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DBA2" w14:textId="77777777" w:rsidR="004A09C9" w:rsidRPr="00874434" w:rsidRDefault="004A09C9" w:rsidP="004A09C9">
      <w:pPr>
        <w:jc w:val="center"/>
        <w:rPr>
          <w:rFonts w:ascii="Times New Roman" w:eastAsia="Calibri" w:hAnsi="Times New Roman" w:cs="Times New Roman"/>
          <w:b/>
          <w:lang w:val="bs-Latn-BA"/>
        </w:rPr>
      </w:pPr>
    </w:p>
    <w:p w14:paraId="79C3A0ED" w14:textId="77777777" w:rsidR="004A09C9" w:rsidRPr="00874434" w:rsidRDefault="004A09C9" w:rsidP="004A09C9">
      <w:pPr>
        <w:jc w:val="center"/>
        <w:rPr>
          <w:rFonts w:ascii="Times New Roman" w:eastAsia="Calibri" w:hAnsi="Times New Roman" w:cs="Times New Roman"/>
          <w:b/>
          <w:sz w:val="36"/>
          <w:lang w:val="bs-Latn-BA"/>
        </w:rPr>
      </w:pPr>
    </w:p>
    <w:p w14:paraId="6101A473" w14:textId="77777777" w:rsidR="004A09C9" w:rsidRPr="00874434" w:rsidRDefault="004A09C9" w:rsidP="004A09C9">
      <w:pPr>
        <w:jc w:val="center"/>
        <w:rPr>
          <w:rFonts w:ascii="Times New Roman" w:eastAsia="Calibri" w:hAnsi="Times New Roman" w:cs="Times New Roman"/>
          <w:b/>
          <w:sz w:val="36"/>
          <w:lang w:val="bs-Latn-BA"/>
        </w:rPr>
      </w:pPr>
    </w:p>
    <w:p w14:paraId="170EAF77" w14:textId="77777777" w:rsidR="004A09C9" w:rsidRPr="00874434" w:rsidRDefault="004A09C9" w:rsidP="004A09C9">
      <w:pPr>
        <w:jc w:val="center"/>
        <w:rPr>
          <w:rFonts w:ascii="Times New Roman" w:eastAsia="Calibri" w:hAnsi="Times New Roman" w:cs="Times New Roman"/>
          <w:b/>
          <w:sz w:val="40"/>
          <w:szCs w:val="40"/>
          <w:lang w:val="bs-Latn-BA"/>
        </w:rPr>
      </w:pPr>
    </w:p>
    <w:p w14:paraId="296E19FC" w14:textId="77777777" w:rsidR="00405DFE" w:rsidRPr="00874434" w:rsidRDefault="00405DFE" w:rsidP="004A09C9">
      <w:pPr>
        <w:jc w:val="center"/>
        <w:rPr>
          <w:rFonts w:ascii="Times New Roman" w:eastAsia="Calibri" w:hAnsi="Times New Roman" w:cs="Times New Roman"/>
          <w:b/>
          <w:sz w:val="40"/>
          <w:szCs w:val="40"/>
          <w:lang w:val="bs-Latn-BA"/>
        </w:rPr>
      </w:pPr>
    </w:p>
    <w:p w14:paraId="7FE7A366" w14:textId="77777777" w:rsidR="00405DFE" w:rsidRPr="00874434" w:rsidRDefault="00405DFE" w:rsidP="004A09C9">
      <w:pPr>
        <w:jc w:val="center"/>
        <w:rPr>
          <w:rFonts w:ascii="Times New Roman" w:eastAsia="Calibri" w:hAnsi="Times New Roman" w:cs="Times New Roman"/>
          <w:b/>
          <w:sz w:val="40"/>
          <w:szCs w:val="40"/>
          <w:lang w:val="bs-Latn-BA"/>
        </w:rPr>
      </w:pPr>
    </w:p>
    <w:p w14:paraId="7AFAB02A" w14:textId="77777777" w:rsidR="00883530" w:rsidRPr="00874434" w:rsidRDefault="00883530" w:rsidP="004A09C9">
      <w:pPr>
        <w:jc w:val="center"/>
        <w:rPr>
          <w:rFonts w:ascii="Times New Roman" w:eastAsia="Calibri" w:hAnsi="Times New Roman" w:cs="Times New Roman"/>
          <w:b/>
          <w:sz w:val="40"/>
          <w:szCs w:val="40"/>
          <w:lang w:val="bs-Latn-BA"/>
        </w:rPr>
      </w:pPr>
    </w:p>
    <w:p w14:paraId="2D406305" w14:textId="16FF7AB5" w:rsidR="00883530" w:rsidRDefault="00883530" w:rsidP="004A09C9">
      <w:pPr>
        <w:jc w:val="center"/>
        <w:rPr>
          <w:rFonts w:ascii="Times New Roman" w:eastAsia="Calibri" w:hAnsi="Times New Roman" w:cs="Times New Roman"/>
          <w:b/>
          <w:sz w:val="40"/>
          <w:szCs w:val="40"/>
          <w:lang w:val="bs-Latn-BA"/>
        </w:rPr>
      </w:pPr>
    </w:p>
    <w:p w14:paraId="62134200" w14:textId="493A27B2" w:rsidR="007D4A72" w:rsidRDefault="007D4A72" w:rsidP="004A09C9">
      <w:pPr>
        <w:jc w:val="center"/>
        <w:rPr>
          <w:rFonts w:ascii="Times New Roman" w:eastAsia="Calibri" w:hAnsi="Times New Roman" w:cs="Times New Roman"/>
          <w:b/>
          <w:sz w:val="40"/>
          <w:szCs w:val="40"/>
          <w:lang w:val="bs-Latn-BA"/>
        </w:rPr>
      </w:pPr>
    </w:p>
    <w:p w14:paraId="5711B4B9" w14:textId="77777777" w:rsidR="007D4A72" w:rsidRPr="00874434" w:rsidRDefault="007D4A72" w:rsidP="004A09C9">
      <w:pPr>
        <w:jc w:val="center"/>
        <w:rPr>
          <w:rFonts w:ascii="Times New Roman" w:eastAsia="Calibri" w:hAnsi="Times New Roman" w:cs="Times New Roman"/>
          <w:b/>
          <w:sz w:val="40"/>
          <w:szCs w:val="40"/>
          <w:lang w:val="bs-Latn-BA"/>
        </w:rPr>
      </w:pPr>
    </w:p>
    <w:p w14:paraId="0094C2A0" w14:textId="77777777" w:rsidR="00883530" w:rsidRPr="00874434" w:rsidRDefault="00883530" w:rsidP="004A09C9">
      <w:pPr>
        <w:jc w:val="center"/>
        <w:rPr>
          <w:rFonts w:ascii="Times New Roman" w:eastAsia="Calibri" w:hAnsi="Times New Roman" w:cs="Times New Roman"/>
          <w:b/>
          <w:sz w:val="40"/>
          <w:szCs w:val="40"/>
          <w:lang w:val="bs-Latn-BA"/>
        </w:rPr>
      </w:pPr>
    </w:p>
    <w:p w14:paraId="37989DD7" w14:textId="77777777" w:rsidR="00883530" w:rsidRPr="00874434" w:rsidRDefault="00883530" w:rsidP="004A09C9">
      <w:pPr>
        <w:jc w:val="center"/>
        <w:rPr>
          <w:rFonts w:ascii="Times New Roman" w:eastAsia="Calibri" w:hAnsi="Times New Roman" w:cs="Times New Roman"/>
          <w:b/>
          <w:sz w:val="40"/>
          <w:szCs w:val="40"/>
          <w:lang w:val="bs-Latn-BA"/>
        </w:rPr>
      </w:pPr>
    </w:p>
    <w:p w14:paraId="74746B80" w14:textId="6D372333" w:rsidR="004A09C9" w:rsidRPr="00874434" w:rsidRDefault="004A09C9" w:rsidP="004A09C9">
      <w:pPr>
        <w:jc w:val="center"/>
        <w:rPr>
          <w:rFonts w:ascii="Times New Roman" w:eastAsia="Calibri" w:hAnsi="Times New Roman" w:cs="Times New Roman"/>
          <w:b/>
          <w:sz w:val="40"/>
          <w:szCs w:val="40"/>
          <w:lang w:val="bs-Latn-BA"/>
        </w:rPr>
      </w:pPr>
      <w:r w:rsidRPr="00874434">
        <w:rPr>
          <w:rFonts w:ascii="Times New Roman" w:eastAsia="Calibri" w:hAnsi="Times New Roman" w:cs="Times New Roman"/>
          <w:b/>
          <w:sz w:val="40"/>
          <w:szCs w:val="40"/>
          <w:lang w:val="bs-Latn-BA"/>
        </w:rPr>
        <w:t xml:space="preserve">Završni izvještaj o </w:t>
      </w:r>
      <w:r w:rsidR="00161A9B" w:rsidRPr="00874434">
        <w:rPr>
          <w:rFonts w:ascii="Times New Roman" w:eastAsia="Calibri" w:hAnsi="Times New Roman" w:cs="Times New Roman"/>
          <w:b/>
          <w:sz w:val="40"/>
          <w:szCs w:val="40"/>
          <w:lang w:val="bs-Latn-BA"/>
        </w:rPr>
        <w:t xml:space="preserve">implementaciji  </w:t>
      </w:r>
    </w:p>
    <w:p w14:paraId="314CF99F" w14:textId="77777777" w:rsidR="004A09C9" w:rsidRPr="00874434" w:rsidRDefault="004A09C9" w:rsidP="004A09C9">
      <w:pPr>
        <w:jc w:val="center"/>
        <w:rPr>
          <w:rFonts w:ascii="Times New Roman" w:eastAsia="Calibri" w:hAnsi="Times New Roman" w:cs="Times New Roman"/>
          <w:b/>
          <w:sz w:val="40"/>
          <w:szCs w:val="40"/>
          <w:lang w:val="bs-Latn-BA"/>
        </w:rPr>
      </w:pPr>
      <w:r w:rsidRPr="00874434">
        <w:rPr>
          <w:rFonts w:ascii="Times New Roman" w:eastAsia="Calibri" w:hAnsi="Times New Roman" w:cs="Times New Roman"/>
          <w:b/>
          <w:sz w:val="40"/>
          <w:szCs w:val="40"/>
          <w:lang w:val="bs-Latn-BA"/>
        </w:rPr>
        <w:t>Gender akcionog plan</w:t>
      </w:r>
      <w:r w:rsidR="00416531" w:rsidRPr="00874434">
        <w:rPr>
          <w:rFonts w:ascii="Times New Roman" w:eastAsia="Calibri" w:hAnsi="Times New Roman" w:cs="Times New Roman"/>
          <w:b/>
          <w:sz w:val="40"/>
          <w:szCs w:val="40"/>
          <w:lang w:val="bs-Latn-BA"/>
        </w:rPr>
        <w:t>a</w:t>
      </w:r>
      <w:r w:rsidRPr="00874434">
        <w:rPr>
          <w:rFonts w:ascii="Times New Roman" w:eastAsia="Calibri" w:hAnsi="Times New Roman" w:cs="Times New Roman"/>
          <w:b/>
          <w:sz w:val="40"/>
          <w:szCs w:val="40"/>
          <w:lang w:val="bs-Latn-BA"/>
        </w:rPr>
        <w:t xml:space="preserve"> Bosne i Hercegovine </w:t>
      </w:r>
    </w:p>
    <w:p w14:paraId="711126CB" w14:textId="540484D1" w:rsidR="004A09C9" w:rsidRPr="00874434" w:rsidRDefault="004A09C9" w:rsidP="004A09C9">
      <w:pPr>
        <w:jc w:val="center"/>
        <w:rPr>
          <w:rFonts w:ascii="Times New Roman" w:eastAsia="Calibri" w:hAnsi="Times New Roman" w:cs="Times New Roman"/>
          <w:b/>
          <w:sz w:val="40"/>
          <w:szCs w:val="40"/>
          <w:lang w:val="bs-Latn-BA"/>
        </w:rPr>
      </w:pPr>
      <w:r w:rsidRPr="00874434">
        <w:rPr>
          <w:rFonts w:ascii="Times New Roman" w:eastAsia="Calibri" w:hAnsi="Times New Roman" w:cs="Times New Roman"/>
          <w:b/>
          <w:sz w:val="40"/>
          <w:szCs w:val="40"/>
          <w:lang w:val="bs-Latn-BA"/>
        </w:rPr>
        <w:t>2018 – 2022</w:t>
      </w:r>
      <w:r w:rsidR="00405DFE" w:rsidRPr="00874434">
        <w:rPr>
          <w:rFonts w:ascii="Times New Roman" w:eastAsia="Calibri" w:hAnsi="Times New Roman" w:cs="Times New Roman"/>
          <w:b/>
          <w:sz w:val="40"/>
          <w:szCs w:val="40"/>
          <w:lang w:val="bs-Latn-BA"/>
        </w:rPr>
        <w:t>.</w:t>
      </w:r>
      <w:r w:rsidR="003C2F32" w:rsidRPr="00874434">
        <w:rPr>
          <w:rFonts w:ascii="Times New Roman" w:eastAsia="Calibri" w:hAnsi="Times New Roman" w:cs="Times New Roman"/>
          <w:b/>
          <w:sz w:val="40"/>
          <w:szCs w:val="40"/>
          <w:lang w:val="bs-Latn-BA"/>
        </w:rPr>
        <w:t xml:space="preserve"> </w:t>
      </w:r>
      <w:r w:rsidR="00405DFE" w:rsidRPr="00874434">
        <w:rPr>
          <w:rFonts w:ascii="Times New Roman" w:eastAsia="Calibri" w:hAnsi="Times New Roman" w:cs="Times New Roman"/>
          <w:b/>
          <w:sz w:val="40"/>
          <w:szCs w:val="40"/>
          <w:lang w:val="bs-Latn-BA"/>
        </w:rPr>
        <w:t>godine</w:t>
      </w:r>
    </w:p>
    <w:p w14:paraId="3A0A3860" w14:textId="77777777" w:rsidR="004A09C9" w:rsidRPr="00874434" w:rsidRDefault="004A09C9" w:rsidP="004A09C9">
      <w:pPr>
        <w:jc w:val="center"/>
        <w:rPr>
          <w:rFonts w:ascii="Times New Roman" w:eastAsia="Calibri" w:hAnsi="Times New Roman" w:cs="Times New Roman"/>
          <w:b/>
          <w:sz w:val="36"/>
          <w:lang w:val="bs-Latn-BA"/>
        </w:rPr>
      </w:pPr>
    </w:p>
    <w:p w14:paraId="352193D1" w14:textId="77777777" w:rsidR="004A09C9" w:rsidRPr="00874434" w:rsidRDefault="004A09C9" w:rsidP="004A09C9">
      <w:pPr>
        <w:jc w:val="center"/>
        <w:rPr>
          <w:rFonts w:ascii="Times New Roman" w:eastAsia="Calibri" w:hAnsi="Times New Roman" w:cs="Times New Roman"/>
          <w:i/>
          <w:sz w:val="44"/>
          <w:szCs w:val="44"/>
          <w:lang w:val="bs-Latn-BA"/>
        </w:rPr>
      </w:pPr>
    </w:p>
    <w:p w14:paraId="643083B4" w14:textId="77777777" w:rsidR="004A09C9" w:rsidRPr="00874434" w:rsidRDefault="004A09C9" w:rsidP="004A09C9">
      <w:pPr>
        <w:jc w:val="center"/>
        <w:rPr>
          <w:rFonts w:ascii="Times New Roman" w:eastAsia="Calibri" w:hAnsi="Times New Roman" w:cs="Times New Roman"/>
          <w:i/>
          <w:sz w:val="44"/>
          <w:szCs w:val="44"/>
          <w:lang w:val="bs-Latn-BA"/>
        </w:rPr>
      </w:pPr>
    </w:p>
    <w:p w14:paraId="343974DF" w14:textId="77777777" w:rsidR="004A09C9" w:rsidRPr="00874434" w:rsidRDefault="004A09C9" w:rsidP="004A09C9">
      <w:pPr>
        <w:jc w:val="center"/>
        <w:rPr>
          <w:rFonts w:ascii="Times New Roman" w:eastAsia="Calibri" w:hAnsi="Times New Roman" w:cs="Times New Roman"/>
          <w:i/>
          <w:sz w:val="44"/>
          <w:szCs w:val="44"/>
          <w:lang w:val="bs-Latn-BA"/>
        </w:rPr>
      </w:pPr>
    </w:p>
    <w:p w14:paraId="1B4558BE" w14:textId="77777777" w:rsidR="004A09C9" w:rsidRPr="00874434" w:rsidRDefault="004A09C9" w:rsidP="004A09C9">
      <w:pPr>
        <w:jc w:val="center"/>
        <w:rPr>
          <w:rFonts w:ascii="Times New Roman" w:eastAsia="Calibri" w:hAnsi="Times New Roman" w:cs="Times New Roman"/>
          <w:i/>
          <w:sz w:val="44"/>
          <w:szCs w:val="44"/>
          <w:lang w:val="bs-Latn-BA"/>
        </w:rPr>
      </w:pPr>
    </w:p>
    <w:p w14:paraId="4E6A40AC" w14:textId="77777777" w:rsidR="00405DFE" w:rsidRPr="00874434" w:rsidRDefault="00405DFE" w:rsidP="004A09C9">
      <w:pPr>
        <w:jc w:val="center"/>
        <w:rPr>
          <w:rFonts w:ascii="Times New Roman" w:eastAsia="Calibri" w:hAnsi="Times New Roman" w:cs="Times New Roman"/>
          <w:i/>
          <w:sz w:val="44"/>
          <w:szCs w:val="44"/>
          <w:lang w:val="bs-Latn-BA"/>
        </w:rPr>
      </w:pPr>
    </w:p>
    <w:p w14:paraId="5D3FE38B" w14:textId="77777777" w:rsidR="00405DFE" w:rsidRPr="00874434" w:rsidRDefault="00405DFE" w:rsidP="004A09C9">
      <w:pPr>
        <w:jc w:val="center"/>
        <w:rPr>
          <w:rFonts w:ascii="Times New Roman" w:eastAsia="Calibri" w:hAnsi="Times New Roman" w:cs="Times New Roman"/>
          <w:i/>
          <w:sz w:val="44"/>
          <w:szCs w:val="44"/>
          <w:lang w:val="bs-Latn-BA"/>
        </w:rPr>
      </w:pPr>
    </w:p>
    <w:p w14:paraId="77093C43" w14:textId="77777777" w:rsidR="00405DFE" w:rsidRPr="00874434" w:rsidRDefault="00405DFE" w:rsidP="004A09C9">
      <w:pPr>
        <w:jc w:val="center"/>
        <w:rPr>
          <w:rFonts w:ascii="Times New Roman" w:eastAsia="Calibri" w:hAnsi="Times New Roman" w:cs="Times New Roman"/>
          <w:i/>
          <w:sz w:val="44"/>
          <w:szCs w:val="44"/>
          <w:lang w:val="bs-Latn-BA"/>
        </w:rPr>
      </w:pPr>
    </w:p>
    <w:p w14:paraId="3859BE57" w14:textId="32F74F3E" w:rsidR="00405DFE" w:rsidRDefault="00405DFE" w:rsidP="004A09C9">
      <w:pPr>
        <w:jc w:val="center"/>
        <w:rPr>
          <w:rFonts w:ascii="Times New Roman" w:eastAsia="Calibri" w:hAnsi="Times New Roman" w:cs="Times New Roman"/>
          <w:i/>
          <w:sz w:val="44"/>
          <w:szCs w:val="44"/>
          <w:lang w:val="bs-Latn-BA"/>
        </w:rPr>
      </w:pPr>
    </w:p>
    <w:p w14:paraId="54A7BA4A" w14:textId="3AD1A869" w:rsidR="002B62B1" w:rsidRDefault="002B62B1" w:rsidP="004A09C9">
      <w:pPr>
        <w:jc w:val="center"/>
        <w:rPr>
          <w:rFonts w:ascii="Times New Roman" w:eastAsia="Calibri" w:hAnsi="Times New Roman" w:cs="Times New Roman"/>
          <w:i/>
          <w:sz w:val="44"/>
          <w:szCs w:val="44"/>
          <w:lang w:val="bs-Latn-BA"/>
        </w:rPr>
      </w:pPr>
    </w:p>
    <w:p w14:paraId="18369059" w14:textId="77777777" w:rsidR="002B62B1" w:rsidRPr="00874434" w:rsidRDefault="002B62B1" w:rsidP="004A09C9">
      <w:pPr>
        <w:jc w:val="center"/>
        <w:rPr>
          <w:rFonts w:ascii="Times New Roman" w:eastAsia="Calibri" w:hAnsi="Times New Roman" w:cs="Times New Roman"/>
          <w:i/>
          <w:sz w:val="44"/>
          <w:szCs w:val="44"/>
          <w:lang w:val="bs-Latn-BA"/>
        </w:rPr>
      </w:pPr>
    </w:p>
    <w:p w14:paraId="65E7EDF0" w14:textId="77777777" w:rsidR="00405DFE" w:rsidRPr="00874434" w:rsidRDefault="00405DFE" w:rsidP="004A09C9">
      <w:pPr>
        <w:jc w:val="center"/>
        <w:rPr>
          <w:rFonts w:ascii="Times New Roman" w:eastAsia="Calibri" w:hAnsi="Times New Roman" w:cs="Times New Roman"/>
          <w:i/>
          <w:sz w:val="44"/>
          <w:szCs w:val="44"/>
          <w:lang w:val="bs-Latn-BA"/>
        </w:rPr>
      </w:pPr>
    </w:p>
    <w:p w14:paraId="19F279EF" w14:textId="7E321361" w:rsidR="00C34C49" w:rsidRPr="00874434" w:rsidRDefault="00E2425B" w:rsidP="00C34C49">
      <w:pPr>
        <w:jc w:val="center"/>
        <w:rPr>
          <w:rFonts w:ascii="Times New Roman" w:eastAsia="Calibri" w:hAnsi="Times New Roman" w:cs="Times New Roman"/>
          <w:b/>
          <w:sz w:val="28"/>
          <w:lang w:val="bs-Latn-BA"/>
        </w:rPr>
      </w:pPr>
      <w:r>
        <w:rPr>
          <w:rFonts w:ascii="Times New Roman" w:eastAsia="Calibri" w:hAnsi="Times New Roman" w:cs="Times New Roman"/>
          <w:i/>
          <w:sz w:val="28"/>
          <w:szCs w:val="28"/>
          <w:lang w:val="bs-Latn-BA"/>
        </w:rPr>
        <w:t>m</w:t>
      </w:r>
      <w:r w:rsidR="00024AB6" w:rsidRPr="00874434">
        <w:rPr>
          <w:rFonts w:ascii="Times New Roman" w:eastAsia="Calibri" w:hAnsi="Times New Roman" w:cs="Times New Roman"/>
          <w:i/>
          <w:sz w:val="28"/>
          <w:szCs w:val="28"/>
          <w:lang w:val="bs-Latn-BA"/>
        </w:rPr>
        <w:t>art</w:t>
      </w:r>
      <w:r w:rsidR="00D31755">
        <w:rPr>
          <w:rFonts w:ascii="Times New Roman" w:eastAsia="Calibri" w:hAnsi="Times New Roman" w:cs="Times New Roman"/>
          <w:i/>
          <w:sz w:val="28"/>
          <w:szCs w:val="28"/>
          <w:lang w:val="bs-Latn-BA"/>
        </w:rPr>
        <w:t>,</w:t>
      </w:r>
      <w:r w:rsidR="008C7F35" w:rsidRPr="00874434">
        <w:rPr>
          <w:rFonts w:ascii="Times New Roman" w:eastAsia="Calibri" w:hAnsi="Times New Roman" w:cs="Times New Roman"/>
          <w:i/>
          <w:sz w:val="28"/>
          <w:szCs w:val="28"/>
          <w:lang w:val="bs-Latn-BA"/>
        </w:rPr>
        <w:t xml:space="preserve"> </w:t>
      </w:r>
      <w:r w:rsidR="00405DFE" w:rsidRPr="00874434">
        <w:rPr>
          <w:rFonts w:ascii="Times New Roman" w:eastAsia="Calibri" w:hAnsi="Times New Roman" w:cs="Times New Roman"/>
          <w:i/>
          <w:sz w:val="28"/>
          <w:szCs w:val="28"/>
          <w:lang w:val="bs-Latn-BA"/>
        </w:rPr>
        <w:t>202</w:t>
      </w:r>
      <w:r w:rsidR="008C7F35" w:rsidRPr="00874434">
        <w:rPr>
          <w:rFonts w:ascii="Times New Roman" w:eastAsia="Calibri" w:hAnsi="Times New Roman" w:cs="Times New Roman"/>
          <w:i/>
          <w:sz w:val="28"/>
          <w:szCs w:val="28"/>
          <w:lang w:val="bs-Latn-BA"/>
        </w:rPr>
        <w:t>3</w:t>
      </w:r>
      <w:r w:rsidR="00405DFE" w:rsidRPr="00874434">
        <w:rPr>
          <w:rFonts w:ascii="Times New Roman" w:eastAsia="Calibri" w:hAnsi="Times New Roman" w:cs="Times New Roman"/>
          <w:i/>
          <w:sz w:val="28"/>
          <w:szCs w:val="28"/>
          <w:lang w:val="bs-Latn-BA"/>
        </w:rPr>
        <w:t>.</w:t>
      </w:r>
      <w:r w:rsidR="008C7F35" w:rsidRPr="00874434">
        <w:rPr>
          <w:rFonts w:ascii="Times New Roman" w:eastAsia="Calibri" w:hAnsi="Times New Roman" w:cs="Times New Roman"/>
          <w:i/>
          <w:sz w:val="28"/>
          <w:szCs w:val="28"/>
          <w:lang w:val="bs-Latn-BA"/>
        </w:rPr>
        <w:t xml:space="preserve"> </w:t>
      </w:r>
      <w:r w:rsidR="00405DFE" w:rsidRPr="00874434">
        <w:rPr>
          <w:rFonts w:ascii="Times New Roman" w:eastAsia="Calibri" w:hAnsi="Times New Roman" w:cs="Times New Roman"/>
          <w:i/>
          <w:sz w:val="28"/>
          <w:szCs w:val="28"/>
          <w:lang w:val="bs-Latn-BA"/>
        </w:rPr>
        <w:t>godine</w:t>
      </w:r>
    </w:p>
    <w:p w14:paraId="09E0EDDE" w14:textId="7BDDF0A0" w:rsidR="004A09C9" w:rsidRPr="00874434" w:rsidRDefault="004A09C9" w:rsidP="004140C0">
      <w:pPr>
        <w:rPr>
          <w:rFonts w:ascii="Times New Roman" w:eastAsia="Calibri" w:hAnsi="Times New Roman" w:cs="Times New Roman"/>
          <w:b/>
          <w:sz w:val="28"/>
          <w:lang w:val="en-US"/>
        </w:rPr>
      </w:pPr>
      <w:r w:rsidRPr="00874434">
        <w:rPr>
          <w:rFonts w:ascii="Times New Roman" w:eastAsia="Calibri" w:hAnsi="Times New Roman" w:cs="Times New Roman"/>
          <w:b/>
          <w:sz w:val="28"/>
          <w:lang w:val="bs-Latn-BA"/>
        </w:rPr>
        <w:lastRenderedPageBreak/>
        <w:t>SADRŽAJ</w:t>
      </w:r>
    </w:p>
    <w:p w14:paraId="539DAB5E" w14:textId="77777777" w:rsidR="00C55204" w:rsidRPr="00874434" w:rsidRDefault="00C55204" w:rsidP="004140C0">
      <w:pPr>
        <w:rPr>
          <w:rFonts w:ascii="Times New Roman" w:eastAsia="Calibri" w:hAnsi="Times New Roman" w:cs="Times New Roman"/>
          <w:b/>
          <w:sz w:val="28"/>
          <w:lang w:val="bs-Latn-BA"/>
        </w:rPr>
      </w:pPr>
    </w:p>
    <w:p w14:paraId="1EFB4E01" w14:textId="77777777" w:rsidR="00A169D4" w:rsidRDefault="00C55204" w:rsidP="00C55204">
      <w:pPr>
        <w:pStyle w:val="TOC1"/>
        <w:ind w:left="0"/>
      </w:pPr>
      <w:r w:rsidRPr="00874434">
        <w:rPr>
          <w:rFonts w:ascii="Times New Roman" w:hAnsi="Times New Roman"/>
        </w:rPr>
        <w:t xml:space="preserve">   </w:t>
      </w:r>
      <w:r w:rsidR="004A09C9" w:rsidRPr="00874434">
        <w:rPr>
          <w:rFonts w:ascii="Times New Roman" w:hAnsi="Times New Roman"/>
          <w:szCs w:val="24"/>
        </w:rPr>
        <w:fldChar w:fldCharType="begin"/>
      </w:r>
      <w:r w:rsidR="004A09C9" w:rsidRPr="00874434">
        <w:rPr>
          <w:rFonts w:ascii="Times New Roman" w:hAnsi="Times New Roman"/>
          <w:szCs w:val="24"/>
        </w:rPr>
        <w:instrText xml:space="preserve"> TOC \o "1-3" \h \z \u </w:instrText>
      </w:r>
      <w:r w:rsidR="004A09C9" w:rsidRPr="00874434">
        <w:rPr>
          <w:rFonts w:ascii="Times New Roman" w:hAnsi="Times New Roman"/>
          <w:szCs w:val="24"/>
        </w:rPr>
        <w:fldChar w:fldCharType="separate"/>
      </w:r>
    </w:p>
    <w:p w14:paraId="29EC4040" w14:textId="1D3AC1FD" w:rsidR="00A169D4" w:rsidRDefault="00E2425B" w:rsidP="00E2425B">
      <w:pPr>
        <w:pStyle w:val="TOC1"/>
        <w:ind w:left="0"/>
        <w:rPr>
          <w:rFonts w:asciiTheme="minorHAnsi" w:eastAsiaTheme="minorEastAsia" w:hAnsiTheme="minorHAnsi" w:cstheme="minorBidi"/>
          <w:b w:val="0"/>
          <w:sz w:val="22"/>
          <w:szCs w:val="22"/>
          <w:lang w:val="en-US"/>
        </w:rPr>
      </w:pPr>
      <w:r>
        <w:t xml:space="preserve">   </w:t>
      </w:r>
      <w:hyperlink w:anchor="_Toc132326281" w:history="1">
        <w:r w:rsidR="00A169D4" w:rsidRPr="00E279C1">
          <w:rPr>
            <w:rStyle w:val="Hyperlink"/>
            <w:rFonts w:ascii="Times New Roman" w:eastAsia="Calibri" w:hAnsi="Times New Roman"/>
          </w:rPr>
          <w:t>SKRAĆENICE</w:t>
        </w:r>
        <w:r w:rsidR="00A169D4">
          <w:rPr>
            <w:webHidden/>
          </w:rPr>
          <w:tab/>
        </w:r>
        <w:r w:rsidR="00A169D4">
          <w:rPr>
            <w:webHidden/>
          </w:rPr>
          <w:fldChar w:fldCharType="begin"/>
        </w:r>
        <w:r w:rsidR="00A169D4">
          <w:rPr>
            <w:webHidden/>
          </w:rPr>
          <w:instrText xml:space="preserve"> PAGEREF _Toc132326281 \h </w:instrText>
        </w:r>
        <w:r w:rsidR="00A169D4">
          <w:rPr>
            <w:webHidden/>
          </w:rPr>
        </w:r>
        <w:r w:rsidR="00A169D4">
          <w:rPr>
            <w:webHidden/>
          </w:rPr>
          <w:fldChar w:fldCharType="separate"/>
        </w:r>
        <w:r w:rsidR="00B5076A">
          <w:rPr>
            <w:webHidden/>
          </w:rPr>
          <w:t>3</w:t>
        </w:r>
        <w:r w:rsidR="00A169D4">
          <w:rPr>
            <w:webHidden/>
          </w:rPr>
          <w:fldChar w:fldCharType="end"/>
        </w:r>
      </w:hyperlink>
    </w:p>
    <w:p w14:paraId="6769A074" w14:textId="3EC0A6A5" w:rsidR="00A169D4" w:rsidRDefault="00977384">
      <w:pPr>
        <w:pStyle w:val="TOC2"/>
        <w:rPr>
          <w:rFonts w:asciiTheme="minorHAnsi" w:eastAsiaTheme="minorEastAsia" w:hAnsiTheme="minorHAnsi" w:cstheme="minorBidi"/>
          <w:b w:val="0"/>
          <w:sz w:val="22"/>
          <w:szCs w:val="22"/>
        </w:rPr>
      </w:pPr>
      <w:hyperlink w:anchor="_Toc132326282" w:history="1">
        <w:r w:rsidR="00A169D4" w:rsidRPr="00E279C1">
          <w:rPr>
            <w:rStyle w:val="Hyperlink"/>
            <w:rFonts w:ascii="Times New Roman" w:eastAsia="Calibri" w:hAnsi="Times New Roman" w:cs="Times New Roman"/>
          </w:rPr>
          <w:t>UVOD</w:t>
        </w:r>
        <w:r w:rsidR="00A169D4">
          <w:rPr>
            <w:webHidden/>
          </w:rPr>
          <w:tab/>
        </w:r>
        <w:r w:rsidR="00A169D4">
          <w:rPr>
            <w:webHidden/>
          </w:rPr>
          <w:fldChar w:fldCharType="begin"/>
        </w:r>
        <w:r w:rsidR="00A169D4">
          <w:rPr>
            <w:webHidden/>
          </w:rPr>
          <w:instrText xml:space="preserve"> PAGEREF _Toc132326282 \h </w:instrText>
        </w:r>
        <w:r w:rsidR="00A169D4">
          <w:rPr>
            <w:webHidden/>
          </w:rPr>
        </w:r>
        <w:r w:rsidR="00A169D4">
          <w:rPr>
            <w:webHidden/>
          </w:rPr>
          <w:fldChar w:fldCharType="separate"/>
        </w:r>
        <w:r w:rsidR="00B5076A">
          <w:rPr>
            <w:webHidden/>
          </w:rPr>
          <w:t>5</w:t>
        </w:r>
        <w:r w:rsidR="00A169D4">
          <w:rPr>
            <w:webHidden/>
          </w:rPr>
          <w:fldChar w:fldCharType="end"/>
        </w:r>
      </w:hyperlink>
    </w:p>
    <w:p w14:paraId="5A3D6DBD" w14:textId="298AD489" w:rsidR="00A169D4" w:rsidRDefault="00977384">
      <w:pPr>
        <w:pStyle w:val="TOC2"/>
        <w:rPr>
          <w:rFonts w:asciiTheme="minorHAnsi" w:eastAsiaTheme="minorEastAsia" w:hAnsiTheme="minorHAnsi" w:cstheme="minorBidi"/>
          <w:b w:val="0"/>
          <w:sz w:val="22"/>
          <w:szCs w:val="22"/>
        </w:rPr>
      </w:pPr>
      <w:hyperlink w:anchor="_Toc132326283" w:history="1">
        <w:r w:rsidR="00A169D4" w:rsidRPr="00E279C1">
          <w:rPr>
            <w:rStyle w:val="Hyperlink"/>
            <w:rFonts w:ascii="Times New Roman" w:eastAsia="Calibri" w:hAnsi="Times New Roman" w:cs="Times New Roman"/>
          </w:rPr>
          <w:t>REZIME</w:t>
        </w:r>
        <w:r w:rsidR="00A169D4">
          <w:rPr>
            <w:webHidden/>
          </w:rPr>
          <w:tab/>
        </w:r>
        <w:r w:rsidR="00A169D4">
          <w:rPr>
            <w:webHidden/>
          </w:rPr>
          <w:fldChar w:fldCharType="begin"/>
        </w:r>
        <w:r w:rsidR="00A169D4">
          <w:rPr>
            <w:webHidden/>
          </w:rPr>
          <w:instrText xml:space="preserve"> PAGEREF _Toc132326283 \h </w:instrText>
        </w:r>
        <w:r w:rsidR="00A169D4">
          <w:rPr>
            <w:webHidden/>
          </w:rPr>
        </w:r>
        <w:r w:rsidR="00A169D4">
          <w:rPr>
            <w:webHidden/>
          </w:rPr>
          <w:fldChar w:fldCharType="separate"/>
        </w:r>
        <w:r w:rsidR="00B5076A">
          <w:rPr>
            <w:webHidden/>
          </w:rPr>
          <w:t>6</w:t>
        </w:r>
        <w:r w:rsidR="00A169D4">
          <w:rPr>
            <w:webHidden/>
          </w:rPr>
          <w:fldChar w:fldCharType="end"/>
        </w:r>
      </w:hyperlink>
    </w:p>
    <w:p w14:paraId="01A7BF36" w14:textId="2572602B" w:rsidR="00A169D4" w:rsidRDefault="00977384">
      <w:pPr>
        <w:pStyle w:val="TOC2"/>
        <w:rPr>
          <w:rFonts w:asciiTheme="minorHAnsi" w:eastAsiaTheme="minorEastAsia" w:hAnsiTheme="minorHAnsi" w:cstheme="minorBidi"/>
          <w:b w:val="0"/>
          <w:sz w:val="22"/>
          <w:szCs w:val="22"/>
        </w:rPr>
      </w:pPr>
      <w:hyperlink w:anchor="_Toc132326284" w:history="1">
        <w:r w:rsidR="00A169D4" w:rsidRPr="00E279C1">
          <w:rPr>
            <w:rStyle w:val="Hyperlink"/>
            <w:rFonts w:ascii="Times New Roman" w:eastAsia="Calibri" w:hAnsi="Times New Roman" w:cs="Times New Roman"/>
            <w:lang w:val="bs-Latn-BA"/>
          </w:rPr>
          <w:t>I.</w:t>
        </w:r>
        <w:r w:rsidR="00A169D4">
          <w:rPr>
            <w:rFonts w:asciiTheme="minorHAnsi" w:eastAsiaTheme="minorEastAsia" w:hAnsiTheme="minorHAnsi" w:cstheme="minorBidi"/>
            <w:b w:val="0"/>
            <w:sz w:val="22"/>
            <w:szCs w:val="22"/>
          </w:rPr>
          <w:tab/>
        </w:r>
        <w:r w:rsidR="00C225ED">
          <w:rPr>
            <w:rStyle w:val="Hyperlink"/>
            <w:rFonts w:ascii="Times New Roman" w:eastAsia="Calibri" w:hAnsi="Times New Roman" w:cs="Times New Roman"/>
            <w:lang w:val="bs-Latn-BA"/>
          </w:rPr>
          <w:t>STRATEŠKI CILJ</w:t>
        </w:r>
        <w:r w:rsidR="00A169D4" w:rsidRPr="00E279C1">
          <w:rPr>
            <w:rStyle w:val="Hyperlink"/>
            <w:rFonts w:ascii="Times New Roman" w:eastAsia="Calibri" w:hAnsi="Times New Roman" w:cs="Times New Roman"/>
            <w:lang w:val="bs-Latn-BA"/>
          </w:rPr>
          <w:t>: Izrada, implementacija i praćenje programa mjera za unapređenje ravnopravnosti spolova u institucijama vlasti, po prioritetnim oblastima</w:t>
        </w:r>
        <w:r w:rsidR="00A169D4">
          <w:rPr>
            <w:webHidden/>
          </w:rPr>
          <w:tab/>
        </w:r>
        <w:r w:rsidR="00A169D4">
          <w:rPr>
            <w:webHidden/>
          </w:rPr>
          <w:fldChar w:fldCharType="begin"/>
        </w:r>
        <w:r w:rsidR="00A169D4">
          <w:rPr>
            <w:webHidden/>
          </w:rPr>
          <w:instrText xml:space="preserve"> PAGEREF _Toc132326284 \h </w:instrText>
        </w:r>
        <w:r w:rsidR="00A169D4">
          <w:rPr>
            <w:webHidden/>
          </w:rPr>
        </w:r>
        <w:r w:rsidR="00A169D4">
          <w:rPr>
            <w:webHidden/>
          </w:rPr>
          <w:fldChar w:fldCharType="separate"/>
        </w:r>
        <w:r w:rsidR="00B5076A">
          <w:rPr>
            <w:webHidden/>
          </w:rPr>
          <w:t>13</w:t>
        </w:r>
        <w:r w:rsidR="00A169D4">
          <w:rPr>
            <w:webHidden/>
          </w:rPr>
          <w:fldChar w:fldCharType="end"/>
        </w:r>
      </w:hyperlink>
    </w:p>
    <w:p w14:paraId="1B5F1C0A" w14:textId="3D771F8E" w:rsidR="00A169D4" w:rsidRDefault="00977384">
      <w:pPr>
        <w:pStyle w:val="TOC3"/>
        <w:rPr>
          <w:rFonts w:asciiTheme="minorHAnsi" w:eastAsiaTheme="minorEastAsia" w:hAnsiTheme="minorHAnsi" w:cstheme="minorBidi"/>
          <w:noProof/>
          <w:szCs w:val="22"/>
        </w:rPr>
      </w:pPr>
      <w:hyperlink w:anchor="_Toc132326285" w:history="1">
        <w:r w:rsidR="00A169D4" w:rsidRPr="00E279C1">
          <w:rPr>
            <w:rStyle w:val="Hyperlink"/>
            <w:rFonts w:ascii="Times New Roman" w:eastAsia="Calibri" w:hAnsi="Times New Roman"/>
            <w:noProof/>
            <w:lang w:val="bs-Latn-BA" w:eastAsia="bs-Latn-BA"/>
          </w:rPr>
          <w:t>I.1.</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eastAsia="bs-Latn-BA"/>
          </w:rPr>
          <w:t>Sprečavanje i suzbijanje nasilja po osnovu spola, uključujući nasilje u porodici kao i trgovinu ljudima</w:t>
        </w:r>
        <w:r w:rsidR="00A169D4">
          <w:rPr>
            <w:noProof/>
            <w:webHidden/>
          </w:rPr>
          <w:tab/>
        </w:r>
        <w:r w:rsidR="00A169D4">
          <w:rPr>
            <w:noProof/>
            <w:webHidden/>
          </w:rPr>
          <w:fldChar w:fldCharType="begin"/>
        </w:r>
        <w:r w:rsidR="00A169D4">
          <w:rPr>
            <w:noProof/>
            <w:webHidden/>
          </w:rPr>
          <w:instrText xml:space="preserve"> PAGEREF _Toc132326285 \h </w:instrText>
        </w:r>
        <w:r w:rsidR="00A169D4">
          <w:rPr>
            <w:noProof/>
            <w:webHidden/>
          </w:rPr>
        </w:r>
        <w:r w:rsidR="00A169D4">
          <w:rPr>
            <w:noProof/>
            <w:webHidden/>
          </w:rPr>
          <w:fldChar w:fldCharType="separate"/>
        </w:r>
        <w:r w:rsidR="00B5076A">
          <w:rPr>
            <w:noProof/>
            <w:webHidden/>
          </w:rPr>
          <w:t>13</w:t>
        </w:r>
        <w:r w:rsidR="00A169D4">
          <w:rPr>
            <w:noProof/>
            <w:webHidden/>
          </w:rPr>
          <w:fldChar w:fldCharType="end"/>
        </w:r>
      </w:hyperlink>
    </w:p>
    <w:p w14:paraId="2AC35F90" w14:textId="5DC529F3" w:rsidR="00A169D4" w:rsidRDefault="00977384">
      <w:pPr>
        <w:pStyle w:val="TOC3"/>
        <w:rPr>
          <w:rFonts w:asciiTheme="minorHAnsi" w:eastAsiaTheme="minorEastAsia" w:hAnsiTheme="minorHAnsi" w:cstheme="minorBidi"/>
          <w:noProof/>
          <w:szCs w:val="22"/>
        </w:rPr>
      </w:pPr>
      <w:hyperlink w:anchor="_Toc132326286" w:history="1">
        <w:r w:rsidR="00A169D4" w:rsidRPr="00E279C1">
          <w:rPr>
            <w:rStyle w:val="Hyperlink"/>
            <w:rFonts w:ascii="Times New Roman" w:eastAsia="Calibri" w:hAnsi="Times New Roman"/>
            <w:noProof/>
            <w:lang w:val="bs-Latn-BA" w:eastAsia="bs-Latn-BA"/>
          </w:rPr>
          <w:t>I.2.</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eastAsia="bs-Latn-BA"/>
          </w:rPr>
          <w:t>Javni život i donošenje odluka</w:t>
        </w:r>
        <w:r w:rsidR="00A169D4">
          <w:rPr>
            <w:noProof/>
            <w:webHidden/>
          </w:rPr>
          <w:tab/>
        </w:r>
        <w:r w:rsidR="00A169D4">
          <w:rPr>
            <w:noProof/>
            <w:webHidden/>
          </w:rPr>
          <w:fldChar w:fldCharType="begin"/>
        </w:r>
        <w:r w:rsidR="00A169D4">
          <w:rPr>
            <w:noProof/>
            <w:webHidden/>
          </w:rPr>
          <w:instrText xml:space="preserve"> PAGEREF _Toc132326286 \h </w:instrText>
        </w:r>
        <w:r w:rsidR="00A169D4">
          <w:rPr>
            <w:noProof/>
            <w:webHidden/>
          </w:rPr>
        </w:r>
        <w:r w:rsidR="00A169D4">
          <w:rPr>
            <w:noProof/>
            <w:webHidden/>
          </w:rPr>
          <w:fldChar w:fldCharType="separate"/>
        </w:r>
        <w:r w:rsidR="00B5076A">
          <w:rPr>
            <w:noProof/>
            <w:webHidden/>
          </w:rPr>
          <w:t>19</w:t>
        </w:r>
        <w:r w:rsidR="00A169D4">
          <w:rPr>
            <w:noProof/>
            <w:webHidden/>
          </w:rPr>
          <w:fldChar w:fldCharType="end"/>
        </w:r>
      </w:hyperlink>
    </w:p>
    <w:p w14:paraId="2435D192" w14:textId="300FE2F9" w:rsidR="00A169D4" w:rsidRDefault="00977384">
      <w:pPr>
        <w:pStyle w:val="TOC3"/>
        <w:rPr>
          <w:rFonts w:asciiTheme="minorHAnsi" w:eastAsiaTheme="minorEastAsia" w:hAnsiTheme="minorHAnsi" w:cstheme="minorBidi"/>
          <w:noProof/>
          <w:szCs w:val="22"/>
        </w:rPr>
      </w:pPr>
      <w:hyperlink w:anchor="_Toc132326287" w:history="1">
        <w:r w:rsidR="00A169D4" w:rsidRPr="00E279C1">
          <w:rPr>
            <w:rStyle w:val="Hyperlink"/>
            <w:rFonts w:ascii="Times New Roman" w:eastAsia="Calibri" w:hAnsi="Times New Roman"/>
            <w:noProof/>
            <w:lang w:val="bs-Latn-BA" w:eastAsia="bs-Latn-BA"/>
          </w:rPr>
          <w:t>I.3.</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eastAsia="bs-Latn-BA"/>
          </w:rPr>
          <w:t>Rad, zapošljavanje i pristup ekonomskim resursima</w:t>
        </w:r>
        <w:r w:rsidR="00A169D4">
          <w:rPr>
            <w:noProof/>
            <w:webHidden/>
          </w:rPr>
          <w:tab/>
        </w:r>
        <w:r w:rsidR="00A169D4">
          <w:rPr>
            <w:noProof/>
            <w:webHidden/>
          </w:rPr>
          <w:fldChar w:fldCharType="begin"/>
        </w:r>
        <w:r w:rsidR="00A169D4">
          <w:rPr>
            <w:noProof/>
            <w:webHidden/>
          </w:rPr>
          <w:instrText xml:space="preserve"> PAGEREF _Toc132326287 \h </w:instrText>
        </w:r>
        <w:r w:rsidR="00A169D4">
          <w:rPr>
            <w:noProof/>
            <w:webHidden/>
          </w:rPr>
        </w:r>
        <w:r w:rsidR="00A169D4">
          <w:rPr>
            <w:noProof/>
            <w:webHidden/>
          </w:rPr>
          <w:fldChar w:fldCharType="separate"/>
        </w:r>
        <w:r w:rsidR="00B5076A">
          <w:rPr>
            <w:noProof/>
            <w:webHidden/>
          </w:rPr>
          <w:t>22</w:t>
        </w:r>
        <w:r w:rsidR="00A169D4">
          <w:rPr>
            <w:noProof/>
            <w:webHidden/>
          </w:rPr>
          <w:fldChar w:fldCharType="end"/>
        </w:r>
      </w:hyperlink>
    </w:p>
    <w:p w14:paraId="3FB59D5A" w14:textId="4FA308A9" w:rsidR="00A169D4" w:rsidRDefault="00977384">
      <w:pPr>
        <w:pStyle w:val="TOC3"/>
        <w:rPr>
          <w:rFonts w:asciiTheme="minorHAnsi" w:eastAsiaTheme="minorEastAsia" w:hAnsiTheme="minorHAnsi" w:cstheme="minorBidi"/>
          <w:noProof/>
          <w:szCs w:val="22"/>
        </w:rPr>
      </w:pPr>
      <w:hyperlink w:anchor="_Toc132326288" w:history="1">
        <w:r w:rsidR="00A169D4" w:rsidRPr="00E279C1">
          <w:rPr>
            <w:rStyle w:val="Hyperlink"/>
            <w:rFonts w:ascii="Times New Roman" w:eastAsia="Calibri" w:hAnsi="Times New Roman"/>
            <w:noProof/>
            <w:lang w:val="bs-Latn-BA" w:eastAsia="bs-Latn-BA"/>
          </w:rPr>
          <w:t>I.4.</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eastAsia="bs-Latn-BA"/>
          </w:rPr>
          <w:t>Obrazovanje, nauka, kultura i sport</w:t>
        </w:r>
        <w:r w:rsidR="00A169D4">
          <w:rPr>
            <w:noProof/>
            <w:webHidden/>
          </w:rPr>
          <w:tab/>
        </w:r>
        <w:r w:rsidR="00A169D4">
          <w:rPr>
            <w:noProof/>
            <w:webHidden/>
          </w:rPr>
          <w:fldChar w:fldCharType="begin"/>
        </w:r>
        <w:r w:rsidR="00A169D4">
          <w:rPr>
            <w:noProof/>
            <w:webHidden/>
          </w:rPr>
          <w:instrText xml:space="preserve"> PAGEREF _Toc132326288 \h </w:instrText>
        </w:r>
        <w:r w:rsidR="00A169D4">
          <w:rPr>
            <w:noProof/>
            <w:webHidden/>
          </w:rPr>
        </w:r>
        <w:r w:rsidR="00A169D4">
          <w:rPr>
            <w:noProof/>
            <w:webHidden/>
          </w:rPr>
          <w:fldChar w:fldCharType="separate"/>
        </w:r>
        <w:r w:rsidR="00B5076A">
          <w:rPr>
            <w:noProof/>
            <w:webHidden/>
          </w:rPr>
          <w:t>30</w:t>
        </w:r>
        <w:r w:rsidR="00A169D4">
          <w:rPr>
            <w:noProof/>
            <w:webHidden/>
          </w:rPr>
          <w:fldChar w:fldCharType="end"/>
        </w:r>
      </w:hyperlink>
    </w:p>
    <w:p w14:paraId="35625695" w14:textId="4BCCFC38" w:rsidR="00A169D4" w:rsidRDefault="00977384">
      <w:pPr>
        <w:pStyle w:val="TOC3"/>
        <w:rPr>
          <w:rFonts w:asciiTheme="minorHAnsi" w:eastAsiaTheme="minorEastAsia" w:hAnsiTheme="minorHAnsi" w:cstheme="minorBidi"/>
          <w:noProof/>
          <w:szCs w:val="22"/>
        </w:rPr>
      </w:pPr>
      <w:hyperlink w:anchor="_Toc132326289" w:history="1">
        <w:r w:rsidR="00A169D4" w:rsidRPr="00E279C1">
          <w:rPr>
            <w:rStyle w:val="Hyperlink"/>
            <w:rFonts w:ascii="Times New Roman" w:eastAsia="Calibri" w:hAnsi="Times New Roman"/>
            <w:noProof/>
            <w:lang w:val="bs-Latn-BA" w:eastAsia="bs-Latn-BA"/>
          </w:rPr>
          <w:t>I.5.</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eastAsia="bs-Latn-BA"/>
          </w:rPr>
          <w:t>Zdravlje, prevencija i zaštita</w:t>
        </w:r>
        <w:r w:rsidR="00A169D4">
          <w:rPr>
            <w:noProof/>
            <w:webHidden/>
          </w:rPr>
          <w:tab/>
        </w:r>
        <w:r w:rsidR="00A169D4">
          <w:rPr>
            <w:noProof/>
            <w:webHidden/>
          </w:rPr>
          <w:fldChar w:fldCharType="begin"/>
        </w:r>
        <w:r w:rsidR="00A169D4">
          <w:rPr>
            <w:noProof/>
            <w:webHidden/>
          </w:rPr>
          <w:instrText xml:space="preserve"> PAGEREF _Toc132326289 \h </w:instrText>
        </w:r>
        <w:r w:rsidR="00A169D4">
          <w:rPr>
            <w:noProof/>
            <w:webHidden/>
          </w:rPr>
        </w:r>
        <w:r w:rsidR="00A169D4">
          <w:rPr>
            <w:noProof/>
            <w:webHidden/>
          </w:rPr>
          <w:fldChar w:fldCharType="separate"/>
        </w:r>
        <w:r w:rsidR="00B5076A">
          <w:rPr>
            <w:noProof/>
            <w:webHidden/>
          </w:rPr>
          <w:t>33</w:t>
        </w:r>
        <w:r w:rsidR="00A169D4">
          <w:rPr>
            <w:noProof/>
            <w:webHidden/>
          </w:rPr>
          <w:fldChar w:fldCharType="end"/>
        </w:r>
      </w:hyperlink>
    </w:p>
    <w:p w14:paraId="18A05BDC" w14:textId="20055BA8" w:rsidR="00A169D4" w:rsidRDefault="00977384">
      <w:pPr>
        <w:pStyle w:val="TOC3"/>
        <w:rPr>
          <w:rFonts w:asciiTheme="minorHAnsi" w:eastAsiaTheme="minorEastAsia" w:hAnsiTheme="minorHAnsi" w:cstheme="minorBidi"/>
          <w:noProof/>
          <w:szCs w:val="22"/>
        </w:rPr>
      </w:pPr>
      <w:hyperlink w:anchor="_Toc132326290" w:history="1">
        <w:r w:rsidR="00A169D4" w:rsidRPr="00E279C1">
          <w:rPr>
            <w:rStyle w:val="Hyperlink"/>
            <w:rFonts w:ascii="Times New Roman" w:eastAsia="Calibri" w:hAnsi="Times New Roman"/>
            <w:noProof/>
            <w:lang w:val="bs-Latn-BA" w:eastAsia="bs-Latn-BA"/>
          </w:rPr>
          <w:t>I.6.</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eastAsia="bs-Latn-BA"/>
          </w:rPr>
          <w:t>Socijalna zaštita</w:t>
        </w:r>
        <w:r w:rsidR="00A169D4">
          <w:rPr>
            <w:noProof/>
            <w:webHidden/>
          </w:rPr>
          <w:tab/>
        </w:r>
        <w:r w:rsidR="00A169D4">
          <w:rPr>
            <w:noProof/>
            <w:webHidden/>
          </w:rPr>
          <w:fldChar w:fldCharType="begin"/>
        </w:r>
        <w:r w:rsidR="00A169D4">
          <w:rPr>
            <w:noProof/>
            <w:webHidden/>
          </w:rPr>
          <w:instrText xml:space="preserve"> PAGEREF _Toc132326290 \h </w:instrText>
        </w:r>
        <w:r w:rsidR="00A169D4">
          <w:rPr>
            <w:noProof/>
            <w:webHidden/>
          </w:rPr>
        </w:r>
        <w:r w:rsidR="00A169D4">
          <w:rPr>
            <w:noProof/>
            <w:webHidden/>
          </w:rPr>
          <w:fldChar w:fldCharType="separate"/>
        </w:r>
        <w:r w:rsidR="00B5076A">
          <w:rPr>
            <w:noProof/>
            <w:webHidden/>
          </w:rPr>
          <w:t>36</w:t>
        </w:r>
        <w:r w:rsidR="00A169D4">
          <w:rPr>
            <w:noProof/>
            <w:webHidden/>
          </w:rPr>
          <w:fldChar w:fldCharType="end"/>
        </w:r>
      </w:hyperlink>
    </w:p>
    <w:p w14:paraId="5AF0D692" w14:textId="356A03A3" w:rsidR="00A169D4" w:rsidRDefault="00977384">
      <w:pPr>
        <w:pStyle w:val="TOC3"/>
        <w:rPr>
          <w:rFonts w:asciiTheme="minorHAnsi" w:eastAsiaTheme="minorEastAsia" w:hAnsiTheme="minorHAnsi" w:cstheme="minorBidi"/>
          <w:noProof/>
          <w:szCs w:val="22"/>
        </w:rPr>
      </w:pPr>
      <w:hyperlink w:anchor="_Toc132326291" w:history="1">
        <w:r w:rsidR="00A169D4" w:rsidRPr="00E279C1">
          <w:rPr>
            <w:rStyle w:val="Hyperlink"/>
            <w:rFonts w:ascii="Times New Roman" w:eastAsia="Calibri" w:hAnsi="Times New Roman"/>
            <w:noProof/>
            <w:lang w:val="bs-Latn-BA"/>
          </w:rPr>
          <w:t>1.7.</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rPr>
          <w:t>Rod i sigurnost</w:t>
        </w:r>
        <w:r w:rsidR="00A169D4">
          <w:rPr>
            <w:noProof/>
            <w:webHidden/>
          </w:rPr>
          <w:tab/>
        </w:r>
        <w:r w:rsidR="00A169D4">
          <w:rPr>
            <w:noProof/>
            <w:webHidden/>
          </w:rPr>
          <w:fldChar w:fldCharType="begin"/>
        </w:r>
        <w:r w:rsidR="00A169D4">
          <w:rPr>
            <w:noProof/>
            <w:webHidden/>
          </w:rPr>
          <w:instrText xml:space="preserve"> PAGEREF _Toc132326291 \h </w:instrText>
        </w:r>
        <w:r w:rsidR="00A169D4">
          <w:rPr>
            <w:noProof/>
            <w:webHidden/>
          </w:rPr>
        </w:r>
        <w:r w:rsidR="00A169D4">
          <w:rPr>
            <w:noProof/>
            <w:webHidden/>
          </w:rPr>
          <w:fldChar w:fldCharType="separate"/>
        </w:r>
        <w:r w:rsidR="00B5076A">
          <w:rPr>
            <w:noProof/>
            <w:webHidden/>
          </w:rPr>
          <w:t>39</w:t>
        </w:r>
        <w:r w:rsidR="00A169D4">
          <w:rPr>
            <w:noProof/>
            <w:webHidden/>
          </w:rPr>
          <w:fldChar w:fldCharType="end"/>
        </w:r>
      </w:hyperlink>
    </w:p>
    <w:p w14:paraId="64647C19" w14:textId="44463506" w:rsidR="00A169D4" w:rsidRDefault="00977384">
      <w:pPr>
        <w:pStyle w:val="TOC2"/>
        <w:rPr>
          <w:rFonts w:asciiTheme="minorHAnsi" w:eastAsiaTheme="minorEastAsia" w:hAnsiTheme="minorHAnsi" w:cstheme="minorBidi"/>
          <w:b w:val="0"/>
          <w:sz w:val="22"/>
          <w:szCs w:val="22"/>
        </w:rPr>
      </w:pPr>
      <w:hyperlink w:anchor="_Toc132326292" w:history="1">
        <w:r w:rsidR="00A169D4" w:rsidRPr="00E279C1">
          <w:rPr>
            <w:rStyle w:val="Hyperlink"/>
            <w:rFonts w:ascii="Times New Roman" w:eastAsia="Calibri" w:hAnsi="Times New Roman" w:cs="Times New Roman"/>
            <w:lang w:val="bs-Latn-BA"/>
          </w:rPr>
          <w:t>II.</w:t>
        </w:r>
        <w:r w:rsidR="00A169D4">
          <w:rPr>
            <w:rFonts w:asciiTheme="minorHAnsi" w:eastAsiaTheme="minorEastAsia" w:hAnsiTheme="minorHAnsi" w:cstheme="minorBidi"/>
            <w:b w:val="0"/>
            <w:sz w:val="22"/>
            <w:szCs w:val="22"/>
          </w:rPr>
          <w:tab/>
        </w:r>
        <w:r w:rsidR="00C225ED">
          <w:rPr>
            <w:rStyle w:val="Hyperlink"/>
            <w:rFonts w:ascii="Times New Roman" w:eastAsia="Calibri" w:hAnsi="Times New Roman" w:cs="Times New Roman"/>
            <w:lang w:val="bs-Latn-BA"/>
          </w:rPr>
          <w:t>STRATEŠKI CILJ</w:t>
        </w:r>
        <w:r w:rsidR="00A169D4" w:rsidRPr="00E279C1">
          <w:rPr>
            <w:rStyle w:val="Hyperlink"/>
            <w:rFonts w:ascii="Times New Roman" w:eastAsia="Calibri" w:hAnsi="Times New Roman" w:cs="Times New Roman"/>
            <w:lang w:val="bs-Latn-BA"/>
          </w:rPr>
          <w:t>: Izgradnja i jačanje sistema, mehanizama i instrumenata za postizanje ravnopravnosti spolova</w:t>
        </w:r>
        <w:r w:rsidR="00A169D4">
          <w:rPr>
            <w:webHidden/>
          </w:rPr>
          <w:tab/>
        </w:r>
        <w:r w:rsidR="00A169D4">
          <w:rPr>
            <w:webHidden/>
          </w:rPr>
          <w:fldChar w:fldCharType="begin"/>
        </w:r>
        <w:r w:rsidR="00A169D4">
          <w:rPr>
            <w:webHidden/>
          </w:rPr>
          <w:instrText xml:space="preserve"> PAGEREF _Toc132326292 \h </w:instrText>
        </w:r>
        <w:r w:rsidR="00A169D4">
          <w:rPr>
            <w:webHidden/>
          </w:rPr>
        </w:r>
        <w:r w:rsidR="00A169D4">
          <w:rPr>
            <w:webHidden/>
          </w:rPr>
          <w:fldChar w:fldCharType="separate"/>
        </w:r>
        <w:r w:rsidR="00B5076A">
          <w:rPr>
            <w:webHidden/>
          </w:rPr>
          <w:t>43</w:t>
        </w:r>
        <w:r w:rsidR="00A169D4">
          <w:rPr>
            <w:webHidden/>
          </w:rPr>
          <w:fldChar w:fldCharType="end"/>
        </w:r>
      </w:hyperlink>
    </w:p>
    <w:p w14:paraId="7DF9BBD8" w14:textId="53432199" w:rsidR="00A169D4" w:rsidRDefault="00977384">
      <w:pPr>
        <w:pStyle w:val="TOC3"/>
        <w:rPr>
          <w:rFonts w:asciiTheme="minorHAnsi" w:eastAsiaTheme="minorEastAsia" w:hAnsiTheme="minorHAnsi" w:cstheme="minorBidi"/>
          <w:noProof/>
          <w:szCs w:val="22"/>
        </w:rPr>
      </w:pPr>
      <w:hyperlink w:anchor="_Toc132326293" w:history="1">
        <w:r w:rsidR="00A169D4" w:rsidRPr="00E279C1">
          <w:rPr>
            <w:rStyle w:val="Hyperlink"/>
            <w:rFonts w:ascii="Times New Roman" w:eastAsia="Calibri" w:hAnsi="Times New Roman"/>
            <w:noProof/>
            <w:lang w:val="bs-Latn-BA" w:eastAsia="bs-Latn-BA"/>
          </w:rPr>
          <w:t>II.1.</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eastAsia="bs-Latn-BA"/>
          </w:rPr>
          <w:t>Koordinacija implementacije i nadzor nad provođenjem Gender akcionog plana BiH</w:t>
        </w:r>
        <w:r w:rsidR="00A169D4">
          <w:rPr>
            <w:noProof/>
            <w:webHidden/>
          </w:rPr>
          <w:tab/>
        </w:r>
        <w:r w:rsidR="00A169D4">
          <w:rPr>
            <w:noProof/>
            <w:webHidden/>
          </w:rPr>
          <w:fldChar w:fldCharType="begin"/>
        </w:r>
        <w:r w:rsidR="00A169D4">
          <w:rPr>
            <w:noProof/>
            <w:webHidden/>
          </w:rPr>
          <w:instrText xml:space="preserve"> PAGEREF _Toc132326293 \h </w:instrText>
        </w:r>
        <w:r w:rsidR="00A169D4">
          <w:rPr>
            <w:noProof/>
            <w:webHidden/>
          </w:rPr>
        </w:r>
        <w:r w:rsidR="00A169D4">
          <w:rPr>
            <w:noProof/>
            <w:webHidden/>
          </w:rPr>
          <w:fldChar w:fldCharType="separate"/>
        </w:r>
        <w:r w:rsidR="00B5076A">
          <w:rPr>
            <w:noProof/>
            <w:webHidden/>
          </w:rPr>
          <w:t>43</w:t>
        </w:r>
        <w:r w:rsidR="00A169D4">
          <w:rPr>
            <w:noProof/>
            <w:webHidden/>
          </w:rPr>
          <w:fldChar w:fldCharType="end"/>
        </w:r>
      </w:hyperlink>
    </w:p>
    <w:p w14:paraId="70A85BD4" w14:textId="70C70AF4" w:rsidR="00A169D4" w:rsidRDefault="00977384">
      <w:pPr>
        <w:pStyle w:val="TOC3"/>
        <w:rPr>
          <w:rFonts w:asciiTheme="minorHAnsi" w:eastAsiaTheme="minorEastAsia" w:hAnsiTheme="minorHAnsi" w:cstheme="minorBidi"/>
          <w:noProof/>
          <w:szCs w:val="22"/>
        </w:rPr>
      </w:pPr>
      <w:hyperlink w:anchor="_Toc132326294" w:history="1">
        <w:r w:rsidR="00A169D4" w:rsidRPr="00E279C1">
          <w:rPr>
            <w:rStyle w:val="Hyperlink"/>
            <w:rFonts w:ascii="Times New Roman" w:eastAsia="Calibri" w:hAnsi="Times New Roman"/>
            <w:noProof/>
            <w:lang w:val="bs-Latn-BA" w:eastAsia="bs-Latn-BA"/>
          </w:rPr>
          <w:t>II.2.</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eastAsia="bs-Latn-BA"/>
          </w:rPr>
          <w:t>Praćenje i unapređenje primjene međunarodnih i domaćih standarda za ravnopravnost spolova</w:t>
        </w:r>
        <w:r w:rsidR="00A169D4">
          <w:rPr>
            <w:noProof/>
            <w:webHidden/>
          </w:rPr>
          <w:tab/>
        </w:r>
        <w:r w:rsidR="00A169D4">
          <w:rPr>
            <w:noProof/>
            <w:webHidden/>
          </w:rPr>
          <w:fldChar w:fldCharType="begin"/>
        </w:r>
        <w:r w:rsidR="00A169D4">
          <w:rPr>
            <w:noProof/>
            <w:webHidden/>
          </w:rPr>
          <w:instrText xml:space="preserve"> PAGEREF _Toc132326294 \h </w:instrText>
        </w:r>
        <w:r w:rsidR="00A169D4">
          <w:rPr>
            <w:noProof/>
            <w:webHidden/>
          </w:rPr>
        </w:r>
        <w:r w:rsidR="00A169D4">
          <w:rPr>
            <w:noProof/>
            <w:webHidden/>
          </w:rPr>
          <w:fldChar w:fldCharType="separate"/>
        </w:r>
        <w:r w:rsidR="00B5076A">
          <w:rPr>
            <w:noProof/>
            <w:webHidden/>
          </w:rPr>
          <w:t>45</w:t>
        </w:r>
        <w:r w:rsidR="00A169D4">
          <w:rPr>
            <w:noProof/>
            <w:webHidden/>
          </w:rPr>
          <w:fldChar w:fldCharType="end"/>
        </w:r>
      </w:hyperlink>
    </w:p>
    <w:p w14:paraId="05D7D8B8" w14:textId="43E07990" w:rsidR="00A169D4" w:rsidRDefault="00977384">
      <w:pPr>
        <w:pStyle w:val="TOC3"/>
        <w:rPr>
          <w:rFonts w:asciiTheme="minorHAnsi" w:eastAsiaTheme="minorEastAsia" w:hAnsiTheme="minorHAnsi" w:cstheme="minorBidi"/>
          <w:noProof/>
          <w:szCs w:val="22"/>
        </w:rPr>
      </w:pPr>
      <w:hyperlink w:anchor="_Toc132326295" w:history="1">
        <w:r w:rsidR="00A169D4" w:rsidRPr="00E279C1">
          <w:rPr>
            <w:rStyle w:val="Hyperlink"/>
            <w:rFonts w:ascii="Times New Roman" w:eastAsia="Calibri" w:hAnsi="Times New Roman"/>
            <w:noProof/>
            <w:lang w:val="bs-Latn-BA" w:eastAsia="bs-Latn-BA"/>
          </w:rPr>
          <w:t>II.3.</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eastAsia="bs-Latn-BA"/>
          </w:rPr>
          <w:t>Jačanje i saradnja institucionalnih mehanizama za ravnopravnost spolova</w:t>
        </w:r>
        <w:r w:rsidR="00A169D4">
          <w:rPr>
            <w:noProof/>
            <w:webHidden/>
          </w:rPr>
          <w:tab/>
        </w:r>
        <w:r w:rsidR="00A169D4">
          <w:rPr>
            <w:noProof/>
            <w:webHidden/>
          </w:rPr>
          <w:fldChar w:fldCharType="begin"/>
        </w:r>
        <w:r w:rsidR="00A169D4">
          <w:rPr>
            <w:noProof/>
            <w:webHidden/>
          </w:rPr>
          <w:instrText xml:space="preserve"> PAGEREF _Toc132326295 \h </w:instrText>
        </w:r>
        <w:r w:rsidR="00A169D4">
          <w:rPr>
            <w:noProof/>
            <w:webHidden/>
          </w:rPr>
        </w:r>
        <w:r w:rsidR="00A169D4">
          <w:rPr>
            <w:noProof/>
            <w:webHidden/>
          </w:rPr>
          <w:fldChar w:fldCharType="separate"/>
        </w:r>
        <w:r w:rsidR="00B5076A">
          <w:rPr>
            <w:noProof/>
            <w:webHidden/>
          </w:rPr>
          <w:t>48</w:t>
        </w:r>
        <w:r w:rsidR="00A169D4">
          <w:rPr>
            <w:noProof/>
            <w:webHidden/>
          </w:rPr>
          <w:fldChar w:fldCharType="end"/>
        </w:r>
      </w:hyperlink>
    </w:p>
    <w:p w14:paraId="44A1B255" w14:textId="278B1346" w:rsidR="00A169D4" w:rsidRDefault="00977384">
      <w:pPr>
        <w:pStyle w:val="TOC3"/>
        <w:rPr>
          <w:rFonts w:asciiTheme="minorHAnsi" w:eastAsiaTheme="minorEastAsia" w:hAnsiTheme="minorHAnsi" w:cstheme="minorBidi"/>
          <w:noProof/>
          <w:szCs w:val="22"/>
        </w:rPr>
      </w:pPr>
      <w:hyperlink w:anchor="_Toc132326296" w:history="1">
        <w:r w:rsidR="00A169D4" w:rsidRPr="00E279C1">
          <w:rPr>
            <w:rStyle w:val="Hyperlink"/>
            <w:rFonts w:ascii="Times New Roman" w:eastAsia="Calibri" w:hAnsi="Times New Roman"/>
            <w:noProof/>
            <w:lang w:val="bs-Latn-BA" w:eastAsia="bs-Latn-BA"/>
          </w:rPr>
          <w:t>II.4.</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eastAsia="bs-Latn-BA"/>
          </w:rPr>
          <w:t>Podizanje svijesti o ravnopravnosti spolova u svim segmentima društva</w:t>
        </w:r>
        <w:r w:rsidR="00A169D4">
          <w:rPr>
            <w:noProof/>
            <w:webHidden/>
          </w:rPr>
          <w:tab/>
        </w:r>
        <w:r w:rsidR="00A169D4">
          <w:rPr>
            <w:noProof/>
            <w:webHidden/>
          </w:rPr>
          <w:fldChar w:fldCharType="begin"/>
        </w:r>
        <w:r w:rsidR="00A169D4">
          <w:rPr>
            <w:noProof/>
            <w:webHidden/>
          </w:rPr>
          <w:instrText xml:space="preserve"> PAGEREF _Toc132326296 \h </w:instrText>
        </w:r>
        <w:r w:rsidR="00A169D4">
          <w:rPr>
            <w:noProof/>
            <w:webHidden/>
          </w:rPr>
        </w:r>
        <w:r w:rsidR="00A169D4">
          <w:rPr>
            <w:noProof/>
            <w:webHidden/>
          </w:rPr>
          <w:fldChar w:fldCharType="separate"/>
        </w:r>
        <w:r w:rsidR="00B5076A">
          <w:rPr>
            <w:noProof/>
            <w:webHidden/>
          </w:rPr>
          <w:t>50</w:t>
        </w:r>
        <w:r w:rsidR="00A169D4">
          <w:rPr>
            <w:noProof/>
            <w:webHidden/>
          </w:rPr>
          <w:fldChar w:fldCharType="end"/>
        </w:r>
      </w:hyperlink>
    </w:p>
    <w:p w14:paraId="0A433628" w14:textId="488975E6" w:rsidR="00A169D4" w:rsidRDefault="00977384">
      <w:pPr>
        <w:pStyle w:val="TOC3"/>
        <w:rPr>
          <w:rFonts w:asciiTheme="minorHAnsi" w:eastAsiaTheme="minorEastAsia" w:hAnsiTheme="minorHAnsi" w:cstheme="minorBidi"/>
          <w:noProof/>
          <w:szCs w:val="22"/>
        </w:rPr>
      </w:pPr>
      <w:hyperlink w:anchor="_Toc132326297" w:history="1">
        <w:r w:rsidR="00A169D4" w:rsidRPr="00E279C1">
          <w:rPr>
            <w:rStyle w:val="Hyperlink"/>
            <w:rFonts w:ascii="Times New Roman" w:eastAsia="Calibri" w:hAnsi="Times New Roman"/>
            <w:noProof/>
            <w:lang w:val="bs-Latn-BA" w:eastAsia="bs-Latn-BA"/>
          </w:rPr>
          <w:t>II.5.</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eastAsia="bs-Latn-BA"/>
          </w:rPr>
          <w:t>Podrška institucionalnim i vaninstitucionalnim partnerima u procesu uključivanja principa ravnopravnosti  spolova</w:t>
        </w:r>
        <w:r w:rsidR="00A169D4">
          <w:rPr>
            <w:noProof/>
            <w:webHidden/>
          </w:rPr>
          <w:tab/>
        </w:r>
        <w:r w:rsidR="00A169D4">
          <w:rPr>
            <w:noProof/>
            <w:webHidden/>
          </w:rPr>
          <w:fldChar w:fldCharType="begin"/>
        </w:r>
        <w:r w:rsidR="00A169D4">
          <w:rPr>
            <w:noProof/>
            <w:webHidden/>
          </w:rPr>
          <w:instrText xml:space="preserve"> PAGEREF _Toc132326297 \h </w:instrText>
        </w:r>
        <w:r w:rsidR="00A169D4">
          <w:rPr>
            <w:noProof/>
            <w:webHidden/>
          </w:rPr>
        </w:r>
        <w:r w:rsidR="00A169D4">
          <w:rPr>
            <w:noProof/>
            <w:webHidden/>
          </w:rPr>
          <w:fldChar w:fldCharType="separate"/>
        </w:r>
        <w:r w:rsidR="00B5076A">
          <w:rPr>
            <w:noProof/>
            <w:webHidden/>
          </w:rPr>
          <w:t>53</w:t>
        </w:r>
        <w:r w:rsidR="00A169D4">
          <w:rPr>
            <w:noProof/>
            <w:webHidden/>
          </w:rPr>
          <w:fldChar w:fldCharType="end"/>
        </w:r>
      </w:hyperlink>
    </w:p>
    <w:p w14:paraId="4F8156C0" w14:textId="71EBED6C" w:rsidR="00A169D4" w:rsidRDefault="00977384">
      <w:pPr>
        <w:pStyle w:val="TOC3"/>
        <w:rPr>
          <w:rFonts w:asciiTheme="minorHAnsi" w:eastAsiaTheme="minorEastAsia" w:hAnsiTheme="minorHAnsi" w:cstheme="minorBidi"/>
          <w:noProof/>
          <w:szCs w:val="22"/>
        </w:rPr>
      </w:pPr>
      <w:hyperlink w:anchor="_Toc132326298" w:history="1">
        <w:r w:rsidR="00A169D4" w:rsidRPr="00E279C1">
          <w:rPr>
            <w:rStyle w:val="Hyperlink"/>
            <w:rFonts w:ascii="Times New Roman" w:eastAsia="Calibri" w:hAnsi="Times New Roman"/>
            <w:noProof/>
            <w:lang w:val="bs-Latn-BA"/>
          </w:rPr>
          <w:t>II.6.</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eastAsia="bs-Latn-BA"/>
          </w:rPr>
          <w:t>Praćenje i ocjena napretka u postizanju ravnopravnosti spolova</w:t>
        </w:r>
        <w:r w:rsidR="00A169D4">
          <w:rPr>
            <w:noProof/>
            <w:webHidden/>
          </w:rPr>
          <w:tab/>
        </w:r>
        <w:r w:rsidR="00A169D4">
          <w:rPr>
            <w:noProof/>
            <w:webHidden/>
          </w:rPr>
          <w:fldChar w:fldCharType="begin"/>
        </w:r>
        <w:r w:rsidR="00A169D4">
          <w:rPr>
            <w:noProof/>
            <w:webHidden/>
          </w:rPr>
          <w:instrText xml:space="preserve"> PAGEREF _Toc132326298 \h </w:instrText>
        </w:r>
        <w:r w:rsidR="00A169D4">
          <w:rPr>
            <w:noProof/>
            <w:webHidden/>
          </w:rPr>
        </w:r>
        <w:r w:rsidR="00A169D4">
          <w:rPr>
            <w:noProof/>
            <w:webHidden/>
          </w:rPr>
          <w:fldChar w:fldCharType="separate"/>
        </w:r>
        <w:r w:rsidR="00B5076A">
          <w:rPr>
            <w:noProof/>
            <w:webHidden/>
          </w:rPr>
          <w:t>55</w:t>
        </w:r>
        <w:r w:rsidR="00A169D4">
          <w:rPr>
            <w:noProof/>
            <w:webHidden/>
          </w:rPr>
          <w:fldChar w:fldCharType="end"/>
        </w:r>
      </w:hyperlink>
    </w:p>
    <w:p w14:paraId="2FE9E2C3" w14:textId="7F415714" w:rsidR="00A169D4" w:rsidRDefault="00977384">
      <w:pPr>
        <w:pStyle w:val="TOC2"/>
        <w:rPr>
          <w:rFonts w:asciiTheme="minorHAnsi" w:eastAsiaTheme="minorEastAsia" w:hAnsiTheme="minorHAnsi" w:cstheme="minorBidi"/>
          <w:b w:val="0"/>
          <w:sz w:val="22"/>
          <w:szCs w:val="22"/>
        </w:rPr>
      </w:pPr>
      <w:hyperlink w:anchor="_Toc132326299" w:history="1">
        <w:r w:rsidR="00A169D4" w:rsidRPr="00E279C1">
          <w:rPr>
            <w:rStyle w:val="Hyperlink"/>
            <w:rFonts w:ascii="Times New Roman" w:eastAsia="Calibri" w:hAnsi="Times New Roman" w:cs="Times New Roman"/>
            <w:lang w:val="bs-Latn-BA"/>
          </w:rPr>
          <w:t>III.</w:t>
        </w:r>
        <w:r w:rsidR="00A169D4">
          <w:rPr>
            <w:rFonts w:asciiTheme="minorHAnsi" w:eastAsiaTheme="minorEastAsia" w:hAnsiTheme="minorHAnsi" w:cstheme="minorBidi"/>
            <w:b w:val="0"/>
            <w:sz w:val="22"/>
            <w:szCs w:val="22"/>
          </w:rPr>
          <w:tab/>
        </w:r>
        <w:r w:rsidR="00C225ED">
          <w:rPr>
            <w:rStyle w:val="Hyperlink"/>
            <w:rFonts w:ascii="Times New Roman" w:eastAsia="Calibri" w:hAnsi="Times New Roman" w:cs="Times New Roman"/>
            <w:lang w:val="bs-Latn-BA"/>
          </w:rPr>
          <w:t>STRATEŠKI CILJ</w:t>
        </w:r>
        <w:r w:rsidR="00A169D4" w:rsidRPr="00E279C1">
          <w:rPr>
            <w:rStyle w:val="Hyperlink"/>
            <w:rFonts w:ascii="Times New Roman" w:eastAsia="Calibri" w:hAnsi="Times New Roman" w:cs="Times New Roman"/>
            <w:lang w:val="bs-Latn-BA"/>
          </w:rPr>
          <w:t>:  Uspostavljanje i jačanje saradnje i partnerstva</w:t>
        </w:r>
        <w:r w:rsidR="00A169D4">
          <w:rPr>
            <w:webHidden/>
          </w:rPr>
          <w:tab/>
        </w:r>
        <w:r w:rsidR="00A169D4">
          <w:rPr>
            <w:webHidden/>
          </w:rPr>
          <w:fldChar w:fldCharType="begin"/>
        </w:r>
        <w:r w:rsidR="00A169D4">
          <w:rPr>
            <w:webHidden/>
          </w:rPr>
          <w:instrText xml:space="preserve"> PAGEREF _Toc132326299 \h </w:instrText>
        </w:r>
        <w:r w:rsidR="00A169D4">
          <w:rPr>
            <w:webHidden/>
          </w:rPr>
        </w:r>
        <w:r w:rsidR="00A169D4">
          <w:rPr>
            <w:webHidden/>
          </w:rPr>
          <w:fldChar w:fldCharType="separate"/>
        </w:r>
        <w:r w:rsidR="00B5076A">
          <w:rPr>
            <w:webHidden/>
          </w:rPr>
          <w:t>58</w:t>
        </w:r>
        <w:r w:rsidR="00A169D4">
          <w:rPr>
            <w:webHidden/>
          </w:rPr>
          <w:fldChar w:fldCharType="end"/>
        </w:r>
      </w:hyperlink>
    </w:p>
    <w:p w14:paraId="3AAD129B" w14:textId="0E6CA725" w:rsidR="00A169D4" w:rsidRDefault="00977384">
      <w:pPr>
        <w:pStyle w:val="TOC3"/>
        <w:rPr>
          <w:rFonts w:asciiTheme="minorHAnsi" w:eastAsiaTheme="minorEastAsia" w:hAnsiTheme="minorHAnsi" w:cstheme="minorBidi"/>
          <w:noProof/>
          <w:szCs w:val="22"/>
        </w:rPr>
      </w:pPr>
      <w:hyperlink w:anchor="_Toc132326300" w:history="1">
        <w:r w:rsidR="00A169D4" w:rsidRPr="00E279C1">
          <w:rPr>
            <w:rStyle w:val="Hyperlink"/>
            <w:rFonts w:ascii="Times New Roman" w:eastAsia="Calibri" w:hAnsi="Times New Roman"/>
            <w:noProof/>
            <w:lang w:val="bs-Latn-BA"/>
          </w:rPr>
          <w:t>III.1.</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rPr>
          <w:t>Saradnja na regionalnom i međunarodnom nivou</w:t>
        </w:r>
        <w:r w:rsidR="00A169D4">
          <w:rPr>
            <w:noProof/>
            <w:webHidden/>
          </w:rPr>
          <w:tab/>
        </w:r>
        <w:r w:rsidR="00A169D4">
          <w:rPr>
            <w:noProof/>
            <w:webHidden/>
          </w:rPr>
          <w:fldChar w:fldCharType="begin"/>
        </w:r>
        <w:r w:rsidR="00A169D4">
          <w:rPr>
            <w:noProof/>
            <w:webHidden/>
          </w:rPr>
          <w:instrText xml:space="preserve"> PAGEREF _Toc132326300 \h </w:instrText>
        </w:r>
        <w:r w:rsidR="00A169D4">
          <w:rPr>
            <w:noProof/>
            <w:webHidden/>
          </w:rPr>
        </w:r>
        <w:r w:rsidR="00A169D4">
          <w:rPr>
            <w:noProof/>
            <w:webHidden/>
          </w:rPr>
          <w:fldChar w:fldCharType="separate"/>
        </w:r>
        <w:r w:rsidR="00B5076A">
          <w:rPr>
            <w:noProof/>
            <w:webHidden/>
          </w:rPr>
          <w:t>58</w:t>
        </w:r>
        <w:r w:rsidR="00A169D4">
          <w:rPr>
            <w:noProof/>
            <w:webHidden/>
          </w:rPr>
          <w:fldChar w:fldCharType="end"/>
        </w:r>
      </w:hyperlink>
    </w:p>
    <w:p w14:paraId="1CAF8DE4" w14:textId="7CB1BC4C" w:rsidR="00A169D4" w:rsidRDefault="00977384">
      <w:pPr>
        <w:pStyle w:val="TOC3"/>
        <w:rPr>
          <w:rFonts w:asciiTheme="minorHAnsi" w:eastAsiaTheme="minorEastAsia" w:hAnsiTheme="minorHAnsi" w:cstheme="minorBidi"/>
          <w:noProof/>
          <w:szCs w:val="22"/>
        </w:rPr>
      </w:pPr>
      <w:hyperlink w:anchor="_Toc132326301" w:history="1">
        <w:r w:rsidR="00A169D4" w:rsidRPr="00E279C1">
          <w:rPr>
            <w:rStyle w:val="Hyperlink"/>
            <w:rFonts w:ascii="Times New Roman" w:eastAsia="Calibri" w:hAnsi="Times New Roman"/>
            <w:noProof/>
            <w:lang w:val="bs-Latn-BA"/>
          </w:rPr>
          <w:t>III.2.</w:t>
        </w:r>
        <w:r w:rsidR="00A169D4">
          <w:rPr>
            <w:rFonts w:asciiTheme="minorHAnsi" w:eastAsiaTheme="minorEastAsia" w:hAnsiTheme="minorHAnsi" w:cstheme="minorBidi"/>
            <w:noProof/>
            <w:szCs w:val="22"/>
          </w:rPr>
          <w:tab/>
        </w:r>
        <w:r w:rsidR="00A169D4" w:rsidRPr="00E279C1">
          <w:rPr>
            <w:rStyle w:val="Hyperlink"/>
            <w:rFonts w:ascii="Times New Roman" w:eastAsia="Calibri" w:hAnsi="Times New Roman"/>
            <w:noProof/>
            <w:lang w:val="bs-Latn-BA"/>
          </w:rPr>
          <w:t>Saradnja sa organizacijama civilnog društva, socijalnim partnerima, akademskom zajednicom</w:t>
        </w:r>
        <w:r w:rsidR="00A169D4">
          <w:rPr>
            <w:noProof/>
            <w:webHidden/>
          </w:rPr>
          <w:tab/>
        </w:r>
        <w:r w:rsidR="00A169D4">
          <w:rPr>
            <w:noProof/>
            <w:webHidden/>
          </w:rPr>
          <w:fldChar w:fldCharType="begin"/>
        </w:r>
        <w:r w:rsidR="00A169D4">
          <w:rPr>
            <w:noProof/>
            <w:webHidden/>
          </w:rPr>
          <w:instrText xml:space="preserve"> PAGEREF _Toc132326301 \h </w:instrText>
        </w:r>
        <w:r w:rsidR="00A169D4">
          <w:rPr>
            <w:noProof/>
            <w:webHidden/>
          </w:rPr>
        </w:r>
        <w:r w:rsidR="00A169D4">
          <w:rPr>
            <w:noProof/>
            <w:webHidden/>
          </w:rPr>
          <w:fldChar w:fldCharType="separate"/>
        </w:r>
        <w:r w:rsidR="00B5076A">
          <w:rPr>
            <w:noProof/>
            <w:webHidden/>
          </w:rPr>
          <w:t>60</w:t>
        </w:r>
        <w:r w:rsidR="00A169D4">
          <w:rPr>
            <w:noProof/>
            <w:webHidden/>
          </w:rPr>
          <w:fldChar w:fldCharType="end"/>
        </w:r>
      </w:hyperlink>
    </w:p>
    <w:p w14:paraId="53E3F31E" w14:textId="77777777" w:rsidR="004A09C9" w:rsidRPr="00874434" w:rsidRDefault="004A09C9" w:rsidP="004A09C9">
      <w:pPr>
        <w:spacing w:line="276" w:lineRule="auto"/>
        <w:ind w:left="1080" w:right="-144" w:hanging="540"/>
        <w:rPr>
          <w:rFonts w:ascii="Times New Roman" w:hAnsi="Times New Roman" w:cs="Times New Roman"/>
          <w:lang w:val="bs-Latn-BA"/>
        </w:rPr>
      </w:pPr>
      <w:r w:rsidRPr="00874434">
        <w:rPr>
          <w:rFonts w:ascii="Times New Roman" w:hAnsi="Times New Roman" w:cs="Times New Roman"/>
          <w:b/>
          <w:bCs/>
          <w:sz w:val="24"/>
          <w:szCs w:val="24"/>
          <w:lang w:val="bs-Latn-BA"/>
        </w:rPr>
        <w:fldChar w:fldCharType="end"/>
      </w:r>
    </w:p>
    <w:p w14:paraId="10C307B0" w14:textId="664D7BD2" w:rsidR="0094625F" w:rsidRPr="00874434" w:rsidRDefault="0094625F" w:rsidP="009627DC">
      <w:pPr>
        <w:pStyle w:val="TOC3"/>
        <w:ind w:left="0" w:firstLine="0"/>
        <w:rPr>
          <w:rFonts w:ascii="Times New Roman" w:hAnsi="Times New Roman"/>
          <w:b/>
          <w:sz w:val="24"/>
        </w:rPr>
      </w:pPr>
      <w:r w:rsidRPr="00874434">
        <w:rPr>
          <w:rFonts w:ascii="Times New Roman" w:hAnsi="Times New Roman"/>
          <w:b/>
          <w:sz w:val="24"/>
        </w:rPr>
        <w:t>ANEKSI</w:t>
      </w:r>
    </w:p>
    <w:p w14:paraId="45940938" w14:textId="77777777" w:rsidR="00495DD8" w:rsidRPr="00874434" w:rsidRDefault="00495DD8" w:rsidP="00495DD8">
      <w:pPr>
        <w:rPr>
          <w:rFonts w:ascii="Times New Roman" w:hAnsi="Times New Roman" w:cs="Times New Roman"/>
          <w:sz w:val="24"/>
          <w:szCs w:val="24"/>
          <w:lang w:val="en-US"/>
        </w:rPr>
      </w:pPr>
    </w:p>
    <w:p w14:paraId="33988493" w14:textId="659C8484" w:rsidR="0094625F" w:rsidRPr="00874434" w:rsidRDefault="00977384" w:rsidP="004819E8">
      <w:pPr>
        <w:pStyle w:val="TOC3"/>
        <w:numPr>
          <w:ilvl w:val="0"/>
          <w:numId w:val="14"/>
        </w:numPr>
        <w:tabs>
          <w:tab w:val="clear" w:pos="1080"/>
        </w:tabs>
        <w:rPr>
          <w:rFonts w:ascii="Times New Roman" w:eastAsiaTheme="minorEastAsia" w:hAnsi="Times New Roman"/>
          <w:noProof/>
          <w:sz w:val="24"/>
        </w:rPr>
      </w:pPr>
      <w:hyperlink w:anchor="_Toc111709646" w:history="1">
        <w:r w:rsidR="00214662">
          <w:rPr>
            <w:rStyle w:val="Hyperlink"/>
            <w:rFonts w:ascii="Times New Roman" w:eastAsia="Calibri" w:hAnsi="Times New Roman"/>
            <w:noProof/>
            <w:color w:val="auto"/>
            <w:sz w:val="24"/>
            <w:u w:val="none"/>
          </w:rPr>
          <w:t>Spisak</w:t>
        </w:r>
        <w:r w:rsidR="0094625F" w:rsidRPr="00874434">
          <w:rPr>
            <w:rStyle w:val="Hyperlink"/>
            <w:rFonts w:ascii="Times New Roman" w:eastAsia="Calibri" w:hAnsi="Times New Roman"/>
            <w:noProof/>
            <w:color w:val="auto"/>
            <w:sz w:val="24"/>
            <w:u w:val="none"/>
          </w:rPr>
          <w:t xml:space="preserve"> propisa na koje su data mišljenja o usklađenosti sa Z</w:t>
        </w:r>
        <w:r w:rsidR="00A169D4">
          <w:rPr>
            <w:rStyle w:val="Hyperlink"/>
            <w:rFonts w:ascii="Times New Roman" w:eastAsia="Calibri" w:hAnsi="Times New Roman"/>
            <w:noProof/>
            <w:color w:val="auto"/>
            <w:sz w:val="24"/>
            <w:u w:val="none"/>
          </w:rPr>
          <w:t>o</w:t>
        </w:r>
        <w:r w:rsidR="0094625F" w:rsidRPr="00874434">
          <w:rPr>
            <w:rStyle w:val="Hyperlink"/>
            <w:rFonts w:ascii="Times New Roman" w:eastAsia="Calibri" w:hAnsi="Times New Roman"/>
            <w:noProof/>
            <w:color w:val="auto"/>
            <w:sz w:val="24"/>
            <w:u w:val="none"/>
          </w:rPr>
          <w:t>RS-om</w:t>
        </w:r>
      </w:hyperlink>
    </w:p>
    <w:p w14:paraId="7D22C26E" w14:textId="365CF10E" w:rsidR="0094625F" w:rsidRPr="00874434" w:rsidRDefault="00977384" w:rsidP="004819E8">
      <w:pPr>
        <w:pStyle w:val="TOC3"/>
        <w:numPr>
          <w:ilvl w:val="0"/>
          <w:numId w:val="14"/>
        </w:numPr>
        <w:tabs>
          <w:tab w:val="clear" w:pos="1080"/>
        </w:tabs>
        <w:rPr>
          <w:rFonts w:ascii="Times New Roman" w:hAnsi="Times New Roman"/>
          <w:noProof/>
          <w:sz w:val="24"/>
        </w:rPr>
      </w:pPr>
      <w:hyperlink w:anchor="_Toc111709647" w:history="1">
        <w:r w:rsidR="00214662">
          <w:rPr>
            <w:rStyle w:val="Hyperlink"/>
            <w:rFonts w:ascii="Times New Roman" w:eastAsia="Calibri" w:hAnsi="Times New Roman"/>
            <w:noProof/>
            <w:color w:val="auto"/>
            <w:sz w:val="24"/>
            <w:u w:val="none"/>
          </w:rPr>
          <w:t>Spisak</w:t>
        </w:r>
        <w:r w:rsidR="0094625F" w:rsidRPr="00874434">
          <w:rPr>
            <w:rStyle w:val="Hyperlink"/>
            <w:rFonts w:ascii="Times New Roman" w:eastAsia="Calibri" w:hAnsi="Times New Roman"/>
            <w:noProof/>
            <w:color w:val="auto"/>
            <w:sz w:val="24"/>
            <w:u w:val="none"/>
          </w:rPr>
          <w:t xml:space="preserve"> održanih obuka, organiz</w:t>
        </w:r>
        <w:r w:rsidR="000F67D8">
          <w:rPr>
            <w:rStyle w:val="Hyperlink"/>
            <w:rFonts w:ascii="Times New Roman" w:eastAsia="Calibri" w:hAnsi="Times New Roman"/>
            <w:noProof/>
            <w:color w:val="auto"/>
            <w:sz w:val="24"/>
            <w:u w:val="none"/>
          </w:rPr>
          <w:t>iran</w:t>
        </w:r>
        <w:r w:rsidR="0094625F" w:rsidRPr="00874434">
          <w:rPr>
            <w:rStyle w:val="Hyperlink"/>
            <w:rFonts w:ascii="Times New Roman" w:eastAsia="Calibri" w:hAnsi="Times New Roman"/>
            <w:noProof/>
            <w:color w:val="auto"/>
            <w:sz w:val="24"/>
            <w:u w:val="none"/>
          </w:rPr>
          <w:t>ih događaja (konferencije, veći sastanci) i publikacija</w:t>
        </w:r>
      </w:hyperlink>
    </w:p>
    <w:p w14:paraId="5C180470" w14:textId="2D56F2A5" w:rsidR="003F311E" w:rsidRPr="00874434" w:rsidRDefault="003F311E" w:rsidP="003F311E">
      <w:pPr>
        <w:ind w:left="810" w:hanging="330"/>
        <w:rPr>
          <w:rFonts w:ascii="Times New Roman" w:hAnsi="Times New Roman" w:cs="Times New Roman"/>
          <w:sz w:val="24"/>
          <w:szCs w:val="24"/>
          <w:lang w:val="en-US"/>
        </w:rPr>
      </w:pPr>
      <w:r w:rsidRPr="00874434">
        <w:rPr>
          <w:rFonts w:ascii="Times New Roman" w:hAnsi="Times New Roman" w:cs="Times New Roman"/>
          <w:sz w:val="24"/>
          <w:szCs w:val="24"/>
          <w:lang w:val="en-US"/>
        </w:rPr>
        <w:t>3</w:t>
      </w:r>
      <w:r w:rsidRPr="00874434">
        <w:rPr>
          <w:rFonts w:ascii="Times New Roman" w:hAnsi="Times New Roman" w:cs="Times New Roman"/>
          <w:sz w:val="24"/>
          <w:szCs w:val="24"/>
          <w:lang w:val="en-US"/>
        </w:rPr>
        <w:tab/>
      </w:r>
      <w:r w:rsidR="00714938" w:rsidRPr="00874434">
        <w:rPr>
          <w:rFonts w:ascii="Times New Roman" w:hAnsi="Times New Roman" w:cs="Times New Roman"/>
          <w:sz w:val="24"/>
          <w:szCs w:val="24"/>
        </w:rPr>
        <w:fldChar w:fldCharType="begin"/>
      </w:r>
      <w:r w:rsidR="00714938" w:rsidRPr="00874434">
        <w:rPr>
          <w:rFonts w:ascii="Times New Roman" w:hAnsi="Times New Roman" w:cs="Times New Roman"/>
          <w:sz w:val="24"/>
          <w:szCs w:val="24"/>
        </w:rPr>
        <w:instrText xml:space="preserve"> HYPERLINK \l "_Toc111709648" </w:instrText>
      </w:r>
      <w:r w:rsidR="00714938" w:rsidRPr="00874434">
        <w:rPr>
          <w:rFonts w:ascii="Times New Roman" w:hAnsi="Times New Roman" w:cs="Times New Roman"/>
          <w:sz w:val="24"/>
          <w:szCs w:val="24"/>
        </w:rPr>
        <w:fldChar w:fldCharType="separate"/>
      </w:r>
      <w:r w:rsidRPr="00874434">
        <w:rPr>
          <w:rFonts w:ascii="Times New Roman" w:eastAsiaTheme="majorEastAsia" w:hAnsi="Times New Roman" w:cs="Times New Roman"/>
          <w:sz w:val="24"/>
          <w:szCs w:val="24"/>
          <w:lang w:val="sr-Latn-BA"/>
        </w:rPr>
        <w:t>Zakoni i drugi akti u kojima su</w:t>
      </w:r>
      <w:r w:rsidRPr="00874434">
        <w:rPr>
          <w:rFonts w:ascii="Times New Roman" w:eastAsiaTheme="majorEastAsia" w:hAnsi="Times New Roman" w:cs="Times New Roman"/>
          <w:sz w:val="24"/>
          <w:szCs w:val="24"/>
          <w:lang w:val="sr-Cyrl-BA"/>
        </w:rPr>
        <w:t xml:space="preserve"> predloženi/usvojeni </w:t>
      </w:r>
      <w:r w:rsidRPr="00874434">
        <w:rPr>
          <w:rFonts w:ascii="Times New Roman" w:eastAsiaTheme="majorEastAsia" w:hAnsi="Times New Roman" w:cs="Times New Roman"/>
          <w:sz w:val="24"/>
          <w:szCs w:val="24"/>
          <w:lang w:val="sr-Latn-BA"/>
        </w:rPr>
        <w:t>pravni standardi za ravnopravnost</w:t>
      </w:r>
      <w:r w:rsidR="00284C59" w:rsidRPr="00874434">
        <w:rPr>
          <w:rFonts w:ascii="Times New Roman" w:eastAsiaTheme="majorEastAsia" w:hAnsi="Times New Roman" w:cs="Times New Roman"/>
          <w:sz w:val="24"/>
          <w:szCs w:val="24"/>
          <w:lang w:val="sr-Latn-BA"/>
        </w:rPr>
        <w:t xml:space="preserve"> spolova </w:t>
      </w:r>
      <w:r w:rsidRPr="00874434">
        <w:rPr>
          <w:rFonts w:ascii="Times New Roman" w:eastAsiaTheme="majorEastAsia" w:hAnsi="Times New Roman" w:cs="Times New Roman"/>
          <w:sz w:val="24"/>
          <w:szCs w:val="24"/>
          <w:lang w:val="sr-Latn-BA"/>
        </w:rPr>
        <w:t>i sprečavanje i suzbijanje nasilja nad ženama i nasilja u porodici</w:t>
      </w:r>
    </w:p>
    <w:p w14:paraId="3989FDA8" w14:textId="0DE68E33" w:rsidR="0094625F" w:rsidRPr="00874434" w:rsidRDefault="00714938" w:rsidP="00050F46">
      <w:pPr>
        <w:pStyle w:val="TOC3"/>
        <w:tabs>
          <w:tab w:val="clear" w:pos="1080"/>
        </w:tabs>
        <w:ind w:left="720" w:hanging="240"/>
        <w:rPr>
          <w:rFonts w:ascii="Times New Roman" w:hAnsi="Times New Roman"/>
          <w:noProof/>
          <w:sz w:val="24"/>
        </w:rPr>
      </w:pPr>
      <w:r w:rsidRPr="00874434">
        <w:rPr>
          <w:rFonts w:ascii="Times New Roman" w:hAnsi="Times New Roman"/>
          <w:noProof/>
          <w:sz w:val="24"/>
        </w:rPr>
        <w:fldChar w:fldCharType="end"/>
      </w:r>
    </w:p>
    <w:p w14:paraId="60E9FCEA" w14:textId="77777777" w:rsidR="003F311E" w:rsidRPr="00874434" w:rsidRDefault="003F311E" w:rsidP="003F311E">
      <w:pPr>
        <w:rPr>
          <w:rFonts w:ascii="Times New Roman" w:hAnsi="Times New Roman" w:cs="Times New Roman"/>
          <w:sz w:val="24"/>
          <w:szCs w:val="24"/>
          <w:lang w:val="en-US"/>
        </w:rPr>
      </w:pPr>
    </w:p>
    <w:p w14:paraId="6AF2B949" w14:textId="5BA71D59" w:rsidR="004A09C9" w:rsidRPr="00874434" w:rsidRDefault="004A09C9" w:rsidP="00BC7CE3">
      <w:pPr>
        <w:rPr>
          <w:rFonts w:ascii="Times New Roman" w:eastAsia="Calibri" w:hAnsi="Times New Roman" w:cs="Times New Roman"/>
          <w:b/>
          <w:sz w:val="24"/>
          <w:szCs w:val="24"/>
          <w:lang w:val="bs-Latn-BA"/>
        </w:rPr>
      </w:pPr>
      <w:r w:rsidRPr="00874434">
        <w:rPr>
          <w:rFonts w:ascii="Times New Roman" w:eastAsia="Calibri" w:hAnsi="Times New Roman" w:cs="Times New Roman"/>
          <w:b/>
          <w:sz w:val="24"/>
          <w:szCs w:val="24"/>
          <w:lang w:val="bs-Latn-BA"/>
        </w:rPr>
        <w:br w:type="page"/>
      </w:r>
    </w:p>
    <w:p w14:paraId="351DD412" w14:textId="77777777" w:rsidR="0094625F" w:rsidRPr="00874434" w:rsidRDefault="0094625F" w:rsidP="00BC7CE3">
      <w:pPr>
        <w:rPr>
          <w:rFonts w:ascii="Times New Roman" w:eastAsia="Calibri" w:hAnsi="Times New Roman" w:cs="Times New Roman"/>
          <w:b/>
          <w:sz w:val="24"/>
          <w:szCs w:val="24"/>
          <w:lang w:val="bs-Latn-BA"/>
        </w:rPr>
      </w:pPr>
    </w:p>
    <w:p w14:paraId="7CBB1B3A" w14:textId="77777777" w:rsidR="004A09C9" w:rsidRPr="00874434" w:rsidRDefault="004A09C9" w:rsidP="004A09C9">
      <w:pPr>
        <w:pStyle w:val="Heading1"/>
        <w:rPr>
          <w:rFonts w:ascii="Times New Roman" w:hAnsi="Times New Roman" w:cs="Times New Roman"/>
          <w:sz w:val="24"/>
          <w:szCs w:val="24"/>
        </w:rPr>
      </w:pPr>
      <w:bookmarkStart w:id="0" w:name="_Toc500172517"/>
      <w:bookmarkStart w:id="1" w:name="_Toc500307607"/>
      <w:bookmarkStart w:id="2" w:name="_Toc500308163"/>
      <w:bookmarkStart w:id="3" w:name="_Toc132326281"/>
      <w:bookmarkStart w:id="4" w:name="_Toc332010882"/>
      <w:r w:rsidRPr="00874434">
        <w:rPr>
          <w:rFonts w:ascii="Times New Roman" w:hAnsi="Times New Roman" w:cs="Times New Roman"/>
          <w:sz w:val="24"/>
          <w:szCs w:val="24"/>
        </w:rPr>
        <w:t>SKRAĆENICE</w:t>
      </w:r>
      <w:bookmarkEnd w:id="0"/>
      <w:bookmarkEnd w:id="1"/>
      <w:bookmarkEnd w:id="2"/>
      <w:bookmarkEnd w:id="3"/>
    </w:p>
    <w:p w14:paraId="31108E10" w14:textId="77777777" w:rsidR="004A09C9" w:rsidRPr="00874434" w:rsidRDefault="004A09C9" w:rsidP="004A09C9">
      <w:pPr>
        <w:ind w:left="2832" w:firstLine="708"/>
        <w:rPr>
          <w:rFonts w:ascii="Times New Roman" w:hAnsi="Times New Roman" w:cs="Times New Roman"/>
          <w:sz w:val="24"/>
          <w:szCs w:val="24"/>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8100"/>
      </w:tblGrid>
      <w:tr w:rsidR="00026060" w:rsidRPr="00874434" w14:paraId="7C65212A" w14:textId="77777777" w:rsidTr="00C12AFE">
        <w:tc>
          <w:tcPr>
            <w:tcW w:w="2628" w:type="dxa"/>
          </w:tcPr>
          <w:p w14:paraId="447422AC" w14:textId="1BC5591B" w:rsidR="00026060" w:rsidRPr="00874434" w:rsidRDefault="00F23B67" w:rsidP="00C12AFE">
            <w:pPr>
              <w:rPr>
                <w:rFonts w:ascii="Times New Roman" w:hAnsi="Times New Roman" w:cs="Times New Roman"/>
                <w:sz w:val="24"/>
                <w:szCs w:val="24"/>
              </w:rPr>
            </w:pPr>
            <w:r w:rsidRPr="00874434">
              <w:rPr>
                <w:rFonts w:ascii="Times New Roman" w:hAnsi="Times New Roman" w:cs="Times New Roman"/>
                <w:sz w:val="24"/>
                <w:szCs w:val="24"/>
              </w:rPr>
              <w:t>ARS</w:t>
            </w:r>
            <w:r w:rsidR="00765A02">
              <w:rPr>
                <w:rFonts w:ascii="Times New Roman" w:hAnsi="Times New Roman" w:cs="Times New Roman"/>
                <w:sz w:val="24"/>
                <w:szCs w:val="24"/>
              </w:rPr>
              <w:t xml:space="preserve"> </w:t>
            </w:r>
            <w:r w:rsidR="00026060" w:rsidRPr="00874434">
              <w:rPr>
                <w:rFonts w:ascii="Times New Roman" w:hAnsi="Times New Roman" w:cs="Times New Roman"/>
                <w:sz w:val="24"/>
                <w:szCs w:val="24"/>
              </w:rPr>
              <w:t xml:space="preserve">BiH MLJPI </w:t>
            </w:r>
          </w:p>
          <w:p w14:paraId="3662EFE9"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 </w:t>
            </w:r>
          </w:p>
          <w:p w14:paraId="0C9A85C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AP UNSCR 1325 u BiH</w:t>
            </w:r>
          </w:p>
        </w:tc>
        <w:tc>
          <w:tcPr>
            <w:tcW w:w="8100" w:type="dxa"/>
          </w:tcPr>
          <w:p w14:paraId="1F0BE03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Agencija za ravnopravnost spolova Bosne i Hercegovine Ministarstva za ljudska prava i izbjeglice Bosne i Hercegovine</w:t>
            </w:r>
          </w:p>
          <w:p w14:paraId="25A66B0A"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Akcioni plan za implementaciju UNSCR 1325 u Bosni i Hercegovini </w:t>
            </w:r>
          </w:p>
        </w:tc>
      </w:tr>
      <w:tr w:rsidR="00026060" w:rsidRPr="00874434" w14:paraId="0E4E4EC7" w14:textId="77777777" w:rsidTr="00C12AFE">
        <w:tc>
          <w:tcPr>
            <w:tcW w:w="2628" w:type="dxa"/>
          </w:tcPr>
          <w:p w14:paraId="4EB653D9"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BiH  </w:t>
            </w:r>
          </w:p>
        </w:tc>
        <w:tc>
          <w:tcPr>
            <w:tcW w:w="8100" w:type="dxa"/>
          </w:tcPr>
          <w:p w14:paraId="43BB94F5"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Bosna i Hercegovina</w:t>
            </w:r>
          </w:p>
        </w:tc>
      </w:tr>
      <w:tr w:rsidR="00026060" w:rsidRPr="00874434" w14:paraId="3CA3F58D" w14:textId="77777777" w:rsidTr="00C12AFE">
        <w:tc>
          <w:tcPr>
            <w:tcW w:w="2628" w:type="dxa"/>
          </w:tcPr>
          <w:p w14:paraId="6D30DE9D" w14:textId="02139345"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BD</w:t>
            </w:r>
            <w:r w:rsidR="00214662">
              <w:rPr>
                <w:rFonts w:ascii="Times New Roman" w:hAnsi="Times New Roman" w:cs="Times New Roman"/>
                <w:sz w:val="24"/>
                <w:szCs w:val="24"/>
              </w:rPr>
              <w:t xml:space="preserve"> </w:t>
            </w:r>
            <w:r w:rsidRPr="00874434">
              <w:rPr>
                <w:rFonts w:ascii="Times New Roman" w:hAnsi="Times New Roman" w:cs="Times New Roman"/>
                <w:sz w:val="24"/>
                <w:szCs w:val="24"/>
              </w:rPr>
              <w:t>BiH</w:t>
            </w:r>
          </w:p>
          <w:p w14:paraId="06D92154"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BHAS</w:t>
            </w:r>
          </w:p>
        </w:tc>
        <w:tc>
          <w:tcPr>
            <w:tcW w:w="8100" w:type="dxa"/>
          </w:tcPr>
          <w:p w14:paraId="52E04365" w14:textId="52039573" w:rsidR="00026060" w:rsidRPr="00874434" w:rsidRDefault="00214662" w:rsidP="00C12AFE">
            <w:pPr>
              <w:rPr>
                <w:rFonts w:ascii="Times New Roman" w:hAnsi="Times New Roman" w:cs="Times New Roman"/>
                <w:sz w:val="24"/>
                <w:szCs w:val="24"/>
              </w:rPr>
            </w:pPr>
            <w:r>
              <w:rPr>
                <w:rFonts w:ascii="Times New Roman" w:hAnsi="Times New Roman" w:cs="Times New Roman"/>
                <w:sz w:val="24"/>
                <w:szCs w:val="24"/>
              </w:rPr>
              <w:t>Brčko D</w:t>
            </w:r>
            <w:r w:rsidR="00026060" w:rsidRPr="00874434">
              <w:rPr>
                <w:rFonts w:ascii="Times New Roman" w:hAnsi="Times New Roman" w:cs="Times New Roman"/>
                <w:sz w:val="24"/>
                <w:szCs w:val="24"/>
              </w:rPr>
              <w:t>istrikt Bosne i Hercegovine</w:t>
            </w:r>
          </w:p>
          <w:p w14:paraId="0086562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Agencija za statistiku Bosne i Hercegovine</w:t>
            </w:r>
          </w:p>
        </w:tc>
      </w:tr>
      <w:tr w:rsidR="00026060" w:rsidRPr="00874434" w14:paraId="37CA646B" w14:textId="77777777" w:rsidTr="00C12AFE">
        <w:tc>
          <w:tcPr>
            <w:tcW w:w="2628" w:type="dxa"/>
          </w:tcPr>
          <w:p w14:paraId="791004D4"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CEST</w:t>
            </w:r>
          </w:p>
          <w:p w14:paraId="76961FD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CIK BiH  </w:t>
            </w:r>
          </w:p>
          <w:p w14:paraId="784F76D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CEDAW </w:t>
            </w:r>
          </w:p>
          <w:p w14:paraId="1B8F98FC"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CL</w:t>
            </w:r>
          </w:p>
          <w:p w14:paraId="6EECC4E6"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DEI</w:t>
            </w:r>
          </w:p>
          <w:p w14:paraId="0C4AA51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EK</w:t>
            </w:r>
          </w:p>
        </w:tc>
        <w:tc>
          <w:tcPr>
            <w:tcW w:w="8100" w:type="dxa"/>
          </w:tcPr>
          <w:p w14:paraId="26AC2ECF"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Centar za edukaciju sudija i tužilaca</w:t>
            </w:r>
          </w:p>
          <w:p w14:paraId="368C91A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Centralna izborna komisija Bosne i Hercegovine</w:t>
            </w:r>
          </w:p>
          <w:p w14:paraId="49BD182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UN Konvencija o ukidanju svih oblika diskriminacije žena</w:t>
            </w:r>
          </w:p>
          <w:p w14:paraId="765356A4"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Civilna lica</w:t>
            </w:r>
          </w:p>
          <w:p w14:paraId="762FDBA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Direkcija za evropske integracije Bosne i Hercegovine </w:t>
            </w:r>
          </w:p>
          <w:p w14:paraId="250B2655"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Evropska komisija</w:t>
            </w:r>
          </w:p>
        </w:tc>
      </w:tr>
      <w:tr w:rsidR="00026060" w:rsidRPr="00874434" w14:paraId="2247B263" w14:textId="77777777" w:rsidTr="00C12AFE">
        <w:tc>
          <w:tcPr>
            <w:tcW w:w="2628" w:type="dxa"/>
          </w:tcPr>
          <w:p w14:paraId="6A7B390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EU</w:t>
            </w:r>
          </w:p>
        </w:tc>
        <w:tc>
          <w:tcPr>
            <w:tcW w:w="8100" w:type="dxa"/>
          </w:tcPr>
          <w:p w14:paraId="1447D1C8" w14:textId="7A6752B4" w:rsidR="00026060" w:rsidRPr="00874434" w:rsidRDefault="00214662" w:rsidP="00C12AFE">
            <w:pPr>
              <w:rPr>
                <w:rFonts w:ascii="Times New Roman" w:hAnsi="Times New Roman" w:cs="Times New Roman"/>
                <w:sz w:val="24"/>
                <w:szCs w:val="24"/>
              </w:rPr>
            </w:pPr>
            <w:r>
              <w:rPr>
                <w:rFonts w:ascii="Times New Roman" w:hAnsi="Times New Roman" w:cs="Times New Roman"/>
                <w:sz w:val="24"/>
                <w:szCs w:val="24"/>
              </w:rPr>
              <w:t>Evropska u</w:t>
            </w:r>
            <w:r w:rsidR="00026060" w:rsidRPr="00874434">
              <w:rPr>
                <w:rFonts w:ascii="Times New Roman" w:hAnsi="Times New Roman" w:cs="Times New Roman"/>
                <w:sz w:val="24"/>
                <w:szCs w:val="24"/>
              </w:rPr>
              <w:t>nija</w:t>
            </w:r>
          </w:p>
        </w:tc>
      </w:tr>
      <w:tr w:rsidR="00026060" w:rsidRPr="00874434" w14:paraId="17B15D99" w14:textId="77777777" w:rsidTr="00C12AFE">
        <w:tc>
          <w:tcPr>
            <w:tcW w:w="2628" w:type="dxa"/>
          </w:tcPr>
          <w:p w14:paraId="3393337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FBiH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312947B9"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Federacija Bosne i Hercegovine</w:t>
            </w:r>
          </w:p>
        </w:tc>
      </w:tr>
      <w:tr w:rsidR="00026060" w:rsidRPr="00874434" w14:paraId="5E37909E" w14:textId="77777777" w:rsidTr="00C12AFE">
        <w:tc>
          <w:tcPr>
            <w:tcW w:w="2628" w:type="dxa"/>
          </w:tcPr>
          <w:p w14:paraId="0A6084D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FIGAP</w:t>
            </w:r>
          </w:p>
        </w:tc>
        <w:tc>
          <w:tcPr>
            <w:tcW w:w="8100" w:type="dxa"/>
          </w:tcPr>
          <w:p w14:paraId="33D3C4F4"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Finansijski mehanizam za implementaciju Gender akcionog plana</w:t>
            </w:r>
          </w:p>
        </w:tc>
      </w:tr>
      <w:tr w:rsidR="00026060" w:rsidRPr="00874434" w14:paraId="54E65EE6" w14:textId="77777777" w:rsidTr="00C12AFE">
        <w:tc>
          <w:tcPr>
            <w:tcW w:w="2628" w:type="dxa"/>
          </w:tcPr>
          <w:p w14:paraId="14B3DE49"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FMOIN</w:t>
            </w:r>
          </w:p>
          <w:p w14:paraId="536344AD" w14:textId="01F2DEC2" w:rsidR="00026060" w:rsidRPr="00874434" w:rsidRDefault="0056036B" w:rsidP="00C12AFE">
            <w:pPr>
              <w:rPr>
                <w:rFonts w:ascii="Times New Roman" w:hAnsi="Times New Roman" w:cs="Times New Roman"/>
                <w:sz w:val="24"/>
                <w:szCs w:val="24"/>
              </w:rPr>
            </w:pPr>
            <w:r w:rsidRPr="00874434">
              <w:rPr>
                <w:rFonts w:ascii="Times New Roman" w:hAnsi="Times New Roman" w:cs="Times New Roman"/>
                <w:sz w:val="24"/>
                <w:szCs w:val="24"/>
              </w:rPr>
              <w:t>FMK</w:t>
            </w:r>
            <w:r w:rsidR="00026060" w:rsidRPr="00874434">
              <w:rPr>
                <w:rFonts w:ascii="Times New Roman" w:hAnsi="Times New Roman" w:cs="Times New Roman"/>
                <w:sz w:val="24"/>
                <w:szCs w:val="24"/>
              </w:rPr>
              <w:t>S</w:t>
            </w:r>
          </w:p>
          <w:p w14:paraId="224E767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FMF</w:t>
            </w:r>
          </w:p>
          <w:p w14:paraId="37248ADA"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FMP</w:t>
            </w:r>
          </w:p>
          <w:p w14:paraId="4D0E6644" w14:textId="64BF05ED"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FMZ</w:t>
            </w:r>
          </w:p>
          <w:p w14:paraId="0837AFE4" w14:textId="63C3CA48"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FMRSP</w:t>
            </w:r>
          </w:p>
          <w:p w14:paraId="039F4ED9" w14:textId="4C08C9EF"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FPN UNSA</w:t>
            </w:r>
          </w:p>
          <w:p w14:paraId="0FEFA730" w14:textId="5091C780"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FZS</w:t>
            </w:r>
          </w:p>
          <w:p w14:paraId="77ED95A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GC FBiH   </w:t>
            </w:r>
          </w:p>
        </w:tc>
        <w:tc>
          <w:tcPr>
            <w:tcW w:w="8100" w:type="dxa"/>
          </w:tcPr>
          <w:p w14:paraId="70942BB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Federalo ministarstvo obrazovanja i nauke</w:t>
            </w:r>
          </w:p>
          <w:p w14:paraId="7F5E274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Federalno ministarstvo kulture i sporta</w:t>
            </w:r>
          </w:p>
          <w:p w14:paraId="5A14DABA"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Federalno ministarstvo finansija</w:t>
            </w:r>
          </w:p>
          <w:p w14:paraId="6D1803FC"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Federalno ministarstvo poljoprivrede</w:t>
            </w:r>
          </w:p>
          <w:p w14:paraId="4347178F" w14:textId="170CC2F3"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Federalno ministarstvo zdravstva</w:t>
            </w:r>
          </w:p>
          <w:p w14:paraId="5F9FB007" w14:textId="589C4A4C"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Federalno ministarstvo rada i socijalne politike</w:t>
            </w:r>
          </w:p>
          <w:p w14:paraId="0C51E523" w14:textId="6329524C"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Fakultet političkih nauka Univerziteta u Sarajevu</w:t>
            </w:r>
          </w:p>
          <w:p w14:paraId="4D5DC266" w14:textId="47E08B6E"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Federalni zavod za statistiku</w:t>
            </w:r>
          </w:p>
          <w:p w14:paraId="20F7939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Gender centar Federacije Bosne i Hercegovine</w:t>
            </w:r>
          </w:p>
        </w:tc>
      </w:tr>
      <w:tr w:rsidR="00026060" w:rsidRPr="00874434" w14:paraId="7BD336E5" w14:textId="77777777" w:rsidTr="00C12AFE">
        <w:tc>
          <w:tcPr>
            <w:tcW w:w="2628" w:type="dxa"/>
          </w:tcPr>
          <w:p w14:paraId="24D3833C"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GC RS    </w:t>
            </w:r>
          </w:p>
        </w:tc>
        <w:tc>
          <w:tcPr>
            <w:tcW w:w="8100" w:type="dxa"/>
          </w:tcPr>
          <w:p w14:paraId="615E5AE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Gender centar Republike Srpske</w:t>
            </w:r>
          </w:p>
        </w:tc>
      </w:tr>
      <w:tr w:rsidR="00026060" w:rsidRPr="00874434" w14:paraId="3B98B48B" w14:textId="77777777" w:rsidTr="00C12AFE">
        <w:tc>
          <w:tcPr>
            <w:tcW w:w="2628" w:type="dxa"/>
          </w:tcPr>
          <w:p w14:paraId="70EDF89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GAP BiH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7467579A" w14:textId="52262516"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Gender akcioni plan</w:t>
            </w:r>
            <w:r w:rsidR="0056036B" w:rsidRPr="00874434">
              <w:rPr>
                <w:rFonts w:ascii="Times New Roman" w:hAnsi="Times New Roman" w:cs="Times New Roman"/>
                <w:sz w:val="24"/>
                <w:szCs w:val="24"/>
              </w:rPr>
              <w:t xml:space="preserve"> Bosne i Hercegovine</w:t>
            </w:r>
          </w:p>
        </w:tc>
      </w:tr>
      <w:tr w:rsidR="00026060" w:rsidRPr="00874434" w14:paraId="1C1A7F9A" w14:textId="77777777" w:rsidTr="00C12AFE">
        <w:tc>
          <w:tcPr>
            <w:tcW w:w="2628" w:type="dxa"/>
          </w:tcPr>
          <w:p w14:paraId="6C530D3D" w14:textId="2A2DCC7C" w:rsidR="00026060"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GEF</w:t>
            </w:r>
          </w:p>
          <w:p w14:paraId="3A0A8C03" w14:textId="77777777" w:rsidR="009C2840" w:rsidRPr="00874434" w:rsidRDefault="009C2840" w:rsidP="00C12AFE">
            <w:pPr>
              <w:rPr>
                <w:rFonts w:ascii="Times New Roman" w:hAnsi="Times New Roman" w:cs="Times New Roman"/>
                <w:sz w:val="24"/>
                <w:szCs w:val="24"/>
              </w:rPr>
            </w:pPr>
          </w:p>
          <w:p w14:paraId="492FC7B5"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IOM </w:t>
            </w:r>
            <w:r w:rsidRPr="00874434">
              <w:rPr>
                <w:rFonts w:ascii="Times New Roman" w:hAnsi="Times New Roman" w:cs="Times New Roman"/>
                <w:sz w:val="24"/>
                <w:szCs w:val="24"/>
              </w:rPr>
              <w:tab/>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490D4FFB" w14:textId="5268415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IPA projekat „EU podrška za ravnopravnost</w:t>
            </w:r>
            <w:r w:rsidR="00214662">
              <w:rPr>
                <w:rFonts w:ascii="Times New Roman" w:hAnsi="Times New Roman" w:cs="Times New Roman"/>
                <w:sz w:val="24"/>
                <w:szCs w:val="24"/>
              </w:rPr>
              <w:t xml:space="preserve"> spolova</w:t>
            </w:r>
            <w:r w:rsidRPr="00874434">
              <w:rPr>
                <w:rFonts w:ascii="Times New Roman" w:hAnsi="Times New Roman" w:cs="Times New Roman"/>
                <w:sz w:val="24"/>
                <w:szCs w:val="24"/>
              </w:rPr>
              <w:t>“ („Gender Equality Facility“)</w:t>
            </w:r>
          </w:p>
          <w:p w14:paraId="1EC2393C"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Međunarodna organizacija za migracije</w:t>
            </w:r>
          </w:p>
        </w:tc>
      </w:tr>
      <w:tr w:rsidR="00026060" w:rsidRPr="00874434" w14:paraId="25806243" w14:textId="77777777" w:rsidTr="00C12AFE">
        <w:tc>
          <w:tcPr>
            <w:tcW w:w="2628" w:type="dxa"/>
          </w:tcPr>
          <w:p w14:paraId="3F9DF164"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KO </w:t>
            </w:r>
            <w:r w:rsidRPr="00874434">
              <w:rPr>
                <w:rFonts w:ascii="Times New Roman" w:hAnsi="Times New Roman" w:cs="Times New Roman"/>
                <w:sz w:val="24"/>
                <w:szCs w:val="24"/>
              </w:rPr>
              <w:tab/>
            </w:r>
            <w:r w:rsidRPr="00874434">
              <w:rPr>
                <w:rFonts w:ascii="Times New Roman" w:hAnsi="Times New Roman" w:cs="Times New Roman"/>
                <w:sz w:val="24"/>
                <w:szCs w:val="24"/>
              </w:rPr>
              <w:tab/>
            </w:r>
          </w:p>
          <w:p w14:paraId="294256E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KORS</w:t>
            </w:r>
            <w:r w:rsidRPr="00874434">
              <w:rPr>
                <w:rFonts w:ascii="Times New Roman" w:hAnsi="Times New Roman" w:cs="Times New Roman"/>
                <w:sz w:val="24"/>
                <w:szCs w:val="24"/>
              </w:rPr>
              <w:tab/>
            </w:r>
          </w:p>
        </w:tc>
        <w:tc>
          <w:tcPr>
            <w:tcW w:w="8100" w:type="dxa"/>
          </w:tcPr>
          <w:p w14:paraId="710BCF8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Koordinacioni odbor </w:t>
            </w:r>
          </w:p>
          <w:p w14:paraId="6D24529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Komisija za ostvarivanje ravnopravnosti spolova Predstavničkog doma Parlamentarne skupštine Bosne i Hercegovine</w:t>
            </w:r>
          </w:p>
        </w:tc>
      </w:tr>
      <w:tr w:rsidR="00026060" w:rsidRPr="00874434" w14:paraId="05804836" w14:textId="77777777" w:rsidTr="00C12AFE">
        <w:tc>
          <w:tcPr>
            <w:tcW w:w="2628" w:type="dxa"/>
          </w:tcPr>
          <w:p w14:paraId="71DCB2BE" w14:textId="39581A98"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LGAP</w:t>
            </w:r>
          </w:p>
          <w:p w14:paraId="4946793C" w14:textId="45C35690"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MCP BiH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10AEDD19" w14:textId="51273E59" w:rsidR="00CF7229" w:rsidRPr="00874434" w:rsidRDefault="00CF7229" w:rsidP="00C12AFE">
            <w:pPr>
              <w:rPr>
                <w:rFonts w:ascii="Times New Roman" w:hAnsi="Times New Roman" w:cs="Times New Roman"/>
                <w:sz w:val="24"/>
                <w:szCs w:val="24"/>
              </w:rPr>
            </w:pPr>
            <w:r w:rsidRPr="00874434">
              <w:rPr>
                <w:rFonts w:ascii="Times New Roman" w:hAnsi="Times New Roman" w:cs="Times New Roman"/>
                <w:sz w:val="24"/>
                <w:szCs w:val="24"/>
              </w:rPr>
              <w:t>Lokalni gender akcioni plan</w:t>
            </w:r>
          </w:p>
          <w:p w14:paraId="2FA5C4EB" w14:textId="33F6733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civilnih poslova Bosne i Hercegovine</w:t>
            </w:r>
          </w:p>
        </w:tc>
      </w:tr>
      <w:tr w:rsidR="00026060" w:rsidRPr="00874434" w14:paraId="3F2F4DC4" w14:textId="77777777" w:rsidTr="00C12AFE">
        <w:tc>
          <w:tcPr>
            <w:tcW w:w="2628" w:type="dxa"/>
          </w:tcPr>
          <w:p w14:paraId="255EF51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MFT BiH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46EE4DE6"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Ministarstvo finansija i trezora Bosne i Hercegovine </w:t>
            </w:r>
          </w:p>
        </w:tc>
      </w:tr>
      <w:tr w:rsidR="00026060" w:rsidRPr="00874434" w14:paraId="25E1B0B3" w14:textId="77777777" w:rsidTr="00C12AFE">
        <w:tc>
          <w:tcPr>
            <w:tcW w:w="2628" w:type="dxa"/>
          </w:tcPr>
          <w:p w14:paraId="14C7308C"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MICS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389E244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Istraživanje višestrukih pokazatelja</w:t>
            </w:r>
          </w:p>
        </w:tc>
      </w:tr>
      <w:tr w:rsidR="00026060" w:rsidRPr="00874434" w14:paraId="651B9162" w14:textId="77777777" w:rsidTr="00C12AFE">
        <w:tc>
          <w:tcPr>
            <w:tcW w:w="2628" w:type="dxa"/>
          </w:tcPr>
          <w:p w14:paraId="3207D83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MS BiH   </w:t>
            </w:r>
          </w:p>
        </w:tc>
        <w:tc>
          <w:tcPr>
            <w:tcW w:w="8100" w:type="dxa"/>
          </w:tcPr>
          <w:p w14:paraId="71FF2AD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sigurnosti Bosne i Hercegovine</w:t>
            </w:r>
          </w:p>
        </w:tc>
      </w:tr>
      <w:tr w:rsidR="00026060" w:rsidRPr="00874434" w14:paraId="30783FA3" w14:textId="77777777" w:rsidTr="00C12AFE">
        <w:tc>
          <w:tcPr>
            <w:tcW w:w="2628" w:type="dxa"/>
          </w:tcPr>
          <w:p w14:paraId="6DA5529C"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MVTEO BiH  </w:t>
            </w:r>
          </w:p>
        </w:tc>
        <w:tc>
          <w:tcPr>
            <w:tcW w:w="8100" w:type="dxa"/>
          </w:tcPr>
          <w:p w14:paraId="7A5F2E1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vanjske trgovine i ekonomskih odnosa</w:t>
            </w:r>
          </w:p>
        </w:tc>
      </w:tr>
      <w:tr w:rsidR="00026060" w:rsidRPr="00874434" w14:paraId="3029A6BD" w14:textId="77777777" w:rsidTr="00C12AFE">
        <w:tc>
          <w:tcPr>
            <w:tcW w:w="2628" w:type="dxa"/>
          </w:tcPr>
          <w:p w14:paraId="102E1FD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MP BiH  </w:t>
            </w:r>
          </w:p>
        </w:tc>
        <w:tc>
          <w:tcPr>
            <w:tcW w:w="8100" w:type="dxa"/>
          </w:tcPr>
          <w:p w14:paraId="54893E5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pravde Bosne i Hercegovine</w:t>
            </w:r>
          </w:p>
        </w:tc>
      </w:tr>
      <w:tr w:rsidR="00026060" w:rsidRPr="00874434" w14:paraId="6C2BA0B0" w14:textId="77777777" w:rsidTr="00C12AFE">
        <w:tc>
          <w:tcPr>
            <w:tcW w:w="2628" w:type="dxa"/>
          </w:tcPr>
          <w:p w14:paraId="48EE624C"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MVP BiH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7C3DDBF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vanjskih poslova Bosne i Hercegovine</w:t>
            </w:r>
          </w:p>
        </w:tc>
      </w:tr>
      <w:tr w:rsidR="00026060" w:rsidRPr="00874434" w14:paraId="09148AB0" w14:textId="77777777" w:rsidTr="00C12AFE">
        <w:tc>
          <w:tcPr>
            <w:tcW w:w="2628" w:type="dxa"/>
          </w:tcPr>
          <w:p w14:paraId="60C06EC1" w14:textId="32D56B5F"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MP</w:t>
            </w:r>
            <w:r w:rsidR="00214662" w:rsidRPr="00874434">
              <w:rPr>
                <w:rFonts w:ascii="Times New Roman" w:hAnsi="Times New Roman" w:cs="Times New Roman"/>
                <w:sz w:val="24"/>
                <w:szCs w:val="24"/>
              </w:rPr>
              <w:t>Š</w:t>
            </w:r>
            <w:r w:rsidRPr="00874434">
              <w:rPr>
                <w:rFonts w:ascii="Times New Roman" w:hAnsi="Times New Roman" w:cs="Times New Roman"/>
                <w:sz w:val="24"/>
                <w:szCs w:val="24"/>
              </w:rPr>
              <w:t>V RS</w:t>
            </w:r>
          </w:p>
          <w:p w14:paraId="5165D4D4" w14:textId="496C47B4" w:rsidR="00026060" w:rsidRPr="00874434" w:rsidRDefault="00214662" w:rsidP="00C12AFE">
            <w:pPr>
              <w:rPr>
                <w:rFonts w:ascii="Times New Roman" w:hAnsi="Times New Roman" w:cs="Times New Roman"/>
                <w:sz w:val="24"/>
                <w:szCs w:val="24"/>
              </w:rPr>
            </w:pPr>
            <w:r>
              <w:rPr>
                <w:rFonts w:ascii="Times New Roman" w:hAnsi="Times New Roman" w:cs="Times New Roman"/>
                <w:sz w:val="24"/>
                <w:szCs w:val="24"/>
              </w:rPr>
              <w:t>MKT</w:t>
            </w:r>
            <w:r w:rsidR="00026060" w:rsidRPr="00874434">
              <w:rPr>
                <w:rFonts w:ascii="Times New Roman" w:hAnsi="Times New Roman" w:cs="Times New Roman"/>
                <w:sz w:val="24"/>
                <w:szCs w:val="24"/>
              </w:rPr>
              <w:t xml:space="preserve"> BiH  </w:t>
            </w:r>
          </w:p>
        </w:tc>
        <w:tc>
          <w:tcPr>
            <w:tcW w:w="8100" w:type="dxa"/>
          </w:tcPr>
          <w:p w14:paraId="4AA2A660" w14:textId="3302913F"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poljoprivrede, šumarstva i</w:t>
            </w:r>
            <w:r w:rsidR="00D47B80">
              <w:rPr>
                <w:rFonts w:ascii="Times New Roman" w:hAnsi="Times New Roman" w:cs="Times New Roman"/>
                <w:sz w:val="24"/>
                <w:szCs w:val="24"/>
              </w:rPr>
              <w:t xml:space="preserve"> </w:t>
            </w:r>
            <w:r w:rsidR="00214662">
              <w:rPr>
                <w:rFonts w:ascii="Times New Roman" w:hAnsi="Times New Roman" w:cs="Times New Roman"/>
                <w:sz w:val="24"/>
                <w:szCs w:val="24"/>
              </w:rPr>
              <w:t>vodoprivrede</w:t>
            </w:r>
            <w:r w:rsidRPr="00874434">
              <w:rPr>
                <w:rFonts w:ascii="Times New Roman" w:hAnsi="Times New Roman" w:cs="Times New Roman"/>
                <w:sz w:val="24"/>
                <w:szCs w:val="24"/>
              </w:rPr>
              <w:t xml:space="preserve"> Republike Srpske</w:t>
            </w:r>
          </w:p>
          <w:p w14:paraId="5CD59727" w14:textId="795FA505" w:rsidR="00026060" w:rsidRPr="00874434" w:rsidRDefault="00214662" w:rsidP="00C12AFE">
            <w:pPr>
              <w:rPr>
                <w:rFonts w:ascii="Times New Roman" w:hAnsi="Times New Roman" w:cs="Times New Roman"/>
                <w:sz w:val="24"/>
                <w:szCs w:val="24"/>
              </w:rPr>
            </w:pPr>
            <w:r w:rsidRPr="00214662">
              <w:rPr>
                <w:rFonts w:ascii="Times New Roman" w:hAnsi="Times New Roman" w:cs="Times New Roman"/>
                <w:sz w:val="24"/>
                <w:szCs w:val="24"/>
              </w:rPr>
              <w:t>Ministarstvo komunikacija i transporta Bosne i Hercegovine</w:t>
            </w:r>
          </w:p>
        </w:tc>
      </w:tr>
      <w:tr w:rsidR="00026060" w:rsidRPr="00874434" w14:paraId="7C25D680" w14:textId="77777777" w:rsidTr="00C12AFE">
        <w:tc>
          <w:tcPr>
            <w:tcW w:w="2628" w:type="dxa"/>
          </w:tcPr>
          <w:p w14:paraId="74193B68"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MLJPI BiH</w:t>
            </w:r>
          </w:p>
        </w:tc>
        <w:tc>
          <w:tcPr>
            <w:tcW w:w="8100" w:type="dxa"/>
          </w:tcPr>
          <w:p w14:paraId="0708EAD6"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za ljudska prava i izbjeglice Bosne i Hercegovine</w:t>
            </w:r>
          </w:p>
        </w:tc>
      </w:tr>
      <w:tr w:rsidR="00026060" w:rsidRPr="00874434" w14:paraId="26CE1F21" w14:textId="77777777" w:rsidTr="00C12AFE">
        <w:tc>
          <w:tcPr>
            <w:tcW w:w="2628" w:type="dxa"/>
          </w:tcPr>
          <w:p w14:paraId="52A2E6A2"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MPP RS</w:t>
            </w:r>
          </w:p>
          <w:p w14:paraId="4E76B1B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MZSZ RS</w:t>
            </w:r>
          </w:p>
          <w:p w14:paraId="3A8B88CD"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NVO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160BEE7A" w14:textId="5A6BDC8D"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privrede i p</w:t>
            </w:r>
            <w:r w:rsidR="00D47B80">
              <w:rPr>
                <w:rFonts w:ascii="Times New Roman" w:hAnsi="Times New Roman" w:cs="Times New Roman"/>
                <w:sz w:val="24"/>
                <w:szCs w:val="24"/>
              </w:rPr>
              <w:t>o</w:t>
            </w:r>
            <w:r w:rsidRPr="00874434">
              <w:rPr>
                <w:rFonts w:ascii="Times New Roman" w:hAnsi="Times New Roman" w:cs="Times New Roman"/>
                <w:sz w:val="24"/>
                <w:szCs w:val="24"/>
              </w:rPr>
              <w:t>duzetništva Republike Srpske</w:t>
            </w:r>
          </w:p>
          <w:p w14:paraId="62C8752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Ministarstvo zdravlja i socijalne zaštite Republike Srpske</w:t>
            </w:r>
          </w:p>
          <w:p w14:paraId="3F43CAF6"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Nevladina organizacija</w:t>
            </w:r>
          </w:p>
        </w:tc>
      </w:tr>
      <w:tr w:rsidR="00026060" w:rsidRPr="00874434" w14:paraId="6320E1A7" w14:textId="77777777" w:rsidTr="00C12AFE">
        <w:tc>
          <w:tcPr>
            <w:tcW w:w="2628" w:type="dxa"/>
          </w:tcPr>
          <w:p w14:paraId="4C8CEDB5"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OS BiH  </w:t>
            </w:r>
          </w:p>
        </w:tc>
        <w:tc>
          <w:tcPr>
            <w:tcW w:w="8100" w:type="dxa"/>
          </w:tcPr>
          <w:p w14:paraId="558825D9"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Oružane snage Bosne i Hercegovine</w:t>
            </w:r>
          </w:p>
        </w:tc>
      </w:tr>
      <w:tr w:rsidR="00026060" w:rsidRPr="00874434" w14:paraId="3A5EDAB3" w14:textId="77777777" w:rsidTr="00C12AFE">
        <w:tc>
          <w:tcPr>
            <w:tcW w:w="2628" w:type="dxa"/>
          </w:tcPr>
          <w:p w14:paraId="7F7DAC1D"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OSCE   </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1340DCAF" w14:textId="44E69EC2"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Organizac</w:t>
            </w:r>
            <w:r w:rsidR="00214662">
              <w:rPr>
                <w:rFonts w:ascii="Times New Roman" w:hAnsi="Times New Roman" w:cs="Times New Roman"/>
                <w:sz w:val="24"/>
                <w:szCs w:val="24"/>
              </w:rPr>
              <w:t>ija za sigurnost i saradnju u Ev</w:t>
            </w:r>
            <w:r w:rsidRPr="00874434">
              <w:rPr>
                <w:rFonts w:ascii="Times New Roman" w:hAnsi="Times New Roman" w:cs="Times New Roman"/>
                <w:sz w:val="24"/>
                <w:szCs w:val="24"/>
              </w:rPr>
              <w:t>ropi</w:t>
            </w:r>
          </w:p>
        </w:tc>
      </w:tr>
      <w:tr w:rsidR="00026060" w:rsidRPr="00874434" w14:paraId="1B3031FC" w14:textId="77777777" w:rsidTr="00C12AFE">
        <w:tc>
          <w:tcPr>
            <w:tcW w:w="2628" w:type="dxa"/>
          </w:tcPr>
          <w:p w14:paraId="63F8D68C" w14:textId="6FC02F08"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PS</w:t>
            </w:r>
            <w:r w:rsidR="00E10154">
              <w:rPr>
                <w:rFonts w:ascii="Times New Roman" w:hAnsi="Times New Roman" w:cs="Times New Roman"/>
                <w:sz w:val="24"/>
                <w:szCs w:val="24"/>
              </w:rPr>
              <w:t xml:space="preserve"> </w:t>
            </w:r>
            <w:r w:rsidRPr="00874434">
              <w:rPr>
                <w:rFonts w:ascii="Times New Roman" w:hAnsi="Times New Roman" w:cs="Times New Roman"/>
                <w:sz w:val="24"/>
                <w:szCs w:val="24"/>
              </w:rPr>
              <w:t>BiH</w:t>
            </w:r>
          </w:p>
          <w:p w14:paraId="5C4BAAAD" w14:textId="21D3553E"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PD PS</w:t>
            </w:r>
            <w:r w:rsidR="00E10154">
              <w:rPr>
                <w:rFonts w:ascii="Times New Roman" w:hAnsi="Times New Roman" w:cs="Times New Roman"/>
                <w:sz w:val="24"/>
                <w:szCs w:val="24"/>
              </w:rPr>
              <w:t xml:space="preserve"> </w:t>
            </w:r>
            <w:r w:rsidRPr="00874434">
              <w:rPr>
                <w:rFonts w:ascii="Times New Roman" w:hAnsi="Times New Roman" w:cs="Times New Roman"/>
                <w:sz w:val="24"/>
                <w:szCs w:val="24"/>
              </w:rPr>
              <w:t>BiH</w:t>
            </w:r>
          </w:p>
        </w:tc>
        <w:tc>
          <w:tcPr>
            <w:tcW w:w="8100" w:type="dxa"/>
          </w:tcPr>
          <w:p w14:paraId="5DDF855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Parlamentarna skupština BiH</w:t>
            </w:r>
          </w:p>
          <w:p w14:paraId="630A3F6D"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Predstavnički dom Parlamentarne skupštine BiH</w:t>
            </w:r>
          </w:p>
        </w:tc>
      </w:tr>
      <w:tr w:rsidR="00026060" w:rsidRPr="00874434" w14:paraId="5EB62E2C" w14:textId="77777777" w:rsidTr="00C12AFE">
        <w:tc>
          <w:tcPr>
            <w:tcW w:w="2628" w:type="dxa"/>
          </w:tcPr>
          <w:p w14:paraId="22FA4DEA"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PVL</w:t>
            </w:r>
          </w:p>
          <w:p w14:paraId="778BDAC7"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RS  </w:t>
            </w:r>
            <w:r w:rsidRPr="00874434">
              <w:rPr>
                <w:rFonts w:ascii="Times New Roman" w:hAnsi="Times New Roman" w:cs="Times New Roman"/>
                <w:sz w:val="24"/>
                <w:szCs w:val="24"/>
              </w:rPr>
              <w:tab/>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4B54FD27"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Profesionalna vojna lica</w:t>
            </w:r>
          </w:p>
          <w:p w14:paraId="16809A8F"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Republika Srpska</w:t>
            </w:r>
          </w:p>
        </w:tc>
      </w:tr>
      <w:tr w:rsidR="00026060" w:rsidRPr="00874434" w14:paraId="272B9D1E" w14:textId="77777777" w:rsidTr="00C12AFE">
        <w:tc>
          <w:tcPr>
            <w:tcW w:w="2628" w:type="dxa"/>
          </w:tcPr>
          <w:p w14:paraId="0E16401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SIPA  </w:t>
            </w:r>
            <w:r w:rsidRPr="00874434">
              <w:rPr>
                <w:rFonts w:ascii="Times New Roman" w:hAnsi="Times New Roman" w:cs="Times New Roman"/>
                <w:sz w:val="24"/>
                <w:szCs w:val="24"/>
              </w:rPr>
              <w:tab/>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06A5F16D"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Državna agencija za istrage i zaštitu</w:t>
            </w:r>
          </w:p>
        </w:tc>
      </w:tr>
      <w:tr w:rsidR="00026060" w:rsidRPr="00874434" w14:paraId="72F47507" w14:textId="77777777" w:rsidTr="00C12AFE">
        <w:tc>
          <w:tcPr>
            <w:tcW w:w="2628" w:type="dxa"/>
          </w:tcPr>
          <w:p w14:paraId="4F375C6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SIDA</w:t>
            </w:r>
          </w:p>
        </w:tc>
        <w:tc>
          <w:tcPr>
            <w:tcW w:w="8100" w:type="dxa"/>
          </w:tcPr>
          <w:p w14:paraId="19E14A84"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Švedska agencija za međunarodni razvoj</w:t>
            </w:r>
          </w:p>
        </w:tc>
      </w:tr>
      <w:tr w:rsidR="00026060" w:rsidRPr="00874434" w14:paraId="36848E7E" w14:textId="77777777" w:rsidTr="00C12AFE">
        <w:tc>
          <w:tcPr>
            <w:tcW w:w="2628" w:type="dxa"/>
          </w:tcPr>
          <w:p w14:paraId="273A8DE6"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UN  </w:t>
            </w:r>
            <w:r w:rsidRPr="00874434">
              <w:rPr>
                <w:rFonts w:ascii="Times New Roman" w:hAnsi="Times New Roman" w:cs="Times New Roman"/>
                <w:sz w:val="24"/>
                <w:szCs w:val="24"/>
              </w:rPr>
              <w:tab/>
            </w:r>
          </w:p>
        </w:tc>
        <w:tc>
          <w:tcPr>
            <w:tcW w:w="8100" w:type="dxa"/>
          </w:tcPr>
          <w:p w14:paraId="0C6269E1" w14:textId="1112A357" w:rsidR="00026060" w:rsidRPr="00874434" w:rsidRDefault="00F23B67" w:rsidP="00F23B67">
            <w:pPr>
              <w:rPr>
                <w:rFonts w:ascii="Times New Roman" w:hAnsi="Times New Roman" w:cs="Times New Roman"/>
                <w:sz w:val="24"/>
                <w:szCs w:val="24"/>
              </w:rPr>
            </w:pPr>
            <w:r w:rsidRPr="00874434">
              <w:rPr>
                <w:rFonts w:ascii="Times New Roman" w:hAnsi="Times New Roman" w:cs="Times New Roman"/>
                <w:sz w:val="24"/>
                <w:szCs w:val="24"/>
              </w:rPr>
              <w:t>Ujedinjene</w:t>
            </w:r>
            <w:r w:rsidR="00026060" w:rsidRPr="00874434">
              <w:rPr>
                <w:rFonts w:ascii="Times New Roman" w:hAnsi="Times New Roman" w:cs="Times New Roman"/>
                <w:sz w:val="24"/>
                <w:szCs w:val="24"/>
              </w:rPr>
              <w:t xml:space="preserve"> na</w:t>
            </w:r>
            <w:r w:rsidRPr="00874434">
              <w:rPr>
                <w:rFonts w:ascii="Times New Roman" w:hAnsi="Times New Roman" w:cs="Times New Roman"/>
                <w:sz w:val="24"/>
                <w:szCs w:val="24"/>
              </w:rPr>
              <w:t>cije</w:t>
            </w:r>
          </w:p>
        </w:tc>
      </w:tr>
      <w:tr w:rsidR="00026060" w:rsidRPr="00874434" w14:paraId="1CE8D003" w14:textId="77777777" w:rsidTr="00C12AFE">
        <w:tc>
          <w:tcPr>
            <w:tcW w:w="2628" w:type="dxa"/>
          </w:tcPr>
          <w:p w14:paraId="165B42A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UNDP  </w:t>
            </w:r>
          </w:p>
        </w:tc>
        <w:tc>
          <w:tcPr>
            <w:tcW w:w="8100" w:type="dxa"/>
          </w:tcPr>
          <w:p w14:paraId="4617DF92"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Razvojni program Ujedinjenih nacija</w:t>
            </w:r>
          </w:p>
        </w:tc>
      </w:tr>
      <w:tr w:rsidR="00026060" w:rsidRPr="00874434" w14:paraId="65A78A10" w14:textId="77777777" w:rsidTr="00C12AFE">
        <w:tc>
          <w:tcPr>
            <w:tcW w:w="2628" w:type="dxa"/>
          </w:tcPr>
          <w:p w14:paraId="2A80D31D"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UNFPA  </w:t>
            </w:r>
          </w:p>
        </w:tc>
        <w:tc>
          <w:tcPr>
            <w:tcW w:w="8100" w:type="dxa"/>
          </w:tcPr>
          <w:p w14:paraId="2B2FD913"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Populacijski fond Ujedinjenih nacija</w:t>
            </w:r>
          </w:p>
        </w:tc>
      </w:tr>
      <w:tr w:rsidR="00026060" w:rsidRPr="00874434" w14:paraId="64570898" w14:textId="77777777" w:rsidTr="00C12AFE">
        <w:tc>
          <w:tcPr>
            <w:tcW w:w="2628" w:type="dxa"/>
          </w:tcPr>
          <w:p w14:paraId="676871AF"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UNICEF</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2CDE39AA"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Fond Ujedinjenih nacija za djecu</w:t>
            </w:r>
          </w:p>
        </w:tc>
      </w:tr>
      <w:tr w:rsidR="00026060" w:rsidRPr="00874434" w14:paraId="0CB2EEAB" w14:textId="77777777" w:rsidTr="00C12AFE">
        <w:tc>
          <w:tcPr>
            <w:tcW w:w="2628" w:type="dxa"/>
          </w:tcPr>
          <w:p w14:paraId="79F1A740"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UNSCR 1325                    </w:t>
            </w:r>
          </w:p>
        </w:tc>
        <w:tc>
          <w:tcPr>
            <w:tcW w:w="8100" w:type="dxa"/>
          </w:tcPr>
          <w:p w14:paraId="46AA4201" w14:textId="5CC94F5D" w:rsidR="00026060" w:rsidRPr="00874434" w:rsidRDefault="00214662" w:rsidP="00C12AFE">
            <w:pPr>
              <w:rPr>
                <w:rFonts w:ascii="Times New Roman" w:hAnsi="Times New Roman" w:cs="Times New Roman"/>
                <w:sz w:val="24"/>
                <w:szCs w:val="24"/>
              </w:rPr>
            </w:pPr>
            <w:r>
              <w:rPr>
                <w:rFonts w:ascii="Times New Roman" w:hAnsi="Times New Roman" w:cs="Times New Roman"/>
                <w:sz w:val="24"/>
                <w:szCs w:val="24"/>
              </w:rPr>
              <w:t>UN Rezolucija Vijeća s</w:t>
            </w:r>
            <w:r w:rsidR="00026060" w:rsidRPr="00874434">
              <w:rPr>
                <w:rFonts w:ascii="Times New Roman" w:hAnsi="Times New Roman" w:cs="Times New Roman"/>
                <w:sz w:val="24"/>
                <w:szCs w:val="24"/>
              </w:rPr>
              <w:t xml:space="preserve">igurnosti </w:t>
            </w:r>
            <w:r w:rsidR="0056036B" w:rsidRPr="00874434">
              <w:rPr>
                <w:rFonts w:ascii="Times New Roman" w:hAnsi="Times New Roman" w:cs="Times New Roman"/>
                <w:sz w:val="24"/>
                <w:szCs w:val="24"/>
              </w:rPr>
              <w:t xml:space="preserve">br. 1325 - </w:t>
            </w:r>
            <w:r w:rsidR="00026060" w:rsidRPr="00874434">
              <w:rPr>
                <w:rFonts w:ascii="Times New Roman" w:hAnsi="Times New Roman" w:cs="Times New Roman"/>
                <w:sz w:val="24"/>
                <w:szCs w:val="24"/>
              </w:rPr>
              <w:t>„Žene, mir, sigurnost“</w:t>
            </w:r>
          </w:p>
        </w:tc>
      </w:tr>
      <w:tr w:rsidR="00026060" w:rsidRPr="00874434" w14:paraId="16187F65" w14:textId="77777777" w:rsidTr="00C12AFE">
        <w:tc>
          <w:tcPr>
            <w:tcW w:w="2628" w:type="dxa"/>
          </w:tcPr>
          <w:p w14:paraId="477AC27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UN WOMEN  </w:t>
            </w:r>
          </w:p>
        </w:tc>
        <w:tc>
          <w:tcPr>
            <w:tcW w:w="8100" w:type="dxa"/>
          </w:tcPr>
          <w:p w14:paraId="4B83B08A" w14:textId="18BF3D6F" w:rsidR="00026060" w:rsidRPr="00874434" w:rsidRDefault="00026060" w:rsidP="00214662">
            <w:pPr>
              <w:rPr>
                <w:rFonts w:ascii="Times New Roman" w:hAnsi="Times New Roman" w:cs="Times New Roman"/>
                <w:sz w:val="24"/>
                <w:szCs w:val="24"/>
              </w:rPr>
            </w:pPr>
            <w:r w:rsidRPr="00874434">
              <w:rPr>
                <w:rFonts w:ascii="Times New Roman" w:hAnsi="Times New Roman" w:cs="Times New Roman"/>
                <w:sz w:val="24"/>
                <w:szCs w:val="24"/>
              </w:rPr>
              <w:t xml:space="preserve">Agencija Ujedinjenih </w:t>
            </w:r>
            <w:r w:rsidR="0056036B" w:rsidRPr="00874434">
              <w:rPr>
                <w:rFonts w:ascii="Times New Roman" w:hAnsi="Times New Roman" w:cs="Times New Roman"/>
                <w:sz w:val="24"/>
                <w:szCs w:val="24"/>
              </w:rPr>
              <w:t>nacija</w:t>
            </w:r>
            <w:r w:rsidRPr="00874434">
              <w:rPr>
                <w:rFonts w:ascii="Times New Roman" w:hAnsi="Times New Roman" w:cs="Times New Roman"/>
                <w:sz w:val="24"/>
                <w:szCs w:val="24"/>
              </w:rPr>
              <w:t xml:space="preserve"> za ravnopravnost </w:t>
            </w:r>
            <w:r w:rsidR="00214662">
              <w:rPr>
                <w:rFonts w:ascii="Times New Roman" w:hAnsi="Times New Roman" w:cs="Times New Roman"/>
                <w:sz w:val="24"/>
                <w:szCs w:val="24"/>
              </w:rPr>
              <w:t xml:space="preserve">spolova </w:t>
            </w:r>
            <w:r w:rsidRPr="00874434">
              <w:rPr>
                <w:rFonts w:ascii="Times New Roman" w:hAnsi="Times New Roman" w:cs="Times New Roman"/>
                <w:sz w:val="24"/>
                <w:szCs w:val="24"/>
              </w:rPr>
              <w:t>i osnaživanje žena</w:t>
            </w:r>
          </w:p>
        </w:tc>
      </w:tr>
      <w:tr w:rsidR="00026060" w:rsidRPr="00874434" w14:paraId="37201F8A" w14:textId="77777777" w:rsidTr="00C12AFE">
        <w:tc>
          <w:tcPr>
            <w:tcW w:w="2628" w:type="dxa"/>
          </w:tcPr>
          <w:p w14:paraId="44DBF053"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USAID</w:t>
            </w:r>
            <w:r w:rsidRPr="00874434">
              <w:rPr>
                <w:rFonts w:ascii="Times New Roman" w:hAnsi="Times New Roman" w:cs="Times New Roman"/>
                <w:sz w:val="24"/>
                <w:szCs w:val="24"/>
              </w:rPr>
              <w:tab/>
            </w:r>
            <w:r w:rsidRPr="00874434">
              <w:rPr>
                <w:rFonts w:ascii="Times New Roman" w:hAnsi="Times New Roman" w:cs="Times New Roman"/>
                <w:sz w:val="24"/>
                <w:szCs w:val="24"/>
              </w:rPr>
              <w:tab/>
            </w:r>
          </w:p>
        </w:tc>
        <w:tc>
          <w:tcPr>
            <w:tcW w:w="8100" w:type="dxa"/>
          </w:tcPr>
          <w:p w14:paraId="449F878E"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Agencija za međunarodni razvoj Vlade SAD</w:t>
            </w:r>
          </w:p>
        </w:tc>
      </w:tr>
      <w:tr w:rsidR="00026060" w:rsidRPr="00874434" w14:paraId="0A414694" w14:textId="77777777" w:rsidTr="00C12AFE">
        <w:tc>
          <w:tcPr>
            <w:tcW w:w="2628" w:type="dxa"/>
          </w:tcPr>
          <w:p w14:paraId="6666B983"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VE  </w:t>
            </w:r>
          </w:p>
          <w:p w14:paraId="0DE7C244"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VM BiH</w:t>
            </w:r>
          </w:p>
          <w:p w14:paraId="0F145EDB"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VSTV</w:t>
            </w:r>
          </w:p>
        </w:tc>
        <w:tc>
          <w:tcPr>
            <w:tcW w:w="8100" w:type="dxa"/>
          </w:tcPr>
          <w:p w14:paraId="1B87BB39"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Vijeće Evrope</w:t>
            </w:r>
          </w:p>
          <w:p w14:paraId="41262E02"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Vijeće ministara Bosne i Hercegovine</w:t>
            </w:r>
          </w:p>
          <w:p w14:paraId="70BFD452"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Visoko sudsko i tužilačko vijeće Bosne i Hercegovine</w:t>
            </w:r>
          </w:p>
        </w:tc>
      </w:tr>
      <w:tr w:rsidR="00026060" w:rsidRPr="00874434" w14:paraId="78392D7C" w14:textId="77777777" w:rsidTr="00C12AFE">
        <w:tc>
          <w:tcPr>
            <w:tcW w:w="2628" w:type="dxa"/>
          </w:tcPr>
          <w:p w14:paraId="053D47C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 xml:space="preserve">ZoRS </w:t>
            </w:r>
            <w:r w:rsidRPr="00874434">
              <w:rPr>
                <w:rFonts w:ascii="Times New Roman" w:hAnsi="Times New Roman" w:cs="Times New Roman"/>
                <w:sz w:val="24"/>
                <w:szCs w:val="24"/>
              </w:rPr>
              <w:tab/>
              <w:t>BiH</w:t>
            </w:r>
            <w:r w:rsidRPr="00874434">
              <w:rPr>
                <w:rFonts w:ascii="Times New Roman" w:hAnsi="Times New Roman" w:cs="Times New Roman"/>
                <w:sz w:val="24"/>
                <w:szCs w:val="24"/>
              </w:rPr>
              <w:tab/>
            </w:r>
          </w:p>
        </w:tc>
        <w:tc>
          <w:tcPr>
            <w:tcW w:w="8100" w:type="dxa"/>
          </w:tcPr>
          <w:p w14:paraId="1AF65C21" w14:textId="77777777" w:rsidR="00026060" w:rsidRPr="00874434" w:rsidRDefault="00026060" w:rsidP="00C12AFE">
            <w:pPr>
              <w:rPr>
                <w:rFonts w:ascii="Times New Roman" w:hAnsi="Times New Roman" w:cs="Times New Roman"/>
                <w:sz w:val="24"/>
                <w:szCs w:val="24"/>
              </w:rPr>
            </w:pPr>
            <w:r w:rsidRPr="00874434">
              <w:rPr>
                <w:rFonts w:ascii="Times New Roman" w:hAnsi="Times New Roman" w:cs="Times New Roman"/>
                <w:sz w:val="24"/>
                <w:szCs w:val="24"/>
              </w:rPr>
              <w:t>Zakon o ravnopravnosti spolova u Bosni i Hercegovini</w:t>
            </w:r>
          </w:p>
        </w:tc>
      </w:tr>
      <w:tr w:rsidR="00026060" w:rsidRPr="00874434" w14:paraId="0F81B6C3" w14:textId="77777777" w:rsidTr="00C12AFE">
        <w:tc>
          <w:tcPr>
            <w:tcW w:w="2628" w:type="dxa"/>
          </w:tcPr>
          <w:p w14:paraId="4492E389" w14:textId="77777777" w:rsidR="00026060" w:rsidRPr="00874434" w:rsidRDefault="00026060" w:rsidP="00C12AFE">
            <w:pPr>
              <w:rPr>
                <w:rFonts w:ascii="Times New Roman" w:hAnsi="Times New Roman" w:cs="Times New Roman"/>
                <w:sz w:val="24"/>
                <w:szCs w:val="24"/>
              </w:rPr>
            </w:pPr>
          </w:p>
        </w:tc>
        <w:tc>
          <w:tcPr>
            <w:tcW w:w="8100" w:type="dxa"/>
          </w:tcPr>
          <w:p w14:paraId="522FD16A" w14:textId="77777777" w:rsidR="00026060" w:rsidRPr="00874434" w:rsidRDefault="00026060" w:rsidP="00C12AFE">
            <w:pPr>
              <w:rPr>
                <w:rFonts w:ascii="Times New Roman" w:hAnsi="Times New Roman" w:cs="Times New Roman"/>
                <w:sz w:val="24"/>
                <w:szCs w:val="24"/>
              </w:rPr>
            </w:pPr>
          </w:p>
        </w:tc>
      </w:tr>
    </w:tbl>
    <w:p w14:paraId="1C9121B1" w14:textId="77777777" w:rsidR="00026060" w:rsidRPr="00874434" w:rsidRDefault="00026060" w:rsidP="00273D85">
      <w:pPr>
        <w:pStyle w:val="Heading2"/>
        <w:numPr>
          <w:ilvl w:val="0"/>
          <w:numId w:val="0"/>
        </w:numPr>
        <w:spacing w:after="0" w:line="240" w:lineRule="auto"/>
        <w:rPr>
          <w:rFonts w:ascii="Times New Roman" w:hAnsi="Times New Roman" w:cs="Times New Roman"/>
          <w:color w:val="4F81BD" w:themeColor="accent1"/>
        </w:rPr>
      </w:pPr>
      <w:bookmarkStart w:id="5" w:name="_Toc332005652"/>
      <w:bookmarkStart w:id="6" w:name="_Toc332010883"/>
      <w:bookmarkStart w:id="7" w:name="_Toc500171936"/>
      <w:bookmarkStart w:id="8" w:name="_Toc500172518"/>
      <w:bookmarkStart w:id="9" w:name="_Toc500307608"/>
      <w:bookmarkStart w:id="10" w:name="_Toc500308164"/>
    </w:p>
    <w:p w14:paraId="012CB40F" w14:textId="77777777" w:rsidR="00026060" w:rsidRPr="00874434" w:rsidRDefault="00026060">
      <w:pPr>
        <w:rPr>
          <w:rFonts w:ascii="Times New Roman" w:eastAsia="Calibri" w:hAnsi="Times New Roman" w:cs="Times New Roman"/>
          <w:b/>
          <w:color w:val="4F81BD" w:themeColor="accent1"/>
          <w:sz w:val="24"/>
          <w:szCs w:val="24"/>
          <w:lang w:val="hr-BA"/>
        </w:rPr>
      </w:pPr>
      <w:r w:rsidRPr="00874434">
        <w:rPr>
          <w:rFonts w:ascii="Times New Roman" w:hAnsi="Times New Roman" w:cs="Times New Roman"/>
          <w:color w:val="4F81BD" w:themeColor="accent1"/>
          <w:sz w:val="24"/>
          <w:szCs w:val="24"/>
        </w:rPr>
        <w:br w:type="page"/>
      </w:r>
    </w:p>
    <w:p w14:paraId="32E9E2EA" w14:textId="77777777" w:rsidR="00E453F0" w:rsidRPr="00874434" w:rsidRDefault="00E453F0" w:rsidP="00E453F0">
      <w:pPr>
        <w:pStyle w:val="Heading2"/>
        <w:numPr>
          <w:ilvl w:val="0"/>
          <w:numId w:val="0"/>
        </w:numPr>
        <w:ind w:left="576" w:hanging="576"/>
        <w:rPr>
          <w:rFonts w:ascii="Times New Roman" w:hAnsi="Times New Roman" w:cs="Times New Roman"/>
        </w:rPr>
      </w:pPr>
      <w:bookmarkStart w:id="11" w:name="_Toc128389687"/>
      <w:bookmarkStart w:id="12" w:name="_Toc132326282"/>
      <w:r w:rsidRPr="00874434">
        <w:rPr>
          <w:rFonts w:ascii="Times New Roman" w:hAnsi="Times New Roman" w:cs="Times New Roman"/>
        </w:rPr>
        <w:t>UVOD</w:t>
      </w:r>
      <w:bookmarkEnd w:id="11"/>
      <w:bookmarkEnd w:id="12"/>
    </w:p>
    <w:p w14:paraId="51B30A2A" w14:textId="6445BE67" w:rsidR="00E453F0" w:rsidRPr="00874434" w:rsidRDefault="00E453F0" w:rsidP="00E453F0">
      <w:pPr>
        <w:jc w:val="both"/>
        <w:rPr>
          <w:rFonts w:ascii="Times New Roman" w:hAnsi="Times New Roman" w:cs="Times New Roman"/>
          <w:sz w:val="24"/>
          <w:szCs w:val="24"/>
          <w:lang w:val="bs-Latn-BA"/>
        </w:rPr>
      </w:pPr>
      <w:r w:rsidRPr="00874434">
        <w:rPr>
          <w:rFonts w:ascii="Times New Roman" w:hAnsi="Times New Roman" w:cs="Times New Roman"/>
          <w:sz w:val="24"/>
          <w:szCs w:val="24"/>
        </w:rPr>
        <w:t xml:space="preserve">Vijeće ministara Bosne i Hercegovine je u novembru 2018. godine donijelo </w:t>
      </w:r>
      <w:r w:rsidRPr="00874434">
        <w:rPr>
          <w:rFonts w:ascii="Times New Roman" w:hAnsi="Times New Roman" w:cs="Times New Roman"/>
          <w:b/>
          <w:sz w:val="24"/>
          <w:szCs w:val="24"/>
        </w:rPr>
        <w:t>Odluku o usvajanju</w:t>
      </w:r>
      <w:r w:rsidR="00682862">
        <w:rPr>
          <w:rFonts w:ascii="Times New Roman" w:hAnsi="Times New Roman" w:cs="Times New Roman"/>
          <w:b/>
          <w:sz w:val="24"/>
          <w:szCs w:val="24"/>
        </w:rPr>
        <w:t>,</w:t>
      </w:r>
      <w:r w:rsidRPr="00874434">
        <w:rPr>
          <w:rFonts w:ascii="Times New Roman" w:hAnsi="Times New Roman" w:cs="Times New Roman"/>
          <w:b/>
          <w:sz w:val="24"/>
          <w:szCs w:val="24"/>
        </w:rPr>
        <w:t xml:space="preserve"> trećeg po redu</w:t>
      </w:r>
      <w:r w:rsidR="00682862">
        <w:rPr>
          <w:rFonts w:ascii="Times New Roman" w:hAnsi="Times New Roman" w:cs="Times New Roman"/>
          <w:b/>
          <w:sz w:val="24"/>
          <w:szCs w:val="24"/>
        </w:rPr>
        <w:t>,</w:t>
      </w:r>
      <w:r w:rsidRPr="00874434">
        <w:rPr>
          <w:rFonts w:ascii="Times New Roman" w:hAnsi="Times New Roman" w:cs="Times New Roman"/>
          <w:b/>
          <w:sz w:val="24"/>
          <w:szCs w:val="24"/>
        </w:rPr>
        <w:t xml:space="preserve"> Gender akc</w:t>
      </w:r>
      <w:r w:rsidR="00E56D7F">
        <w:rPr>
          <w:rFonts w:ascii="Times New Roman" w:hAnsi="Times New Roman" w:cs="Times New Roman"/>
          <w:b/>
          <w:sz w:val="24"/>
          <w:szCs w:val="24"/>
        </w:rPr>
        <w:t>ionog plana Bosne i Hercegovine</w:t>
      </w:r>
      <w:r w:rsidRPr="00874434">
        <w:rPr>
          <w:rFonts w:ascii="Times New Roman" w:hAnsi="Times New Roman" w:cs="Times New Roman"/>
          <w:b/>
          <w:sz w:val="24"/>
          <w:szCs w:val="24"/>
        </w:rPr>
        <w:t xml:space="preserve"> za period 2018</w:t>
      </w:r>
      <w:r w:rsidR="00E56D7F">
        <w:rPr>
          <w:rFonts w:ascii="Times New Roman" w:hAnsi="Times New Roman" w:cs="Times New Roman"/>
          <w:b/>
          <w:sz w:val="24"/>
          <w:szCs w:val="24"/>
        </w:rPr>
        <w:t>.</w:t>
      </w:r>
      <w:r w:rsidRPr="00874434">
        <w:rPr>
          <w:rFonts w:ascii="Times New Roman" w:hAnsi="Times New Roman" w:cs="Times New Roman"/>
          <w:b/>
          <w:sz w:val="24"/>
          <w:szCs w:val="24"/>
        </w:rPr>
        <w:t xml:space="preserve"> – 2022. godine</w:t>
      </w:r>
      <w:r w:rsidRPr="00874434">
        <w:rPr>
          <w:rFonts w:ascii="Times New Roman" w:hAnsi="Times New Roman" w:cs="Times New Roman"/>
          <w:sz w:val="24"/>
          <w:szCs w:val="24"/>
        </w:rPr>
        <w:t>. Na osnovu pomenute Odluke i člana 26. stav d) Zakona o ravnopravnosti spolova u Bosni i Hercegovini, Agencija za ravnopravnost spolova Bosne i Hercegovine, Ministarstva za ljudska prava i</w:t>
      </w:r>
      <w:r w:rsidR="0056036B" w:rsidRPr="00874434">
        <w:rPr>
          <w:rFonts w:ascii="Times New Roman" w:hAnsi="Times New Roman" w:cs="Times New Roman"/>
          <w:sz w:val="24"/>
          <w:szCs w:val="24"/>
        </w:rPr>
        <w:t xml:space="preserve"> izbjeglice Bosne i Hercegovine</w:t>
      </w:r>
      <w:r w:rsidRPr="00874434">
        <w:rPr>
          <w:rFonts w:ascii="Times New Roman" w:hAnsi="Times New Roman" w:cs="Times New Roman"/>
          <w:sz w:val="24"/>
          <w:szCs w:val="24"/>
        </w:rPr>
        <w:t xml:space="preserve"> prati </w:t>
      </w:r>
      <w:r w:rsidR="00E56D7F">
        <w:rPr>
          <w:rFonts w:ascii="Times New Roman" w:hAnsi="Times New Roman" w:cs="Times New Roman"/>
          <w:sz w:val="24"/>
          <w:szCs w:val="24"/>
        </w:rPr>
        <w:t>implementaciju</w:t>
      </w:r>
      <w:r w:rsidRPr="00874434">
        <w:rPr>
          <w:rFonts w:ascii="Times New Roman" w:hAnsi="Times New Roman" w:cs="Times New Roman"/>
          <w:sz w:val="24"/>
          <w:szCs w:val="24"/>
        </w:rPr>
        <w:t xml:space="preserve"> G</w:t>
      </w:r>
      <w:r w:rsidR="0056036B" w:rsidRPr="00874434">
        <w:rPr>
          <w:rFonts w:ascii="Times New Roman" w:hAnsi="Times New Roman" w:cs="Times New Roman"/>
          <w:sz w:val="24"/>
          <w:szCs w:val="24"/>
        </w:rPr>
        <w:t xml:space="preserve">ender akcionog plana </w:t>
      </w:r>
      <w:r w:rsidRPr="00874434">
        <w:rPr>
          <w:rFonts w:ascii="Times New Roman" w:hAnsi="Times New Roman" w:cs="Times New Roman"/>
          <w:sz w:val="24"/>
          <w:szCs w:val="24"/>
        </w:rPr>
        <w:t>B</w:t>
      </w:r>
      <w:r w:rsidR="0056036B" w:rsidRPr="00874434">
        <w:rPr>
          <w:rFonts w:ascii="Times New Roman" w:hAnsi="Times New Roman" w:cs="Times New Roman"/>
          <w:sz w:val="24"/>
          <w:szCs w:val="24"/>
        </w:rPr>
        <w:t xml:space="preserve">osne i </w:t>
      </w:r>
      <w:r w:rsidRPr="00874434">
        <w:rPr>
          <w:rFonts w:ascii="Times New Roman" w:hAnsi="Times New Roman" w:cs="Times New Roman"/>
          <w:sz w:val="24"/>
          <w:szCs w:val="24"/>
        </w:rPr>
        <w:t>H</w:t>
      </w:r>
      <w:r w:rsidR="0056036B" w:rsidRPr="00874434">
        <w:rPr>
          <w:rFonts w:ascii="Times New Roman" w:hAnsi="Times New Roman" w:cs="Times New Roman"/>
          <w:sz w:val="24"/>
          <w:szCs w:val="24"/>
        </w:rPr>
        <w:t>ercegovine</w:t>
      </w:r>
      <w:r w:rsidRPr="00874434">
        <w:rPr>
          <w:rFonts w:ascii="Times New Roman" w:hAnsi="Times New Roman" w:cs="Times New Roman"/>
          <w:sz w:val="24"/>
          <w:szCs w:val="24"/>
        </w:rPr>
        <w:t xml:space="preserve"> i o </w:t>
      </w:r>
      <w:r w:rsidR="00E56D7F">
        <w:rPr>
          <w:rFonts w:ascii="Times New Roman" w:hAnsi="Times New Roman" w:cs="Times New Roman"/>
          <w:sz w:val="24"/>
          <w:szCs w:val="24"/>
        </w:rPr>
        <w:t xml:space="preserve">tome </w:t>
      </w:r>
      <w:r w:rsidRPr="00874434">
        <w:rPr>
          <w:rFonts w:ascii="Times New Roman" w:hAnsi="Times New Roman" w:cs="Times New Roman"/>
          <w:sz w:val="24"/>
          <w:szCs w:val="24"/>
        </w:rPr>
        <w:t xml:space="preserve">izvještava </w:t>
      </w:r>
      <w:r w:rsidR="001441E8" w:rsidRPr="00874434">
        <w:rPr>
          <w:rFonts w:ascii="Times New Roman" w:hAnsi="Times New Roman" w:cs="Times New Roman"/>
          <w:sz w:val="24"/>
          <w:szCs w:val="24"/>
        </w:rPr>
        <w:t>V</w:t>
      </w:r>
      <w:r w:rsidR="0056036B" w:rsidRPr="00874434">
        <w:rPr>
          <w:rFonts w:ascii="Times New Roman" w:hAnsi="Times New Roman" w:cs="Times New Roman"/>
          <w:sz w:val="24"/>
          <w:szCs w:val="24"/>
        </w:rPr>
        <w:t>ijeće ministara BiH</w:t>
      </w:r>
      <w:r w:rsidRPr="00874434">
        <w:rPr>
          <w:rFonts w:ascii="Times New Roman" w:hAnsi="Times New Roman" w:cs="Times New Roman"/>
          <w:sz w:val="24"/>
          <w:szCs w:val="24"/>
        </w:rPr>
        <w:t>.</w:t>
      </w:r>
      <w:r w:rsidRPr="00874434">
        <w:rPr>
          <w:rFonts w:ascii="Times New Roman" w:hAnsi="Times New Roman" w:cs="Times New Roman"/>
          <w:sz w:val="24"/>
          <w:szCs w:val="24"/>
          <w:lang w:val="bs-Latn-BA"/>
        </w:rPr>
        <w:t xml:space="preserve"> </w:t>
      </w:r>
    </w:p>
    <w:p w14:paraId="5C99E152" w14:textId="77777777" w:rsidR="00E453F0" w:rsidRPr="00874434" w:rsidRDefault="00E453F0" w:rsidP="00E453F0">
      <w:pPr>
        <w:jc w:val="both"/>
        <w:rPr>
          <w:rFonts w:ascii="Times New Roman" w:hAnsi="Times New Roman" w:cs="Times New Roman"/>
          <w:sz w:val="24"/>
          <w:szCs w:val="24"/>
          <w:lang w:val="bs-Latn-BA"/>
        </w:rPr>
      </w:pPr>
    </w:p>
    <w:p w14:paraId="60A7C9DD" w14:textId="2D082F0E" w:rsidR="00E453F0" w:rsidRPr="00874434" w:rsidRDefault="00E56D7F" w:rsidP="00542BAA">
      <w:pPr>
        <w:pStyle w:val="Normal1"/>
        <w:jc w:val="both"/>
        <w:rPr>
          <w:rFonts w:ascii="Times New Roman" w:hAnsi="Times New Roman"/>
          <w:b/>
        </w:rPr>
      </w:pPr>
      <w:r w:rsidRPr="00E56D7F">
        <w:rPr>
          <w:rFonts w:ascii="Times New Roman" w:hAnsi="Times New Roman"/>
        </w:rPr>
        <w:t xml:space="preserve">Ovaj izvještaj predstavlja informacije o </w:t>
      </w:r>
      <w:r>
        <w:rPr>
          <w:rFonts w:ascii="Times New Roman" w:hAnsi="Times New Roman"/>
        </w:rPr>
        <w:t>realiz</w:t>
      </w:r>
      <w:r w:rsidR="000F67D8">
        <w:rPr>
          <w:rFonts w:ascii="Times New Roman" w:hAnsi="Times New Roman"/>
        </w:rPr>
        <w:t>iran</w:t>
      </w:r>
      <w:r>
        <w:rPr>
          <w:rFonts w:ascii="Times New Roman" w:hAnsi="Times New Roman"/>
        </w:rPr>
        <w:t>im</w:t>
      </w:r>
      <w:r w:rsidRPr="00E56D7F">
        <w:rPr>
          <w:rFonts w:ascii="Times New Roman" w:hAnsi="Times New Roman"/>
        </w:rPr>
        <w:t xml:space="preserve"> aktivnostima i postignutim rezultatima u ostvarivanju ciljeva Gender akcionog plana BiH </w:t>
      </w:r>
      <w:r w:rsidR="00E453F0" w:rsidRPr="00874434">
        <w:rPr>
          <w:rFonts w:ascii="Times New Roman" w:hAnsi="Times New Roman"/>
        </w:rPr>
        <w:t>(</w:t>
      </w:r>
      <w:r w:rsidR="004522AB" w:rsidRPr="00874434">
        <w:rPr>
          <w:rFonts w:ascii="Times New Roman" w:hAnsi="Times New Roman"/>
        </w:rPr>
        <w:t xml:space="preserve">u daljem tekstu: </w:t>
      </w:r>
      <w:r w:rsidR="00E453F0" w:rsidRPr="00874434">
        <w:rPr>
          <w:rFonts w:ascii="Times New Roman" w:hAnsi="Times New Roman"/>
        </w:rPr>
        <w:t>GAP B</w:t>
      </w:r>
      <w:r w:rsidR="008E05A4">
        <w:rPr>
          <w:rFonts w:ascii="Times New Roman" w:hAnsi="Times New Roman"/>
        </w:rPr>
        <w:t>i</w:t>
      </w:r>
      <w:r w:rsidR="00E453F0" w:rsidRPr="00874434">
        <w:rPr>
          <w:rFonts w:ascii="Times New Roman" w:hAnsi="Times New Roman"/>
        </w:rPr>
        <w:t>H) u periodu 2018</w:t>
      </w:r>
      <w:r>
        <w:rPr>
          <w:rFonts w:ascii="Times New Roman" w:hAnsi="Times New Roman"/>
        </w:rPr>
        <w:t>.</w:t>
      </w:r>
      <w:r w:rsidR="00E453F0" w:rsidRPr="00874434">
        <w:rPr>
          <w:rFonts w:ascii="Times New Roman" w:hAnsi="Times New Roman"/>
        </w:rPr>
        <w:t xml:space="preserve"> – 2022. godine, kao i informacije o realizaciji obaveza nadležnih institucija. Ovaj izvještaj istovremeno predstavlja </w:t>
      </w:r>
      <w:r w:rsidR="00E453F0" w:rsidRPr="00874434">
        <w:rPr>
          <w:rFonts w:ascii="Times New Roman" w:hAnsi="Times New Roman"/>
          <w:b/>
        </w:rPr>
        <w:t>Izvještaj o stanju ravnopravnosti spolova u BiH za 2022. godinu</w:t>
      </w:r>
      <w:r w:rsidR="00E453F0" w:rsidRPr="00874434">
        <w:rPr>
          <w:rFonts w:ascii="Times New Roman" w:hAnsi="Times New Roman"/>
        </w:rPr>
        <w:t>, u</w:t>
      </w:r>
      <w:r>
        <w:rPr>
          <w:rFonts w:ascii="Times New Roman" w:hAnsi="Times New Roman"/>
        </w:rPr>
        <w:t xml:space="preserve"> skladu sa članom 26. stav a) Zakona o ravnopravnosti spolova Bosne i Hercegovine</w:t>
      </w:r>
      <w:r w:rsidR="00E453F0" w:rsidRPr="00874434">
        <w:rPr>
          <w:rFonts w:ascii="Times New Roman" w:hAnsi="Times New Roman"/>
        </w:rPr>
        <w:t>.</w:t>
      </w:r>
    </w:p>
    <w:p w14:paraId="684E57B4" w14:textId="574C72C9" w:rsidR="00E453F0" w:rsidRPr="00874434" w:rsidRDefault="00E453F0" w:rsidP="000754B6">
      <w:pPr>
        <w:rPr>
          <w:rFonts w:ascii="Times New Roman" w:hAnsi="Times New Roman" w:cs="Times New Roman"/>
          <w:sz w:val="24"/>
          <w:szCs w:val="24"/>
          <w:lang w:val="bs-Latn-BA"/>
        </w:rPr>
      </w:pPr>
    </w:p>
    <w:p w14:paraId="428760F1" w14:textId="2C4CC6D0" w:rsidR="00B92DF1" w:rsidRPr="00874434" w:rsidRDefault="00B92DF1" w:rsidP="00E453F0">
      <w:pPr>
        <w:pStyle w:val="CommentText"/>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Nadzor i koordinacija nad </w:t>
      </w:r>
      <w:r w:rsidR="00605767">
        <w:rPr>
          <w:rFonts w:ascii="Times New Roman" w:hAnsi="Times New Roman" w:cs="Times New Roman"/>
          <w:sz w:val="24"/>
          <w:szCs w:val="24"/>
          <w:lang w:val="bs-Latn-BA"/>
        </w:rPr>
        <w:t>implementacijom</w:t>
      </w:r>
      <w:r w:rsidRPr="00874434">
        <w:rPr>
          <w:rFonts w:ascii="Times New Roman" w:hAnsi="Times New Roman" w:cs="Times New Roman"/>
          <w:sz w:val="24"/>
          <w:szCs w:val="24"/>
          <w:lang w:val="bs-Latn-BA"/>
        </w:rPr>
        <w:t xml:space="preserve"> </w:t>
      </w:r>
      <w:r w:rsidR="00E453F0" w:rsidRPr="00874434">
        <w:rPr>
          <w:rFonts w:ascii="Times New Roman" w:hAnsi="Times New Roman" w:cs="Times New Roman"/>
          <w:sz w:val="24"/>
          <w:szCs w:val="24"/>
          <w:lang w:val="bs-Latn-BA"/>
        </w:rPr>
        <w:t xml:space="preserve">GAP BiH je vršena putem redovnih sastanaka </w:t>
      </w:r>
      <w:r w:rsidR="00E453F0" w:rsidRPr="00874434">
        <w:rPr>
          <w:rFonts w:ascii="Times New Roman" w:hAnsi="Times New Roman" w:cs="Times New Roman"/>
          <w:b/>
          <w:sz w:val="24"/>
          <w:szCs w:val="24"/>
          <w:lang w:val="bs-Latn-BA"/>
        </w:rPr>
        <w:t>Upravnog odbora Gender akcionog plana BiH</w:t>
      </w:r>
      <w:r w:rsidR="00390C2D" w:rsidRPr="00874434">
        <w:rPr>
          <w:rFonts w:ascii="Times New Roman" w:hAnsi="Times New Roman" w:cs="Times New Roman"/>
          <w:sz w:val="24"/>
          <w:szCs w:val="24"/>
          <w:lang w:val="bs-Latn-BA"/>
        </w:rPr>
        <w:t xml:space="preserve"> koj</w:t>
      </w:r>
      <w:r w:rsidR="00605767">
        <w:rPr>
          <w:rFonts w:ascii="Times New Roman" w:hAnsi="Times New Roman" w:cs="Times New Roman"/>
          <w:sz w:val="24"/>
          <w:szCs w:val="24"/>
          <w:lang w:val="bs-Latn-BA"/>
        </w:rPr>
        <w:t>i</w:t>
      </w:r>
      <w:r w:rsidR="00390C2D" w:rsidRPr="00874434">
        <w:rPr>
          <w:rFonts w:ascii="Times New Roman" w:hAnsi="Times New Roman" w:cs="Times New Roman"/>
          <w:sz w:val="24"/>
          <w:szCs w:val="24"/>
          <w:lang w:val="bs-Latn-BA"/>
        </w:rPr>
        <w:t xml:space="preserve"> čine direktorice A</w:t>
      </w:r>
      <w:r w:rsidR="00605767">
        <w:rPr>
          <w:rFonts w:ascii="Times New Roman" w:hAnsi="Times New Roman" w:cs="Times New Roman"/>
          <w:sz w:val="24"/>
          <w:szCs w:val="24"/>
          <w:lang w:val="bs-Latn-BA"/>
        </w:rPr>
        <w:t>gencije za ravnopravnost spolova B</w:t>
      </w:r>
      <w:r w:rsidR="00E2425B">
        <w:rPr>
          <w:rFonts w:ascii="Times New Roman" w:hAnsi="Times New Roman" w:cs="Times New Roman"/>
          <w:sz w:val="24"/>
          <w:szCs w:val="24"/>
          <w:lang w:val="bs-Latn-BA"/>
        </w:rPr>
        <w:t>osne i Hercegovine</w:t>
      </w:r>
      <w:r w:rsidR="00390C2D" w:rsidRPr="00874434">
        <w:rPr>
          <w:rFonts w:ascii="Times New Roman" w:hAnsi="Times New Roman" w:cs="Times New Roman"/>
          <w:sz w:val="24"/>
          <w:szCs w:val="24"/>
          <w:lang w:val="bs-Latn-BA"/>
        </w:rPr>
        <w:t xml:space="preserve"> </w:t>
      </w:r>
      <w:r w:rsidR="00605767">
        <w:rPr>
          <w:rFonts w:ascii="Times New Roman" w:hAnsi="Times New Roman" w:cs="Times New Roman"/>
          <w:sz w:val="24"/>
          <w:szCs w:val="24"/>
          <w:lang w:val="bs-Latn-BA"/>
        </w:rPr>
        <w:t>Ministarstva za ljudska prava i izbjeglice</w:t>
      </w:r>
      <w:r w:rsidR="00E2425B">
        <w:rPr>
          <w:rFonts w:ascii="Times New Roman" w:hAnsi="Times New Roman" w:cs="Times New Roman"/>
          <w:sz w:val="24"/>
          <w:szCs w:val="24"/>
          <w:lang w:val="bs-Latn-BA"/>
        </w:rPr>
        <w:t xml:space="preserve"> BiH</w:t>
      </w:r>
      <w:r w:rsidR="00390C2D" w:rsidRPr="00874434">
        <w:rPr>
          <w:rFonts w:ascii="Times New Roman" w:hAnsi="Times New Roman" w:cs="Times New Roman"/>
          <w:sz w:val="24"/>
          <w:szCs w:val="24"/>
          <w:lang w:val="bs-Latn-BA"/>
        </w:rPr>
        <w:t xml:space="preserve">, </w:t>
      </w:r>
      <w:r w:rsidR="004522AB" w:rsidRPr="00874434">
        <w:rPr>
          <w:rFonts w:ascii="Times New Roman" w:hAnsi="Times New Roman" w:cs="Times New Roman"/>
          <w:sz w:val="24"/>
          <w:szCs w:val="24"/>
          <w:lang w:val="bs-Latn-BA"/>
        </w:rPr>
        <w:t xml:space="preserve">Gender centra </w:t>
      </w:r>
      <w:r w:rsidR="0056036B" w:rsidRPr="00874434">
        <w:rPr>
          <w:rFonts w:ascii="Times New Roman" w:hAnsi="Times New Roman" w:cs="Times New Roman"/>
          <w:sz w:val="24"/>
          <w:szCs w:val="24"/>
          <w:lang w:val="bs-Latn-BA"/>
        </w:rPr>
        <w:t>Federacij</w:t>
      </w:r>
      <w:r w:rsidR="00E2425B">
        <w:rPr>
          <w:rFonts w:ascii="Times New Roman" w:hAnsi="Times New Roman" w:cs="Times New Roman"/>
          <w:sz w:val="24"/>
          <w:szCs w:val="24"/>
          <w:lang w:val="bs-Latn-BA"/>
        </w:rPr>
        <w:t>e</w:t>
      </w:r>
      <w:r w:rsidR="0056036B" w:rsidRPr="00874434">
        <w:rPr>
          <w:rFonts w:ascii="Times New Roman" w:hAnsi="Times New Roman" w:cs="Times New Roman"/>
          <w:sz w:val="24"/>
          <w:szCs w:val="24"/>
          <w:lang w:val="bs-Latn-BA"/>
        </w:rPr>
        <w:t xml:space="preserve"> Bosne i Hercegovine </w:t>
      </w:r>
      <w:r w:rsidR="004522AB" w:rsidRPr="00874434">
        <w:rPr>
          <w:rFonts w:ascii="Times New Roman" w:hAnsi="Times New Roman" w:cs="Times New Roman"/>
          <w:sz w:val="24"/>
          <w:szCs w:val="24"/>
          <w:lang w:val="bs-Latn-BA"/>
        </w:rPr>
        <w:t>i Gender centra Republi</w:t>
      </w:r>
      <w:r w:rsidR="0056036B" w:rsidRPr="00874434">
        <w:rPr>
          <w:rFonts w:ascii="Times New Roman" w:hAnsi="Times New Roman" w:cs="Times New Roman"/>
          <w:sz w:val="24"/>
          <w:szCs w:val="24"/>
          <w:lang w:val="bs-Latn-BA"/>
        </w:rPr>
        <w:t>ke Srpske</w:t>
      </w:r>
      <w:r w:rsidR="004522AB" w:rsidRPr="00874434">
        <w:rPr>
          <w:rFonts w:ascii="Times New Roman" w:hAnsi="Times New Roman" w:cs="Times New Roman"/>
          <w:sz w:val="24"/>
          <w:szCs w:val="24"/>
          <w:lang w:val="bs-Latn-BA"/>
        </w:rPr>
        <w:t>,</w:t>
      </w:r>
      <w:r w:rsidR="00605767">
        <w:rPr>
          <w:rFonts w:ascii="Times New Roman" w:hAnsi="Times New Roman" w:cs="Times New Roman"/>
          <w:sz w:val="24"/>
          <w:szCs w:val="24"/>
          <w:lang w:val="bs-Latn-BA"/>
        </w:rPr>
        <w:t xml:space="preserve"> a</w:t>
      </w:r>
      <w:r w:rsidR="00390C2D" w:rsidRPr="00874434">
        <w:rPr>
          <w:rFonts w:ascii="Times New Roman" w:hAnsi="Times New Roman" w:cs="Times New Roman"/>
          <w:sz w:val="24"/>
          <w:szCs w:val="24"/>
          <w:lang w:val="bs-Latn-BA"/>
        </w:rPr>
        <w:t xml:space="preserve"> koji je formiran odlukom V</w:t>
      </w:r>
      <w:r w:rsidR="00605767">
        <w:rPr>
          <w:rFonts w:ascii="Times New Roman" w:hAnsi="Times New Roman" w:cs="Times New Roman"/>
          <w:sz w:val="24"/>
          <w:szCs w:val="24"/>
          <w:lang w:val="bs-Latn-BA"/>
        </w:rPr>
        <w:t>ijeća ministara Bi</w:t>
      </w:r>
      <w:r w:rsidR="00390C2D" w:rsidRPr="00874434">
        <w:rPr>
          <w:rFonts w:ascii="Times New Roman" w:hAnsi="Times New Roman" w:cs="Times New Roman"/>
          <w:sz w:val="24"/>
          <w:szCs w:val="24"/>
          <w:lang w:val="bs-Latn-BA"/>
        </w:rPr>
        <w:t xml:space="preserve">H od 05. avgusta 2019. godine, odnosno </w:t>
      </w:r>
      <w:r w:rsidR="00390C2D" w:rsidRPr="00874434">
        <w:rPr>
          <w:rFonts w:ascii="Times New Roman" w:hAnsi="Times New Roman" w:cs="Times New Roman"/>
          <w:b/>
          <w:sz w:val="24"/>
          <w:szCs w:val="24"/>
          <w:lang w:val="bs-Latn-BA"/>
        </w:rPr>
        <w:t>Upravnog odbora</w:t>
      </w:r>
      <w:r w:rsidR="00E453F0" w:rsidRPr="00874434">
        <w:rPr>
          <w:rFonts w:ascii="Times New Roman" w:hAnsi="Times New Roman" w:cs="Times New Roman"/>
          <w:b/>
          <w:sz w:val="24"/>
          <w:szCs w:val="24"/>
          <w:lang w:val="bs-Latn-BA"/>
        </w:rPr>
        <w:t xml:space="preserve"> Finansijskog </w:t>
      </w:r>
      <w:r w:rsidR="00083D70" w:rsidRPr="00874434">
        <w:rPr>
          <w:rFonts w:ascii="Times New Roman" w:hAnsi="Times New Roman" w:cs="Times New Roman"/>
          <w:b/>
          <w:sz w:val="24"/>
          <w:szCs w:val="24"/>
          <w:lang w:val="bs-Latn-BA"/>
        </w:rPr>
        <w:t xml:space="preserve">instrumenta za </w:t>
      </w:r>
      <w:r w:rsidR="00605767">
        <w:rPr>
          <w:rFonts w:ascii="Times New Roman" w:hAnsi="Times New Roman" w:cs="Times New Roman"/>
          <w:b/>
          <w:sz w:val="24"/>
          <w:szCs w:val="24"/>
          <w:lang w:val="bs-Latn-BA"/>
        </w:rPr>
        <w:t>implementaciju</w:t>
      </w:r>
      <w:r w:rsidR="00083D70" w:rsidRPr="00874434">
        <w:rPr>
          <w:rFonts w:ascii="Times New Roman" w:hAnsi="Times New Roman" w:cs="Times New Roman"/>
          <w:b/>
          <w:sz w:val="24"/>
          <w:szCs w:val="24"/>
          <w:lang w:val="bs-Latn-BA"/>
        </w:rPr>
        <w:t xml:space="preserve"> GAP-a</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w:t>
      </w:r>
      <w:r w:rsidR="00390C2D" w:rsidRPr="00874434">
        <w:rPr>
          <w:rFonts w:ascii="Times New Roman" w:hAnsi="Times New Roman" w:cs="Times New Roman"/>
          <w:sz w:val="24"/>
          <w:szCs w:val="24"/>
          <w:lang w:val="bs-Latn-BA"/>
        </w:rPr>
        <w:t xml:space="preserve">istog sastava, a koji je formiran odlukom </w:t>
      </w:r>
      <w:r w:rsidR="0056036B" w:rsidRPr="00874434">
        <w:rPr>
          <w:rFonts w:ascii="Times New Roman" w:hAnsi="Times New Roman" w:cs="Times New Roman"/>
          <w:sz w:val="24"/>
          <w:szCs w:val="24"/>
          <w:lang w:val="bs-Latn-BA"/>
        </w:rPr>
        <w:t>VM BiH</w:t>
      </w:r>
      <w:r w:rsidR="00DC09C5" w:rsidRPr="00874434">
        <w:rPr>
          <w:rFonts w:ascii="Times New Roman" w:hAnsi="Times New Roman" w:cs="Times New Roman"/>
          <w:sz w:val="24"/>
          <w:szCs w:val="24"/>
          <w:lang w:val="bs-Latn-BA"/>
        </w:rPr>
        <w:t xml:space="preserve"> od 29. </w:t>
      </w:r>
      <w:r w:rsidR="00605767">
        <w:rPr>
          <w:rFonts w:ascii="Times New Roman" w:hAnsi="Times New Roman" w:cs="Times New Roman"/>
          <w:sz w:val="24"/>
          <w:szCs w:val="24"/>
          <w:lang w:val="bs-Latn-BA"/>
        </w:rPr>
        <w:t>0</w:t>
      </w:r>
      <w:r w:rsidR="00DC09C5" w:rsidRPr="00874434">
        <w:rPr>
          <w:rFonts w:ascii="Times New Roman" w:hAnsi="Times New Roman" w:cs="Times New Roman"/>
          <w:sz w:val="24"/>
          <w:szCs w:val="24"/>
          <w:lang w:val="bs-Latn-BA"/>
        </w:rPr>
        <w:t>5. 2019</w:t>
      </w:r>
      <w:r w:rsidR="00390C2D" w:rsidRPr="00874434">
        <w:rPr>
          <w:rFonts w:ascii="Times New Roman" w:hAnsi="Times New Roman" w:cs="Times New Roman"/>
          <w:sz w:val="24"/>
          <w:szCs w:val="24"/>
          <w:lang w:val="bs-Latn-BA"/>
        </w:rPr>
        <w:t xml:space="preserve">. godine. </w:t>
      </w:r>
    </w:p>
    <w:p w14:paraId="78002D06" w14:textId="77777777" w:rsidR="00DC09C5" w:rsidRPr="00874434" w:rsidRDefault="00DC09C5" w:rsidP="00E453F0">
      <w:pPr>
        <w:pStyle w:val="CommentText"/>
        <w:jc w:val="both"/>
        <w:rPr>
          <w:rFonts w:ascii="Times New Roman" w:hAnsi="Times New Roman" w:cs="Times New Roman"/>
          <w:sz w:val="24"/>
          <w:szCs w:val="24"/>
          <w:lang w:val="bs-Latn-BA"/>
        </w:rPr>
      </w:pPr>
    </w:p>
    <w:p w14:paraId="2ADC6110" w14:textId="793D49E7" w:rsidR="00E453F0" w:rsidRPr="00874434" w:rsidRDefault="00E453F0" w:rsidP="0056036B">
      <w:pPr>
        <w:jc w:val="both"/>
        <w:rPr>
          <w:rFonts w:ascii="Times New Roman" w:hAnsi="Times New Roman" w:cs="Times New Roman"/>
          <w:sz w:val="24"/>
          <w:szCs w:val="24"/>
          <w:lang w:val="bs-Latn-BA"/>
        </w:rPr>
      </w:pPr>
      <w:r w:rsidRPr="00874434">
        <w:rPr>
          <w:rFonts w:ascii="Times New Roman" w:hAnsi="Times New Roman" w:cs="Times New Roman"/>
          <w:sz w:val="24"/>
          <w:szCs w:val="24"/>
        </w:rPr>
        <w:t xml:space="preserve">Koordinacija i praćenje </w:t>
      </w:r>
      <w:r w:rsidR="00605767">
        <w:rPr>
          <w:rFonts w:ascii="Times New Roman" w:hAnsi="Times New Roman" w:cs="Times New Roman"/>
          <w:sz w:val="24"/>
          <w:szCs w:val="24"/>
        </w:rPr>
        <w:t>implementacije</w:t>
      </w:r>
      <w:r w:rsidRPr="00874434">
        <w:rPr>
          <w:rFonts w:ascii="Times New Roman" w:hAnsi="Times New Roman" w:cs="Times New Roman"/>
          <w:sz w:val="24"/>
          <w:szCs w:val="24"/>
        </w:rPr>
        <w:t xml:space="preserve"> GAP BiH na nivou </w:t>
      </w:r>
      <w:r w:rsidR="00083D70" w:rsidRPr="00874434">
        <w:rPr>
          <w:rFonts w:ascii="Times New Roman" w:hAnsi="Times New Roman" w:cs="Times New Roman"/>
          <w:sz w:val="24"/>
          <w:szCs w:val="24"/>
        </w:rPr>
        <w:t>Federacije Bosne i Hercegovine i Republike Srpske</w:t>
      </w:r>
      <w:r w:rsidRPr="00874434">
        <w:rPr>
          <w:rFonts w:ascii="Times New Roman" w:hAnsi="Times New Roman" w:cs="Times New Roman"/>
          <w:sz w:val="24"/>
          <w:szCs w:val="24"/>
        </w:rPr>
        <w:t xml:space="preserve"> se odvijala kroz formiranje i rad koordinacionih odbora</w:t>
      </w:r>
      <w:r w:rsidR="0056036B" w:rsidRPr="00874434">
        <w:rPr>
          <w:rFonts w:ascii="Times New Roman" w:hAnsi="Times New Roman" w:cs="Times New Roman"/>
          <w:sz w:val="24"/>
          <w:szCs w:val="24"/>
        </w:rPr>
        <w:t xml:space="preserve"> sastavljen</w:t>
      </w:r>
      <w:r w:rsidR="00E2425B">
        <w:rPr>
          <w:rFonts w:ascii="Times New Roman" w:hAnsi="Times New Roman" w:cs="Times New Roman"/>
          <w:sz w:val="24"/>
          <w:szCs w:val="24"/>
        </w:rPr>
        <w:t>ih</w:t>
      </w:r>
      <w:r w:rsidR="0056036B" w:rsidRPr="00874434">
        <w:rPr>
          <w:rFonts w:ascii="Times New Roman" w:hAnsi="Times New Roman" w:cs="Times New Roman"/>
          <w:sz w:val="24"/>
          <w:szCs w:val="24"/>
        </w:rPr>
        <w:t xml:space="preserve"> od </w:t>
      </w:r>
      <w:r w:rsidRPr="00874434">
        <w:rPr>
          <w:rFonts w:ascii="Times New Roman" w:hAnsi="Times New Roman" w:cs="Times New Roman"/>
          <w:sz w:val="24"/>
          <w:szCs w:val="24"/>
        </w:rPr>
        <w:t>predstavnic</w:t>
      </w:r>
      <w:r w:rsidR="0056036B" w:rsidRPr="00874434">
        <w:rPr>
          <w:rFonts w:ascii="Times New Roman" w:hAnsi="Times New Roman" w:cs="Times New Roman"/>
          <w:sz w:val="24"/>
          <w:szCs w:val="24"/>
        </w:rPr>
        <w:t>a/predstavnika</w:t>
      </w:r>
      <w:r w:rsidRPr="00874434">
        <w:rPr>
          <w:rFonts w:ascii="Times New Roman" w:hAnsi="Times New Roman" w:cs="Times New Roman"/>
          <w:sz w:val="24"/>
          <w:szCs w:val="24"/>
        </w:rPr>
        <w:t xml:space="preserve"> svih ministarstava vlada R</w:t>
      </w:r>
      <w:r w:rsidR="0056036B" w:rsidRPr="00874434">
        <w:rPr>
          <w:rFonts w:ascii="Times New Roman" w:hAnsi="Times New Roman" w:cs="Times New Roman"/>
          <w:sz w:val="24"/>
          <w:szCs w:val="24"/>
        </w:rPr>
        <w:t xml:space="preserve">epublike </w:t>
      </w:r>
      <w:r w:rsidRPr="00874434">
        <w:rPr>
          <w:rFonts w:ascii="Times New Roman" w:hAnsi="Times New Roman" w:cs="Times New Roman"/>
          <w:sz w:val="24"/>
          <w:szCs w:val="24"/>
        </w:rPr>
        <w:t>S</w:t>
      </w:r>
      <w:r w:rsidR="0056036B" w:rsidRPr="00874434">
        <w:rPr>
          <w:rFonts w:ascii="Times New Roman" w:hAnsi="Times New Roman" w:cs="Times New Roman"/>
          <w:sz w:val="24"/>
          <w:szCs w:val="24"/>
        </w:rPr>
        <w:t>rpske</w:t>
      </w:r>
      <w:r w:rsidRPr="00874434">
        <w:rPr>
          <w:rFonts w:ascii="Times New Roman" w:hAnsi="Times New Roman" w:cs="Times New Roman"/>
          <w:sz w:val="24"/>
          <w:szCs w:val="24"/>
        </w:rPr>
        <w:t xml:space="preserve"> </w:t>
      </w:r>
      <w:r w:rsidR="00DE60D6" w:rsidRPr="00874434">
        <w:rPr>
          <w:rFonts w:ascii="Times New Roman" w:hAnsi="Times New Roman" w:cs="Times New Roman"/>
          <w:sz w:val="24"/>
          <w:szCs w:val="24"/>
        </w:rPr>
        <w:t>(u daljem tekstu</w:t>
      </w:r>
      <w:r w:rsidR="00C6307E" w:rsidRPr="00874434">
        <w:rPr>
          <w:rFonts w:ascii="Times New Roman" w:hAnsi="Times New Roman" w:cs="Times New Roman"/>
          <w:sz w:val="24"/>
          <w:szCs w:val="24"/>
        </w:rPr>
        <w:t>:</w:t>
      </w:r>
      <w:r w:rsidR="00DE60D6" w:rsidRPr="00874434">
        <w:rPr>
          <w:rFonts w:ascii="Times New Roman" w:hAnsi="Times New Roman" w:cs="Times New Roman"/>
          <w:sz w:val="24"/>
          <w:szCs w:val="24"/>
        </w:rPr>
        <w:t xml:space="preserve"> RS) </w:t>
      </w:r>
      <w:r w:rsidRPr="00874434">
        <w:rPr>
          <w:rFonts w:ascii="Times New Roman" w:hAnsi="Times New Roman" w:cs="Times New Roman"/>
          <w:sz w:val="24"/>
          <w:szCs w:val="24"/>
        </w:rPr>
        <w:t>i F</w:t>
      </w:r>
      <w:r w:rsidR="0056036B" w:rsidRPr="00874434">
        <w:rPr>
          <w:rFonts w:ascii="Times New Roman" w:hAnsi="Times New Roman" w:cs="Times New Roman"/>
          <w:sz w:val="24"/>
          <w:szCs w:val="24"/>
        </w:rPr>
        <w:t>ederacije Bosne i Hercegovine</w:t>
      </w:r>
      <w:r w:rsidR="00DE60D6" w:rsidRPr="00874434">
        <w:rPr>
          <w:rFonts w:ascii="Times New Roman" w:hAnsi="Times New Roman" w:cs="Times New Roman"/>
          <w:sz w:val="24"/>
          <w:szCs w:val="24"/>
        </w:rPr>
        <w:t xml:space="preserve"> (u daljem tekstu</w:t>
      </w:r>
      <w:r w:rsidR="00C6307E" w:rsidRPr="00874434">
        <w:rPr>
          <w:rFonts w:ascii="Times New Roman" w:hAnsi="Times New Roman" w:cs="Times New Roman"/>
          <w:sz w:val="24"/>
          <w:szCs w:val="24"/>
        </w:rPr>
        <w:t>:</w:t>
      </w:r>
      <w:r w:rsidR="00DE60D6" w:rsidRPr="00874434">
        <w:rPr>
          <w:rFonts w:ascii="Times New Roman" w:hAnsi="Times New Roman" w:cs="Times New Roman"/>
          <w:sz w:val="24"/>
          <w:szCs w:val="24"/>
        </w:rPr>
        <w:t xml:space="preserve"> FBiH)</w:t>
      </w:r>
      <w:r w:rsidR="00AA7FD1" w:rsidRPr="00874434">
        <w:rPr>
          <w:rFonts w:ascii="Times New Roman" w:hAnsi="Times New Roman" w:cs="Times New Roman"/>
          <w:sz w:val="24"/>
          <w:szCs w:val="24"/>
        </w:rPr>
        <w:t>,</w:t>
      </w:r>
      <w:r w:rsidRPr="00874434">
        <w:rPr>
          <w:rFonts w:ascii="Times New Roman" w:hAnsi="Times New Roman" w:cs="Times New Roman"/>
          <w:sz w:val="24"/>
          <w:szCs w:val="24"/>
        </w:rPr>
        <w:t xml:space="preserve"> </w:t>
      </w:r>
      <w:r w:rsidR="00605767">
        <w:rPr>
          <w:rFonts w:ascii="Times New Roman" w:hAnsi="Times New Roman" w:cs="Times New Roman"/>
          <w:sz w:val="24"/>
          <w:szCs w:val="24"/>
        </w:rPr>
        <w:t xml:space="preserve">te </w:t>
      </w:r>
      <w:r w:rsidR="0056036B" w:rsidRPr="00874434">
        <w:rPr>
          <w:rFonts w:ascii="Times New Roman" w:hAnsi="Times New Roman" w:cs="Times New Roman"/>
          <w:sz w:val="24"/>
          <w:szCs w:val="24"/>
        </w:rPr>
        <w:t>gender cent</w:t>
      </w:r>
      <w:r w:rsidR="00605767">
        <w:rPr>
          <w:rFonts w:ascii="Times New Roman" w:hAnsi="Times New Roman" w:cs="Times New Roman"/>
          <w:sz w:val="24"/>
          <w:szCs w:val="24"/>
        </w:rPr>
        <w:t>ara</w:t>
      </w:r>
      <w:r w:rsidRPr="00874434">
        <w:rPr>
          <w:rFonts w:ascii="Times New Roman" w:hAnsi="Times New Roman" w:cs="Times New Roman"/>
          <w:sz w:val="24"/>
          <w:szCs w:val="24"/>
        </w:rPr>
        <w:t xml:space="preserve"> kao koordinator</w:t>
      </w:r>
      <w:r w:rsidR="00605767">
        <w:rPr>
          <w:rFonts w:ascii="Times New Roman" w:hAnsi="Times New Roman" w:cs="Times New Roman"/>
          <w:sz w:val="24"/>
          <w:szCs w:val="24"/>
        </w:rPr>
        <w:t>a</w:t>
      </w:r>
      <w:r w:rsidRPr="00874434">
        <w:rPr>
          <w:rFonts w:ascii="Times New Roman" w:hAnsi="Times New Roman" w:cs="Times New Roman"/>
          <w:sz w:val="24"/>
          <w:szCs w:val="24"/>
        </w:rPr>
        <w:t xml:space="preserve"> ovih tijela. </w:t>
      </w:r>
      <w:r w:rsidR="00605767" w:rsidRPr="00605767">
        <w:rPr>
          <w:rFonts w:ascii="Times New Roman" w:hAnsi="Times New Roman" w:cs="Times New Roman"/>
          <w:sz w:val="24"/>
          <w:szCs w:val="24"/>
        </w:rPr>
        <w:t>Koordinacioni odbori su utvrdili godišnje operativne planove za ravnopravnost</w:t>
      </w:r>
      <w:r w:rsidR="00B3566B">
        <w:rPr>
          <w:rFonts w:ascii="Times New Roman" w:hAnsi="Times New Roman" w:cs="Times New Roman"/>
          <w:sz w:val="24"/>
          <w:szCs w:val="24"/>
        </w:rPr>
        <w:t xml:space="preserve"> spolova</w:t>
      </w:r>
      <w:r w:rsidR="00605767" w:rsidRPr="00605767">
        <w:rPr>
          <w:rFonts w:ascii="Times New Roman" w:hAnsi="Times New Roman" w:cs="Times New Roman"/>
          <w:sz w:val="24"/>
          <w:szCs w:val="24"/>
        </w:rPr>
        <w:t xml:space="preserve"> i godišnje izvještaje za vlade RS i FBiH, čime je unaprijeđena institucionalna implementacija i praćenje GAP-a BiH, kroz aktivnu ulogu vlada i ministarstava u planiranju, implementaciji, izvještavanju i praćenju efekata</w:t>
      </w:r>
      <w:r w:rsidRPr="00874434">
        <w:rPr>
          <w:rFonts w:ascii="Times New Roman" w:hAnsi="Times New Roman" w:cs="Times New Roman"/>
          <w:sz w:val="24"/>
          <w:szCs w:val="24"/>
        </w:rPr>
        <w:t>. Koordinacioni odbor za praćenje GAP BiH za nivo institucija BiH nije bio formiran usljed zastoja u radu V</w:t>
      </w:r>
      <w:r w:rsidR="008640DC" w:rsidRPr="00874434">
        <w:rPr>
          <w:rFonts w:ascii="Times New Roman" w:hAnsi="Times New Roman" w:cs="Times New Roman"/>
          <w:sz w:val="24"/>
          <w:szCs w:val="24"/>
        </w:rPr>
        <w:t>ijeća ministara</w:t>
      </w:r>
      <w:r w:rsidRPr="00874434">
        <w:rPr>
          <w:rFonts w:ascii="Times New Roman" w:hAnsi="Times New Roman" w:cs="Times New Roman"/>
          <w:sz w:val="24"/>
          <w:szCs w:val="24"/>
        </w:rPr>
        <w:t xml:space="preserve"> BiH, ali je</w:t>
      </w:r>
      <w:r w:rsidR="00B3566B">
        <w:rPr>
          <w:rFonts w:ascii="Times New Roman" w:hAnsi="Times New Roman" w:cs="Times New Roman"/>
          <w:sz w:val="24"/>
          <w:szCs w:val="24"/>
        </w:rPr>
        <w:t xml:space="preserve"> zato</w:t>
      </w:r>
      <w:r w:rsidRPr="00874434">
        <w:rPr>
          <w:rFonts w:ascii="Times New Roman" w:hAnsi="Times New Roman" w:cs="Times New Roman"/>
          <w:sz w:val="24"/>
          <w:szCs w:val="24"/>
        </w:rPr>
        <w:t xml:space="preserve"> prethodno uspostavljena saradnja ARS</w:t>
      </w:r>
      <w:r w:rsidR="00B3566B">
        <w:rPr>
          <w:rFonts w:ascii="Times New Roman" w:hAnsi="Times New Roman" w:cs="Times New Roman"/>
          <w:sz w:val="24"/>
          <w:szCs w:val="24"/>
        </w:rPr>
        <w:t xml:space="preserve"> </w:t>
      </w:r>
      <w:r w:rsidRPr="00874434">
        <w:rPr>
          <w:rFonts w:ascii="Times New Roman" w:hAnsi="Times New Roman" w:cs="Times New Roman"/>
          <w:sz w:val="24"/>
          <w:szCs w:val="24"/>
        </w:rPr>
        <w:t>BiH sa predstavnicima</w:t>
      </w:r>
      <w:r w:rsidR="00B3566B">
        <w:rPr>
          <w:rFonts w:ascii="Times New Roman" w:hAnsi="Times New Roman" w:cs="Times New Roman"/>
          <w:sz w:val="24"/>
          <w:szCs w:val="24"/>
        </w:rPr>
        <w:t>/cama</w:t>
      </w:r>
      <w:r w:rsidRPr="00874434">
        <w:rPr>
          <w:rFonts w:ascii="Times New Roman" w:hAnsi="Times New Roman" w:cs="Times New Roman"/>
          <w:sz w:val="24"/>
          <w:szCs w:val="24"/>
        </w:rPr>
        <w:t xml:space="preserve"> ministarstava i institucija na nivou BiH nastavljena i bila uspješna u </w:t>
      </w:r>
      <w:r w:rsidR="00B3566B">
        <w:rPr>
          <w:rFonts w:ascii="Times New Roman" w:hAnsi="Times New Roman" w:cs="Times New Roman"/>
          <w:sz w:val="24"/>
          <w:szCs w:val="24"/>
        </w:rPr>
        <w:t>smislu</w:t>
      </w:r>
      <w:r w:rsidRPr="00874434">
        <w:rPr>
          <w:rFonts w:ascii="Times New Roman" w:hAnsi="Times New Roman" w:cs="Times New Roman"/>
          <w:sz w:val="24"/>
          <w:szCs w:val="24"/>
        </w:rPr>
        <w:t xml:space="preserve"> doprinosa u </w:t>
      </w:r>
      <w:r w:rsidR="00B3566B">
        <w:rPr>
          <w:rFonts w:ascii="Times New Roman" w:hAnsi="Times New Roman" w:cs="Times New Roman"/>
          <w:sz w:val="24"/>
          <w:szCs w:val="24"/>
        </w:rPr>
        <w:t>implementaciji</w:t>
      </w:r>
      <w:r w:rsidRPr="00874434">
        <w:rPr>
          <w:rFonts w:ascii="Times New Roman" w:hAnsi="Times New Roman" w:cs="Times New Roman"/>
          <w:sz w:val="24"/>
          <w:szCs w:val="24"/>
        </w:rPr>
        <w:t xml:space="preserve"> GAP BiH, </w:t>
      </w:r>
      <w:r w:rsidR="00B3566B" w:rsidRPr="00B3566B">
        <w:rPr>
          <w:rFonts w:ascii="Times New Roman" w:hAnsi="Times New Roman" w:cs="Times New Roman"/>
          <w:sz w:val="24"/>
          <w:szCs w:val="24"/>
        </w:rPr>
        <w:t xml:space="preserve">iako nije donesena </w:t>
      </w:r>
      <w:r w:rsidR="00B3566B">
        <w:rPr>
          <w:rFonts w:ascii="Times New Roman" w:hAnsi="Times New Roman" w:cs="Times New Roman"/>
          <w:sz w:val="24"/>
          <w:szCs w:val="24"/>
        </w:rPr>
        <w:t>zvanična odluka o formiranju ovog</w:t>
      </w:r>
      <w:r w:rsidR="00B3566B" w:rsidRPr="00B3566B">
        <w:rPr>
          <w:rFonts w:ascii="Times New Roman" w:hAnsi="Times New Roman" w:cs="Times New Roman"/>
          <w:sz w:val="24"/>
          <w:szCs w:val="24"/>
        </w:rPr>
        <w:t xml:space="preserve"> </w:t>
      </w:r>
      <w:r w:rsidR="00B3566B">
        <w:rPr>
          <w:rFonts w:ascii="Times New Roman" w:hAnsi="Times New Roman" w:cs="Times New Roman"/>
          <w:sz w:val="24"/>
          <w:szCs w:val="24"/>
        </w:rPr>
        <w:t>odbora</w:t>
      </w:r>
      <w:r w:rsidRPr="00874434">
        <w:rPr>
          <w:rFonts w:ascii="Times New Roman" w:hAnsi="Times New Roman" w:cs="Times New Roman"/>
          <w:sz w:val="24"/>
          <w:szCs w:val="24"/>
        </w:rPr>
        <w:t>.</w:t>
      </w:r>
    </w:p>
    <w:p w14:paraId="1E2C1327" w14:textId="067A59FD" w:rsidR="00E453F0" w:rsidRPr="00874434" w:rsidRDefault="008B3547" w:rsidP="0012452D">
      <w:pPr>
        <w:rPr>
          <w:rFonts w:ascii="Times New Roman" w:eastAsia="Calibri" w:hAnsi="Times New Roman" w:cs="Times New Roman"/>
          <w:b/>
          <w:sz w:val="24"/>
          <w:szCs w:val="24"/>
          <w:lang w:val="bs-Latn-BA"/>
        </w:rPr>
      </w:pPr>
      <w:r w:rsidRPr="00874434">
        <w:rPr>
          <w:rFonts w:ascii="Times New Roman" w:hAnsi="Times New Roman" w:cs="Times New Roman"/>
          <w:sz w:val="24"/>
          <w:szCs w:val="24"/>
          <w:lang w:val="bs-Latn-BA"/>
        </w:rPr>
        <w:br w:type="page"/>
      </w:r>
    </w:p>
    <w:p w14:paraId="7DD03669" w14:textId="5091AD3E" w:rsidR="00273D85" w:rsidRPr="00874434" w:rsidRDefault="00995B39" w:rsidP="00E453F0">
      <w:pPr>
        <w:pStyle w:val="Heading2"/>
        <w:numPr>
          <w:ilvl w:val="0"/>
          <w:numId w:val="0"/>
        </w:numPr>
        <w:spacing w:after="0" w:line="240" w:lineRule="auto"/>
        <w:rPr>
          <w:rFonts w:ascii="Times New Roman" w:hAnsi="Times New Roman" w:cs="Times New Roman"/>
        </w:rPr>
      </w:pPr>
      <w:bookmarkStart w:id="13" w:name="_Toc132326283"/>
      <w:r>
        <w:rPr>
          <w:rFonts w:ascii="Times New Roman" w:hAnsi="Times New Roman" w:cs="Times New Roman"/>
          <w:color w:val="4F81BD" w:themeColor="accent1"/>
        </w:rPr>
        <w:t>REZIME</w:t>
      </w:r>
      <w:bookmarkEnd w:id="13"/>
      <w:r w:rsidR="00273D85" w:rsidRPr="00874434">
        <w:rPr>
          <w:rFonts w:ascii="Times New Roman" w:hAnsi="Times New Roman" w:cs="Times New Roman"/>
        </w:rPr>
        <w:t xml:space="preserve"> </w:t>
      </w:r>
    </w:p>
    <w:p w14:paraId="55F0D881" w14:textId="205698AB" w:rsidR="00273D85" w:rsidRPr="00874434" w:rsidRDefault="00273D85" w:rsidP="00273D85">
      <w:pPr>
        <w:jc w:val="both"/>
        <w:rPr>
          <w:rFonts w:ascii="Times New Roman" w:eastAsia="Times New Roman" w:hAnsi="Times New Roman" w:cs="Times New Roman"/>
          <w:sz w:val="24"/>
          <w:szCs w:val="24"/>
          <w:lang w:val="bs-Latn-BA"/>
        </w:rPr>
      </w:pPr>
    </w:p>
    <w:p w14:paraId="13AEBA56" w14:textId="354756FF" w:rsidR="00273D85" w:rsidRPr="00874434" w:rsidRDefault="00995B39" w:rsidP="00273D85">
      <w:pPr>
        <w:jc w:val="both"/>
        <w:rPr>
          <w:rFonts w:ascii="Times New Roman" w:eastAsia="Times New Roman" w:hAnsi="Times New Roman" w:cs="Times New Roman"/>
          <w:sz w:val="24"/>
          <w:szCs w:val="24"/>
          <w:lang w:val="bs-Latn-BA"/>
        </w:rPr>
      </w:pPr>
      <w:r w:rsidRPr="00995B39">
        <w:rPr>
          <w:rFonts w:ascii="Times New Roman" w:eastAsia="Times New Roman" w:hAnsi="Times New Roman" w:cs="Times New Roman"/>
          <w:sz w:val="24"/>
          <w:szCs w:val="24"/>
          <w:lang w:val="bs-Latn-BA"/>
        </w:rPr>
        <w:t>Posmatrajući obim i značaj mjera i aktivnosti provedenih u izvještajnom periodu, može se uočiti napredak u implementaciji Gender akcionog plana Bosne i Hercegovine</w:t>
      </w:r>
      <w:r w:rsidR="00116657" w:rsidRPr="00874434">
        <w:rPr>
          <w:rFonts w:ascii="Times New Roman" w:eastAsia="Times New Roman" w:hAnsi="Times New Roman" w:cs="Times New Roman"/>
          <w:sz w:val="24"/>
          <w:szCs w:val="24"/>
          <w:lang w:val="bs-Latn-BA"/>
        </w:rPr>
        <w:t xml:space="preserve"> (u daljem tekstu</w:t>
      </w:r>
      <w:r w:rsidR="00C6307E" w:rsidRPr="00874434">
        <w:rPr>
          <w:rFonts w:ascii="Times New Roman" w:eastAsia="Times New Roman" w:hAnsi="Times New Roman" w:cs="Times New Roman"/>
          <w:sz w:val="24"/>
          <w:szCs w:val="24"/>
          <w:lang w:val="bs-Latn-BA"/>
        </w:rPr>
        <w:t>:</w:t>
      </w:r>
      <w:r w:rsidR="00116657" w:rsidRPr="00874434">
        <w:rPr>
          <w:rFonts w:ascii="Times New Roman" w:eastAsia="Times New Roman" w:hAnsi="Times New Roman" w:cs="Times New Roman"/>
          <w:sz w:val="24"/>
          <w:szCs w:val="24"/>
          <w:lang w:val="bs-Latn-BA"/>
        </w:rPr>
        <w:t xml:space="preserve"> GAP</w:t>
      </w:r>
      <w:r>
        <w:rPr>
          <w:rFonts w:ascii="Times New Roman" w:eastAsia="Times New Roman" w:hAnsi="Times New Roman" w:cs="Times New Roman"/>
          <w:sz w:val="24"/>
          <w:szCs w:val="24"/>
          <w:lang w:val="bs-Latn-BA"/>
        </w:rPr>
        <w:t xml:space="preserve"> Bi</w:t>
      </w:r>
      <w:r w:rsidR="00273D85" w:rsidRPr="00874434">
        <w:rPr>
          <w:rFonts w:ascii="Times New Roman" w:eastAsia="Times New Roman" w:hAnsi="Times New Roman" w:cs="Times New Roman"/>
          <w:sz w:val="24"/>
          <w:szCs w:val="24"/>
          <w:lang w:val="bs-Latn-BA"/>
        </w:rPr>
        <w:t>H</w:t>
      </w:r>
      <w:r w:rsidR="00116657" w:rsidRPr="00874434">
        <w:rPr>
          <w:rFonts w:ascii="Times New Roman" w:eastAsia="Times New Roman" w:hAnsi="Times New Roman" w:cs="Times New Roman"/>
          <w:sz w:val="24"/>
          <w:szCs w:val="24"/>
          <w:lang w:val="bs-Latn-BA"/>
        </w:rPr>
        <w:t>)</w:t>
      </w:r>
      <w:r w:rsidR="00273D85" w:rsidRPr="00874434">
        <w:rPr>
          <w:rFonts w:ascii="Times New Roman" w:eastAsia="Times New Roman" w:hAnsi="Times New Roman" w:cs="Times New Roman"/>
          <w:sz w:val="24"/>
          <w:szCs w:val="24"/>
          <w:lang w:val="bs-Latn-BA"/>
        </w:rPr>
        <w:t xml:space="preserve">. </w:t>
      </w:r>
      <w:r w:rsidRPr="00995B39">
        <w:rPr>
          <w:rFonts w:ascii="Times New Roman" w:eastAsia="Times New Roman" w:hAnsi="Times New Roman" w:cs="Times New Roman"/>
          <w:sz w:val="24"/>
          <w:szCs w:val="24"/>
          <w:lang w:val="bs-Latn-BA"/>
        </w:rPr>
        <w:t>Kako je prikazano u ovom izvještaju, proveden je veliki broj značajnih aktivnosti koje doprinose ostvarivanju zakonskih</w:t>
      </w:r>
      <w:r w:rsidR="00273D85" w:rsidRPr="00874434">
        <w:rPr>
          <w:rFonts w:ascii="Times New Roman" w:eastAsia="Times New Roman" w:hAnsi="Times New Roman" w:cs="Times New Roman"/>
          <w:sz w:val="24"/>
          <w:szCs w:val="24"/>
          <w:lang w:val="bs-Latn-BA"/>
        </w:rPr>
        <w:t>, institucionalnih i društvenih preduslova za</w:t>
      </w:r>
      <w:r>
        <w:rPr>
          <w:rFonts w:ascii="Times New Roman" w:eastAsia="Times New Roman" w:hAnsi="Times New Roman" w:cs="Times New Roman"/>
          <w:sz w:val="24"/>
          <w:szCs w:val="24"/>
          <w:lang w:val="bs-Latn-BA"/>
        </w:rPr>
        <w:t xml:space="preserve"> veću ravnopravnost spolova u Bi</w:t>
      </w:r>
      <w:r w:rsidR="00273D85" w:rsidRPr="00874434">
        <w:rPr>
          <w:rFonts w:ascii="Times New Roman" w:eastAsia="Times New Roman" w:hAnsi="Times New Roman" w:cs="Times New Roman"/>
          <w:sz w:val="24"/>
          <w:szCs w:val="24"/>
          <w:lang w:val="bs-Latn-BA"/>
        </w:rPr>
        <w:t xml:space="preserve">H. </w:t>
      </w:r>
    </w:p>
    <w:p w14:paraId="312F372E" w14:textId="77777777" w:rsidR="00273D85" w:rsidRPr="00874434" w:rsidRDefault="00273D85" w:rsidP="00273D85">
      <w:pPr>
        <w:jc w:val="both"/>
        <w:rPr>
          <w:rFonts w:ascii="Times New Roman" w:eastAsia="Times New Roman" w:hAnsi="Times New Roman" w:cs="Times New Roman"/>
          <w:sz w:val="24"/>
          <w:szCs w:val="24"/>
          <w:lang w:val="bs-Latn-BA"/>
        </w:rPr>
      </w:pPr>
    </w:p>
    <w:p w14:paraId="5EA10C12" w14:textId="6A1CD569" w:rsidR="00273D85" w:rsidRPr="00874434" w:rsidRDefault="00273D85" w:rsidP="00273D85">
      <w:pPr>
        <w:jc w:val="both"/>
        <w:rPr>
          <w:rFonts w:ascii="Times New Roman" w:hAnsi="Times New Roman" w:cs="Times New Roman"/>
          <w:iCs/>
          <w:sz w:val="24"/>
          <w:szCs w:val="24"/>
          <w:lang w:val="bs-Latn-BA"/>
        </w:rPr>
      </w:pPr>
      <w:r w:rsidRPr="00874434">
        <w:rPr>
          <w:rFonts w:ascii="Times New Roman" w:hAnsi="Times New Roman" w:cs="Times New Roman"/>
          <w:iCs/>
          <w:sz w:val="24"/>
          <w:szCs w:val="24"/>
          <w:lang w:val="bs-Latn-BA"/>
        </w:rPr>
        <w:t>U izvještajnom periodu, fokus</w:t>
      </w:r>
      <w:r w:rsidRPr="00874434">
        <w:rPr>
          <w:rFonts w:ascii="Times New Roman" w:hAnsi="Times New Roman" w:cs="Times New Roman"/>
          <w:sz w:val="24"/>
          <w:szCs w:val="24"/>
          <w:lang w:val="bs-Latn-BA"/>
        </w:rPr>
        <w:t xml:space="preserve"> aktivnosti </w:t>
      </w:r>
      <w:r w:rsidRPr="00874434">
        <w:rPr>
          <w:rFonts w:ascii="Times New Roman" w:hAnsi="Times New Roman" w:cs="Times New Roman"/>
          <w:b/>
          <w:sz w:val="24"/>
          <w:szCs w:val="24"/>
          <w:lang w:val="bs-Latn-BA"/>
        </w:rPr>
        <w:t>A</w:t>
      </w:r>
      <w:r w:rsidR="0043081B" w:rsidRPr="00874434">
        <w:rPr>
          <w:rFonts w:ascii="Times New Roman" w:hAnsi="Times New Roman" w:cs="Times New Roman"/>
          <w:b/>
          <w:sz w:val="24"/>
          <w:szCs w:val="24"/>
          <w:lang w:val="bs-Latn-BA"/>
        </w:rPr>
        <w:t>ge</w:t>
      </w:r>
      <w:r w:rsidR="00AB6F69" w:rsidRPr="00874434">
        <w:rPr>
          <w:rFonts w:ascii="Times New Roman" w:hAnsi="Times New Roman" w:cs="Times New Roman"/>
          <w:b/>
          <w:sz w:val="24"/>
          <w:szCs w:val="24"/>
          <w:lang w:val="bs-Latn-BA"/>
        </w:rPr>
        <w:t>ncije za ravnop</w:t>
      </w:r>
      <w:r w:rsidR="00F96FBF">
        <w:rPr>
          <w:rFonts w:ascii="Times New Roman" w:hAnsi="Times New Roman" w:cs="Times New Roman"/>
          <w:b/>
          <w:sz w:val="24"/>
          <w:szCs w:val="24"/>
          <w:lang w:val="bs-Latn-BA"/>
        </w:rPr>
        <w:t>r</w:t>
      </w:r>
      <w:r w:rsidR="00AB6F69" w:rsidRPr="00874434">
        <w:rPr>
          <w:rFonts w:ascii="Times New Roman" w:hAnsi="Times New Roman" w:cs="Times New Roman"/>
          <w:b/>
          <w:sz w:val="24"/>
          <w:szCs w:val="24"/>
          <w:lang w:val="bs-Latn-BA"/>
        </w:rPr>
        <w:t>avnost spolova Bosne i Hercegovine</w:t>
      </w:r>
      <w:r w:rsidR="0043081B" w:rsidRPr="00874434">
        <w:rPr>
          <w:rFonts w:ascii="Times New Roman" w:hAnsi="Times New Roman" w:cs="Times New Roman"/>
          <w:b/>
          <w:sz w:val="24"/>
          <w:szCs w:val="24"/>
          <w:lang w:val="bs-Latn-BA"/>
        </w:rPr>
        <w:t xml:space="preserve">, Ministarstva </w:t>
      </w:r>
      <w:r w:rsidR="00736419">
        <w:rPr>
          <w:rFonts w:ascii="Times New Roman" w:hAnsi="Times New Roman" w:cs="Times New Roman"/>
          <w:b/>
          <w:sz w:val="24"/>
          <w:szCs w:val="24"/>
          <w:lang w:val="bs-Latn-BA"/>
        </w:rPr>
        <w:t>za ljudska prava i izbjeglice Bi</w:t>
      </w:r>
      <w:r w:rsidR="0043081B" w:rsidRPr="00874434">
        <w:rPr>
          <w:rFonts w:ascii="Times New Roman" w:hAnsi="Times New Roman" w:cs="Times New Roman"/>
          <w:b/>
          <w:sz w:val="24"/>
          <w:szCs w:val="24"/>
          <w:lang w:val="bs-Latn-BA"/>
        </w:rPr>
        <w:t>H (u daljem tekstu A</w:t>
      </w:r>
      <w:r w:rsidRPr="00874434">
        <w:rPr>
          <w:rFonts w:ascii="Times New Roman" w:hAnsi="Times New Roman" w:cs="Times New Roman"/>
          <w:b/>
          <w:sz w:val="24"/>
          <w:szCs w:val="24"/>
          <w:lang w:val="bs-Latn-BA"/>
        </w:rPr>
        <w:t>RS</w:t>
      </w:r>
      <w:r w:rsidR="00736419">
        <w:rPr>
          <w:rFonts w:ascii="Times New Roman" w:hAnsi="Times New Roman" w:cs="Times New Roman"/>
          <w:b/>
          <w:sz w:val="24"/>
          <w:szCs w:val="24"/>
          <w:lang w:val="bs-Latn-BA"/>
        </w:rPr>
        <w:t xml:space="preserve"> Bi</w:t>
      </w:r>
      <w:r w:rsidRPr="00874434">
        <w:rPr>
          <w:rFonts w:ascii="Times New Roman" w:hAnsi="Times New Roman" w:cs="Times New Roman"/>
          <w:b/>
          <w:sz w:val="24"/>
          <w:szCs w:val="24"/>
          <w:lang w:val="bs-Latn-BA"/>
        </w:rPr>
        <w:t>H MLJPI</w:t>
      </w:r>
      <w:r w:rsidR="0043081B" w:rsidRPr="00874434">
        <w:rPr>
          <w:rFonts w:ascii="Times New Roman" w:hAnsi="Times New Roman" w:cs="Times New Roman"/>
          <w:b/>
          <w:sz w:val="24"/>
          <w:szCs w:val="24"/>
          <w:lang w:val="bs-Latn-BA"/>
        </w:rPr>
        <w:t>)</w:t>
      </w:r>
      <w:r w:rsidR="00736419">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Gender centra Federacije </w:t>
      </w:r>
      <w:r w:rsidR="00736419">
        <w:rPr>
          <w:rFonts w:ascii="Times New Roman" w:hAnsi="Times New Roman" w:cs="Times New Roman"/>
          <w:b/>
          <w:sz w:val="24"/>
          <w:szCs w:val="24"/>
          <w:lang w:val="bs-Latn-BA"/>
        </w:rPr>
        <w:t>Bosne i Hercegovine</w:t>
      </w:r>
      <w:r w:rsidRPr="00874434">
        <w:rPr>
          <w:rFonts w:ascii="Times New Roman" w:hAnsi="Times New Roman" w:cs="Times New Roman"/>
          <w:b/>
          <w:sz w:val="24"/>
          <w:szCs w:val="24"/>
          <w:lang w:val="bs-Latn-BA"/>
        </w:rPr>
        <w:t xml:space="preserve"> (</w:t>
      </w:r>
      <w:r w:rsidR="00790AA0" w:rsidRPr="00874434">
        <w:rPr>
          <w:rFonts w:ascii="Times New Roman" w:hAnsi="Times New Roman" w:cs="Times New Roman"/>
          <w:b/>
          <w:sz w:val="24"/>
          <w:szCs w:val="24"/>
          <w:lang w:val="bs-Latn-BA"/>
        </w:rPr>
        <w:t xml:space="preserve">u daljem tekstu: </w:t>
      </w:r>
      <w:r w:rsidRPr="00874434">
        <w:rPr>
          <w:rFonts w:ascii="Times New Roman" w:hAnsi="Times New Roman" w:cs="Times New Roman"/>
          <w:b/>
          <w:sz w:val="24"/>
          <w:szCs w:val="24"/>
          <w:lang w:val="bs-Latn-BA"/>
        </w:rPr>
        <w:t>GC</w:t>
      </w:r>
      <w:r w:rsidR="00736419">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FB</w:t>
      </w:r>
      <w:r w:rsidR="0087531E">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i Gender centra Republike Srpske (</w:t>
      </w:r>
      <w:r w:rsidR="00790AA0" w:rsidRPr="00874434">
        <w:rPr>
          <w:rFonts w:ascii="Times New Roman" w:hAnsi="Times New Roman" w:cs="Times New Roman"/>
          <w:b/>
          <w:sz w:val="24"/>
          <w:szCs w:val="24"/>
          <w:lang w:val="bs-Latn-BA"/>
        </w:rPr>
        <w:t xml:space="preserve">u daljem tekstu: </w:t>
      </w:r>
      <w:r w:rsidRPr="00874434">
        <w:rPr>
          <w:rFonts w:ascii="Times New Roman" w:hAnsi="Times New Roman" w:cs="Times New Roman"/>
          <w:b/>
          <w:sz w:val="24"/>
          <w:szCs w:val="24"/>
          <w:lang w:val="bs-Latn-BA"/>
        </w:rPr>
        <w:t>GC</w:t>
      </w:r>
      <w:r w:rsidR="00736419">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RS)</w:t>
      </w:r>
      <w:r w:rsidRPr="00874434">
        <w:rPr>
          <w:rFonts w:ascii="Times New Roman" w:hAnsi="Times New Roman" w:cs="Times New Roman"/>
          <w:iCs/>
          <w:sz w:val="24"/>
          <w:szCs w:val="24"/>
          <w:lang w:val="bs-Latn-BA"/>
        </w:rPr>
        <w:t xml:space="preserve"> je bio na radu sa institucijama na svim nivoima vlasti s ciljem uvođenja principa ravnopravnosti</w:t>
      </w:r>
      <w:r w:rsidR="00284C59" w:rsidRPr="00874434">
        <w:rPr>
          <w:rFonts w:ascii="Times New Roman" w:hAnsi="Times New Roman" w:cs="Times New Roman"/>
          <w:iCs/>
          <w:sz w:val="24"/>
          <w:szCs w:val="24"/>
          <w:lang w:val="bs-Latn-BA"/>
        </w:rPr>
        <w:t xml:space="preserve"> spolova </w:t>
      </w:r>
      <w:r w:rsidR="00736419">
        <w:rPr>
          <w:rFonts w:ascii="Times New Roman" w:hAnsi="Times New Roman" w:cs="Times New Roman"/>
          <w:iCs/>
          <w:sz w:val="24"/>
          <w:szCs w:val="24"/>
          <w:lang w:val="bs-Latn-BA"/>
        </w:rPr>
        <w:t xml:space="preserve">i donošenja rodno </w:t>
      </w:r>
      <w:r w:rsidRPr="00874434">
        <w:rPr>
          <w:rFonts w:ascii="Times New Roman" w:hAnsi="Times New Roman" w:cs="Times New Roman"/>
          <w:iCs/>
          <w:sz w:val="24"/>
          <w:szCs w:val="24"/>
          <w:lang w:val="bs-Latn-BA"/>
        </w:rPr>
        <w:t>odgovornih politika, kao i saradnj</w:t>
      </w:r>
      <w:r w:rsidR="00736419">
        <w:rPr>
          <w:rFonts w:ascii="Times New Roman" w:hAnsi="Times New Roman" w:cs="Times New Roman"/>
          <w:iCs/>
          <w:sz w:val="24"/>
          <w:szCs w:val="24"/>
          <w:lang w:val="bs-Latn-BA"/>
        </w:rPr>
        <w:t>i</w:t>
      </w:r>
      <w:r w:rsidRPr="00874434">
        <w:rPr>
          <w:rFonts w:ascii="Times New Roman" w:hAnsi="Times New Roman" w:cs="Times New Roman"/>
          <w:iCs/>
          <w:sz w:val="24"/>
          <w:szCs w:val="24"/>
          <w:lang w:val="bs-Latn-BA"/>
        </w:rPr>
        <w:t xml:space="preserve"> sa </w:t>
      </w:r>
      <w:r w:rsidR="0099756A" w:rsidRPr="00874434">
        <w:rPr>
          <w:rFonts w:ascii="Times New Roman" w:hAnsi="Times New Roman" w:cs="Times New Roman"/>
          <w:iCs/>
          <w:sz w:val="24"/>
          <w:szCs w:val="24"/>
          <w:lang w:val="bs-Latn-BA"/>
        </w:rPr>
        <w:t>organizacijama civilnog društva i međunarodnim organizacijama</w:t>
      </w:r>
      <w:r w:rsidRPr="00874434">
        <w:rPr>
          <w:rFonts w:ascii="Times New Roman" w:hAnsi="Times New Roman" w:cs="Times New Roman"/>
          <w:iCs/>
          <w:sz w:val="24"/>
          <w:szCs w:val="24"/>
          <w:lang w:val="bs-Latn-BA"/>
        </w:rPr>
        <w:t>. Nastavljena je stručna podrška nadležnim institucijama zastupljenim u koordinacionim odborima za praćenje</w:t>
      </w:r>
      <w:r w:rsidR="0081506D">
        <w:rPr>
          <w:rFonts w:ascii="Times New Roman" w:hAnsi="Times New Roman" w:cs="Times New Roman"/>
          <w:iCs/>
          <w:sz w:val="24"/>
          <w:szCs w:val="24"/>
          <w:lang w:val="bs-Latn-BA"/>
        </w:rPr>
        <w:t xml:space="preserve"> implementacije</w:t>
      </w:r>
      <w:r w:rsidRPr="00874434">
        <w:rPr>
          <w:rFonts w:ascii="Times New Roman" w:hAnsi="Times New Roman" w:cs="Times New Roman"/>
          <w:iCs/>
          <w:sz w:val="24"/>
          <w:szCs w:val="24"/>
          <w:lang w:val="bs-Latn-BA"/>
        </w:rPr>
        <w:t xml:space="preserve"> GAP BiH i drugih sektorskih strategija i akcionih planova </w:t>
      </w:r>
      <w:r w:rsidR="00115D04" w:rsidRPr="00874434">
        <w:rPr>
          <w:rFonts w:ascii="Times New Roman" w:hAnsi="Times New Roman" w:cs="Times New Roman"/>
          <w:iCs/>
          <w:sz w:val="24"/>
          <w:szCs w:val="24"/>
          <w:lang w:val="bs-Latn-BA"/>
        </w:rPr>
        <w:t>kao i</w:t>
      </w:r>
      <w:r w:rsidRPr="00874434">
        <w:rPr>
          <w:rFonts w:ascii="Times New Roman" w:hAnsi="Times New Roman" w:cs="Times New Roman"/>
          <w:iCs/>
          <w:sz w:val="24"/>
          <w:szCs w:val="24"/>
          <w:lang w:val="bs-Latn-BA"/>
        </w:rPr>
        <w:t xml:space="preserve"> edukacije o ravnopravnosti</w:t>
      </w:r>
      <w:r w:rsidR="00284C59" w:rsidRPr="00874434">
        <w:rPr>
          <w:rFonts w:ascii="Times New Roman" w:hAnsi="Times New Roman" w:cs="Times New Roman"/>
          <w:iCs/>
          <w:sz w:val="24"/>
          <w:szCs w:val="24"/>
          <w:lang w:val="bs-Latn-BA"/>
        </w:rPr>
        <w:t xml:space="preserve"> spolova </w:t>
      </w:r>
      <w:r w:rsidRPr="00874434">
        <w:rPr>
          <w:rFonts w:ascii="Times New Roman" w:hAnsi="Times New Roman" w:cs="Times New Roman"/>
          <w:iCs/>
          <w:sz w:val="24"/>
          <w:szCs w:val="24"/>
          <w:lang w:val="bs-Latn-BA"/>
        </w:rPr>
        <w:t xml:space="preserve">i prevenciji </w:t>
      </w:r>
      <w:r w:rsidR="003C2977" w:rsidRPr="00874434">
        <w:rPr>
          <w:rFonts w:ascii="Times New Roman" w:hAnsi="Times New Roman" w:cs="Times New Roman"/>
          <w:iCs/>
          <w:sz w:val="24"/>
          <w:szCs w:val="24"/>
          <w:lang w:val="bs-Latn-BA"/>
        </w:rPr>
        <w:t xml:space="preserve">nasilja, </w:t>
      </w:r>
      <w:r w:rsidRPr="00874434">
        <w:rPr>
          <w:rFonts w:ascii="Times New Roman" w:hAnsi="Times New Roman" w:cs="Times New Roman"/>
          <w:iCs/>
          <w:sz w:val="24"/>
          <w:szCs w:val="24"/>
          <w:lang w:val="bs-Latn-BA"/>
        </w:rPr>
        <w:t xml:space="preserve">seksualnog uznemiravanja i uznemiravanja </w:t>
      </w:r>
      <w:r w:rsidR="0081506D">
        <w:rPr>
          <w:rFonts w:ascii="Times New Roman" w:hAnsi="Times New Roman" w:cs="Times New Roman"/>
          <w:iCs/>
          <w:sz w:val="24"/>
          <w:szCs w:val="24"/>
          <w:lang w:val="bs-Latn-BA"/>
        </w:rPr>
        <w:t>po</w:t>
      </w:r>
      <w:r w:rsidRPr="00874434">
        <w:rPr>
          <w:rFonts w:ascii="Times New Roman" w:hAnsi="Times New Roman" w:cs="Times New Roman"/>
          <w:iCs/>
          <w:sz w:val="24"/>
          <w:szCs w:val="24"/>
          <w:lang w:val="bs-Latn-BA"/>
        </w:rPr>
        <w:t xml:space="preserve"> osnovu </w:t>
      </w:r>
      <w:r w:rsidR="0081506D">
        <w:rPr>
          <w:rFonts w:ascii="Times New Roman" w:hAnsi="Times New Roman" w:cs="Times New Roman"/>
          <w:iCs/>
          <w:sz w:val="24"/>
          <w:szCs w:val="24"/>
          <w:lang w:val="bs-Latn-BA"/>
        </w:rPr>
        <w:t>s</w:t>
      </w:r>
      <w:r w:rsidRPr="00874434">
        <w:rPr>
          <w:rFonts w:ascii="Times New Roman" w:hAnsi="Times New Roman" w:cs="Times New Roman"/>
          <w:iCs/>
          <w:sz w:val="24"/>
          <w:szCs w:val="24"/>
          <w:lang w:val="bs-Latn-BA"/>
        </w:rPr>
        <w:t>pola. Takođe</w:t>
      </w:r>
      <w:r w:rsidR="0081506D">
        <w:rPr>
          <w:rFonts w:ascii="Times New Roman" w:hAnsi="Times New Roman" w:cs="Times New Roman"/>
          <w:iCs/>
          <w:sz w:val="24"/>
          <w:szCs w:val="24"/>
          <w:lang w:val="bs-Latn-BA"/>
        </w:rPr>
        <w:t>r</w:t>
      </w:r>
      <w:r w:rsidRPr="00874434">
        <w:rPr>
          <w:rFonts w:ascii="Times New Roman" w:hAnsi="Times New Roman" w:cs="Times New Roman"/>
          <w:iCs/>
          <w:sz w:val="24"/>
          <w:szCs w:val="24"/>
          <w:lang w:val="bs-Latn-BA"/>
        </w:rPr>
        <w:t>, aktivnosti su bile su usmjerene na regionalnu i</w:t>
      </w:r>
      <w:r w:rsidR="00AF5A5D" w:rsidRPr="00874434">
        <w:rPr>
          <w:rFonts w:ascii="Times New Roman" w:hAnsi="Times New Roman" w:cs="Times New Roman"/>
          <w:iCs/>
          <w:sz w:val="24"/>
          <w:szCs w:val="24"/>
          <w:lang w:val="bs-Latn-BA"/>
        </w:rPr>
        <w:t xml:space="preserve"> međunarodnu razmjenu iskustava</w:t>
      </w:r>
      <w:r w:rsidR="003C2977" w:rsidRPr="00874434">
        <w:rPr>
          <w:rFonts w:ascii="Times New Roman" w:hAnsi="Times New Roman" w:cs="Times New Roman"/>
          <w:iCs/>
          <w:sz w:val="24"/>
          <w:szCs w:val="24"/>
          <w:lang w:val="bs-Latn-BA"/>
        </w:rPr>
        <w:t xml:space="preserve"> kao i na</w:t>
      </w:r>
      <w:r w:rsidRPr="00874434">
        <w:rPr>
          <w:rFonts w:ascii="Times New Roman" w:hAnsi="Times New Roman" w:cs="Times New Roman"/>
          <w:iCs/>
          <w:sz w:val="24"/>
          <w:szCs w:val="24"/>
          <w:lang w:val="bs-Latn-BA"/>
        </w:rPr>
        <w:t xml:space="preserve"> podizanje svijesti o ravnopravnosti</w:t>
      </w:r>
      <w:r w:rsidR="0081506D">
        <w:rPr>
          <w:rFonts w:ascii="Times New Roman" w:hAnsi="Times New Roman" w:cs="Times New Roman"/>
          <w:iCs/>
          <w:sz w:val="24"/>
          <w:szCs w:val="24"/>
          <w:lang w:val="bs-Latn-BA"/>
        </w:rPr>
        <w:t xml:space="preserve"> spolova</w:t>
      </w:r>
      <w:r w:rsidRPr="00874434">
        <w:rPr>
          <w:rFonts w:ascii="Times New Roman" w:hAnsi="Times New Roman" w:cs="Times New Roman"/>
          <w:iCs/>
          <w:sz w:val="24"/>
          <w:szCs w:val="24"/>
          <w:lang w:val="bs-Latn-BA"/>
        </w:rPr>
        <w:t xml:space="preserve">. </w:t>
      </w:r>
    </w:p>
    <w:p w14:paraId="63590081" w14:textId="77777777" w:rsidR="00273D85" w:rsidRPr="00874434" w:rsidRDefault="00273D85" w:rsidP="00273D85">
      <w:pPr>
        <w:jc w:val="both"/>
        <w:rPr>
          <w:rFonts w:ascii="Times New Roman" w:hAnsi="Times New Roman" w:cs="Times New Roman"/>
          <w:iCs/>
          <w:sz w:val="24"/>
          <w:szCs w:val="24"/>
          <w:lang w:val="bs-Latn-BA"/>
        </w:rPr>
      </w:pPr>
    </w:p>
    <w:p w14:paraId="4F5EEF1B" w14:textId="5B0FDB3F" w:rsidR="00273D85" w:rsidRPr="00874434" w:rsidRDefault="00273D85" w:rsidP="00273D85">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ARS</w:t>
      </w:r>
      <w:r w:rsidR="0081506D">
        <w:rPr>
          <w:rFonts w:ascii="Times New Roman" w:hAnsi="Times New Roman" w:cs="Times New Roman"/>
          <w:sz w:val="24"/>
          <w:szCs w:val="24"/>
          <w:lang w:val="bs-Latn-BA"/>
        </w:rPr>
        <w:t xml:space="preserve"> Bi</w:t>
      </w:r>
      <w:r w:rsidRPr="00874434">
        <w:rPr>
          <w:rFonts w:ascii="Times New Roman" w:hAnsi="Times New Roman" w:cs="Times New Roman"/>
          <w:sz w:val="24"/>
          <w:szCs w:val="24"/>
          <w:lang w:val="bs-Latn-BA"/>
        </w:rPr>
        <w:t>H MLJPI, GC</w:t>
      </w:r>
      <w:r w:rsidR="0081506D">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i GC</w:t>
      </w:r>
      <w:r w:rsidR="0081506D">
        <w:rPr>
          <w:rFonts w:ascii="Times New Roman" w:hAnsi="Times New Roman" w:cs="Times New Roman"/>
          <w:sz w:val="24"/>
          <w:szCs w:val="24"/>
          <w:lang w:val="bs-Latn-BA"/>
        </w:rPr>
        <w:t xml:space="preserve"> FBi</w:t>
      </w:r>
      <w:r w:rsidRPr="00874434">
        <w:rPr>
          <w:rFonts w:ascii="Times New Roman" w:hAnsi="Times New Roman" w:cs="Times New Roman"/>
          <w:sz w:val="24"/>
          <w:szCs w:val="24"/>
          <w:lang w:val="bs-Latn-BA"/>
        </w:rPr>
        <w:t xml:space="preserve">H su pružali  kontinuiranu podršku </w:t>
      </w:r>
      <w:r w:rsidR="00CE4ABA" w:rsidRPr="00874434">
        <w:rPr>
          <w:rFonts w:ascii="Times New Roman" w:hAnsi="Times New Roman" w:cs="Times New Roman"/>
          <w:sz w:val="24"/>
          <w:szCs w:val="24"/>
          <w:lang w:val="bs-Latn-BA"/>
        </w:rPr>
        <w:t xml:space="preserve">nadležnim </w:t>
      </w:r>
      <w:r w:rsidRPr="00874434">
        <w:rPr>
          <w:rFonts w:ascii="Times New Roman" w:hAnsi="Times New Roman" w:cs="Times New Roman"/>
          <w:sz w:val="24"/>
          <w:szCs w:val="24"/>
          <w:lang w:val="bs-Latn-BA"/>
        </w:rPr>
        <w:t xml:space="preserve">ministarstvima i vladama u donošenju strateških dokumenata, propisa i </w:t>
      </w:r>
      <w:r w:rsidR="0081506D">
        <w:rPr>
          <w:rFonts w:ascii="Times New Roman" w:hAnsi="Times New Roman" w:cs="Times New Roman"/>
          <w:sz w:val="24"/>
          <w:szCs w:val="24"/>
          <w:lang w:val="bs-Latn-BA"/>
        </w:rPr>
        <w:t>implementacije</w:t>
      </w:r>
      <w:r w:rsidRPr="00874434">
        <w:rPr>
          <w:rFonts w:ascii="Times New Roman" w:hAnsi="Times New Roman" w:cs="Times New Roman"/>
          <w:sz w:val="24"/>
          <w:szCs w:val="24"/>
          <w:lang w:val="bs-Latn-BA"/>
        </w:rPr>
        <w:t xml:space="preserve"> mjera, kroz davanje mišljenja o usklađenosti akata sa ZoRS BiH, kroz organiz</w:t>
      </w:r>
      <w:r w:rsidR="000F67D8">
        <w:rPr>
          <w:rFonts w:ascii="Times New Roman" w:hAnsi="Times New Roman" w:cs="Times New Roman"/>
          <w:sz w:val="24"/>
          <w:szCs w:val="24"/>
          <w:lang w:val="bs-Latn-BA"/>
        </w:rPr>
        <w:t>ir</w:t>
      </w:r>
      <w:r w:rsidRPr="00874434">
        <w:rPr>
          <w:rFonts w:ascii="Times New Roman" w:hAnsi="Times New Roman" w:cs="Times New Roman"/>
          <w:sz w:val="24"/>
          <w:szCs w:val="24"/>
          <w:lang w:val="bs-Latn-BA"/>
        </w:rPr>
        <w:t>anje različit</w:t>
      </w:r>
      <w:r w:rsidR="0081506D">
        <w:rPr>
          <w:rFonts w:ascii="Times New Roman" w:hAnsi="Times New Roman" w:cs="Times New Roman"/>
          <w:sz w:val="24"/>
          <w:szCs w:val="24"/>
          <w:lang w:val="bs-Latn-BA"/>
        </w:rPr>
        <w:t>ih aktivnosti promocije i unapr</w:t>
      </w:r>
      <w:r w:rsidRPr="00874434">
        <w:rPr>
          <w:rFonts w:ascii="Times New Roman" w:hAnsi="Times New Roman" w:cs="Times New Roman"/>
          <w:sz w:val="24"/>
          <w:szCs w:val="24"/>
          <w:lang w:val="bs-Latn-BA"/>
        </w:rPr>
        <w:t xml:space="preserve">eđenja kapaciteta u oblasti ravnopravnosti spolova i </w:t>
      </w:r>
      <w:r w:rsidR="005964C1" w:rsidRPr="00874434">
        <w:rPr>
          <w:rFonts w:ascii="Times New Roman" w:hAnsi="Times New Roman" w:cs="Times New Roman"/>
          <w:sz w:val="24"/>
          <w:szCs w:val="24"/>
          <w:lang w:val="bs-Latn-BA"/>
        </w:rPr>
        <w:t>praćenje</w:t>
      </w:r>
      <w:r w:rsidRPr="00874434">
        <w:rPr>
          <w:rFonts w:ascii="Times New Roman" w:hAnsi="Times New Roman" w:cs="Times New Roman"/>
          <w:sz w:val="24"/>
          <w:szCs w:val="24"/>
          <w:lang w:val="bs-Latn-BA"/>
        </w:rPr>
        <w:t xml:space="preserve"> stanja ravnopravnosti spolova</w:t>
      </w:r>
      <w:r w:rsidR="00F14F64"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kao i izvještavanje o </w:t>
      </w:r>
      <w:r w:rsidR="0081506D">
        <w:rPr>
          <w:rFonts w:ascii="Times New Roman" w:hAnsi="Times New Roman" w:cs="Times New Roman"/>
          <w:sz w:val="24"/>
          <w:szCs w:val="24"/>
          <w:lang w:val="bs-Latn-BA"/>
        </w:rPr>
        <w:t>implementaciji</w:t>
      </w:r>
      <w:r w:rsidRPr="00874434">
        <w:rPr>
          <w:rFonts w:ascii="Times New Roman" w:hAnsi="Times New Roman" w:cs="Times New Roman"/>
          <w:sz w:val="24"/>
          <w:szCs w:val="24"/>
          <w:lang w:val="bs-Latn-BA"/>
        </w:rPr>
        <w:t xml:space="preserve"> relevantnih bh. i</w:t>
      </w:r>
      <w:r w:rsidR="00F14F64" w:rsidRPr="00874434">
        <w:rPr>
          <w:rFonts w:ascii="Times New Roman" w:hAnsi="Times New Roman" w:cs="Times New Roman"/>
          <w:sz w:val="24"/>
          <w:szCs w:val="24"/>
          <w:lang w:val="bs-Latn-BA"/>
        </w:rPr>
        <w:t xml:space="preserve"> međunarodnih dokumenata</w:t>
      </w:r>
      <w:r w:rsidRPr="00874434">
        <w:rPr>
          <w:rFonts w:ascii="Times New Roman" w:hAnsi="Times New Roman" w:cs="Times New Roman"/>
          <w:sz w:val="24"/>
          <w:szCs w:val="24"/>
          <w:lang w:val="bs-Latn-BA"/>
        </w:rPr>
        <w:t>.</w:t>
      </w:r>
    </w:p>
    <w:p w14:paraId="3D2E5B1B" w14:textId="77777777" w:rsidR="00116657" w:rsidRPr="00874434" w:rsidRDefault="00116657" w:rsidP="00273D85">
      <w:pPr>
        <w:jc w:val="both"/>
        <w:rPr>
          <w:rFonts w:ascii="Times New Roman" w:hAnsi="Times New Roman" w:cs="Times New Roman"/>
          <w:sz w:val="24"/>
          <w:szCs w:val="24"/>
          <w:lang w:val="bs-Latn-BA"/>
        </w:rPr>
      </w:pPr>
    </w:p>
    <w:p w14:paraId="102BB01A" w14:textId="468B4EDA" w:rsidR="00C3164D" w:rsidRPr="00874434" w:rsidRDefault="009C05B9" w:rsidP="00273D85">
      <w:pPr>
        <w:jc w:val="both"/>
        <w:rPr>
          <w:rFonts w:ascii="Times New Roman" w:eastAsia="Times New Roman" w:hAnsi="Times New Roman" w:cs="Times New Roman"/>
          <w:sz w:val="24"/>
          <w:szCs w:val="24"/>
          <w:lang w:eastAsia="sr-Latn-BA"/>
        </w:rPr>
      </w:pPr>
      <w:r w:rsidRPr="00874434">
        <w:rPr>
          <w:rFonts w:ascii="Times New Roman" w:hAnsi="Times New Roman" w:cs="Times New Roman"/>
          <w:sz w:val="24"/>
          <w:szCs w:val="24"/>
        </w:rPr>
        <w:t>Ispunjavajući obavezu periodičnog izvještavanja Bosne i H</w:t>
      </w:r>
      <w:r w:rsidR="0081506D">
        <w:rPr>
          <w:rFonts w:ascii="Times New Roman" w:hAnsi="Times New Roman" w:cs="Times New Roman"/>
          <w:sz w:val="24"/>
          <w:szCs w:val="24"/>
        </w:rPr>
        <w:t>ercegovine o primjeni UN CEDAW K</w:t>
      </w:r>
      <w:r w:rsidRPr="00874434">
        <w:rPr>
          <w:rFonts w:ascii="Times New Roman" w:hAnsi="Times New Roman" w:cs="Times New Roman"/>
          <w:sz w:val="24"/>
          <w:szCs w:val="24"/>
        </w:rPr>
        <w:t xml:space="preserve">onvencije i postupanja prema </w:t>
      </w:r>
      <w:r w:rsidRPr="00874434">
        <w:rPr>
          <w:rFonts w:ascii="Times New Roman" w:hAnsi="Times New Roman" w:cs="Times New Roman"/>
          <w:b/>
          <w:sz w:val="24"/>
          <w:szCs w:val="24"/>
        </w:rPr>
        <w:t xml:space="preserve">Zaključnim zapažanjima na Šesti periodični izvještaj Bosne i Hercegovine o primjeni UN CEDAW Konvencije, </w:t>
      </w:r>
      <w:r w:rsidRPr="00874434">
        <w:rPr>
          <w:rFonts w:ascii="Times New Roman" w:hAnsi="Times New Roman" w:cs="Times New Roman"/>
          <w:sz w:val="24"/>
          <w:szCs w:val="24"/>
        </w:rPr>
        <w:t>ARS</w:t>
      </w:r>
      <w:r w:rsidR="0081506D">
        <w:rPr>
          <w:rFonts w:ascii="Times New Roman" w:hAnsi="Times New Roman" w:cs="Times New Roman"/>
          <w:sz w:val="24"/>
          <w:szCs w:val="24"/>
        </w:rPr>
        <w:t xml:space="preserve"> </w:t>
      </w:r>
      <w:r w:rsidRPr="00874434">
        <w:rPr>
          <w:rFonts w:ascii="Times New Roman" w:hAnsi="Times New Roman" w:cs="Times New Roman"/>
          <w:sz w:val="24"/>
          <w:szCs w:val="24"/>
        </w:rPr>
        <w:t>BiH, GC</w:t>
      </w:r>
      <w:r w:rsidR="0081506D">
        <w:rPr>
          <w:rFonts w:ascii="Times New Roman" w:hAnsi="Times New Roman" w:cs="Times New Roman"/>
          <w:sz w:val="24"/>
          <w:szCs w:val="24"/>
        </w:rPr>
        <w:t xml:space="preserve"> </w:t>
      </w:r>
      <w:r w:rsidRPr="00874434">
        <w:rPr>
          <w:rFonts w:ascii="Times New Roman" w:hAnsi="Times New Roman" w:cs="Times New Roman"/>
          <w:sz w:val="24"/>
          <w:szCs w:val="24"/>
        </w:rPr>
        <w:t>RS i GC</w:t>
      </w:r>
      <w:r w:rsidR="0081506D">
        <w:rPr>
          <w:rFonts w:ascii="Times New Roman" w:hAnsi="Times New Roman" w:cs="Times New Roman"/>
          <w:sz w:val="24"/>
          <w:szCs w:val="24"/>
        </w:rPr>
        <w:t xml:space="preserve"> </w:t>
      </w:r>
      <w:r w:rsidRPr="00874434">
        <w:rPr>
          <w:rFonts w:ascii="Times New Roman" w:hAnsi="Times New Roman" w:cs="Times New Roman"/>
          <w:sz w:val="24"/>
          <w:szCs w:val="24"/>
        </w:rPr>
        <w:t xml:space="preserve">FBiH su informisali VM BiH i vlade entiteta o </w:t>
      </w:r>
      <w:r w:rsidR="00C3164D" w:rsidRPr="00874434">
        <w:rPr>
          <w:rFonts w:ascii="Times New Roman" w:hAnsi="Times New Roman" w:cs="Times New Roman"/>
          <w:sz w:val="24"/>
          <w:szCs w:val="24"/>
        </w:rPr>
        <w:t>zapa</w:t>
      </w:r>
      <w:r w:rsidR="0081506D">
        <w:rPr>
          <w:rFonts w:ascii="Times New Roman" w:hAnsi="Times New Roman" w:cs="Times New Roman"/>
          <w:sz w:val="24"/>
          <w:szCs w:val="24"/>
        </w:rPr>
        <w:t>žanjima i preporukama UN CEDAW Komiteta.</w:t>
      </w:r>
      <w:r w:rsidR="00C3164D" w:rsidRPr="00874434">
        <w:rPr>
          <w:rFonts w:ascii="Times New Roman" w:hAnsi="Times New Roman" w:cs="Times New Roman"/>
          <w:sz w:val="24"/>
          <w:szCs w:val="24"/>
        </w:rPr>
        <w:t xml:space="preserve"> </w:t>
      </w:r>
      <w:r w:rsidR="0081506D" w:rsidRPr="00874434">
        <w:rPr>
          <w:rFonts w:ascii="Times New Roman" w:hAnsi="Times New Roman" w:cs="Times New Roman"/>
          <w:sz w:val="24"/>
          <w:szCs w:val="24"/>
        </w:rPr>
        <w:t>N</w:t>
      </w:r>
      <w:r w:rsidR="00C3164D" w:rsidRPr="00874434">
        <w:rPr>
          <w:rFonts w:ascii="Times New Roman" w:hAnsi="Times New Roman" w:cs="Times New Roman"/>
          <w:sz w:val="24"/>
          <w:szCs w:val="24"/>
        </w:rPr>
        <w:t xml:space="preserve">a osnovu </w:t>
      </w:r>
      <w:r w:rsidR="0081506D">
        <w:rPr>
          <w:rFonts w:ascii="Times New Roman" w:hAnsi="Times New Roman" w:cs="Times New Roman"/>
          <w:sz w:val="24"/>
          <w:szCs w:val="24"/>
        </w:rPr>
        <w:t>toga,</w:t>
      </w:r>
      <w:r w:rsidR="00C3164D" w:rsidRPr="00874434">
        <w:rPr>
          <w:rFonts w:ascii="Times New Roman" w:hAnsi="Times New Roman" w:cs="Times New Roman"/>
          <w:sz w:val="24"/>
          <w:szCs w:val="24"/>
        </w:rPr>
        <w:t xml:space="preserve"> </w:t>
      </w:r>
      <w:r w:rsidR="00CD0985" w:rsidRPr="00874434">
        <w:rPr>
          <w:rFonts w:ascii="Times New Roman" w:eastAsia="Times New Roman" w:hAnsi="Times New Roman" w:cs="Times New Roman"/>
          <w:sz w:val="24"/>
          <w:szCs w:val="24"/>
          <w:lang w:eastAsia="sr-Latn-BA"/>
        </w:rPr>
        <w:t>ARS</w:t>
      </w:r>
      <w:r w:rsidR="0081506D">
        <w:rPr>
          <w:rFonts w:ascii="Times New Roman" w:eastAsia="Times New Roman" w:hAnsi="Times New Roman" w:cs="Times New Roman"/>
          <w:sz w:val="24"/>
          <w:szCs w:val="24"/>
          <w:lang w:eastAsia="sr-Latn-BA"/>
        </w:rPr>
        <w:t xml:space="preserve"> Bi</w:t>
      </w:r>
      <w:r w:rsidR="0091038B" w:rsidRPr="00874434">
        <w:rPr>
          <w:rFonts w:ascii="Times New Roman" w:eastAsia="Times New Roman" w:hAnsi="Times New Roman" w:cs="Times New Roman"/>
          <w:sz w:val="24"/>
          <w:szCs w:val="24"/>
          <w:lang w:eastAsia="sr-Latn-BA"/>
        </w:rPr>
        <w:t>H MLJPI, GC</w:t>
      </w:r>
      <w:r w:rsidR="0081506D">
        <w:rPr>
          <w:rFonts w:ascii="Times New Roman" w:eastAsia="Times New Roman" w:hAnsi="Times New Roman" w:cs="Times New Roman"/>
          <w:sz w:val="24"/>
          <w:szCs w:val="24"/>
          <w:lang w:eastAsia="sr-Latn-BA"/>
        </w:rPr>
        <w:t xml:space="preserve"> FBi</w:t>
      </w:r>
      <w:r w:rsidR="0091038B" w:rsidRPr="00874434">
        <w:rPr>
          <w:rFonts w:ascii="Times New Roman" w:eastAsia="Times New Roman" w:hAnsi="Times New Roman" w:cs="Times New Roman"/>
          <w:sz w:val="24"/>
          <w:szCs w:val="24"/>
          <w:lang w:eastAsia="sr-Latn-BA"/>
        </w:rPr>
        <w:t>H i GC</w:t>
      </w:r>
      <w:r w:rsidR="0081506D">
        <w:rPr>
          <w:rFonts w:ascii="Times New Roman" w:eastAsia="Times New Roman" w:hAnsi="Times New Roman" w:cs="Times New Roman"/>
          <w:sz w:val="24"/>
          <w:szCs w:val="24"/>
          <w:lang w:eastAsia="sr-Latn-BA"/>
        </w:rPr>
        <w:t xml:space="preserve"> </w:t>
      </w:r>
      <w:r w:rsidR="0091038B" w:rsidRPr="00874434">
        <w:rPr>
          <w:rFonts w:ascii="Times New Roman" w:eastAsia="Times New Roman" w:hAnsi="Times New Roman" w:cs="Times New Roman"/>
          <w:sz w:val="24"/>
          <w:szCs w:val="24"/>
          <w:lang w:eastAsia="sr-Latn-BA"/>
        </w:rPr>
        <w:t>RS</w:t>
      </w:r>
      <w:r w:rsidR="0081506D">
        <w:rPr>
          <w:rFonts w:ascii="Times New Roman" w:eastAsia="Times New Roman" w:hAnsi="Times New Roman" w:cs="Times New Roman"/>
          <w:sz w:val="24"/>
          <w:szCs w:val="24"/>
          <w:lang w:eastAsia="sr-Latn-BA"/>
        </w:rPr>
        <w:t>,</w:t>
      </w:r>
      <w:r w:rsidR="0091038B" w:rsidRPr="00874434">
        <w:rPr>
          <w:rFonts w:ascii="Times New Roman" w:eastAsia="Times New Roman" w:hAnsi="Times New Roman" w:cs="Times New Roman"/>
          <w:sz w:val="24"/>
          <w:szCs w:val="24"/>
          <w:lang w:eastAsia="sr-Latn-BA"/>
        </w:rPr>
        <w:t xml:space="preserve"> donijeli</w:t>
      </w:r>
      <w:r w:rsidR="0081506D">
        <w:rPr>
          <w:rFonts w:ascii="Times New Roman" w:eastAsia="Times New Roman" w:hAnsi="Times New Roman" w:cs="Times New Roman"/>
          <w:sz w:val="24"/>
          <w:szCs w:val="24"/>
          <w:lang w:eastAsia="sr-Latn-BA"/>
        </w:rPr>
        <w:t xml:space="preserve"> su</w:t>
      </w:r>
      <w:r w:rsidR="0091038B" w:rsidRPr="00874434">
        <w:rPr>
          <w:rFonts w:ascii="Times New Roman" w:eastAsia="Times New Roman" w:hAnsi="Times New Roman" w:cs="Times New Roman"/>
          <w:sz w:val="24"/>
          <w:szCs w:val="24"/>
          <w:lang w:eastAsia="sr-Latn-BA"/>
        </w:rPr>
        <w:t xml:space="preserve"> </w:t>
      </w:r>
      <w:r w:rsidR="0091038B" w:rsidRPr="00874434">
        <w:rPr>
          <w:rFonts w:ascii="Times New Roman" w:eastAsia="Times New Roman" w:hAnsi="Times New Roman" w:cs="Times New Roman"/>
          <w:b/>
          <w:sz w:val="24"/>
          <w:szCs w:val="24"/>
          <w:lang w:eastAsia="sr-Latn-BA"/>
        </w:rPr>
        <w:t>akcione planove</w:t>
      </w:r>
      <w:r w:rsidR="0091038B" w:rsidRPr="00874434">
        <w:rPr>
          <w:rFonts w:ascii="Times New Roman" w:eastAsia="Times New Roman" w:hAnsi="Times New Roman" w:cs="Times New Roman"/>
          <w:sz w:val="24"/>
          <w:szCs w:val="24"/>
          <w:lang w:eastAsia="sr-Latn-BA"/>
        </w:rPr>
        <w:t xml:space="preserve"> za </w:t>
      </w:r>
      <w:r w:rsidR="0081506D">
        <w:rPr>
          <w:rFonts w:ascii="Times New Roman" w:eastAsia="Times New Roman" w:hAnsi="Times New Roman" w:cs="Times New Roman"/>
          <w:sz w:val="24"/>
          <w:szCs w:val="24"/>
          <w:lang w:eastAsia="sr-Latn-BA"/>
        </w:rPr>
        <w:t>implementaciju</w:t>
      </w:r>
      <w:r w:rsidR="0091038B" w:rsidRPr="00874434">
        <w:rPr>
          <w:rFonts w:ascii="Times New Roman" w:eastAsia="Times New Roman" w:hAnsi="Times New Roman" w:cs="Times New Roman"/>
          <w:sz w:val="24"/>
          <w:szCs w:val="24"/>
          <w:lang w:eastAsia="sr-Latn-BA"/>
        </w:rPr>
        <w:t xml:space="preserve"> preporuka iz Zaključnih zapažanja</w:t>
      </w:r>
      <w:r w:rsidR="00C3164D" w:rsidRPr="00874434">
        <w:rPr>
          <w:rFonts w:ascii="Times New Roman" w:eastAsia="Times New Roman" w:hAnsi="Times New Roman" w:cs="Times New Roman"/>
          <w:sz w:val="24"/>
          <w:szCs w:val="24"/>
          <w:lang w:eastAsia="sr-Latn-BA"/>
        </w:rPr>
        <w:t>. Preporuke Komiteta će biti uključene u naredni GAP BiH za period 2023</w:t>
      </w:r>
      <w:r w:rsidR="0081506D">
        <w:rPr>
          <w:rFonts w:ascii="Times New Roman" w:eastAsia="Times New Roman" w:hAnsi="Times New Roman" w:cs="Times New Roman"/>
          <w:sz w:val="24"/>
          <w:szCs w:val="24"/>
          <w:lang w:eastAsia="sr-Latn-BA"/>
        </w:rPr>
        <w:t>.</w:t>
      </w:r>
      <w:r w:rsidR="00F731F6" w:rsidRPr="00874434">
        <w:rPr>
          <w:rFonts w:ascii="Times New Roman" w:eastAsia="Times New Roman" w:hAnsi="Times New Roman" w:cs="Times New Roman"/>
          <w:sz w:val="24"/>
          <w:szCs w:val="24"/>
          <w:lang w:eastAsia="sr-Latn-BA"/>
        </w:rPr>
        <w:t xml:space="preserve"> </w:t>
      </w:r>
      <w:r w:rsidR="00C3164D" w:rsidRPr="00874434">
        <w:rPr>
          <w:rFonts w:ascii="Times New Roman" w:eastAsia="Times New Roman" w:hAnsi="Times New Roman" w:cs="Times New Roman"/>
          <w:sz w:val="24"/>
          <w:szCs w:val="24"/>
          <w:lang w:eastAsia="sr-Latn-BA"/>
        </w:rPr>
        <w:t>-</w:t>
      </w:r>
      <w:r w:rsidR="00F731F6" w:rsidRPr="00874434">
        <w:rPr>
          <w:rFonts w:ascii="Times New Roman" w:eastAsia="Times New Roman" w:hAnsi="Times New Roman" w:cs="Times New Roman"/>
          <w:sz w:val="24"/>
          <w:szCs w:val="24"/>
          <w:lang w:eastAsia="sr-Latn-BA"/>
        </w:rPr>
        <w:t xml:space="preserve"> </w:t>
      </w:r>
      <w:r w:rsidR="00C3164D" w:rsidRPr="00874434">
        <w:rPr>
          <w:rFonts w:ascii="Times New Roman" w:eastAsia="Times New Roman" w:hAnsi="Times New Roman" w:cs="Times New Roman"/>
          <w:sz w:val="24"/>
          <w:szCs w:val="24"/>
          <w:lang w:eastAsia="sr-Latn-BA"/>
        </w:rPr>
        <w:t>2027.</w:t>
      </w:r>
      <w:r w:rsidR="0081506D">
        <w:rPr>
          <w:rFonts w:ascii="Times New Roman" w:eastAsia="Times New Roman" w:hAnsi="Times New Roman" w:cs="Times New Roman"/>
          <w:sz w:val="24"/>
          <w:szCs w:val="24"/>
          <w:lang w:eastAsia="sr-Latn-BA"/>
        </w:rPr>
        <w:t xml:space="preserve"> godine.</w:t>
      </w:r>
    </w:p>
    <w:p w14:paraId="5E6C64D0" w14:textId="24FE990E" w:rsidR="00273D85" w:rsidRPr="00874434" w:rsidRDefault="00473ACD" w:rsidP="00273D85">
      <w:pPr>
        <w:jc w:val="both"/>
        <w:rPr>
          <w:rFonts w:ascii="Times New Roman" w:hAnsi="Times New Roman" w:cs="Times New Roman"/>
          <w:sz w:val="24"/>
          <w:szCs w:val="24"/>
          <w:lang w:val="bs-Latn-BA"/>
        </w:rPr>
      </w:pPr>
      <w:r w:rsidRPr="00874434">
        <w:rPr>
          <w:rFonts w:ascii="Times New Roman" w:hAnsi="Times New Roman" w:cs="Times New Roman"/>
          <w:iCs/>
          <w:sz w:val="24"/>
          <w:szCs w:val="24"/>
          <w:lang w:val="en-GB"/>
        </w:rPr>
        <w:t xml:space="preserve"> </w:t>
      </w:r>
    </w:p>
    <w:p w14:paraId="5EF0CBCA" w14:textId="4ECDDDA9" w:rsidR="00273D85" w:rsidRPr="00874434" w:rsidRDefault="00273D85" w:rsidP="00273D85">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Nastavljena je </w:t>
      </w:r>
      <w:r w:rsidR="0081506D">
        <w:rPr>
          <w:rFonts w:ascii="Times New Roman" w:hAnsi="Times New Roman" w:cs="Times New Roman"/>
          <w:sz w:val="24"/>
          <w:szCs w:val="24"/>
          <w:lang w:val="bs-Latn-BA"/>
        </w:rPr>
        <w:t>realizacija</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 xml:space="preserve">Finansijskog instrumenta za </w:t>
      </w:r>
      <w:r w:rsidR="0081506D">
        <w:rPr>
          <w:rFonts w:ascii="Times New Roman" w:hAnsi="Times New Roman" w:cs="Times New Roman"/>
          <w:b/>
          <w:sz w:val="24"/>
          <w:szCs w:val="24"/>
          <w:lang w:val="bs-Latn-BA"/>
        </w:rPr>
        <w:t>implementaciju</w:t>
      </w:r>
      <w:r w:rsidRPr="00874434">
        <w:rPr>
          <w:rFonts w:ascii="Times New Roman" w:hAnsi="Times New Roman" w:cs="Times New Roman"/>
          <w:b/>
          <w:sz w:val="24"/>
          <w:szCs w:val="24"/>
          <w:lang w:val="bs-Latn-BA"/>
        </w:rPr>
        <w:t xml:space="preserve"> Gender akcionog plana B</w:t>
      </w:r>
      <w:r w:rsidR="00AB6F69" w:rsidRPr="00874434">
        <w:rPr>
          <w:rFonts w:ascii="Times New Roman" w:hAnsi="Times New Roman" w:cs="Times New Roman"/>
          <w:b/>
          <w:sz w:val="24"/>
          <w:szCs w:val="24"/>
          <w:lang w:val="bs-Latn-BA"/>
        </w:rPr>
        <w:t>iH</w:t>
      </w:r>
      <w:r w:rsidR="00AF5A5D" w:rsidRPr="00874434">
        <w:rPr>
          <w:rFonts w:ascii="Times New Roman" w:hAnsi="Times New Roman" w:cs="Times New Roman"/>
          <w:b/>
          <w:sz w:val="24"/>
          <w:szCs w:val="24"/>
          <w:lang w:val="bs-Latn-BA"/>
        </w:rPr>
        <w:t xml:space="preserve"> (u daljem tekstu</w:t>
      </w:r>
      <w:r w:rsidR="00C6307E" w:rsidRPr="00874434">
        <w:rPr>
          <w:rFonts w:ascii="Times New Roman" w:hAnsi="Times New Roman" w:cs="Times New Roman"/>
          <w:b/>
          <w:sz w:val="24"/>
          <w:szCs w:val="24"/>
          <w:lang w:val="bs-Latn-BA"/>
        </w:rPr>
        <w:t>:</w:t>
      </w:r>
      <w:r w:rsidR="00AF5A5D" w:rsidRPr="00874434">
        <w:rPr>
          <w:rFonts w:ascii="Times New Roman" w:hAnsi="Times New Roman" w:cs="Times New Roman"/>
          <w:b/>
          <w:sz w:val="24"/>
          <w:szCs w:val="24"/>
          <w:lang w:val="bs-Latn-BA"/>
        </w:rPr>
        <w:t xml:space="preserve"> FIGAP II</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za period 2018</w:t>
      </w:r>
      <w:r w:rsidR="0081506D">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 2022</w:t>
      </w:r>
      <w:r w:rsidR="0081506D">
        <w:rPr>
          <w:rFonts w:ascii="Times New Roman" w:hAnsi="Times New Roman" w:cs="Times New Roman"/>
          <w:sz w:val="24"/>
          <w:szCs w:val="24"/>
          <w:lang w:val="bs-Latn-BA"/>
        </w:rPr>
        <w:t>. godine,</w:t>
      </w:r>
      <w:r w:rsidRPr="00874434">
        <w:rPr>
          <w:rFonts w:ascii="Times New Roman" w:hAnsi="Times New Roman" w:cs="Times New Roman"/>
          <w:sz w:val="24"/>
          <w:szCs w:val="24"/>
          <w:lang w:val="bs-Latn-BA"/>
        </w:rPr>
        <w:t xml:space="preserve"> sa ciljem da osigura finansijsku podršku institucijama B</w:t>
      </w:r>
      <w:r w:rsidR="00F731F6" w:rsidRPr="00874434">
        <w:rPr>
          <w:rFonts w:ascii="Times New Roman" w:hAnsi="Times New Roman" w:cs="Times New Roman"/>
          <w:sz w:val="24"/>
          <w:szCs w:val="24"/>
          <w:lang w:val="bs-Latn-BA"/>
        </w:rPr>
        <w:t>iH, FB</w:t>
      </w:r>
      <w:r w:rsidR="00E43CDA">
        <w:rPr>
          <w:rFonts w:ascii="Times New Roman" w:hAnsi="Times New Roman" w:cs="Times New Roman"/>
          <w:sz w:val="24"/>
          <w:szCs w:val="24"/>
          <w:lang w:val="bs-Latn-BA"/>
        </w:rPr>
        <w:t>i</w:t>
      </w:r>
      <w:r w:rsidR="00F731F6" w:rsidRPr="00874434">
        <w:rPr>
          <w:rFonts w:ascii="Times New Roman" w:hAnsi="Times New Roman" w:cs="Times New Roman"/>
          <w:sz w:val="24"/>
          <w:szCs w:val="24"/>
          <w:lang w:val="bs-Latn-BA"/>
        </w:rPr>
        <w:t>H i RS</w:t>
      </w:r>
      <w:r w:rsidRPr="00874434">
        <w:rPr>
          <w:rFonts w:ascii="Times New Roman" w:hAnsi="Times New Roman" w:cs="Times New Roman"/>
          <w:sz w:val="24"/>
          <w:szCs w:val="24"/>
          <w:lang w:val="bs-Latn-BA"/>
        </w:rPr>
        <w:t>, kao i nevladinim organizacijama, za unapređenje socio-ekonoms</w:t>
      </w:r>
      <w:r w:rsidR="0081506D">
        <w:rPr>
          <w:rFonts w:ascii="Times New Roman" w:hAnsi="Times New Roman" w:cs="Times New Roman"/>
          <w:sz w:val="24"/>
          <w:szCs w:val="24"/>
          <w:lang w:val="bs-Latn-BA"/>
        </w:rPr>
        <w:t>kih uslova za muškarce i žene,</w:t>
      </w:r>
      <w:r w:rsidRPr="00874434">
        <w:rPr>
          <w:rFonts w:ascii="Times New Roman" w:hAnsi="Times New Roman" w:cs="Times New Roman"/>
          <w:sz w:val="24"/>
          <w:szCs w:val="24"/>
          <w:lang w:val="bs-Latn-BA"/>
        </w:rPr>
        <w:t xml:space="preserve"> djevojčice i dječake. Finansijsku podršku za </w:t>
      </w:r>
      <w:r w:rsidR="0081506D">
        <w:rPr>
          <w:rFonts w:ascii="Times New Roman" w:hAnsi="Times New Roman" w:cs="Times New Roman"/>
          <w:sz w:val="24"/>
          <w:szCs w:val="24"/>
          <w:lang w:val="bs-Latn-BA"/>
        </w:rPr>
        <w:t>implementaciju</w:t>
      </w:r>
      <w:r w:rsidRPr="00874434">
        <w:rPr>
          <w:rFonts w:ascii="Times New Roman" w:hAnsi="Times New Roman" w:cs="Times New Roman"/>
          <w:sz w:val="24"/>
          <w:szCs w:val="24"/>
          <w:lang w:val="bs-Latn-BA"/>
        </w:rPr>
        <w:t xml:space="preserve"> FIGAP II programa osigurala je Švedska agencija za međunarodni razvoj i saradnju u iznosu od 15 miliona SEK (cca 2,65 miliona KM</w:t>
      </w:r>
      <w:r w:rsidR="00793CA1" w:rsidRPr="00874434">
        <w:rPr>
          <w:rFonts w:ascii="Times New Roman" w:hAnsi="Times New Roman" w:cs="Times New Roman"/>
          <w:sz w:val="24"/>
          <w:szCs w:val="24"/>
          <w:lang w:val="bs-Latn-BA"/>
        </w:rPr>
        <w:t xml:space="preserve"> za period 2018</w:t>
      </w:r>
      <w:r w:rsidR="0081506D">
        <w:rPr>
          <w:rFonts w:ascii="Times New Roman" w:hAnsi="Times New Roman" w:cs="Times New Roman"/>
          <w:sz w:val="24"/>
          <w:szCs w:val="24"/>
          <w:lang w:val="bs-Latn-BA"/>
        </w:rPr>
        <w:t>.</w:t>
      </w:r>
      <w:r w:rsidR="00793CA1" w:rsidRPr="00874434">
        <w:rPr>
          <w:rFonts w:ascii="Times New Roman" w:hAnsi="Times New Roman" w:cs="Times New Roman"/>
          <w:sz w:val="24"/>
          <w:szCs w:val="24"/>
          <w:lang w:val="bs-Latn-BA"/>
        </w:rPr>
        <w:t xml:space="preserve"> – 2022</w:t>
      </w:r>
      <w:r w:rsidR="0081506D">
        <w:rPr>
          <w:rFonts w:ascii="Times New Roman" w:hAnsi="Times New Roman" w:cs="Times New Roman"/>
          <w:sz w:val="24"/>
          <w:szCs w:val="24"/>
          <w:lang w:val="bs-Latn-BA"/>
        </w:rPr>
        <w:t>. godine</w:t>
      </w:r>
      <w:r w:rsidRPr="00874434">
        <w:rPr>
          <w:rFonts w:ascii="Times New Roman" w:hAnsi="Times New Roman" w:cs="Times New Roman"/>
          <w:sz w:val="24"/>
          <w:szCs w:val="24"/>
          <w:lang w:val="bs-Latn-BA"/>
        </w:rPr>
        <w:t xml:space="preserve">). FIGAP II program je integralni dio programa rada i budžeta gender institucionalnih mehanizama. </w:t>
      </w:r>
      <w:r w:rsidR="0081506D" w:rsidRPr="0081506D">
        <w:rPr>
          <w:rFonts w:ascii="Times New Roman" w:hAnsi="Times New Roman" w:cs="Times New Roman"/>
          <w:sz w:val="24"/>
          <w:szCs w:val="24"/>
          <w:lang w:val="bs-Latn-BA"/>
        </w:rPr>
        <w:t>U izvještajnom periodu fokus djelovanja bio je na sljedećim oblastima: rod i sigurnost, prevencija i suzbijanje rodno zasnovanog nasilja, rad i zapošljavanje, podrška ekonomskom osnaživanju žena na selu, javni i politički život</w:t>
      </w:r>
      <w:r w:rsidR="006A522C"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kao i podrška višestruko </w:t>
      </w:r>
      <w:r w:rsidR="0081506D">
        <w:rPr>
          <w:rFonts w:ascii="Times New Roman" w:hAnsi="Times New Roman" w:cs="Times New Roman"/>
          <w:sz w:val="24"/>
          <w:szCs w:val="24"/>
          <w:lang w:val="bs-Latn-BA"/>
        </w:rPr>
        <w:t>marginaliziranim</w:t>
      </w:r>
      <w:r w:rsidRPr="00874434">
        <w:rPr>
          <w:rFonts w:ascii="Times New Roman" w:hAnsi="Times New Roman" w:cs="Times New Roman"/>
          <w:sz w:val="24"/>
          <w:szCs w:val="24"/>
          <w:lang w:val="bs-Latn-BA"/>
        </w:rPr>
        <w:t xml:space="preserve"> grupama žena. </w:t>
      </w:r>
    </w:p>
    <w:p w14:paraId="5C8277CA" w14:textId="77777777" w:rsidR="00AF5A5D" w:rsidRPr="00874434" w:rsidRDefault="00AF5A5D" w:rsidP="00273D85">
      <w:pPr>
        <w:jc w:val="both"/>
        <w:rPr>
          <w:rFonts w:ascii="Times New Roman" w:hAnsi="Times New Roman" w:cs="Times New Roman"/>
          <w:sz w:val="24"/>
          <w:szCs w:val="24"/>
        </w:rPr>
      </w:pPr>
    </w:p>
    <w:p w14:paraId="74CDE939" w14:textId="56B00964" w:rsidR="00E51C35" w:rsidRPr="00874434" w:rsidRDefault="00E51C35" w:rsidP="00E51C35">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 izvještajnom periodu ARS</w:t>
      </w:r>
      <w:r w:rsidR="00CD7203">
        <w:rPr>
          <w:rFonts w:ascii="Times New Roman" w:hAnsi="Times New Roman" w:cs="Times New Roman"/>
          <w:sz w:val="24"/>
          <w:szCs w:val="24"/>
          <w:lang w:val="bs-Latn-BA"/>
        </w:rPr>
        <w:t xml:space="preserve"> Bi</w:t>
      </w:r>
      <w:r w:rsidRPr="00874434">
        <w:rPr>
          <w:rFonts w:ascii="Times New Roman" w:hAnsi="Times New Roman" w:cs="Times New Roman"/>
          <w:sz w:val="24"/>
          <w:szCs w:val="24"/>
          <w:lang w:val="bs-Latn-BA"/>
        </w:rPr>
        <w:t>H MLJPI, GC FBiH i GC</w:t>
      </w:r>
      <w:r w:rsidR="00CD7203">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su postupali povodom </w:t>
      </w:r>
      <w:r w:rsidRPr="00874434">
        <w:rPr>
          <w:rFonts w:ascii="Times New Roman" w:hAnsi="Times New Roman" w:cs="Times New Roman"/>
          <w:b/>
          <w:sz w:val="24"/>
          <w:szCs w:val="24"/>
          <w:lang w:val="bs-Latn-BA"/>
        </w:rPr>
        <w:t>zahtjeva za ispitivanje povreda Z</w:t>
      </w:r>
      <w:r w:rsidR="0021015C">
        <w:rPr>
          <w:rFonts w:ascii="Times New Roman" w:hAnsi="Times New Roman" w:cs="Times New Roman"/>
          <w:b/>
          <w:sz w:val="24"/>
          <w:szCs w:val="24"/>
          <w:lang w:val="bs-Latn-BA"/>
        </w:rPr>
        <w:t>o</w:t>
      </w:r>
      <w:r w:rsidRPr="00874434">
        <w:rPr>
          <w:rFonts w:ascii="Times New Roman" w:hAnsi="Times New Roman" w:cs="Times New Roman"/>
          <w:b/>
          <w:sz w:val="24"/>
          <w:szCs w:val="24"/>
          <w:lang w:val="bs-Latn-BA"/>
        </w:rPr>
        <w:t xml:space="preserve">RS-a. </w:t>
      </w:r>
      <w:r w:rsidRPr="00874434">
        <w:rPr>
          <w:rFonts w:ascii="Times New Roman" w:hAnsi="Times New Roman" w:cs="Times New Roman"/>
          <w:sz w:val="24"/>
          <w:szCs w:val="24"/>
          <w:lang w:val="bs-Latn-BA"/>
        </w:rPr>
        <w:t xml:space="preserve">Zahtjevi su se većinom odnosili na oblasti rada i obrazovanja, stereotipe u javnom životu, rodno zasnovano nasilje, zastupljenost u organima odlučivanja i medije. Izdato je ukupno </w:t>
      </w:r>
      <w:r w:rsidRPr="00874434">
        <w:rPr>
          <w:rFonts w:ascii="Times New Roman" w:hAnsi="Times New Roman" w:cs="Times New Roman"/>
          <w:b/>
          <w:sz w:val="24"/>
          <w:szCs w:val="24"/>
          <w:lang w:val="bs-Latn-BA"/>
        </w:rPr>
        <w:t>osam</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preporuka za otklanjanje uočene diskriminacije</w:t>
      </w:r>
      <w:r w:rsidRPr="00874434">
        <w:rPr>
          <w:rFonts w:ascii="Times New Roman" w:hAnsi="Times New Roman" w:cs="Times New Roman"/>
          <w:sz w:val="24"/>
          <w:szCs w:val="24"/>
          <w:lang w:val="bs-Latn-BA"/>
        </w:rPr>
        <w:t xml:space="preserve">, dok je u većini predmeta pružena podrška u vidu pravnog savjeta. </w:t>
      </w:r>
      <w:r w:rsidR="00CD7203" w:rsidRPr="00CD7203">
        <w:rPr>
          <w:rFonts w:ascii="Times New Roman" w:hAnsi="Times New Roman" w:cs="Times New Roman"/>
          <w:sz w:val="24"/>
          <w:szCs w:val="24"/>
          <w:lang w:val="bs-Latn-BA"/>
        </w:rPr>
        <w:t>U nekim slučajevima nije bilo nadležnosti za postupanje, jer je postupak pokrenut pred nekim od pravosudnih organa ili pred Institucijom ombudsmana za ljudska prava</w:t>
      </w:r>
      <w:r w:rsidRPr="00874434">
        <w:rPr>
          <w:rFonts w:ascii="Times New Roman" w:hAnsi="Times New Roman" w:cs="Times New Roman"/>
          <w:sz w:val="24"/>
          <w:szCs w:val="24"/>
          <w:lang w:val="bs-Latn-BA"/>
        </w:rPr>
        <w:t xml:space="preserve">. </w:t>
      </w:r>
      <w:r w:rsidR="00CD7203" w:rsidRPr="00CD7203">
        <w:rPr>
          <w:rFonts w:ascii="Times New Roman" w:hAnsi="Times New Roman" w:cs="Times New Roman"/>
          <w:sz w:val="24"/>
          <w:szCs w:val="24"/>
          <w:lang w:val="bs-Latn-BA"/>
        </w:rPr>
        <w:t xml:space="preserve">Na osnovu ispitanih </w:t>
      </w:r>
      <w:r w:rsidR="00CD7203">
        <w:rPr>
          <w:rFonts w:ascii="Times New Roman" w:hAnsi="Times New Roman" w:cs="Times New Roman"/>
          <w:sz w:val="24"/>
          <w:szCs w:val="24"/>
          <w:lang w:val="bs-Latn-BA"/>
        </w:rPr>
        <w:t>slučajeva kršenja ZoRS</w:t>
      </w:r>
      <w:r w:rsidR="00CD7203" w:rsidRPr="00CD7203">
        <w:rPr>
          <w:rFonts w:ascii="Times New Roman" w:hAnsi="Times New Roman" w:cs="Times New Roman"/>
          <w:sz w:val="24"/>
          <w:szCs w:val="24"/>
          <w:lang w:val="bs-Latn-BA"/>
        </w:rPr>
        <w:t>, ARS</w:t>
      </w:r>
      <w:r w:rsidR="00CD7203">
        <w:rPr>
          <w:rFonts w:ascii="Times New Roman" w:hAnsi="Times New Roman" w:cs="Times New Roman"/>
          <w:sz w:val="24"/>
          <w:szCs w:val="24"/>
          <w:lang w:val="bs-Latn-BA"/>
        </w:rPr>
        <w:t xml:space="preserve"> Bi</w:t>
      </w:r>
      <w:r w:rsidR="00CD7203" w:rsidRPr="00CD7203">
        <w:rPr>
          <w:rFonts w:ascii="Times New Roman" w:hAnsi="Times New Roman" w:cs="Times New Roman"/>
          <w:sz w:val="24"/>
          <w:szCs w:val="24"/>
          <w:lang w:val="bs-Latn-BA"/>
        </w:rPr>
        <w:t>H MLJPI je, u skladu sa članom 26.</w:t>
      </w:r>
      <w:r w:rsidR="00CD7203">
        <w:rPr>
          <w:rFonts w:ascii="Times New Roman" w:hAnsi="Times New Roman" w:cs="Times New Roman"/>
          <w:sz w:val="24"/>
          <w:szCs w:val="24"/>
          <w:lang w:val="bs-Latn-BA"/>
        </w:rPr>
        <w:t xml:space="preserve"> stav </w:t>
      </w:r>
      <w:r w:rsidR="00CD7203" w:rsidRPr="00CD7203">
        <w:rPr>
          <w:rFonts w:ascii="Times New Roman" w:hAnsi="Times New Roman" w:cs="Times New Roman"/>
          <w:sz w:val="24"/>
          <w:szCs w:val="24"/>
          <w:lang w:val="bs-Latn-BA"/>
        </w:rPr>
        <w:t>a) ZORS-a, uputi</w:t>
      </w:r>
      <w:r w:rsidR="00CD7203">
        <w:rPr>
          <w:rFonts w:ascii="Times New Roman" w:hAnsi="Times New Roman" w:cs="Times New Roman"/>
          <w:sz w:val="24"/>
          <w:szCs w:val="24"/>
          <w:lang w:val="bs-Latn-BA"/>
        </w:rPr>
        <w:t>la</w:t>
      </w:r>
      <w:r w:rsidR="00CD7203" w:rsidRPr="00CD7203">
        <w:rPr>
          <w:rFonts w:ascii="Times New Roman" w:hAnsi="Times New Roman" w:cs="Times New Roman"/>
          <w:sz w:val="24"/>
          <w:szCs w:val="24"/>
          <w:lang w:val="bs-Latn-BA"/>
        </w:rPr>
        <w:t xml:space="preserve"> više </w:t>
      </w:r>
      <w:r w:rsidR="00CD7203" w:rsidRPr="00CD7203">
        <w:rPr>
          <w:rFonts w:ascii="Times New Roman" w:hAnsi="Times New Roman" w:cs="Times New Roman"/>
          <w:b/>
          <w:sz w:val="24"/>
          <w:szCs w:val="24"/>
          <w:lang w:val="bs-Latn-BA"/>
        </w:rPr>
        <w:t>općih preporuka</w:t>
      </w:r>
      <w:r w:rsidR="00CD7203" w:rsidRPr="00CD7203">
        <w:rPr>
          <w:rFonts w:ascii="Times New Roman" w:hAnsi="Times New Roman" w:cs="Times New Roman"/>
          <w:sz w:val="24"/>
          <w:szCs w:val="24"/>
          <w:lang w:val="bs-Latn-BA"/>
        </w:rPr>
        <w:t xml:space="preserve"> nadležnim institucijama i javnosti na temu seksizma i mizoginije u javnom diskursu</w:t>
      </w:r>
      <w:r w:rsidRPr="00874434">
        <w:rPr>
          <w:rFonts w:ascii="Times New Roman" w:hAnsi="Times New Roman" w:cs="Times New Roman"/>
          <w:sz w:val="24"/>
          <w:szCs w:val="24"/>
          <w:lang w:val="bs-Latn-BA"/>
        </w:rPr>
        <w:t>, ravnopravnosti spolova u radu</w:t>
      </w:r>
      <w:r w:rsidR="00CD7203">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CD7203">
        <w:rPr>
          <w:rFonts w:ascii="Times New Roman" w:hAnsi="Times New Roman" w:cs="Times New Roman"/>
          <w:sz w:val="24"/>
          <w:szCs w:val="24"/>
          <w:lang w:val="bs-Latn-BA"/>
        </w:rPr>
        <w:t>te</w:t>
      </w:r>
      <w:r w:rsidRPr="00874434">
        <w:rPr>
          <w:rFonts w:ascii="Times New Roman" w:hAnsi="Times New Roman" w:cs="Times New Roman"/>
          <w:sz w:val="24"/>
          <w:szCs w:val="24"/>
          <w:lang w:val="bs-Latn-BA"/>
        </w:rPr>
        <w:t xml:space="preserve"> pristupu ekonomskim </w:t>
      </w:r>
      <w:r w:rsidR="00CD7203" w:rsidRPr="00874434">
        <w:rPr>
          <w:rFonts w:ascii="Times New Roman" w:hAnsi="Times New Roman" w:cs="Times New Roman"/>
          <w:sz w:val="24"/>
          <w:szCs w:val="24"/>
          <w:lang w:val="bs-Latn-BA"/>
        </w:rPr>
        <w:t xml:space="preserve">i drugim </w:t>
      </w:r>
      <w:r w:rsidRPr="00874434">
        <w:rPr>
          <w:rFonts w:ascii="Times New Roman" w:hAnsi="Times New Roman" w:cs="Times New Roman"/>
          <w:sz w:val="24"/>
          <w:szCs w:val="24"/>
          <w:lang w:val="bs-Latn-BA"/>
        </w:rPr>
        <w:t>resursima.</w:t>
      </w:r>
    </w:p>
    <w:p w14:paraId="7DFA79B8" w14:textId="77777777" w:rsidR="00E51C35" w:rsidRPr="00874434" w:rsidRDefault="00E51C35" w:rsidP="00273D85">
      <w:pPr>
        <w:jc w:val="both"/>
        <w:rPr>
          <w:rFonts w:ascii="Times New Roman" w:hAnsi="Times New Roman" w:cs="Times New Roman"/>
          <w:sz w:val="24"/>
          <w:szCs w:val="24"/>
        </w:rPr>
      </w:pPr>
    </w:p>
    <w:p w14:paraId="56C6FAD8" w14:textId="302E8394" w:rsidR="00273D85" w:rsidRPr="00874434" w:rsidRDefault="00564972" w:rsidP="00320F6D">
      <w:pPr>
        <w:pStyle w:val="BodyText"/>
        <w:rPr>
          <w:rFonts w:ascii="Times New Roman" w:hAnsi="Times New Roman" w:cs="Times New Roman"/>
          <w:sz w:val="24"/>
          <w:szCs w:val="24"/>
          <w:lang w:val="bs-Latn-BA"/>
        </w:rPr>
      </w:pPr>
      <w:r>
        <w:rPr>
          <w:rFonts w:ascii="Times New Roman" w:hAnsi="Times New Roman" w:cs="Times New Roman"/>
          <w:sz w:val="24"/>
          <w:szCs w:val="24"/>
          <w:lang w:val="bs-Latn-BA"/>
        </w:rPr>
        <w:t>G</w:t>
      </w:r>
      <w:r w:rsidRPr="00564972">
        <w:rPr>
          <w:rFonts w:ascii="Times New Roman" w:hAnsi="Times New Roman" w:cs="Times New Roman"/>
          <w:sz w:val="24"/>
          <w:szCs w:val="24"/>
          <w:lang w:val="bs-Latn-BA"/>
        </w:rPr>
        <w:t xml:space="preserve">ender </w:t>
      </w:r>
      <w:r>
        <w:rPr>
          <w:rFonts w:ascii="Times New Roman" w:hAnsi="Times New Roman" w:cs="Times New Roman"/>
          <w:sz w:val="24"/>
          <w:szCs w:val="24"/>
          <w:lang w:val="bs-Latn-BA"/>
        </w:rPr>
        <w:t>institucionalni mehanizmi su pr</w:t>
      </w:r>
      <w:r w:rsidR="004623BE">
        <w:rPr>
          <w:rFonts w:ascii="Times New Roman" w:hAnsi="Times New Roman" w:cs="Times New Roman"/>
          <w:sz w:val="24"/>
          <w:szCs w:val="24"/>
          <w:lang w:val="bs-Latn-BA"/>
        </w:rPr>
        <w:t>o</w:t>
      </w:r>
      <w:r w:rsidR="00970468">
        <w:rPr>
          <w:rFonts w:ascii="Times New Roman" w:hAnsi="Times New Roman" w:cs="Times New Roman"/>
          <w:sz w:val="24"/>
          <w:szCs w:val="24"/>
          <w:lang w:val="bs-Latn-BA"/>
        </w:rPr>
        <w:t>mptno</w:t>
      </w:r>
      <w:r w:rsidRPr="00564972">
        <w:rPr>
          <w:rFonts w:ascii="Times New Roman" w:hAnsi="Times New Roman" w:cs="Times New Roman"/>
          <w:sz w:val="24"/>
          <w:szCs w:val="24"/>
          <w:lang w:val="bs-Latn-BA"/>
        </w:rPr>
        <w:t xml:space="preserve"> odgovorili </w:t>
      </w:r>
      <w:r>
        <w:rPr>
          <w:rFonts w:ascii="Times New Roman" w:hAnsi="Times New Roman" w:cs="Times New Roman"/>
          <w:sz w:val="24"/>
          <w:szCs w:val="24"/>
          <w:lang w:val="bs-Latn-BA"/>
        </w:rPr>
        <w:t>n</w:t>
      </w:r>
      <w:r w:rsidR="00273D85" w:rsidRPr="00874434">
        <w:rPr>
          <w:rFonts w:ascii="Times New Roman" w:hAnsi="Times New Roman" w:cs="Times New Roman"/>
          <w:sz w:val="24"/>
          <w:szCs w:val="24"/>
          <w:lang w:val="bs-Latn-BA"/>
        </w:rPr>
        <w:t xml:space="preserve">a problem povećanog nasilja u porodici u periodu pandemije </w:t>
      </w:r>
      <w:r w:rsidR="00273D85" w:rsidRPr="00874434">
        <w:rPr>
          <w:rFonts w:ascii="Times New Roman" w:hAnsi="Times New Roman" w:cs="Times New Roman"/>
          <w:b/>
          <w:sz w:val="24"/>
          <w:szCs w:val="24"/>
          <w:lang w:val="bs-Latn-BA"/>
        </w:rPr>
        <w:t>COVID-19</w:t>
      </w:r>
      <w:r w:rsidR="00273D85" w:rsidRPr="00874434">
        <w:rPr>
          <w:rFonts w:ascii="Times New Roman" w:hAnsi="Times New Roman" w:cs="Times New Roman"/>
          <w:sz w:val="24"/>
          <w:szCs w:val="24"/>
          <w:lang w:val="bs-Latn-BA"/>
        </w:rPr>
        <w:t>.</w:t>
      </w:r>
      <w:r w:rsidR="00273D85" w:rsidRPr="00874434">
        <w:rPr>
          <w:rFonts w:ascii="Times New Roman" w:hAnsi="Times New Roman" w:cs="Times New Roman"/>
          <w:sz w:val="24"/>
          <w:szCs w:val="24"/>
        </w:rPr>
        <w:t xml:space="preserve"> Nakon izbi</w:t>
      </w:r>
      <w:r w:rsidR="00AF5A5D" w:rsidRPr="00874434">
        <w:rPr>
          <w:rFonts w:ascii="Times New Roman" w:hAnsi="Times New Roman" w:cs="Times New Roman"/>
          <w:sz w:val="24"/>
          <w:szCs w:val="24"/>
        </w:rPr>
        <w:t>janja pandemije, ARS</w:t>
      </w:r>
      <w:r>
        <w:rPr>
          <w:rFonts w:ascii="Times New Roman" w:hAnsi="Times New Roman" w:cs="Times New Roman"/>
          <w:sz w:val="24"/>
          <w:szCs w:val="24"/>
        </w:rPr>
        <w:t xml:space="preserve"> </w:t>
      </w:r>
      <w:r w:rsidR="00AF5A5D" w:rsidRPr="00874434">
        <w:rPr>
          <w:rFonts w:ascii="Times New Roman" w:hAnsi="Times New Roman" w:cs="Times New Roman"/>
          <w:sz w:val="24"/>
          <w:szCs w:val="24"/>
        </w:rPr>
        <w:t>BiH MLJPI</w:t>
      </w:r>
      <w:r w:rsidR="00273D85" w:rsidRPr="00874434">
        <w:rPr>
          <w:rFonts w:ascii="Times New Roman" w:hAnsi="Times New Roman" w:cs="Times New Roman"/>
          <w:sz w:val="24"/>
          <w:szCs w:val="24"/>
        </w:rPr>
        <w:t>, GC</w:t>
      </w:r>
      <w:r>
        <w:rPr>
          <w:rFonts w:ascii="Times New Roman" w:hAnsi="Times New Roman" w:cs="Times New Roman"/>
          <w:sz w:val="24"/>
          <w:szCs w:val="24"/>
        </w:rPr>
        <w:t xml:space="preserve">  </w:t>
      </w:r>
      <w:r w:rsidR="00273D85" w:rsidRPr="00874434">
        <w:rPr>
          <w:rFonts w:ascii="Times New Roman" w:hAnsi="Times New Roman" w:cs="Times New Roman"/>
          <w:sz w:val="24"/>
          <w:szCs w:val="24"/>
        </w:rPr>
        <w:t>FBiH i GC</w:t>
      </w:r>
      <w:r>
        <w:rPr>
          <w:rFonts w:ascii="Times New Roman" w:hAnsi="Times New Roman" w:cs="Times New Roman"/>
          <w:sz w:val="24"/>
          <w:szCs w:val="24"/>
        </w:rPr>
        <w:t xml:space="preserve"> RS,</w:t>
      </w:r>
      <w:r w:rsidR="00273D85" w:rsidRPr="00874434">
        <w:rPr>
          <w:rFonts w:ascii="Times New Roman" w:hAnsi="Times New Roman" w:cs="Times New Roman"/>
          <w:sz w:val="24"/>
          <w:szCs w:val="24"/>
        </w:rPr>
        <w:t xml:space="preserve"> </w:t>
      </w:r>
      <w:r>
        <w:rPr>
          <w:rFonts w:ascii="Times New Roman" w:hAnsi="Times New Roman" w:cs="Times New Roman"/>
          <w:sz w:val="24"/>
          <w:szCs w:val="24"/>
        </w:rPr>
        <w:t>i sami funkcionišući u otežanim uslovima,</w:t>
      </w:r>
      <w:r w:rsidR="00273D85" w:rsidRPr="00874434">
        <w:rPr>
          <w:rFonts w:ascii="Times New Roman" w:hAnsi="Times New Roman" w:cs="Times New Roman"/>
          <w:sz w:val="24"/>
          <w:szCs w:val="24"/>
        </w:rPr>
        <w:t xml:space="preserve"> uložili su, pored svojih redovnih aktivnosti, i dod</w:t>
      </w:r>
      <w:r w:rsidR="00320F6D" w:rsidRPr="00874434">
        <w:rPr>
          <w:rFonts w:ascii="Times New Roman" w:hAnsi="Times New Roman" w:cs="Times New Roman"/>
          <w:sz w:val="24"/>
          <w:szCs w:val="24"/>
        </w:rPr>
        <w:t>atne napore kako bi obezbijedili</w:t>
      </w:r>
      <w:r w:rsidR="00273D85" w:rsidRPr="00874434">
        <w:rPr>
          <w:rFonts w:ascii="Times New Roman" w:hAnsi="Times New Roman" w:cs="Times New Roman"/>
          <w:sz w:val="24"/>
          <w:szCs w:val="24"/>
        </w:rPr>
        <w:t xml:space="preserve"> </w:t>
      </w:r>
      <w:r w:rsidR="00273D85" w:rsidRPr="00874434">
        <w:rPr>
          <w:rFonts w:ascii="Times New Roman" w:hAnsi="Times New Roman" w:cs="Times New Roman"/>
          <w:b/>
          <w:sz w:val="24"/>
          <w:szCs w:val="24"/>
        </w:rPr>
        <w:t xml:space="preserve">urgentnu </w:t>
      </w:r>
      <w:r w:rsidR="00493D06" w:rsidRPr="00874434">
        <w:rPr>
          <w:rFonts w:ascii="Times New Roman" w:hAnsi="Times New Roman" w:cs="Times New Roman"/>
          <w:b/>
          <w:sz w:val="24"/>
          <w:szCs w:val="24"/>
        </w:rPr>
        <w:t xml:space="preserve">finansijsku </w:t>
      </w:r>
      <w:r w:rsidR="00273D85" w:rsidRPr="00874434">
        <w:rPr>
          <w:rFonts w:ascii="Times New Roman" w:hAnsi="Times New Roman" w:cs="Times New Roman"/>
          <w:b/>
          <w:sz w:val="24"/>
          <w:szCs w:val="24"/>
        </w:rPr>
        <w:t>pomoć žrtvama nasilja</w:t>
      </w:r>
      <w:r w:rsidR="00493D06" w:rsidRPr="00874434">
        <w:rPr>
          <w:rFonts w:ascii="Times New Roman" w:hAnsi="Times New Roman" w:cs="Times New Roman"/>
          <w:b/>
          <w:sz w:val="24"/>
          <w:szCs w:val="24"/>
        </w:rPr>
        <w:t>, udruženjima i zadrugama žena na selu i najosjetljivijim grupama p</w:t>
      </w:r>
      <w:r>
        <w:rPr>
          <w:rFonts w:ascii="Times New Roman" w:hAnsi="Times New Roman" w:cs="Times New Roman"/>
          <w:b/>
          <w:sz w:val="24"/>
          <w:szCs w:val="24"/>
        </w:rPr>
        <w:t>o</w:t>
      </w:r>
      <w:r w:rsidR="00493D06" w:rsidRPr="00874434">
        <w:rPr>
          <w:rFonts w:ascii="Times New Roman" w:hAnsi="Times New Roman" w:cs="Times New Roman"/>
          <w:b/>
          <w:sz w:val="24"/>
          <w:szCs w:val="24"/>
        </w:rPr>
        <w:t>duzetnica</w:t>
      </w:r>
      <w:r w:rsidR="00273D85" w:rsidRPr="00874434">
        <w:rPr>
          <w:rFonts w:ascii="Times New Roman" w:hAnsi="Times New Roman" w:cs="Times New Roman"/>
          <w:b/>
          <w:sz w:val="24"/>
          <w:szCs w:val="24"/>
        </w:rPr>
        <w:t>, kako bi mjere nadležnih organa za ublažavanje posljedica pandemije bile rodno osjetljivije</w:t>
      </w:r>
      <w:r>
        <w:rPr>
          <w:rFonts w:ascii="Times New Roman" w:hAnsi="Times New Roman" w:cs="Times New Roman"/>
          <w:b/>
          <w:sz w:val="24"/>
          <w:szCs w:val="24"/>
        </w:rPr>
        <w:t>.</w:t>
      </w:r>
      <w:r w:rsidR="00273D85" w:rsidRPr="00874434">
        <w:rPr>
          <w:rFonts w:ascii="Times New Roman" w:hAnsi="Times New Roman" w:cs="Times New Roman"/>
          <w:sz w:val="24"/>
          <w:szCs w:val="24"/>
        </w:rPr>
        <w:t xml:space="preserve"> Aktivnosti ARS</w:t>
      </w:r>
      <w:r>
        <w:rPr>
          <w:rFonts w:ascii="Times New Roman" w:hAnsi="Times New Roman" w:cs="Times New Roman"/>
          <w:sz w:val="24"/>
          <w:szCs w:val="24"/>
        </w:rPr>
        <w:t xml:space="preserve"> BiH MLJPI</w:t>
      </w:r>
      <w:r w:rsidR="00273D85" w:rsidRPr="00874434">
        <w:rPr>
          <w:rFonts w:ascii="Times New Roman" w:hAnsi="Times New Roman" w:cs="Times New Roman"/>
          <w:sz w:val="24"/>
          <w:szCs w:val="24"/>
        </w:rPr>
        <w:t>, GC</w:t>
      </w:r>
      <w:r>
        <w:rPr>
          <w:rFonts w:ascii="Times New Roman" w:hAnsi="Times New Roman" w:cs="Times New Roman"/>
          <w:sz w:val="24"/>
          <w:szCs w:val="24"/>
        </w:rPr>
        <w:t xml:space="preserve"> </w:t>
      </w:r>
      <w:r w:rsidR="00273D85" w:rsidRPr="00874434">
        <w:rPr>
          <w:rFonts w:ascii="Times New Roman" w:hAnsi="Times New Roman" w:cs="Times New Roman"/>
          <w:sz w:val="24"/>
          <w:szCs w:val="24"/>
        </w:rPr>
        <w:t>FBiH i GC</w:t>
      </w:r>
      <w:r>
        <w:rPr>
          <w:rFonts w:ascii="Times New Roman" w:hAnsi="Times New Roman" w:cs="Times New Roman"/>
          <w:sz w:val="24"/>
          <w:szCs w:val="24"/>
        </w:rPr>
        <w:t xml:space="preserve"> RS</w:t>
      </w:r>
      <w:r w:rsidR="00273D85" w:rsidRPr="00874434">
        <w:rPr>
          <w:rFonts w:ascii="Times New Roman" w:hAnsi="Times New Roman" w:cs="Times New Roman"/>
          <w:sz w:val="24"/>
          <w:szCs w:val="24"/>
        </w:rPr>
        <w:t xml:space="preserve">, u tom smislu, uključivale su javna saopćenja, preporuke izvršnim vlastima i kriznim štabovima, posebne analize i inicijative, kao i preusmjeravanje grantova i postojećih projektnih aktivnosti u pravcu </w:t>
      </w:r>
      <w:r w:rsidR="00273D85" w:rsidRPr="00874434">
        <w:rPr>
          <w:rFonts w:ascii="Times New Roman" w:hAnsi="Times New Roman" w:cs="Times New Roman"/>
          <w:sz w:val="24"/>
          <w:szCs w:val="24"/>
          <w:lang w:val="bs-Latn-BA"/>
        </w:rPr>
        <w:t>direktne pomoći sigurnim kućama</w:t>
      </w:r>
      <w:r w:rsidR="00330B4C" w:rsidRPr="00874434">
        <w:rPr>
          <w:rFonts w:ascii="Times New Roman" w:hAnsi="Times New Roman" w:cs="Times New Roman"/>
          <w:sz w:val="24"/>
          <w:szCs w:val="24"/>
          <w:lang w:val="bs-Latn-BA"/>
        </w:rPr>
        <w:t xml:space="preserve">. </w:t>
      </w:r>
      <w:r w:rsidR="00F731F6" w:rsidRPr="00874434">
        <w:rPr>
          <w:rFonts w:ascii="Times New Roman" w:eastAsia="Calibri" w:hAnsi="Times New Roman" w:cs="Times New Roman"/>
          <w:iCs/>
          <w:sz w:val="24"/>
          <w:szCs w:val="24"/>
          <w:lang w:val="bs-Latn-BA"/>
        </w:rPr>
        <w:t>Koordinirajuća uloga A</w:t>
      </w:r>
      <w:r w:rsidR="00AF5A5D" w:rsidRPr="00874434">
        <w:rPr>
          <w:rFonts w:ascii="Times New Roman" w:eastAsia="Calibri" w:hAnsi="Times New Roman" w:cs="Times New Roman"/>
          <w:iCs/>
          <w:sz w:val="24"/>
          <w:szCs w:val="24"/>
          <w:lang w:val="bs-Latn-BA"/>
        </w:rPr>
        <w:t>RS</w:t>
      </w:r>
      <w:r>
        <w:rPr>
          <w:rFonts w:ascii="Times New Roman" w:eastAsia="Calibri" w:hAnsi="Times New Roman" w:cs="Times New Roman"/>
          <w:iCs/>
          <w:sz w:val="24"/>
          <w:szCs w:val="24"/>
          <w:lang w:val="bs-Latn-BA"/>
        </w:rPr>
        <w:t xml:space="preserve"> Bi</w:t>
      </w:r>
      <w:r w:rsidR="00AF5A5D" w:rsidRPr="00874434">
        <w:rPr>
          <w:rFonts w:ascii="Times New Roman" w:eastAsia="Calibri" w:hAnsi="Times New Roman" w:cs="Times New Roman"/>
          <w:iCs/>
          <w:sz w:val="24"/>
          <w:szCs w:val="24"/>
          <w:lang w:val="bs-Latn-BA"/>
        </w:rPr>
        <w:t>H MLJPI</w:t>
      </w:r>
      <w:r w:rsidR="00F731F6" w:rsidRPr="00874434">
        <w:rPr>
          <w:rFonts w:ascii="Times New Roman" w:eastAsia="Calibri" w:hAnsi="Times New Roman" w:cs="Times New Roman"/>
          <w:iCs/>
          <w:sz w:val="24"/>
          <w:szCs w:val="24"/>
          <w:lang w:val="bs-Latn-BA"/>
        </w:rPr>
        <w:t xml:space="preserve"> </w:t>
      </w:r>
      <w:r w:rsidRPr="00564972">
        <w:rPr>
          <w:rFonts w:ascii="Times New Roman" w:eastAsia="Calibri" w:hAnsi="Times New Roman" w:cs="Times New Roman"/>
          <w:iCs/>
          <w:sz w:val="24"/>
          <w:szCs w:val="24"/>
          <w:lang w:val="bs-Latn-BA"/>
        </w:rPr>
        <w:t>sa međunarodnim donatorima i stranim ambasadama bila je posebno izražena u periodu pandemije i doprinijela je da se adekvatna i pravovremena pomoć žrtvama rodno zasnovanog nasilja distribuira u skladu sa potrebama</w:t>
      </w:r>
      <w:r w:rsidR="00F731F6" w:rsidRPr="00874434">
        <w:rPr>
          <w:rFonts w:ascii="Times New Roman" w:eastAsia="Calibri" w:hAnsi="Times New Roman" w:cs="Times New Roman"/>
          <w:iCs/>
          <w:sz w:val="24"/>
          <w:szCs w:val="24"/>
          <w:lang w:val="bs-Latn-BA"/>
        </w:rPr>
        <w:t>.</w:t>
      </w:r>
      <w:r w:rsidR="00F731F6" w:rsidRPr="00874434">
        <w:rPr>
          <w:rFonts w:ascii="Times New Roman" w:hAnsi="Times New Roman" w:cs="Times New Roman"/>
          <w:sz w:val="24"/>
          <w:szCs w:val="24"/>
          <w:lang w:val="bs-Latn-BA"/>
        </w:rPr>
        <w:t xml:space="preserve"> </w:t>
      </w:r>
      <w:r w:rsidRPr="00564972">
        <w:rPr>
          <w:rFonts w:ascii="Times New Roman" w:hAnsi="Times New Roman" w:cs="Times New Roman"/>
          <w:sz w:val="24"/>
          <w:szCs w:val="24"/>
          <w:lang w:val="bs-Latn-BA"/>
        </w:rPr>
        <w:t>GC</w:t>
      </w:r>
      <w:r>
        <w:rPr>
          <w:rFonts w:ascii="Times New Roman" w:hAnsi="Times New Roman" w:cs="Times New Roman"/>
          <w:sz w:val="24"/>
          <w:szCs w:val="24"/>
          <w:lang w:val="bs-Latn-BA"/>
        </w:rPr>
        <w:t xml:space="preserve"> </w:t>
      </w:r>
      <w:r w:rsidRPr="00564972">
        <w:rPr>
          <w:rFonts w:ascii="Times New Roman" w:hAnsi="Times New Roman" w:cs="Times New Roman"/>
          <w:sz w:val="24"/>
          <w:szCs w:val="24"/>
          <w:lang w:val="bs-Latn-BA"/>
        </w:rPr>
        <w:t>RS je, između ostalog, donatorska sredstva preusmjerio na udruženja i zadruge</w:t>
      </w:r>
      <w:r>
        <w:rPr>
          <w:rFonts w:ascii="Times New Roman" w:hAnsi="Times New Roman" w:cs="Times New Roman"/>
          <w:sz w:val="24"/>
          <w:szCs w:val="24"/>
          <w:lang w:val="bs-Latn-BA"/>
        </w:rPr>
        <w:t xml:space="preserve"> </w:t>
      </w:r>
      <w:r w:rsidR="00330B4C" w:rsidRPr="00874434">
        <w:rPr>
          <w:rFonts w:ascii="Times New Roman" w:hAnsi="Times New Roman" w:cs="Times New Roman"/>
          <w:sz w:val="24"/>
          <w:szCs w:val="24"/>
          <w:lang w:val="bs-Latn-BA"/>
        </w:rPr>
        <w:t xml:space="preserve">žena na selu, kao i ženama na selu iz višečlanih porodica, te </w:t>
      </w:r>
      <w:r>
        <w:rPr>
          <w:rFonts w:ascii="Times New Roman" w:hAnsi="Times New Roman" w:cs="Times New Roman"/>
          <w:sz w:val="24"/>
          <w:szCs w:val="24"/>
          <w:lang w:val="bs-Latn-BA"/>
        </w:rPr>
        <w:t>samostalnim poduzetnicama</w:t>
      </w:r>
      <w:r w:rsidR="00330B4C" w:rsidRPr="00874434">
        <w:rPr>
          <w:rFonts w:ascii="Times New Roman" w:hAnsi="Times New Roman" w:cs="Times New Roman"/>
          <w:sz w:val="24"/>
          <w:szCs w:val="24"/>
          <w:lang w:val="bs-Latn-BA"/>
        </w:rPr>
        <w:t xml:space="preserve"> čija </w:t>
      </w:r>
      <w:r w:rsidRPr="00874434">
        <w:rPr>
          <w:rFonts w:ascii="Times New Roman" w:hAnsi="Times New Roman" w:cs="Times New Roman"/>
          <w:sz w:val="24"/>
          <w:szCs w:val="24"/>
          <w:lang w:val="bs-Latn-BA"/>
        </w:rPr>
        <w:t xml:space="preserve">je </w:t>
      </w:r>
      <w:r w:rsidR="00330B4C" w:rsidRPr="00874434">
        <w:rPr>
          <w:rFonts w:ascii="Times New Roman" w:hAnsi="Times New Roman" w:cs="Times New Roman"/>
          <w:sz w:val="24"/>
          <w:szCs w:val="24"/>
          <w:lang w:val="bs-Latn-BA"/>
        </w:rPr>
        <w:t xml:space="preserve">djelatnost morala biti privremeno zaustavljena zbog mjera protiv </w:t>
      </w:r>
      <w:r>
        <w:rPr>
          <w:rFonts w:ascii="Times New Roman" w:hAnsi="Times New Roman" w:cs="Times New Roman"/>
          <w:sz w:val="24"/>
          <w:szCs w:val="24"/>
          <w:lang w:val="bs-Latn-BA"/>
        </w:rPr>
        <w:t>pandemije</w:t>
      </w:r>
      <w:r w:rsidR="00273D85" w:rsidRPr="00874434">
        <w:rPr>
          <w:rFonts w:ascii="Times New Roman" w:hAnsi="Times New Roman" w:cs="Times New Roman"/>
          <w:sz w:val="24"/>
          <w:szCs w:val="24"/>
          <w:lang w:val="bs-Latn-BA"/>
        </w:rPr>
        <w:t>. GC</w:t>
      </w:r>
      <w:r>
        <w:rPr>
          <w:rFonts w:ascii="Times New Roman" w:hAnsi="Times New Roman" w:cs="Times New Roman"/>
          <w:sz w:val="24"/>
          <w:szCs w:val="24"/>
          <w:lang w:val="bs-Latn-BA"/>
        </w:rPr>
        <w:t xml:space="preserve"> FBi</w:t>
      </w:r>
      <w:r w:rsidR="00273D85" w:rsidRPr="00874434">
        <w:rPr>
          <w:rFonts w:ascii="Times New Roman" w:hAnsi="Times New Roman" w:cs="Times New Roman"/>
          <w:sz w:val="24"/>
          <w:szCs w:val="24"/>
          <w:lang w:val="bs-Latn-BA"/>
        </w:rPr>
        <w:t xml:space="preserve">H </w:t>
      </w:r>
      <w:r w:rsidR="00F731F6" w:rsidRPr="00874434">
        <w:rPr>
          <w:rFonts w:ascii="Times New Roman" w:hAnsi="Times New Roman" w:cs="Times New Roman"/>
          <w:sz w:val="24"/>
          <w:szCs w:val="24"/>
          <w:lang w:val="bs-Latn-BA"/>
        </w:rPr>
        <w:t xml:space="preserve">je, kao odgovor na pandemiju, </w:t>
      </w:r>
      <w:r w:rsidR="00AF5A5D" w:rsidRPr="00874434">
        <w:rPr>
          <w:rFonts w:ascii="Times New Roman" w:hAnsi="Times New Roman" w:cs="Times New Roman"/>
          <w:sz w:val="24"/>
          <w:szCs w:val="24"/>
          <w:lang w:val="bs-Latn-BA"/>
        </w:rPr>
        <w:t>izradio</w:t>
      </w:r>
      <w:r w:rsidR="00273D85" w:rsidRPr="00874434">
        <w:rPr>
          <w:rFonts w:ascii="Times New Roman" w:hAnsi="Times New Roman" w:cs="Times New Roman"/>
          <w:sz w:val="24"/>
          <w:szCs w:val="24"/>
          <w:lang w:val="bs-Latn-BA"/>
        </w:rPr>
        <w:t xml:space="preserve"> i ponudio planove i mjere za ublažavanje rizika koji su dostavljeni relevantnim institucijama na svim nivoima vlasti. </w:t>
      </w:r>
    </w:p>
    <w:p w14:paraId="2A9210FA" w14:textId="77777777" w:rsidR="00273D85" w:rsidRPr="00874434" w:rsidRDefault="00273D85" w:rsidP="00273D85">
      <w:pPr>
        <w:pStyle w:val="BodyText"/>
        <w:rPr>
          <w:rFonts w:ascii="Times New Roman" w:hAnsi="Times New Roman" w:cs="Times New Roman"/>
          <w:sz w:val="24"/>
          <w:szCs w:val="24"/>
          <w:lang w:val="bs-Latn-BA"/>
        </w:rPr>
      </w:pPr>
    </w:p>
    <w:p w14:paraId="2BFCDECE" w14:textId="74A18129" w:rsidR="00E51C35" w:rsidRPr="00874434" w:rsidRDefault="00E51C35" w:rsidP="00E51C35">
      <w:pPr>
        <w:tabs>
          <w:tab w:val="left" w:pos="284"/>
          <w:tab w:val="left" w:pos="567"/>
          <w:tab w:val="left" w:pos="630"/>
          <w:tab w:val="left" w:pos="1260"/>
          <w:tab w:val="left" w:pos="1620"/>
          <w:tab w:val="left" w:pos="1710"/>
        </w:tabs>
        <w:jc w:val="both"/>
        <w:rPr>
          <w:rFonts w:ascii="Times New Roman" w:hAnsi="Times New Roman" w:cs="Times New Roman"/>
          <w:sz w:val="24"/>
          <w:szCs w:val="24"/>
        </w:rPr>
      </w:pPr>
      <w:r w:rsidRPr="00874434">
        <w:rPr>
          <w:rFonts w:ascii="Times New Roman" w:hAnsi="Times New Roman" w:cs="Times New Roman"/>
          <w:sz w:val="24"/>
          <w:szCs w:val="24"/>
          <w:lang w:val="bs-Latn-BA"/>
        </w:rPr>
        <w:t>ARS</w:t>
      </w:r>
      <w:r w:rsidR="00564972">
        <w:rPr>
          <w:rFonts w:ascii="Times New Roman" w:hAnsi="Times New Roman" w:cs="Times New Roman"/>
          <w:sz w:val="24"/>
          <w:szCs w:val="24"/>
          <w:lang w:val="bs-Latn-BA"/>
        </w:rPr>
        <w:t xml:space="preserve"> Bi</w:t>
      </w:r>
      <w:r w:rsidRPr="00874434">
        <w:rPr>
          <w:rFonts w:ascii="Times New Roman" w:hAnsi="Times New Roman" w:cs="Times New Roman"/>
          <w:sz w:val="24"/>
          <w:szCs w:val="24"/>
          <w:lang w:val="bs-Latn-BA"/>
        </w:rPr>
        <w:t>H MLJPI je, u saradnji sa</w:t>
      </w:r>
      <w:r w:rsidRPr="00874434">
        <w:rPr>
          <w:rFonts w:ascii="Times New Roman" w:hAnsi="Times New Roman" w:cs="Times New Roman"/>
          <w:sz w:val="24"/>
          <w:szCs w:val="24"/>
        </w:rPr>
        <w:t xml:space="preserve"> GC</w:t>
      </w:r>
      <w:r w:rsidR="00564972">
        <w:rPr>
          <w:rFonts w:ascii="Times New Roman" w:hAnsi="Times New Roman" w:cs="Times New Roman"/>
          <w:sz w:val="24"/>
          <w:szCs w:val="24"/>
        </w:rPr>
        <w:t xml:space="preserve"> F</w:t>
      </w:r>
      <w:r w:rsidR="0001746F">
        <w:rPr>
          <w:rFonts w:ascii="Times New Roman" w:hAnsi="Times New Roman" w:cs="Times New Roman"/>
          <w:sz w:val="24"/>
          <w:szCs w:val="24"/>
        </w:rPr>
        <w:t>B</w:t>
      </w:r>
      <w:r w:rsidR="00564972">
        <w:rPr>
          <w:rFonts w:ascii="Times New Roman" w:hAnsi="Times New Roman" w:cs="Times New Roman"/>
          <w:sz w:val="24"/>
          <w:szCs w:val="24"/>
        </w:rPr>
        <w:t>iH,</w:t>
      </w:r>
      <w:r w:rsidRPr="00874434">
        <w:rPr>
          <w:rFonts w:ascii="Times New Roman" w:hAnsi="Times New Roman" w:cs="Times New Roman"/>
          <w:sz w:val="24"/>
          <w:szCs w:val="24"/>
        </w:rPr>
        <w:t xml:space="preserve"> GC</w:t>
      </w:r>
      <w:r w:rsidR="00564972">
        <w:rPr>
          <w:rFonts w:ascii="Times New Roman" w:hAnsi="Times New Roman" w:cs="Times New Roman"/>
          <w:sz w:val="24"/>
          <w:szCs w:val="24"/>
        </w:rPr>
        <w:t xml:space="preserve"> </w:t>
      </w:r>
      <w:r w:rsidRPr="00874434">
        <w:rPr>
          <w:rFonts w:ascii="Times New Roman" w:hAnsi="Times New Roman" w:cs="Times New Roman"/>
          <w:sz w:val="24"/>
          <w:szCs w:val="24"/>
        </w:rPr>
        <w:t>RS</w:t>
      </w:r>
      <w:r w:rsidRPr="00874434">
        <w:rPr>
          <w:rFonts w:ascii="Times New Roman" w:hAnsi="Times New Roman" w:cs="Times New Roman"/>
          <w:sz w:val="24"/>
          <w:szCs w:val="24"/>
          <w:lang w:val="bs-Latn-BA"/>
        </w:rPr>
        <w:t xml:space="preserve"> i nadležnim </w:t>
      </w:r>
      <w:r w:rsidR="0001746F">
        <w:rPr>
          <w:rFonts w:ascii="Times New Roman" w:hAnsi="Times New Roman" w:cs="Times New Roman"/>
          <w:sz w:val="24"/>
          <w:szCs w:val="24"/>
          <w:lang w:val="bs-Latn-BA"/>
        </w:rPr>
        <w:t>organima</w:t>
      </w:r>
      <w:r w:rsidRPr="00874434">
        <w:rPr>
          <w:rFonts w:ascii="Times New Roman" w:hAnsi="Times New Roman" w:cs="Times New Roman"/>
          <w:sz w:val="24"/>
          <w:szCs w:val="24"/>
          <w:lang w:val="bs-Latn-BA"/>
        </w:rPr>
        <w:t xml:space="preserve"> Brčko Distrikta BiH, realizovala proces izrade izvještaja o </w:t>
      </w:r>
      <w:r w:rsidR="00564972">
        <w:rPr>
          <w:rFonts w:ascii="Times New Roman" w:hAnsi="Times New Roman" w:cs="Times New Roman"/>
          <w:sz w:val="24"/>
          <w:szCs w:val="24"/>
          <w:lang w:val="bs-Latn-BA"/>
        </w:rPr>
        <w:t>implementaciji</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Konvencije Vijeća Evrope o sprečavanju i borbi protiv nasilja na</w:t>
      </w:r>
      <w:r w:rsidR="003603B7" w:rsidRPr="00874434">
        <w:rPr>
          <w:rFonts w:ascii="Times New Roman" w:hAnsi="Times New Roman" w:cs="Times New Roman"/>
          <w:b/>
          <w:sz w:val="24"/>
          <w:szCs w:val="24"/>
        </w:rPr>
        <w:t>d ženama i nasilja u porodici (</w:t>
      </w:r>
      <w:r w:rsidR="003603B7" w:rsidRPr="00874434">
        <w:rPr>
          <w:rFonts w:ascii="Times New Roman" w:hAnsi="Times New Roman" w:cs="Times New Roman"/>
          <w:sz w:val="24"/>
          <w:szCs w:val="24"/>
        </w:rPr>
        <w:t>u daljem tekstu</w:t>
      </w:r>
      <w:r w:rsidR="00C6307E" w:rsidRPr="00874434">
        <w:rPr>
          <w:rFonts w:ascii="Times New Roman" w:hAnsi="Times New Roman" w:cs="Times New Roman"/>
          <w:sz w:val="24"/>
          <w:szCs w:val="24"/>
        </w:rPr>
        <w:t xml:space="preserve">: </w:t>
      </w:r>
      <w:r w:rsidRPr="00874434">
        <w:rPr>
          <w:rFonts w:ascii="Times New Roman" w:hAnsi="Times New Roman" w:cs="Times New Roman"/>
          <w:b/>
          <w:sz w:val="24"/>
          <w:szCs w:val="24"/>
        </w:rPr>
        <w:t>Istanbulsk</w:t>
      </w:r>
      <w:r w:rsidR="003603B7" w:rsidRPr="00874434">
        <w:rPr>
          <w:rFonts w:ascii="Times New Roman" w:hAnsi="Times New Roman" w:cs="Times New Roman"/>
          <w:b/>
          <w:sz w:val="24"/>
          <w:szCs w:val="24"/>
        </w:rPr>
        <w:t>a</w:t>
      </w:r>
      <w:r w:rsidRPr="00874434">
        <w:rPr>
          <w:rFonts w:ascii="Times New Roman" w:hAnsi="Times New Roman" w:cs="Times New Roman"/>
          <w:b/>
          <w:sz w:val="24"/>
          <w:szCs w:val="24"/>
        </w:rPr>
        <w:t xml:space="preserve"> konvencij</w:t>
      </w:r>
      <w:r w:rsidR="003603B7" w:rsidRPr="00874434">
        <w:rPr>
          <w:rFonts w:ascii="Times New Roman" w:hAnsi="Times New Roman" w:cs="Times New Roman"/>
          <w:b/>
          <w:sz w:val="24"/>
          <w:szCs w:val="24"/>
        </w:rPr>
        <w:t>a</w:t>
      </w:r>
      <w:r w:rsidRPr="00874434">
        <w:rPr>
          <w:rFonts w:ascii="Times New Roman" w:hAnsi="Times New Roman" w:cs="Times New Roman"/>
          <w:b/>
          <w:sz w:val="24"/>
          <w:szCs w:val="24"/>
        </w:rPr>
        <w:t xml:space="preserve">). </w:t>
      </w:r>
      <w:r w:rsidRPr="00874434">
        <w:rPr>
          <w:rFonts w:ascii="Times New Roman" w:hAnsi="Times New Roman" w:cs="Times New Roman"/>
          <w:sz w:val="24"/>
          <w:szCs w:val="24"/>
          <w:lang w:val="bs-Latn-BA"/>
        </w:rPr>
        <w:t>U oktobru 2021. godine realiz</w:t>
      </w:r>
      <w:r w:rsidR="000F67D8">
        <w:rPr>
          <w:rFonts w:ascii="Times New Roman" w:hAnsi="Times New Roman" w:cs="Times New Roman"/>
          <w:sz w:val="24"/>
          <w:szCs w:val="24"/>
          <w:lang w:val="bs-Latn-BA"/>
        </w:rPr>
        <w:t>iran</w:t>
      </w:r>
      <w:r w:rsidRPr="00874434">
        <w:rPr>
          <w:rFonts w:ascii="Times New Roman" w:hAnsi="Times New Roman" w:cs="Times New Roman"/>
          <w:sz w:val="24"/>
          <w:szCs w:val="24"/>
          <w:lang w:val="bs-Latn-BA"/>
        </w:rPr>
        <w:t xml:space="preserve">a je terenska posjeta tima eksperata za praćenje </w:t>
      </w:r>
      <w:r w:rsidR="00564972">
        <w:rPr>
          <w:rFonts w:ascii="Times New Roman" w:hAnsi="Times New Roman" w:cs="Times New Roman"/>
          <w:sz w:val="24"/>
          <w:szCs w:val="24"/>
          <w:lang w:val="bs-Latn-BA"/>
        </w:rPr>
        <w:t>implementacije</w:t>
      </w:r>
      <w:r w:rsidR="003603B7" w:rsidRPr="00874434">
        <w:rPr>
          <w:rFonts w:ascii="Times New Roman" w:hAnsi="Times New Roman" w:cs="Times New Roman"/>
          <w:sz w:val="24"/>
          <w:szCs w:val="24"/>
          <w:lang w:val="bs-Latn-BA"/>
        </w:rPr>
        <w:t xml:space="preserve"> Istanbulske konvencije (u daljem tekstu</w:t>
      </w:r>
      <w:r w:rsidR="00C6307E" w:rsidRPr="00874434">
        <w:rPr>
          <w:rFonts w:ascii="Times New Roman" w:hAnsi="Times New Roman" w:cs="Times New Roman"/>
          <w:sz w:val="24"/>
          <w:szCs w:val="24"/>
          <w:lang w:val="bs-Latn-BA"/>
        </w:rPr>
        <w:t>:</w:t>
      </w:r>
      <w:r w:rsidR="003603B7" w:rsidRPr="00874434">
        <w:rPr>
          <w:rFonts w:ascii="Times New Roman" w:hAnsi="Times New Roman" w:cs="Times New Roman"/>
          <w:sz w:val="24"/>
          <w:szCs w:val="24"/>
          <w:lang w:val="bs-Latn-BA"/>
        </w:rPr>
        <w:t xml:space="preserve"> GREVIO</w:t>
      </w:r>
      <w:r w:rsidRPr="00874434">
        <w:rPr>
          <w:rFonts w:ascii="Times New Roman" w:hAnsi="Times New Roman" w:cs="Times New Roman"/>
          <w:sz w:val="24"/>
          <w:szCs w:val="24"/>
          <w:lang w:val="bs-Latn-BA"/>
        </w:rPr>
        <w:t>) relevantnim institucijama na svim nivoima vlasti u B</w:t>
      </w:r>
      <w:r w:rsidR="0033413A">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nakon čega je BiH dostavljen Nacrt izvještaja. Na </w:t>
      </w:r>
      <w:r w:rsidR="003603B7" w:rsidRPr="00874434">
        <w:rPr>
          <w:rFonts w:ascii="Times New Roman" w:hAnsi="Times New Roman" w:cs="Times New Roman"/>
          <w:sz w:val="24"/>
          <w:szCs w:val="24"/>
          <w:lang w:val="bs-Latn-BA"/>
        </w:rPr>
        <w:t>osnovu komentara BiH na Nacrt</w:t>
      </w:r>
      <w:r w:rsidR="00564972">
        <w:rPr>
          <w:rFonts w:ascii="Times New Roman" w:hAnsi="Times New Roman" w:cs="Times New Roman"/>
          <w:sz w:val="24"/>
          <w:szCs w:val="24"/>
          <w:lang w:val="bs-Latn-BA"/>
        </w:rPr>
        <w:t xml:space="preserve"> izvještaja</w:t>
      </w:r>
      <w:r w:rsidR="003603B7" w:rsidRPr="00874434">
        <w:rPr>
          <w:rFonts w:ascii="Times New Roman" w:hAnsi="Times New Roman" w:cs="Times New Roman"/>
          <w:sz w:val="24"/>
          <w:szCs w:val="24"/>
          <w:lang w:val="bs-Latn-BA"/>
        </w:rPr>
        <w:t xml:space="preserve">, </w:t>
      </w:r>
      <w:r w:rsidR="00564972">
        <w:rPr>
          <w:rFonts w:ascii="Times New Roman" w:hAnsi="Times New Roman" w:cs="Times New Roman"/>
          <w:sz w:val="24"/>
          <w:szCs w:val="24"/>
          <w:lang w:val="bs-Latn-BA"/>
        </w:rPr>
        <w:t>GREVIO je izradio Finalni i</w:t>
      </w:r>
      <w:r w:rsidRPr="00874434">
        <w:rPr>
          <w:rFonts w:ascii="Times New Roman" w:hAnsi="Times New Roman" w:cs="Times New Roman"/>
          <w:sz w:val="24"/>
          <w:szCs w:val="24"/>
          <w:lang w:val="bs-Latn-BA"/>
        </w:rPr>
        <w:t>zvještaj</w:t>
      </w:r>
      <w:r w:rsidR="003603B7" w:rsidRPr="00874434">
        <w:rPr>
          <w:rFonts w:ascii="Times New Roman" w:hAnsi="Times New Roman" w:cs="Times New Roman"/>
          <w:sz w:val="24"/>
          <w:szCs w:val="24"/>
          <w:lang w:val="bs-Latn-BA"/>
        </w:rPr>
        <w:t>, nakon čega je</w:t>
      </w:r>
      <w:r w:rsidRPr="00874434">
        <w:rPr>
          <w:rFonts w:ascii="Times New Roman" w:hAnsi="Times New Roman" w:cs="Times New Roman"/>
          <w:sz w:val="24"/>
          <w:szCs w:val="24"/>
          <w:lang w:val="bs-Latn-BA"/>
        </w:rPr>
        <w:t xml:space="preserve"> V</w:t>
      </w:r>
      <w:r w:rsidR="003603B7" w:rsidRPr="00874434">
        <w:rPr>
          <w:rFonts w:ascii="Times New Roman" w:hAnsi="Times New Roman" w:cs="Times New Roman"/>
          <w:sz w:val="24"/>
          <w:szCs w:val="24"/>
          <w:lang w:val="bs-Latn-BA"/>
        </w:rPr>
        <w:t xml:space="preserve">ijeće </w:t>
      </w:r>
      <w:r w:rsidRPr="00874434">
        <w:rPr>
          <w:rFonts w:ascii="Times New Roman" w:hAnsi="Times New Roman" w:cs="Times New Roman"/>
          <w:sz w:val="24"/>
          <w:szCs w:val="24"/>
          <w:lang w:val="bs-Latn-BA"/>
        </w:rPr>
        <w:t>E</w:t>
      </w:r>
      <w:r w:rsidR="003603B7" w:rsidRPr="00874434">
        <w:rPr>
          <w:rFonts w:ascii="Times New Roman" w:hAnsi="Times New Roman" w:cs="Times New Roman"/>
          <w:sz w:val="24"/>
          <w:szCs w:val="24"/>
          <w:lang w:val="bs-Latn-BA"/>
        </w:rPr>
        <w:t xml:space="preserve">vrope </w:t>
      </w:r>
      <w:r w:rsidRPr="00874434">
        <w:rPr>
          <w:rFonts w:ascii="Times New Roman" w:hAnsi="Times New Roman" w:cs="Times New Roman"/>
          <w:sz w:val="24"/>
          <w:szCs w:val="24"/>
          <w:lang w:val="bs-Latn-BA"/>
        </w:rPr>
        <w:t>usvoji</w:t>
      </w:r>
      <w:r w:rsidR="003603B7" w:rsidRPr="00874434">
        <w:rPr>
          <w:rFonts w:ascii="Times New Roman" w:hAnsi="Times New Roman" w:cs="Times New Roman"/>
          <w:sz w:val="24"/>
          <w:szCs w:val="24"/>
          <w:lang w:val="bs-Latn-BA"/>
        </w:rPr>
        <w:t>lo</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Preporuke</w:t>
      </w:r>
      <w:r w:rsidR="003603B7" w:rsidRPr="00874434">
        <w:rPr>
          <w:rFonts w:ascii="Times New Roman" w:hAnsi="Times New Roman" w:cs="Times New Roman"/>
          <w:b/>
          <w:sz w:val="24"/>
          <w:szCs w:val="24"/>
          <w:lang w:val="bs-Latn-BA"/>
        </w:rPr>
        <w:t xml:space="preserve"> za Bosnu i Hercegovinu</w:t>
      </w:r>
      <w:r w:rsidRPr="00874434">
        <w:rPr>
          <w:rFonts w:ascii="Times New Roman" w:hAnsi="Times New Roman" w:cs="Times New Roman"/>
          <w:b/>
          <w:sz w:val="24"/>
          <w:szCs w:val="24"/>
          <w:lang w:val="bs-Latn-BA"/>
        </w:rPr>
        <w:t xml:space="preserve"> o implementaciji Istanbulske konvencije</w:t>
      </w:r>
      <w:r w:rsidR="003603B7" w:rsidRPr="00874434">
        <w:rPr>
          <w:rFonts w:ascii="Times New Roman" w:hAnsi="Times New Roman" w:cs="Times New Roman"/>
          <w:b/>
          <w:sz w:val="24"/>
          <w:szCs w:val="24"/>
          <w:lang w:val="bs-Latn-BA"/>
        </w:rPr>
        <w:t>.</w:t>
      </w:r>
    </w:p>
    <w:p w14:paraId="71023816" w14:textId="4F2BC0E2" w:rsidR="00E51C35" w:rsidRPr="00874434" w:rsidRDefault="00E51C35" w:rsidP="00320F6D">
      <w:pPr>
        <w:jc w:val="both"/>
        <w:rPr>
          <w:rFonts w:ascii="Times New Roman" w:hAnsi="Times New Roman" w:cs="Times New Roman"/>
          <w:sz w:val="24"/>
          <w:szCs w:val="24"/>
          <w:lang w:val="bs-Latn-BA"/>
        </w:rPr>
      </w:pPr>
    </w:p>
    <w:p w14:paraId="4683D54C" w14:textId="6D7C92DB" w:rsidR="006017C2" w:rsidRPr="00874434" w:rsidRDefault="00320F6D" w:rsidP="00320F6D">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VM BiH je u avgustu 2019. godine donijelo odluku o formiranju </w:t>
      </w:r>
      <w:r w:rsidRPr="00874434">
        <w:rPr>
          <w:rFonts w:ascii="Times New Roman" w:hAnsi="Times New Roman" w:cs="Times New Roman"/>
          <w:b/>
          <w:bCs/>
          <w:sz w:val="24"/>
          <w:szCs w:val="24"/>
          <w:lang w:val="bs-Latn-BA"/>
        </w:rPr>
        <w:t>Odbora za praćenje i izvještavanje po Istanbulskoj konvenciji i femicidu u BiH</w:t>
      </w:r>
      <w:r w:rsidR="00CD0985" w:rsidRPr="00874434">
        <w:rPr>
          <w:rFonts w:ascii="Times New Roman" w:hAnsi="Times New Roman" w:cs="Times New Roman"/>
          <w:sz w:val="24"/>
          <w:szCs w:val="24"/>
          <w:lang w:val="bs-Latn-BA"/>
        </w:rPr>
        <w:t xml:space="preserve"> čiji</w:t>
      </w:r>
      <w:r w:rsidR="002A3FD6">
        <w:rPr>
          <w:rFonts w:ascii="Times New Roman" w:hAnsi="Times New Roman" w:cs="Times New Roman"/>
          <w:sz w:val="24"/>
          <w:szCs w:val="24"/>
          <w:lang w:val="bs-Latn-BA"/>
        </w:rPr>
        <w:t>m</w:t>
      </w:r>
      <w:r w:rsidR="00CD0985" w:rsidRPr="00874434">
        <w:rPr>
          <w:rFonts w:ascii="Times New Roman" w:hAnsi="Times New Roman" w:cs="Times New Roman"/>
          <w:sz w:val="24"/>
          <w:szCs w:val="24"/>
          <w:lang w:val="bs-Latn-BA"/>
        </w:rPr>
        <w:t xml:space="preserve"> rad</w:t>
      </w:r>
      <w:r w:rsidR="002A3FD6">
        <w:rPr>
          <w:rFonts w:ascii="Times New Roman" w:hAnsi="Times New Roman" w:cs="Times New Roman"/>
          <w:sz w:val="24"/>
          <w:szCs w:val="24"/>
          <w:lang w:val="bs-Latn-BA"/>
        </w:rPr>
        <w:t>om</w:t>
      </w:r>
      <w:r w:rsidR="00CD0985" w:rsidRPr="00874434">
        <w:rPr>
          <w:rFonts w:ascii="Times New Roman" w:hAnsi="Times New Roman" w:cs="Times New Roman"/>
          <w:sz w:val="24"/>
          <w:szCs w:val="24"/>
          <w:lang w:val="bs-Latn-BA"/>
        </w:rPr>
        <w:t xml:space="preserve"> koordinira ARS</w:t>
      </w:r>
      <w:r w:rsidR="002A3FD6">
        <w:rPr>
          <w:rFonts w:ascii="Times New Roman" w:hAnsi="Times New Roman" w:cs="Times New Roman"/>
          <w:sz w:val="24"/>
          <w:szCs w:val="24"/>
          <w:lang w:val="bs-Latn-BA"/>
        </w:rPr>
        <w:t xml:space="preserve"> Bi</w:t>
      </w:r>
      <w:r w:rsidRPr="00874434">
        <w:rPr>
          <w:rFonts w:ascii="Times New Roman" w:hAnsi="Times New Roman" w:cs="Times New Roman"/>
          <w:sz w:val="24"/>
          <w:szCs w:val="24"/>
          <w:lang w:val="bs-Latn-BA"/>
        </w:rPr>
        <w:t>H MLJPI</w:t>
      </w:r>
      <w:r w:rsidR="00DE60D6"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58752A" w:rsidRPr="00874434">
        <w:rPr>
          <w:rFonts w:ascii="Times New Roman" w:hAnsi="Times New Roman" w:cs="Times New Roman"/>
          <w:sz w:val="24"/>
          <w:szCs w:val="24"/>
        </w:rPr>
        <w:t>U</w:t>
      </w:r>
      <w:r w:rsidR="006F57AD" w:rsidRPr="00874434">
        <w:rPr>
          <w:rFonts w:ascii="Times New Roman" w:hAnsi="Times New Roman" w:cs="Times New Roman"/>
          <w:sz w:val="24"/>
          <w:szCs w:val="24"/>
        </w:rPr>
        <w:t xml:space="preserve"> sklopu aktivnosti Odbora, ARS</w:t>
      </w:r>
      <w:r w:rsidR="002A3FD6">
        <w:rPr>
          <w:rFonts w:ascii="Times New Roman" w:hAnsi="Times New Roman" w:cs="Times New Roman"/>
          <w:sz w:val="24"/>
          <w:szCs w:val="24"/>
        </w:rPr>
        <w:t xml:space="preserve"> Bi</w:t>
      </w:r>
      <w:r w:rsidR="006F57AD" w:rsidRPr="00874434">
        <w:rPr>
          <w:rFonts w:ascii="Times New Roman" w:hAnsi="Times New Roman" w:cs="Times New Roman"/>
          <w:sz w:val="24"/>
          <w:szCs w:val="24"/>
        </w:rPr>
        <w:t>H MLJPI je</w:t>
      </w:r>
      <w:r w:rsidR="002A3FD6">
        <w:rPr>
          <w:rFonts w:ascii="Times New Roman" w:hAnsi="Times New Roman" w:cs="Times New Roman"/>
          <w:sz w:val="24"/>
          <w:szCs w:val="24"/>
        </w:rPr>
        <w:t>,</w:t>
      </w:r>
      <w:r w:rsidR="006F57AD" w:rsidRPr="00874434">
        <w:rPr>
          <w:rFonts w:ascii="Times New Roman" w:hAnsi="Times New Roman" w:cs="Times New Roman"/>
          <w:sz w:val="24"/>
          <w:szCs w:val="24"/>
        </w:rPr>
        <w:t xml:space="preserve"> </w:t>
      </w:r>
      <w:r w:rsidR="002A3FD6">
        <w:rPr>
          <w:rFonts w:ascii="Times New Roman" w:hAnsi="Times New Roman" w:cs="Times New Roman"/>
          <w:sz w:val="24"/>
          <w:szCs w:val="24"/>
        </w:rPr>
        <w:t>između</w:t>
      </w:r>
      <w:r w:rsidR="00363F0A" w:rsidRPr="00874434">
        <w:rPr>
          <w:rFonts w:ascii="Times New Roman" w:hAnsi="Times New Roman" w:cs="Times New Roman"/>
          <w:sz w:val="24"/>
          <w:szCs w:val="24"/>
        </w:rPr>
        <w:t xml:space="preserve"> ostalog</w:t>
      </w:r>
      <w:r w:rsidR="002A3FD6">
        <w:rPr>
          <w:rFonts w:ascii="Times New Roman" w:hAnsi="Times New Roman" w:cs="Times New Roman"/>
          <w:sz w:val="24"/>
          <w:szCs w:val="24"/>
        </w:rPr>
        <w:t>,</w:t>
      </w:r>
      <w:r w:rsidR="006F57AD" w:rsidRPr="00874434">
        <w:rPr>
          <w:rFonts w:ascii="Times New Roman" w:hAnsi="Times New Roman" w:cs="Times New Roman"/>
          <w:sz w:val="24"/>
          <w:szCs w:val="24"/>
        </w:rPr>
        <w:t xml:space="preserve"> prove</w:t>
      </w:r>
      <w:r w:rsidR="002A3FD6">
        <w:rPr>
          <w:rFonts w:ascii="Times New Roman" w:hAnsi="Times New Roman" w:cs="Times New Roman"/>
          <w:sz w:val="24"/>
          <w:szCs w:val="24"/>
        </w:rPr>
        <w:t>la</w:t>
      </w:r>
      <w:r w:rsidR="006F57AD" w:rsidRPr="00874434">
        <w:rPr>
          <w:rFonts w:ascii="Times New Roman" w:hAnsi="Times New Roman" w:cs="Times New Roman"/>
          <w:sz w:val="24"/>
          <w:szCs w:val="24"/>
        </w:rPr>
        <w:t xml:space="preserve"> </w:t>
      </w:r>
      <w:r w:rsidR="006F57AD" w:rsidRPr="00874434">
        <w:rPr>
          <w:rFonts w:ascii="Times New Roman" w:hAnsi="Times New Roman" w:cs="Times New Roman"/>
          <w:b/>
          <w:sz w:val="24"/>
          <w:szCs w:val="24"/>
        </w:rPr>
        <w:t>Analizu sistema za prikupljanje podataka o slučajevima femicida u BiH</w:t>
      </w:r>
      <w:r w:rsidR="0058752A" w:rsidRPr="00874434">
        <w:rPr>
          <w:rFonts w:ascii="Times New Roman" w:hAnsi="Times New Roman" w:cs="Times New Roman"/>
          <w:b/>
          <w:sz w:val="24"/>
          <w:szCs w:val="24"/>
        </w:rPr>
        <w:t>,</w:t>
      </w:r>
      <w:r w:rsidR="006F57AD" w:rsidRPr="00874434">
        <w:rPr>
          <w:rFonts w:ascii="Times New Roman" w:hAnsi="Times New Roman" w:cs="Times New Roman"/>
          <w:sz w:val="24"/>
          <w:szCs w:val="24"/>
        </w:rPr>
        <w:t xml:space="preserve"> a u novembru 2022.</w:t>
      </w:r>
      <w:r w:rsidR="002A3FD6">
        <w:rPr>
          <w:rFonts w:ascii="Times New Roman" w:hAnsi="Times New Roman" w:cs="Times New Roman"/>
          <w:sz w:val="24"/>
          <w:szCs w:val="24"/>
        </w:rPr>
        <w:t xml:space="preserve"> </w:t>
      </w:r>
      <w:r w:rsidR="006F57AD" w:rsidRPr="00874434">
        <w:rPr>
          <w:rFonts w:ascii="Times New Roman" w:hAnsi="Times New Roman" w:cs="Times New Roman"/>
          <w:sz w:val="24"/>
          <w:szCs w:val="24"/>
        </w:rPr>
        <w:t>godine organizova</w:t>
      </w:r>
      <w:r w:rsidR="002A3FD6">
        <w:rPr>
          <w:rFonts w:ascii="Times New Roman" w:hAnsi="Times New Roman" w:cs="Times New Roman"/>
          <w:sz w:val="24"/>
          <w:szCs w:val="24"/>
        </w:rPr>
        <w:t>la</w:t>
      </w:r>
      <w:r w:rsidR="006F57AD" w:rsidRPr="00874434">
        <w:rPr>
          <w:rFonts w:ascii="Times New Roman" w:hAnsi="Times New Roman" w:cs="Times New Roman"/>
          <w:sz w:val="24"/>
          <w:szCs w:val="24"/>
        </w:rPr>
        <w:t xml:space="preserve"> studijsku posjetu </w:t>
      </w:r>
      <w:r w:rsidR="006F57AD" w:rsidRPr="00874434">
        <w:rPr>
          <w:rFonts w:ascii="Times New Roman" w:hAnsi="Times New Roman" w:cs="Times New Roman"/>
          <w:b/>
          <w:sz w:val="24"/>
          <w:szCs w:val="24"/>
        </w:rPr>
        <w:t>Dubravke Šimonović,</w:t>
      </w:r>
      <w:r w:rsidR="006F57AD" w:rsidRPr="00874434">
        <w:rPr>
          <w:rFonts w:ascii="Times New Roman" w:hAnsi="Times New Roman" w:cs="Times New Roman"/>
          <w:sz w:val="24"/>
          <w:szCs w:val="24"/>
        </w:rPr>
        <w:t xml:space="preserve"> specijalne izvjestiteljice generalnog sekretara UN za nasilje nad ženama,</w:t>
      </w:r>
      <w:r w:rsidR="002A3FD6">
        <w:rPr>
          <w:rFonts w:ascii="Times New Roman" w:hAnsi="Times New Roman" w:cs="Times New Roman"/>
          <w:sz w:val="24"/>
          <w:szCs w:val="24"/>
        </w:rPr>
        <w:t xml:space="preserve"> njegove uzroke i posljedice. Ci</w:t>
      </w:r>
      <w:r w:rsidR="006F57AD" w:rsidRPr="00874434">
        <w:rPr>
          <w:rFonts w:ascii="Times New Roman" w:hAnsi="Times New Roman" w:cs="Times New Roman"/>
          <w:sz w:val="24"/>
          <w:szCs w:val="24"/>
        </w:rPr>
        <w:t xml:space="preserve">lj posjete bila </w:t>
      </w:r>
      <w:r w:rsidR="002A3FD6" w:rsidRPr="00874434">
        <w:rPr>
          <w:rFonts w:ascii="Times New Roman" w:hAnsi="Times New Roman" w:cs="Times New Roman"/>
          <w:sz w:val="24"/>
          <w:szCs w:val="24"/>
        </w:rPr>
        <w:t xml:space="preserve">je </w:t>
      </w:r>
      <w:r w:rsidR="006F57AD" w:rsidRPr="00874434">
        <w:rPr>
          <w:rFonts w:ascii="Times New Roman" w:hAnsi="Times New Roman" w:cs="Times New Roman"/>
          <w:sz w:val="24"/>
          <w:szCs w:val="24"/>
        </w:rPr>
        <w:t xml:space="preserve">procjena rada i rezultata Odbora i drugih institucija </w:t>
      </w:r>
      <w:r w:rsidR="002A3FD6">
        <w:rPr>
          <w:rFonts w:ascii="Times New Roman" w:hAnsi="Times New Roman" w:cs="Times New Roman"/>
          <w:sz w:val="24"/>
          <w:szCs w:val="24"/>
        </w:rPr>
        <w:t>u vezi sa</w:t>
      </w:r>
      <w:r w:rsidR="006F57AD" w:rsidRPr="00874434">
        <w:rPr>
          <w:rFonts w:ascii="Times New Roman" w:hAnsi="Times New Roman" w:cs="Times New Roman"/>
          <w:sz w:val="24"/>
          <w:szCs w:val="24"/>
        </w:rPr>
        <w:t xml:space="preserve"> femicid</w:t>
      </w:r>
      <w:r w:rsidR="002A3FD6">
        <w:rPr>
          <w:rFonts w:ascii="Times New Roman" w:hAnsi="Times New Roman" w:cs="Times New Roman"/>
          <w:sz w:val="24"/>
          <w:szCs w:val="24"/>
        </w:rPr>
        <w:t>om</w:t>
      </w:r>
      <w:r w:rsidR="006F57AD" w:rsidRPr="00874434">
        <w:rPr>
          <w:rFonts w:ascii="Times New Roman" w:hAnsi="Times New Roman" w:cs="Times New Roman"/>
          <w:sz w:val="24"/>
          <w:szCs w:val="24"/>
        </w:rPr>
        <w:t xml:space="preserve"> u BiH.</w:t>
      </w:r>
      <w:r w:rsidR="006F57AD" w:rsidRPr="00874434" w:rsidDel="006F57AD">
        <w:rPr>
          <w:rFonts w:ascii="Times New Roman" w:hAnsi="Times New Roman" w:cs="Times New Roman"/>
          <w:sz w:val="24"/>
          <w:szCs w:val="24"/>
          <w:lang w:val="bs-Latn-BA"/>
        </w:rPr>
        <w:t xml:space="preserve"> </w:t>
      </w:r>
    </w:p>
    <w:p w14:paraId="2686C82C" w14:textId="77777777" w:rsidR="00273D85" w:rsidRPr="00874434" w:rsidRDefault="00273D85" w:rsidP="00273D85">
      <w:pPr>
        <w:jc w:val="both"/>
        <w:rPr>
          <w:rFonts w:ascii="Times New Roman" w:eastAsia="Times New Roman" w:hAnsi="Times New Roman" w:cs="Times New Roman"/>
          <w:bCs/>
          <w:sz w:val="24"/>
          <w:szCs w:val="24"/>
          <w:lang w:val="sr-Latn-BA" w:eastAsia="sr-Latn-BA"/>
        </w:rPr>
      </w:pPr>
    </w:p>
    <w:p w14:paraId="5C6758C4" w14:textId="1F088805" w:rsidR="00CC3653" w:rsidRPr="00874434" w:rsidRDefault="00CC3653" w:rsidP="00CC3653">
      <w:pPr>
        <w:jc w:val="both"/>
        <w:rPr>
          <w:rFonts w:ascii="Times New Roman" w:hAnsi="Times New Roman" w:cs="Times New Roman"/>
          <w:sz w:val="24"/>
          <w:szCs w:val="24"/>
        </w:rPr>
      </w:pPr>
      <w:r w:rsidRPr="00874434">
        <w:rPr>
          <w:rFonts w:ascii="Times New Roman" w:hAnsi="Times New Roman" w:cs="Times New Roman"/>
          <w:sz w:val="24"/>
          <w:szCs w:val="24"/>
        </w:rPr>
        <w:t>U oktobru 2019</w:t>
      </w:r>
      <w:r w:rsidR="002A3FD6">
        <w:rPr>
          <w:rFonts w:ascii="Times New Roman" w:hAnsi="Times New Roman" w:cs="Times New Roman"/>
          <w:sz w:val="24"/>
          <w:szCs w:val="24"/>
        </w:rPr>
        <w:t>. godine, VM Bi</w:t>
      </w:r>
      <w:r w:rsidRPr="00874434">
        <w:rPr>
          <w:rFonts w:ascii="Times New Roman" w:hAnsi="Times New Roman" w:cs="Times New Roman"/>
          <w:sz w:val="24"/>
          <w:szCs w:val="24"/>
        </w:rPr>
        <w:t xml:space="preserve">H je </w:t>
      </w:r>
      <w:r w:rsidR="00CD0985" w:rsidRPr="00874434">
        <w:rPr>
          <w:rFonts w:ascii="Times New Roman" w:hAnsi="Times New Roman" w:cs="Times New Roman"/>
          <w:sz w:val="24"/>
          <w:szCs w:val="24"/>
        </w:rPr>
        <w:t>na prijedlog ARS</w:t>
      </w:r>
      <w:r w:rsidR="002A3FD6">
        <w:rPr>
          <w:rFonts w:ascii="Times New Roman" w:hAnsi="Times New Roman" w:cs="Times New Roman"/>
          <w:sz w:val="24"/>
          <w:szCs w:val="24"/>
        </w:rPr>
        <w:t xml:space="preserve"> Bi</w:t>
      </w:r>
      <w:r w:rsidRPr="00874434">
        <w:rPr>
          <w:rFonts w:ascii="Times New Roman" w:hAnsi="Times New Roman" w:cs="Times New Roman"/>
          <w:sz w:val="24"/>
          <w:szCs w:val="24"/>
        </w:rPr>
        <w:t xml:space="preserve">H MLJPI, usvojilo </w:t>
      </w:r>
      <w:r w:rsidRPr="00874434">
        <w:rPr>
          <w:rFonts w:ascii="Times New Roman" w:hAnsi="Times New Roman" w:cs="Times New Roman"/>
          <w:b/>
          <w:bCs/>
          <w:sz w:val="24"/>
          <w:szCs w:val="24"/>
        </w:rPr>
        <w:t xml:space="preserve">Informaciju o mehanizmima za efikasnu prevenciju i zaštitu od uznemiravanja </w:t>
      </w:r>
      <w:r w:rsidR="002A3FD6">
        <w:rPr>
          <w:rFonts w:ascii="Times New Roman" w:hAnsi="Times New Roman" w:cs="Times New Roman"/>
          <w:b/>
          <w:bCs/>
          <w:sz w:val="24"/>
          <w:szCs w:val="24"/>
        </w:rPr>
        <w:t>po</w:t>
      </w:r>
      <w:r w:rsidRPr="00874434">
        <w:rPr>
          <w:rFonts w:ascii="Times New Roman" w:hAnsi="Times New Roman" w:cs="Times New Roman"/>
          <w:b/>
          <w:bCs/>
          <w:sz w:val="24"/>
          <w:szCs w:val="24"/>
        </w:rPr>
        <w:t xml:space="preserve"> osnovu </w:t>
      </w:r>
      <w:r w:rsidR="00DE60D6" w:rsidRPr="00874434">
        <w:rPr>
          <w:rFonts w:ascii="Times New Roman" w:hAnsi="Times New Roman" w:cs="Times New Roman"/>
          <w:b/>
          <w:bCs/>
          <w:sz w:val="24"/>
          <w:szCs w:val="24"/>
        </w:rPr>
        <w:t>s</w:t>
      </w:r>
      <w:r w:rsidRPr="00874434">
        <w:rPr>
          <w:rFonts w:ascii="Times New Roman" w:hAnsi="Times New Roman" w:cs="Times New Roman"/>
          <w:b/>
          <w:bCs/>
          <w:sz w:val="24"/>
          <w:szCs w:val="24"/>
        </w:rPr>
        <w:t>pola i seksualnog uznemiravanja na radnom mjestu u institucijama</w:t>
      </w:r>
      <w:r w:rsidRPr="00874434">
        <w:rPr>
          <w:rFonts w:ascii="Times New Roman" w:hAnsi="Times New Roman" w:cs="Times New Roman"/>
          <w:sz w:val="24"/>
          <w:szCs w:val="24"/>
        </w:rPr>
        <w:t xml:space="preserve"> </w:t>
      </w:r>
      <w:r w:rsidRPr="00874434">
        <w:rPr>
          <w:rFonts w:ascii="Times New Roman" w:hAnsi="Times New Roman" w:cs="Times New Roman"/>
          <w:b/>
          <w:bCs/>
          <w:sz w:val="24"/>
          <w:szCs w:val="24"/>
        </w:rPr>
        <w:t>BiH</w:t>
      </w:r>
      <w:r w:rsidRPr="00874434">
        <w:rPr>
          <w:rFonts w:ascii="Times New Roman" w:hAnsi="Times New Roman" w:cs="Times New Roman"/>
          <w:sz w:val="24"/>
          <w:szCs w:val="24"/>
        </w:rPr>
        <w:t xml:space="preserve"> sa </w:t>
      </w:r>
      <w:r w:rsidRPr="00874434">
        <w:rPr>
          <w:rFonts w:ascii="Times New Roman" w:hAnsi="Times New Roman" w:cs="Times New Roman"/>
          <w:b/>
          <w:bCs/>
          <w:sz w:val="24"/>
          <w:szCs w:val="24"/>
        </w:rPr>
        <w:t>Vodičem za p</w:t>
      </w:r>
      <w:r w:rsidR="00E64793">
        <w:rPr>
          <w:rFonts w:ascii="Times New Roman" w:hAnsi="Times New Roman" w:cs="Times New Roman"/>
          <w:b/>
          <w:bCs/>
          <w:sz w:val="24"/>
          <w:szCs w:val="24"/>
        </w:rPr>
        <w:t>re</w:t>
      </w:r>
      <w:r w:rsidRPr="00874434">
        <w:rPr>
          <w:rFonts w:ascii="Times New Roman" w:hAnsi="Times New Roman" w:cs="Times New Roman"/>
          <w:b/>
          <w:bCs/>
          <w:sz w:val="24"/>
          <w:szCs w:val="24"/>
        </w:rPr>
        <w:t xml:space="preserve">duzimanje efikasnih mjera za sprečavanje uznemiravanja </w:t>
      </w:r>
      <w:r w:rsidR="002A3FD6">
        <w:rPr>
          <w:rFonts w:ascii="Times New Roman" w:hAnsi="Times New Roman" w:cs="Times New Roman"/>
          <w:b/>
          <w:bCs/>
          <w:sz w:val="24"/>
          <w:szCs w:val="24"/>
        </w:rPr>
        <w:t>po</w:t>
      </w:r>
      <w:r w:rsidRPr="00874434">
        <w:rPr>
          <w:rFonts w:ascii="Times New Roman" w:hAnsi="Times New Roman" w:cs="Times New Roman"/>
          <w:b/>
          <w:bCs/>
          <w:sz w:val="24"/>
          <w:szCs w:val="24"/>
        </w:rPr>
        <w:t xml:space="preserve"> osnovu spola i seksualnog uznemiravanja. </w:t>
      </w:r>
      <w:r w:rsidR="002A3FD6" w:rsidRPr="002A3FD6">
        <w:rPr>
          <w:rFonts w:ascii="Times New Roman" w:hAnsi="Times New Roman" w:cs="Times New Roman"/>
          <w:bCs/>
          <w:sz w:val="24"/>
          <w:szCs w:val="24"/>
        </w:rPr>
        <w:t xml:space="preserve">Do danas je preko 70 institucija usvojilo </w:t>
      </w:r>
      <w:r w:rsidR="002A3FD6" w:rsidRPr="00F245D7">
        <w:rPr>
          <w:rFonts w:ascii="Times New Roman" w:hAnsi="Times New Roman" w:cs="Times New Roman"/>
          <w:b/>
          <w:bCs/>
          <w:sz w:val="24"/>
          <w:szCs w:val="24"/>
        </w:rPr>
        <w:t>politiku nulte tolerancije</w:t>
      </w:r>
      <w:r w:rsidR="002A3FD6" w:rsidRPr="002A3FD6">
        <w:rPr>
          <w:rFonts w:ascii="Times New Roman" w:hAnsi="Times New Roman" w:cs="Times New Roman"/>
          <w:bCs/>
          <w:sz w:val="24"/>
          <w:szCs w:val="24"/>
        </w:rPr>
        <w:t xml:space="preserve"> i imenovalo savjetnike</w:t>
      </w:r>
      <w:r w:rsidR="00F245D7">
        <w:rPr>
          <w:rFonts w:ascii="Times New Roman" w:hAnsi="Times New Roman" w:cs="Times New Roman"/>
          <w:bCs/>
          <w:sz w:val="24"/>
          <w:szCs w:val="24"/>
        </w:rPr>
        <w:t>/savjetnice za spr</w:t>
      </w:r>
      <w:r w:rsidR="002A3FD6" w:rsidRPr="002A3FD6">
        <w:rPr>
          <w:rFonts w:ascii="Times New Roman" w:hAnsi="Times New Roman" w:cs="Times New Roman"/>
          <w:bCs/>
          <w:sz w:val="24"/>
          <w:szCs w:val="24"/>
        </w:rPr>
        <w:t>ečavanje rodno zasnovanog i seksualnog uznemiravanja na radnom mjestu</w:t>
      </w:r>
      <w:r w:rsidRPr="00874434">
        <w:rPr>
          <w:rFonts w:ascii="Times New Roman" w:hAnsi="Times New Roman" w:cs="Times New Roman"/>
          <w:sz w:val="24"/>
          <w:szCs w:val="24"/>
        </w:rPr>
        <w:t xml:space="preserve">. </w:t>
      </w:r>
    </w:p>
    <w:p w14:paraId="379B756A" w14:textId="77777777" w:rsidR="00280B77" w:rsidRPr="00874434" w:rsidRDefault="00280B77" w:rsidP="00280B77">
      <w:pPr>
        <w:tabs>
          <w:tab w:val="left" w:pos="284"/>
          <w:tab w:val="left" w:pos="630"/>
          <w:tab w:val="left" w:pos="1080"/>
        </w:tabs>
        <w:jc w:val="both"/>
        <w:rPr>
          <w:rFonts w:ascii="Times New Roman" w:hAnsi="Times New Roman" w:cs="Times New Roman"/>
          <w:b/>
          <w:iCs/>
          <w:color w:val="000000" w:themeColor="text1"/>
          <w:sz w:val="24"/>
          <w:szCs w:val="24"/>
          <w:lang w:val="en-GB"/>
        </w:rPr>
      </w:pPr>
    </w:p>
    <w:p w14:paraId="21C742E9" w14:textId="52498717" w:rsidR="00FB0898" w:rsidRPr="00874434" w:rsidRDefault="00280B77" w:rsidP="00FB0898">
      <w:pPr>
        <w:jc w:val="both"/>
        <w:rPr>
          <w:rFonts w:ascii="Times New Roman" w:hAnsi="Times New Roman" w:cs="Times New Roman"/>
          <w:sz w:val="24"/>
          <w:szCs w:val="24"/>
          <w:lang w:val="bs-Latn-BA"/>
        </w:rPr>
      </w:pPr>
      <w:r w:rsidRPr="00874434">
        <w:rPr>
          <w:rFonts w:ascii="Times New Roman" w:hAnsi="Times New Roman" w:cs="Times New Roman"/>
          <w:sz w:val="24"/>
          <w:szCs w:val="24"/>
          <w:lang w:val="hr-BA"/>
        </w:rPr>
        <w:t>Vlada FBiH je, na prijedlog GC</w:t>
      </w:r>
      <w:r w:rsidR="00F245D7">
        <w:rPr>
          <w:rFonts w:ascii="Times New Roman" w:hAnsi="Times New Roman" w:cs="Times New Roman"/>
          <w:sz w:val="24"/>
          <w:szCs w:val="24"/>
          <w:lang w:val="hr-BA"/>
        </w:rPr>
        <w:t xml:space="preserve"> </w:t>
      </w:r>
      <w:r w:rsidRPr="00874434">
        <w:rPr>
          <w:rFonts w:ascii="Times New Roman" w:hAnsi="Times New Roman" w:cs="Times New Roman"/>
          <w:sz w:val="24"/>
          <w:szCs w:val="24"/>
          <w:lang w:val="hr-BA"/>
        </w:rPr>
        <w:t xml:space="preserve">FBiH, donijela </w:t>
      </w:r>
      <w:r w:rsidRPr="00874434">
        <w:rPr>
          <w:rFonts w:ascii="Times New Roman" w:hAnsi="Times New Roman" w:cs="Times New Roman"/>
          <w:b/>
          <w:sz w:val="24"/>
          <w:szCs w:val="24"/>
          <w:lang w:val="hr-BA"/>
        </w:rPr>
        <w:t xml:space="preserve">Odluku o politici nulte tolerancije prema djelima seksualnog uznemiravanja i uznemiravanja </w:t>
      </w:r>
      <w:r w:rsidR="00F245D7">
        <w:rPr>
          <w:rFonts w:ascii="Times New Roman" w:hAnsi="Times New Roman" w:cs="Times New Roman"/>
          <w:b/>
          <w:sz w:val="24"/>
          <w:szCs w:val="24"/>
          <w:lang w:val="hr-BA"/>
        </w:rPr>
        <w:t>po</w:t>
      </w:r>
      <w:r w:rsidRPr="00874434">
        <w:rPr>
          <w:rFonts w:ascii="Times New Roman" w:hAnsi="Times New Roman" w:cs="Times New Roman"/>
          <w:b/>
          <w:sz w:val="24"/>
          <w:szCs w:val="24"/>
          <w:lang w:val="hr-BA"/>
        </w:rPr>
        <w:t xml:space="preserve"> osnovu spola u federalnim organima uprave</w:t>
      </w:r>
      <w:r w:rsidRPr="00874434">
        <w:rPr>
          <w:rFonts w:ascii="Times New Roman" w:hAnsi="Times New Roman" w:cs="Times New Roman"/>
          <w:sz w:val="24"/>
          <w:szCs w:val="24"/>
          <w:lang w:val="hr-BA"/>
        </w:rPr>
        <w:t xml:space="preserve">, federalnim upravnim organizacijama, službama i  drugim </w:t>
      </w:r>
      <w:r w:rsidR="00B80E20">
        <w:rPr>
          <w:rFonts w:ascii="Times New Roman" w:hAnsi="Times New Roman" w:cs="Times New Roman"/>
          <w:sz w:val="24"/>
          <w:szCs w:val="24"/>
          <w:lang w:val="hr-BA"/>
        </w:rPr>
        <w:t>organima</w:t>
      </w:r>
      <w:r w:rsidRPr="00874434">
        <w:rPr>
          <w:rFonts w:ascii="Times New Roman" w:hAnsi="Times New Roman" w:cs="Times New Roman"/>
          <w:sz w:val="24"/>
          <w:szCs w:val="24"/>
          <w:lang w:val="hr-BA"/>
        </w:rPr>
        <w:t xml:space="preserve"> čiji je osnivač Vlada F</w:t>
      </w:r>
      <w:r w:rsidR="00AB6F69" w:rsidRPr="00874434">
        <w:rPr>
          <w:rFonts w:ascii="Times New Roman" w:hAnsi="Times New Roman" w:cs="Times New Roman"/>
          <w:sz w:val="24"/>
          <w:szCs w:val="24"/>
          <w:lang w:val="hr-BA"/>
        </w:rPr>
        <w:t>BiH</w:t>
      </w:r>
      <w:r w:rsidR="00DE60D6" w:rsidRPr="00874434">
        <w:rPr>
          <w:rFonts w:ascii="Times New Roman" w:hAnsi="Times New Roman" w:cs="Times New Roman"/>
          <w:sz w:val="24"/>
          <w:szCs w:val="24"/>
          <w:lang w:val="hr-BA"/>
        </w:rPr>
        <w:t>.</w:t>
      </w:r>
      <w:r w:rsidRPr="00874434">
        <w:rPr>
          <w:rStyle w:val="FootnoteReference"/>
          <w:rFonts w:ascii="Times New Roman" w:hAnsi="Times New Roman" w:cs="Times New Roman"/>
          <w:sz w:val="24"/>
          <w:szCs w:val="24"/>
          <w:lang w:val="hr-BA"/>
        </w:rPr>
        <w:footnoteReference w:id="1"/>
      </w:r>
      <w:r w:rsidRPr="00874434">
        <w:rPr>
          <w:rFonts w:ascii="Times New Roman" w:hAnsi="Times New Roman" w:cs="Times New Roman"/>
          <w:sz w:val="24"/>
          <w:szCs w:val="24"/>
          <w:lang w:val="hr-BA"/>
        </w:rPr>
        <w:t xml:space="preserve"> </w:t>
      </w:r>
    </w:p>
    <w:p w14:paraId="0A32A315" w14:textId="1B759445" w:rsidR="00280B77" w:rsidRPr="00874434" w:rsidRDefault="00280B77" w:rsidP="00280B77">
      <w:pPr>
        <w:tabs>
          <w:tab w:val="left" w:pos="284"/>
          <w:tab w:val="left" w:pos="630"/>
          <w:tab w:val="left" w:pos="1080"/>
        </w:tabs>
        <w:jc w:val="both"/>
        <w:rPr>
          <w:rFonts w:ascii="Times New Roman" w:hAnsi="Times New Roman" w:cs="Times New Roman"/>
          <w:sz w:val="24"/>
          <w:szCs w:val="24"/>
          <w:lang w:val="hr-BA"/>
        </w:rPr>
      </w:pPr>
    </w:p>
    <w:p w14:paraId="14E57DC2" w14:textId="78567B13" w:rsidR="00B2789A" w:rsidRPr="00874434" w:rsidRDefault="00280B77" w:rsidP="00B2789A">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F245D7">
        <w:rPr>
          <w:rFonts w:ascii="Times New Roman" w:hAnsi="Times New Roman" w:cs="Times New Roman"/>
          <w:sz w:val="24"/>
          <w:szCs w:val="24"/>
          <w:lang w:val="bs-Latn-BA"/>
        </w:rPr>
        <w:t xml:space="preserve"> FBi</w:t>
      </w:r>
      <w:r w:rsidRPr="00874434">
        <w:rPr>
          <w:rFonts w:ascii="Times New Roman" w:hAnsi="Times New Roman" w:cs="Times New Roman"/>
          <w:sz w:val="24"/>
          <w:szCs w:val="24"/>
          <w:lang w:val="bs-Latn-BA"/>
        </w:rPr>
        <w:t xml:space="preserve">H </w:t>
      </w:r>
      <w:r w:rsidR="00F245D7" w:rsidRPr="00874434">
        <w:rPr>
          <w:rFonts w:ascii="Times New Roman" w:hAnsi="Times New Roman" w:cs="Times New Roman"/>
          <w:sz w:val="24"/>
          <w:szCs w:val="24"/>
          <w:lang w:val="bs-Latn-BA"/>
        </w:rPr>
        <w:t xml:space="preserve">je </w:t>
      </w:r>
      <w:r w:rsidRPr="00874434">
        <w:rPr>
          <w:rFonts w:ascii="Times New Roman" w:hAnsi="Times New Roman" w:cs="Times New Roman"/>
          <w:sz w:val="24"/>
          <w:szCs w:val="24"/>
          <w:lang w:val="bs-Latn-BA"/>
        </w:rPr>
        <w:t>i</w:t>
      </w:r>
      <w:r w:rsidR="00DE60D6" w:rsidRPr="00874434">
        <w:rPr>
          <w:rFonts w:ascii="Times New Roman" w:hAnsi="Times New Roman" w:cs="Times New Roman"/>
          <w:sz w:val="24"/>
          <w:szCs w:val="24"/>
          <w:lang w:val="bs-Latn-BA"/>
        </w:rPr>
        <w:t xml:space="preserve">nicirao i podržao usvajanje </w:t>
      </w:r>
      <w:r w:rsidRPr="00874434">
        <w:rPr>
          <w:rFonts w:ascii="Times New Roman" w:hAnsi="Times New Roman" w:cs="Times New Roman"/>
          <w:b/>
          <w:sz w:val="24"/>
          <w:szCs w:val="24"/>
          <w:lang w:val="bs-Latn-BA"/>
        </w:rPr>
        <w:t>gender akcionih planova u šest kantona i oko 30% jedinica lokalne samouprave u FBiH</w:t>
      </w:r>
      <w:r w:rsidR="0058752A"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koordinirao procesom izrade </w:t>
      </w:r>
      <w:r w:rsidRPr="00874434">
        <w:rPr>
          <w:rFonts w:ascii="Times New Roman" w:hAnsi="Times New Roman" w:cs="Times New Roman"/>
          <w:b/>
          <w:sz w:val="24"/>
          <w:szCs w:val="24"/>
          <w:lang w:val="bs-Latn-BA"/>
        </w:rPr>
        <w:t>Strategije za prevenciju i borbu protiv nasilja u porodici 2021</w:t>
      </w:r>
      <w:r w:rsidR="00F245D7">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sidR="00F245D7">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2027</w:t>
      </w:r>
      <w:r w:rsidR="00F245D7">
        <w:rPr>
          <w:rFonts w:ascii="Times New Roman" w:hAnsi="Times New Roman" w:cs="Times New Roman"/>
          <w:b/>
          <w:sz w:val="24"/>
          <w:szCs w:val="24"/>
          <w:lang w:val="bs-Latn-BA"/>
        </w:rPr>
        <w:t>. godine,</w:t>
      </w:r>
      <w:r w:rsidRPr="00874434">
        <w:rPr>
          <w:rFonts w:ascii="Times New Roman" w:hAnsi="Times New Roman" w:cs="Times New Roman"/>
          <w:sz w:val="24"/>
          <w:szCs w:val="24"/>
          <w:lang w:val="bs-Latn-BA"/>
        </w:rPr>
        <w:t xml:space="preserve"> te doprini</w:t>
      </w:r>
      <w:r w:rsidR="00F245D7">
        <w:rPr>
          <w:rFonts w:ascii="Times New Roman" w:hAnsi="Times New Roman" w:cs="Times New Roman"/>
          <w:sz w:val="24"/>
          <w:szCs w:val="24"/>
          <w:lang w:val="bs-Latn-BA"/>
        </w:rPr>
        <w:t>o</w:t>
      </w:r>
      <w:r w:rsidRPr="00874434">
        <w:rPr>
          <w:rFonts w:ascii="Times New Roman" w:hAnsi="Times New Roman" w:cs="Times New Roman"/>
          <w:sz w:val="24"/>
          <w:szCs w:val="24"/>
          <w:lang w:val="bs-Latn-BA"/>
        </w:rPr>
        <w:t xml:space="preserve"> uspostavi kontinuiteta u radu i održivosti sveobuhvatnog preventivnog rada i postupanja u slučajevima nasilja u porodici na svim nivoima organizacije vlasti</w:t>
      </w:r>
      <w:r w:rsidR="00F245D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u FBiH. </w:t>
      </w:r>
    </w:p>
    <w:p w14:paraId="24A8A6CD" w14:textId="77777777" w:rsidR="00280B77" w:rsidRPr="00874434" w:rsidRDefault="00280B77" w:rsidP="00280B77">
      <w:pPr>
        <w:jc w:val="both"/>
        <w:rPr>
          <w:rFonts w:ascii="Times New Roman" w:hAnsi="Times New Roman" w:cs="Times New Roman"/>
          <w:sz w:val="24"/>
          <w:szCs w:val="24"/>
          <w:lang w:val="bs-Latn-BA"/>
        </w:rPr>
      </w:pPr>
    </w:p>
    <w:p w14:paraId="0FCF9134" w14:textId="28037433" w:rsidR="003800D5" w:rsidRPr="00874434" w:rsidRDefault="00CA0408" w:rsidP="003800D5">
      <w:pPr>
        <w:tabs>
          <w:tab w:val="left" w:pos="284"/>
          <w:tab w:val="left" w:pos="630"/>
          <w:tab w:val="left" w:pos="1080"/>
        </w:tabs>
        <w:jc w:val="both"/>
        <w:rPr>
          <w:rFonts w:ascii="Times New Roman" w:hAnsi="Times New Roman" w:cs="Times New Roman"/>
          <w:iCs/>
          <w:color w:val="000000" w:themeColor="text1"/>
          <w:sz w:val="24"/>
          <w:szCs w:val="24"/>
          <w:lang w:val="en-GB"/>
        </w:rPr>
      </w:pPr>
      <w:r w:rsidRPr="00F245D7">
        <w:rPr>
          <w:rFonts w:ascii="Times New Roman" w:hAnsi="Times New Roman" w:cs="Times New Roman"/>
          <w:iCs/>
          <w:color w:val="000000" w:themeColor="text1"/>
          <w:sz w:val="24"/>
          <w:szCs w:val="24"/>
          <w:lang w:val="en-GB"/>
        </w:rPr>
        <w:t>Z</w:t>
      </w:r>
      <w:r w:rsidR="003800D5" w:rsidRPr="00874434">
        <w:rPr>
          <w:rFonts w:ascii="Times New Roman" w:hAnsi="Times New Roman" w:cs="Times New Roman"/>
          <w:iCs/>
          <w:color w:val="000000" w:themeColor="text1"/>
          <w:sz w:val="24"/>
          <w:szCs w:val="24"/>
          <w:lang w:val="en-GB"/>
        </w:rPr>
        <w:t xml:space="preserve">akonski okvir </w:t>
      </w:r>
      <w:r w:rsidRPr="00874434">
        <w:rPr>
          <w:rFonts w:ascii="Times New Roman" w:hAnsi="Times New Roman" w:cs="Times New Roman"/>
          <w:iCs/>
          <w:color w:val="000000" w:themeColor="text1"/>
          <w:sz w:val="24"/>
          <w:szCs w:val="24"/>
          <w:lang w:val="en-GB"/>
        </w:rPr>
        <w:t xml:space="preserve">u RS u oblasti sprečavanja i suzbijanja nasilja </w:t>
      </w:r>
      <w:r w:rsidR="003800D5" w:rsidRPr="00874434">
        <w:rPr>
          <w:rFonts w:ascii="Times New Roman" w:hAnsi="Times New Roman" w:cs="Times New Roman"/>
          <w:iCs/>
          <w:color w:val="000000" w:themeColor="text1"/>
          <w:sz w:val="24"/>
          <w:szCs w:val="24"/>
          <w:lang w:val="en-GB"/>
        </w:rPr>
        <w:t xml:space="preserve">je u velikoj mjeri usaglašen sa Istanbulskom konvencijom. U izvještajnom periodu </w:t>
      </w:r>
      <w:r w:rsidR="003800D5" w:rsidRPr="00874434">
        <w:rPr>
          <w:rFonts w:ascii="Times New Roman" w:hAnsi="Times New Roman" w:cs="Times New Roman"/>
          <w:b/>
          <w:iCs/>
          <w:color w:val="000000" w:themeColor="text1"/>
          <w:sz w:val="24"/>
          <w:szCs w:val="24"/>
          <w:lang w:val="en-GB"/>
        </w:rPr>
        <w:t>ukinuto je prekršajno kažnjavanje</w:t>
      </w:r>
      <w:r w:rsidR="003800D5" w:rsidRPr="00874434">
        <w:rPr>
          <w:rFonts w:ascii="Times New Roman" w:hAnsi="Times New Roman" w:cs="Times New Roman"/>
          <w:iCs/>
          <w:color w:val="000000" w:themeColor="text1"/>
          <w:sz w:val="24"/>
          <w:szCs w:val="24"/>
          <w:lang w:val="en-GB"/>
        </w:rPr>
        <w:t xml:space="preserve"> za nasilje u porodici, odnosno nasilje je </w:t>
      </w:r>
      <w:r w:rsidR="00F245D7">
        <w:rPr>
          <w:rFonts w:ascii="Times New Roman" w:hAnsi="Times New Roman" w:cs="Times New Roman"/>
          <w:iCs/>
          <w:color w:val="000000" w:themeColor="text1"/>
          <w:sz w:val="24"/>
          <w:szCs w:val="24"/>
          <w:lang w:val="en-GB"/>
        </w:rPr>
        <w:t>kvalifi</w:t>
      </w:r>
      <w:r w:rsidR="000F67D8">
        <w:rPr>
          <w:rFonts w:ascii="Times New Roman" w:hAnsi="Times New Roman" w:cs="Times New Roman"/>
          <w:iCs/>
          <w:color w:val="000000" w:themeColor="text1"/>
          <w:sz w:val="24"/>
          <w:szCs w:val="24"/>
          <w:lang w:val="en-GB"/>
        </w:rPr>
        <w:t>cir</w:t>
      </w:r>
      <w:r w:rsidR="00F245D7">
        <w:rPr>
          <w:rFonts w:ascii="Times New Roman" w:hAnsi="Times New Roman" w:cs="Times New Roman"/>
          <w:iCs/>
          <w:color w:val="000000" w:themeColor="text1"/>
          <w:sz w:val="24"/>
          <w:szCs w:val="24"/>
          <w:lang w:val="en-GB"/>
        </w:rPr>
        <w:t xml:space="preserve">ano kao </w:t>
      </w:r>
      <w:r w:rsidR="003800D5" w:rsidRPr="00874434">
        <w:rPr>
          <w:rFonts w:ascii="Times New Roman" w:hAnsi="Times New Roman" w:cs="Times New Roman"/>
          <w:iCs/>
          <w:color w:val="000000" w:themeColor="text1"/>
          <w:sz w:val="24"/>
          <w:szCs w:val="24"/>
          <w:lang w:val="en-GB"/>
        </w:rPr>
        <w:t xml:space="preserve">krivično djelo. Nastavljen je </w:t>
      </w:r>
      <w:r w:rsidR="003800D5" w:rsidRPr="00874434">
        <w:rPr>
          <w:rFonts w:ascii="Times New Roman" w:hAnsi="Times New Roman" w:cs="Times New Roman"/>
          <w:b/>
          <w:iCs/>
          <w:color w:val="000000" w:themeColor="text1"/>
          <w:sz w:val="24"/>
          <w:szCs w:val="24"/>
          <w:lang w:val="en-GB"/>
        </w:rPr>
        <w:t>rad na podršci subjektima zaštite</w:t>
      </w:r>
      <w:r w:rsidR="003800D5" w:rsidRPr="00874434">
        <w:rPr>
          <w:rFonts w:ascii="Times New Roman" w:hAnsi="Times New Roman" w:cs="Times New Roman"/>
          <w:iCs/>
          <w:color w:val="000000" w:themeColor="text1"/>
          <w:sz w:val="24"/>
          <w:szCs w:val="24"/>
          <w:lang w:val="en-GB"/>
        </w:rPr>
        <w:t xml:space="preserve"> od nasilja na lokalnom nivou, radi formiranja i jačanja postojećih </w:t>
      </w:r>
      <w:r w:rsidR="003800D5" w:rsidRPr="00874434">
        <w:rPr>
          <w:rFonts w:ascii="Times New Roman" w:hAnsi="Times New Roman" w:cs="Times New Roman"/>
          <w:b/>
          <w:iCs/>
          <w:color w:val="000000" w:themeColor="text1"/>
          <w:sz w:val="24"/>
          <w:szCs w:val="24"/>
          <w:lang w:val="en-GB"/>
        </w:rPr>
        <w:t>multisektorskih timova</w:t>
      </w:r>
      <w:r w:rsidR="003800D5" w:rsidRPr="00874434">
        <w:rPr>
          <w:rFonts w:ascii="Times New Roman" w:hAnsi="Times New Roman" w:cs="Times New Roman"/>
          <w:iCs/>
          <w:color w:val="000000" w:themeColor="text1"/>
          <w:sz w:val="24"/>
          <w:szCs w:val="24"/>
          <w:lang w:val="en-GB"/>
        </w:rPr>
        <w:t>.</w:t>
      </w:r>
    </w:p>
    <w:p w14:paraId="17EE2720" w14:textId="77777777" w:rsidR="003800D5" w:rsidRPr="00874434" w:rsidRDefault="003800D5" w:rsidP="003800D5">
      <w:pPr>
        <w:tabs>
          <w:tab w:val="left" w:pos="284"/>
          <w:tab w:val="left" w:pos="630"/>
          <w:tab w:val="left" w:pos="1080"/>
        </w:tabs>
        <w:jc w:val="both"/>
        <w:rPr>
          <w:rFonts w:ascii="Times New Roman" w:hAnsi="Times New Roman" w:cs="Times New Roman"/>
          <w:iCs/>
          <w:color w:val="000000" w:themeColor="text1"/>
          <w:sz w:val="24"/>
          <w:szCs w:val="24"/>
          <w:lang w:val="en-GB"/>
        </w:rPr>
      </w:pPr>
    </w:p>
    <w:p w14:paraId="228FB008" w14:textId="71014DAA" w:rsidR="00FB0898" w:rsidRPr="00874434" w:rsidRDefault="00FB0898" w:rsidP="00FB0898">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F245D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koordinirao i vodio proces izrade </w:t>
      </w:r>
      <w:r w:rsidRPr="00874434">
        <w:rPr>
          <w:rFonts w:ascii="Times New Roman" w:hAnsi="Times New Roman" w:cs="Times New Roman"/>
          <w:b/>
          <w:sz w:val="24"/>
          <w:szCs w:val="24"/>
          <w:lang w:val="bs-Latn-BA"/>
        </w:rPr>
        <w:t>instrumenata i metodologije rada za praćenje primjene Istanbulske konvencije u R</w:t>
      </w:r>
      <w:r w:rsidR="007609FF">
        <w:rPr>
          <w:rFonts w:ascii="Times New Roman" w:hAnsi="Times New Roman" w:cs="Times New Roman"/>
          <w:b/>
          <w:sz w:val="24"/>
          <w:szCs w:val="24"/>
          <w:lang w:val="bs-Latn-BA"/>
        </w:rPr>
        <w:t xml:space="preserve">epublici </w:t>
      </w:r>
      <w:r w:rsidRPr="00874434">
        <w:rPr>
          <w:rFonts w:ascii="Times New Roman" w:hAnsi="Times New Roman" w:cs="Times New Roman"/>
          <w:b/>
          <w:sz w:val="24"/>
          <w:szCs w:val="24"/>
          <w:lang w:val="bs-Latn-BA"/>
        </w:rPr>
        <w:t>S</w:t>
      </w:r>
      <w:r w:rsidR="007609FF">
        <w:rPr>
          <w:rFonts w:ascii="Times New Roman" w:hAnsi="Times New Roman" w:cs="Times New Roman"/>
          <w:b/>
          <w:sz w:val="24"/>
          <w:szCs w:val="24"/>
          <w:lang w:val="bs-Latn-BA"/>
        </w:rPr>
        <w:t>rpskoj</w:t>
      </w:r>
      <w:r w:rsidRPr="00874434">
        <w:rPr>
          <w:rFonts w:ascii="Times New Roman" w:hAnsi="Times New Roman" w:cs="Times New Roman"/>
          <w:sz w:val="24"/>
          <w:szCs w:val="24"/>
          <w:lang w:val="bs-Latn-BA"/>
        </w:rPr>
        <w:t xml:space="preserve">, kao i </w:t>
      </w:r>
      <w:r w:rsidRPr="00874434">
        <w:rPr>
          <w:rFonts w:ascii="Times New Roman" w:hAnsi="Times New Roman" w:cs="Times New Roman"/>
          <w:b/>
          <w:sz w:val="24"/>
          <w:szCs w:val="24"/>
          <w:lang w:val="bs-Latn-BA"/>
        </w:rPr>
        <w:t>Izvještaj</w:t>
      </w:r>
      <w:r w:rsidR="00DE60D6" w:rsidRPr="00874434">
        <w:rPr>
          <w:rFonts w:ascii="Times New Roman" w:hAnsi="Times New Roman" w:cs="Times New Roman"/>
          <w:b/>
          <w:sz w:val="24"/>
          <w:szCs w:val="24"/>
          <w:lang w:val="bs-Latn-BA"/>
        </w:rPr>
        <w:t>a</w:t>
      </w:r>
      <w:r w:rsidRPr="00874434">
        <w:rPr>
          <w:rFonts w:ascii="Times New Roman" w:hAnsi="Times New Roman" w:cs="Times New Roman"/>
          <w:b/>
          <w:sz w:val="24"/>
          <w:szCs w:val="24"/>
          <w:lang w:val="bs-Latn-BA"/>
        </w:rPr>
        <w:t xml:space="preserve"> Republike Srpske o primjeni Konvencije </w:t>
      </w:r>
      <w:r w:rsidR="00F245D7">
        <w:rPr>
          <w:rFonts w:ascii="Times New Roman" w:hAnsi="Times New Roman" w:cs="Times New Roman"/>
          <w:b/>
          <w:sz w:val="24"/>
          <w:szCs w:val="24"/>
          <w:lang w:val="bs-Latn-BA"/>
        </w:rPr>
        <w:t>Vijeća Evrope</w:t>
      </w:r>
      <w:r w:rsidRPr="00874434">
        <w:rPr>
          <w:rFonts w:ascii="Times New Roman" w:hAnsi="Times New Roman" w:cs="Times New Roman"/>
          <w:b/>
          <w:sz w:val="24"/>
          <w:szCs w:val="24"/>
          <w:lang w:val="bs-Latn-BA"/>
        </w:rPr>
        <w:t xml:space="preserve"> o sprečavanju i suzbijanju nasilja nad ženama i nasilja</w:t>
      </w:r>
      <w:r w:rsidR="008D674F">
        <w:rPr>
          <w:rFonts w:ascii="Times New Roman" w:hAnsi="Times New Roman" w:cs="Times New Roman"/>
          <w:b/>
          <w:sz w:val="24"/>
          <w:szCs w:val="24"/>
          <w:lang w:val="bs-Latn-BA"/>
        </w:rPr>
        <w:t xml:space="preserve"> u</w:t>
      </w:r>
      <w:r w:rsidRPr="00874434">
        <w:rPr>
          <w:rFonts w:ascii="Times New Roman" w:hAnsi="Times New Roman" w:cs="Times New Roman"/>
          <w:b/>
          <w:sz w:val="24"/>
          <w:szCs w:val="24"/>
          <w:lang w:val="bs-Latn-BA"/>
        </w:rPr>
        <w:t xml:space="preserve"> porodici za period 2017</w:t>
      </w:r>
      <w:r w:rsidR="00F245D7">
        <w:rPr>
          <w:rFonts w:ascii="Times New Roman" w:hAnsi="Times New Roman" w:cs="Times New Roman"/>
          <w:b/>
          <w:sz w:val="24"/>
          <w:szCs w:val="24"/>
          <w:lang w:val="bs-Latn-BA"/>
        </w:rPr>
        <w:t>.</w:t>
      </w:r>
      <w:r w:rsidR="008D674F">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w:t>
      </w:r>
      <w:r w:rsidR="008D674F">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2018. godina</w:t>
      </w:r>
      <w:r w:rsidRPr="00874434">
        <w:rPr>
          <w:rFonts w:ascii="Times New Roman" w:hAnsi="Times New Roman" w:cs="Times New Roman"/>
          <w:sz w:val="24"/>
          <w:szCs w:val="24"/>
          <w:lang w:val="bs-Latn-BA"/>
        </w:rPr>
        <w:t>, kao osnov</w:t>
      </w:r>
      <w:r w:rsidR="00DE60D6" w:rsidRPr="00874434">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za izradu i podnošenje izvještaja BiH o primjeni Konvencije. GC</w:t>
      </w:r>
      <w:r w:rsidR="00F245D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kao Koordinaciono tijelo za praćenje primje</w:t>
      </w:r>
      <w:r w:rsidR="00DE60D6" w:rsidRPr="00874434">
        <w:rPr>
          <w:rFonts w:ascii="Times New Roman" w:hAnsi="Times New Roman" w:cs="Times New Roman"/>
          <w:sz w:val="24"/>
          <w:szCs w:val="24"/>
          <w:lang w:val="bs-Latn-BA"/>
        </w:rPr>
        <w:t>ne Istanbulske konvencije u RS</w:t>
      </w:r>
      <w:r w:rsidRPr="00874434">
        <w:rPr>
          <w:rFonts w:ascii="Times New Roman" w:hAnsi="Times New Roman" w:cs="Times New Roman"/>
          <w:sz w:val="24"/>
          <w:szCs w:val="24"/>
          <w:lang w:val="bs-Latn-BA"/>
        </w:rPr>
        <w:t xml:space="preserve"> je, kao i ARS</w:t>
      </w:r>
      <w:r w:rsidR="00F245D7">
        <w:rPr>
          <w:rFonts w:ascii="Times New Roman" w:hAnsi="Times New Roman" w:cs="Times New Roman"/>
          <w:sz w:val="24"/>
          <w:szCs w:val="24"/>
          <w:lang w:val="bs-Latn-BA"/>
        </w:rPr>
        <w:t xml:space="preserve"> Bi</w:t>
      </w:r>
      <w:r w:rsidRPr="00874434">
        <w:rPr>
          <w:rFonts w:ascii="Times New Roman" w:hAnsi="Times New Roman" w:cs="Times New Roman"/>
          <w:sz w:val="24"/>
          <w:szCs w:val="24"/>
          <w:lang w:val="bs-Latn-BA"/>
        </w:rPr>
        <w:t>H MLJPI i GC</w:t>
      </w:r>
      <w:r w:rsidR="00F245D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F245D7">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učestvovao </w:t>
      </w:r>
      <w:r w:rsidRPr="00874434">
        <w:rPr>
          <w:rFonts w:ascii="Times New Roman" w:hAnsi="Times New Roman" w:cs="Times New Roman"/>
          <w:b/>
          <w:sz w:val="24"/>
          <w:szCs w:val="24"/>
          <w:lang w:val="bs-Latn-BA"/>
        </w:rPr>
        <w:t>u evaluacionom procesu</w:t>
      </w:r>
      <w:r w:rsidRPr="00874434">
        <w:rPr>
          <w:rFonts w:ascii="Times New Roman" w:hAnsi="Times New Roman" w:cs="Times New Roman"/>
          <w:sz w:val="24"/>
          <w:szCs w:val="24"/>
          <w:lang w:val="bs-Latn-BA"/>
        </w:rPr>
        <w:t xml:space="preserve"> GREVIO tima.</w:t>
      </w:r>
    </w:p>
    <w:p w14:paraId="327075FF" w14:textId="6454E45A" w:rsidR="00280B77" w:rsidRPr="00874434" w:rsidRDefault="00280B77" w:rsidP="00280B77">
      <w:pPr>
        <w:jc w:val="both"/>
        <w:rPr>
          <w:rFonts w:ascii="Times New Roman" w:hAnsi="Times New Roman" w:cs="Times New Roman"/>
          <w:sz w:val="24"/>
          <w:szCs w:val="24"/>
          <w:lang w:val="bs-Latn-BA"/>
        </w:rPr>
      </w:pPr>
    </w:p>
    <w:p w14:paraId="626409AB" w14:textId="6D0E2B4F" w:rsidR="00280B77" w:rsidRPr="00874434" w:rsidRDefault="00F245D7" w:rsidP="00280B77">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U Brčko </w:t>
      </w:r>
      <w:r w:rsidR="00280B77" w:rsidRPr="00874434">
        <w:rPr>
          <w:rFonts w:ascii="Times New Roman" w:hAnsi="Times New Roman" w:cs="Times New Roman"/>
          <w:sz w:val="24"/>
          <w:szCs w:val="24"/>
          <w:lang w:val="bs-Latn-BA"/>
        </w:rPr>
        <w:t xml:space="preserve">Distriktu je u izvještajnom periodu u značajnoj mjeri kompletiran regulatorni okvir u oblasti rodno zasnovanog nasilja usvajanjem, 2018. godine, </w:t>
      </w:r>
      <w:r w:rsidR="00280B77" w:rsidRPr="00874434">
        <w:rPr>
          <w:rFonts w:ascii="Times New Roman" w:hAnsi="Times New Roman" w:cs="Times New Roman"/>
          <w:b/>
          <w:sz w:val="24"/>
          <w:szCs w:val="24"/>
          <w:lang w:val="bs-Latn-BA"/>
        </w:rPr>
        <w:t>Zakona o zaštiti od nasilja u porodici Brčko Distrikta BiH</w:t>
      </w:r>
      <w:r w:rsidR="00280B77" w:rsidRPr="00874434">
        <w:rPr>
          <w:rFonts w:ascii="Times New Roman" w:hAnsi="Times New Roman" w:cs="Times New Roman"/>
          <w:sz w:val="24"/>
          <w:szCs w:val="24"/>
          <w:lang w:val="bs-Latn-BA"/>
        </w:rPr>
        <w:t xml:space="preserve">, </w:t>
      </w:r>
      <w:r w:rsidR="00276BAD" w:rsidRPr="00874434">
        <w:rPr>
          <w:rFonts w:ascii="Times New Roman" w:hAnsi="Times New Roman" w:cs="Times New Roman"/>
          <w:b/>
          <w:sz w:val="24"/>
          <w:szCs w:val="24"/>
          <w:lang w:val="bs-Latn-BA"/>
        </w:rPr>
        <w:t>Pravilnika o načinu provođenja</w:t>
      </w:r>
      <w:r w:rsidR="00280B77" w:rsidRPr="00874434">
        <w:rPr>
          <w:rFonts w:ascii="Times New Roman" w:hAnsi="Times New Roman" w:cs="Times New Roman"/>
          <w:b/>
          <w:sz w:val="24"/>
          <w:szCs w:val="24"/>
          <w:lang w:val="bs-Latn-BA"/>
        </w:rPr>
        <w:t xml:space="preserve"> hitnih i zaštitnih mjera</w:t>
      </w:r>
      <w:r w:rsidR="00B40602">
        <w:rPr>
          <w:rFonts w:ascii="Times New Roman" w:hAnsi="Times New Roman" w:cs="Times New Roman"/>
          <w:sz w:val="24"/>
          <w:szCs w:val="24"/>
          <w:lang w:val="bs-Latn-BA"/>
        </w:rPr>
        <w:t xml:space="preserve"> koje su u nadležnosti p</w:t>
      </w:r>
      <w:r w:rsidR="00280B77" w:rsidRPr="00874434">
        <w:rPr>
          <w:rFonts w:ascii="Times New Roman" w:hAnsi="Times New Roman" w:cs="Times New Roman"/>
          <w:sz w:val="24"/>
          <w:szCs w:val="24"/>
          <w:lang w:val="bs-Latn-BA"/>
        </w:rPr>
        <w:t xml:space="preserve">olicije Brčko Distrikta BiH i </w:t>
      </w:r>
      <w:r w:rsidR="00280B77" w:rsidRPr="00874434">
        <w:rPr>
          <w:rFonts w:ascii="Times New Roman" w:hAnsi="Times New Roman" w:cs="Times New Roman"/>
          <w:b/>
          <w:sz w:val="24"/>
          <w:szCs w:val="24"/>
          <w:lang w:val="bs-Latn-BA"/>
        </w:rPr>
        <w:t>Protokola o saradnji i postupanju u slučaju nasilja nad ženama i nasilja u porodici</w:t>
      </w:r>
      <w:r w:rsidR="00280B77" w:rsidRPr="00874434">
        <w:rPr>
          <w:rFonts w:ascii="Times New Roman" w:hAnsi="Times New Roman" w:cs="Times New Roman"/>
          <w:sz w:val="24"/>
          <w:szCs w:val="24"/>
          <w:lang w:val="bs-Latn-BA"/>
        </w:rPr>
        <w:t>, kojim se propisuje postupanje svih subjekata zaštite.</w:t>
      </w:r>
    </w:p>
    <w:p w14:paraId="62D7095D" w14:textId="77777777" w:rsidR="00276BAD" w:rsidRPr="00874434" w:rsidRDefault="00276BAD" w:rsidP="00280B77">
      <w:pPr>
        <w:jc w:val="both"/>
        <w:rPr>
          <w:rFonts w:ascii="Times New Roman" w:hAnsi="Times New Roman" w:cs="Times New Roman"/>
          <w:sz w:val="24"/>
          <w:szCs w:val="24"/>
          <w:lang w:val="bs-Latn-BA"/>
        </w:rPr>
      </w:pPr>
    </w:p>
    <w:p w14:paraId="7D284359" w14:textId="42F53189" w:rsidR="006567AB" w:rsidRPr="00874434" w:rsidRDefault="00273D85" w:rsidP="00A47DA5">
      <w:pPr>
        <w:pStyle w:val="NoSpacing"/>
        <w:jc w:val="both"/>
        <w:rPr>
          <w:rFonts w:ascii="Times New Roman" w:hAnsi="Times New Roman" w:cs="Times New Roman"/>
          <w:sz w:val="24"/>
          <w:szCs w:val="24"/>
        </w:rPr>
      </w:pPr>
      <w:r w:rsidRPr="00874434">
        <w:rPr>
          <w:rFonts w:ascii="Times New Roman" w:hAnsi="Times New Roman" w:cs="Times New Roman"/>
          <w:sz w:val="24"/>
          <w:szCs w:val="24"/>
        </w:rPr>
        <w:t>U izvještajnom periodu, gender institucionalni mehanizmi</w:t>
      </w:r>
      <w:r w:rsidR="00CC3653" w:rsidRPr="00874434">
        <w:rPr>
          <w:rFonts w:ascii="Times New Roman" w:hAnsi="Times New Roman" w:cs="Times New Roman"/>
          <w:sz w:val="24"/>
          <w:szCs w:val="24"/>
        </w:rPr>
        <w:t>, organizacije civilnog društva i međunarodne organizacije su</w:t>
      </w:r>
      <w:r w:rsidRPr="00874434">
        <w:rPr>
          <w:rFonts w:ascii="Times New Roman" w:hAnsi="Times New Roman" w:cs="Times New Roman"/>
          <w:sz w:val="24"/>
          <w:szCs w:val="24"/>
        </w:rPr>
        <w:t xml:space="preserve"> provele brojne aktivnosti usmjerene ka razvoju </w:t>
      </w:r>
      <w:r w:rsidRPr="00874434">
        <w:rPr>
          <w:rFonts w:ascii="Times New Roman" w:hAnsi="Times New Roman" w:cs="Times New Roman"/>
          <w:b/>
          <w:sz w:val="24"/>
          <w:szCs w:val="24"/>
        </w:rPr>
        <w:t>kapaciteta žena za učešće u javnom i političkom životu</w:t>
      </w:r>
      <w:r w:rsidRPr="00874434">
        <w:rPr>
          <w:rFonts w:ascii="Times New Roman" w:hAnsi="Times New Roman" w:cs="Times New Roman"/>
          <w:sz w:val="24"/>
          <w:szCs w:val="24"/>
        </w:rPr>
        <w:t>. Aktivnosti su uključivale radionice, fokusirane na pripremu kandidatkinja, te analize, istr</w:t>
      </w:r>
      <w:r w:rsidR="00276BAD" w:rsidRPr="00874434">
        <w:rPr>
          <w:rFonts w:ascii="Times New Roman" w:hAnsi="Times New Roman" w:cs="Times New Roman"/>
          <w:sz w:val="24"/>
          <w:szCs w:val="24"/>
        </w:rPr>
        <w:t>aživanja, konferencije, seminare i okrugle stolove</w:t>
      </w:r>
      <w:r w:rsidRPr="00874434">
        <w:rPr>
          <w:rFonts w:ascii="Times New Roman" w:hAnsi="Times New Roman" w:cs="Times New Roman"/>
          <w:sz w:val="24"/>
          <w:szCs w:val="24"/>
        </w:rPr>
        <w:t>, preporuke upućene političkim subjektima, kao i promotivne kampanje na temu važnosti ravnopravnosti</w:t>
      </w:r>
      <w:r w:rsidR="00284C59" w:rsidRPr="00874434">
        <w:rPr>
          <w:rFonts w:ascii="Times New Roman" w:hAnsi="Times New Roman" w:cs="Times New Roman"/>
          <w:sz w:val="24"/>
          <w:szCs w:val="24"/>
        </w:rPr>
        <w:t xml:space="preserve"> spolova </w:t>
      </w:r>
      <w:r w:rsidRPr="00874434">
        <w:rPr>
          <w:rFonts w:ascii="Times New Roman" w:hAnsi="Times New Roman" w:cs="Times New Roman"/>
          <w:sz w:val="24"/>
          <w:szCs w:val="24"/>
        </w:rPr>
        <w:t xml:space="preserve">u političkom životu. Ove aktivnosti se posebno intenziviraju u predizbornim periodima za opće i lokalne izbore. </w:t>
      </w:r>
    </w:p>
    <w:p w14:paraId="74474F2E" w14:textId="77777777" w:rsidR="006567AB" w:rsidRPr="00874434" w:rsidRDefault="006567AB" w:rsidP="00A47DA5">
      <w:pPr>
        <w:pStyle w:val="NoSpacing"/>
        <w:jc w:val="both"/>
        <w:rPr>
          <w:rFonts w:ascii="Times New Roman" w:hAnsi="Times New Roman" w:cs="Times New Roman"/>
          <w:sz w:val="24"/>
          <w:szCs w:val="24"/>
        </w:rPr>
      </w:pPr>
    </w:p>
    <w:p w14:paraId="50EA6CE4" w14:textId="58B7BCAC" w:rsidR="00276BAD" w:rsidRDefault="00276BAD" w:rsidP="00C1310D">
      <w:pPr>
        <w:pStyle w:val="NoSpacing"/>
        <w:jc w:val="both"/>
        <w:rPr>
          <w:rFonts w:ascii="Times New Roman" w:hAnsi="Times New Roman" w:cs="Times New Roman"/>
          <w:sz w:val="24"/>
          <w:szCs w:val="24"/>
        </w:rPr>
      </w:pPr>
      <w:r w:rsidRPr="00874434">
        <w:rPr>
          <w:rFonts w:ascii="Times New Roman" w:hAnsi="Times New Roman" w:cs="Times New Roman"/>
          <w:sz w:val="24"/>
          <w:szCs w:val="24"/>
        </w:rPr>
        <w:t>Centralna izborna komisija BiH</w:t>
      </w:r>
      <w:r w:rsidR="00957812" w:rsidRPr="00874434">
        <w:rPr>
          <w:rFonts w:ascii="Times New Roman" w:hAnsi="Times New Roman" w:cs="Times New Roman"/>
          <w:sz w:val="24"/>
          <w:szCs w:val="24"/>
        </w:rPr>
        <w:t xml:space="preserve"> (u daljem tekstu: CIK BiH)</w:t>
      </w:r>
      <w:r w:rsidRPr="00874434">
        <w:rPr>
          <w:rFonts w:ascii="Times New Roman" w:hAnsi="Times New Roman" w:cs="Times New Roman"/>
          <w:sz w:val="24"/>
          <w:szCs w:val="24"/>
        </w:rPr>
        <w:t xml:space="preserve"> je u julu 2020. godine usvojila </w:t>
      </w:r>
      <w:r w:rsidRPr="00874434">
        <w:rPr>
          <w:rFonts w:ascii="Times New Roman" w:hAnsi="Times New Roman" w:cs="Times New Roman"/>
          <w:b/>
          <w:bCs/>
          <w:sz w:val="24"/>
          <w:szCs w:val="24"/>
        </w:rPr>
        <w:t>Izjavu o opred</w:t>
      </w:r>
      <w:r w:rsidR="00F34C32">
        <w:rPr>
          <w:rFonts w:ascii="Times New Roman" w:hAnsi="Times New Roman" w:cs="Times New Roman"/>
          <w:b/>
          <w:bCs/>
          <w:sz w:val="24"/>
          <w:szCs w:val="24"/>
        </w:rPr>
        <w:t>i</w:t>
      </w:r>
      <w:r w:rsidRPr="00874434">
        <w:rPr>
          <w:rFonts w:ascii="Times New Roman" w:hAnsi="Times New Roman" w:cs="Times New Roman"/>
          <w:b/>
          <w:bCs/>
          <w:sz w:val="24"/>
          <w:szCs w:val="24"/>
        </w:rPr>
        <w:t xml:space="preserve">jeljenosti za ravnopravnost </w:t>
      </w:r>
      <w:r w:rsidR="00F34C32">
        <w:rPr>
          <w:rFonts w:ascii="Times New Roman" w:hAnsi="Times New Roman" w:cs="Times New Roman"/>
          <w:b/>
          <w:bCs/>
          <w:sz w:val="24"/>
          <w:szCs w:val="24"/>
        </w:rPr>
        <w:t>s</w:t>
      </w:r>
      <w:r w:rsidRPr="00874434">
        <w:rPr>
          <w:rFonts w:ascii="Times New Roman" w:hAnsi="Times New Roman" w:cs="Times New Roman"/>
          <w:b/>
          <w:bCs/>
          <w:sz w:val="24"/>
          <w:szCs w:val="24"/>
        </w:rPr>
        <w:t>polova,</w:t>
      </w:r>
      <w:r w:rsidRPr="00874434">
        <w:rPr>
          <w:rFonts w:ascii="Times New Roman" w:hAnsi="Times New Roman" w:cs="Times New Roman"/>
          <w:sz w:val="24"/>
          <w:szCs w:val="24"/>
        </w:rPr>
        <w:t xml:space="preserve"> koja je izrađena u saradnji sa ARS</w:t>
      </w:r>
      <w:r w:rsidR="00F34C32">
        <w:rPr>
          <w:rFonts w:ascii="Times New Roman" w:hAnsi="Times New Roman" w:cs="Times New Roman"/>
          <w:sz w:val="24"/>
          <w:szCs w:val="24"/>
        </w:rPr>
        <w:t xml:space="preserve"> Bi</w:t>
      </w:r>
      <w:r w:rsidRPr="00874434">
        <w:rPr>
          <w:rFonts w:ascii="Times New Roman" w:hAnsi="Times New Roman" w:cs="Times New Roman"/>
          <w:sz w:val="24"/>
          <w:szCs w:val="24"/>
        </w:rPr>
        <w:t>H MLJPI, kojom iskazuje svoju odlučnost da će аktivnostimа i inicijаtivаmа</w:t>
      </w:r>
      <w:r w:rsidR="00F34C32">
        <w:rPr>
          <w:rFonts w:ascii="Times New Roman" w:hAnsi="Times New Roman" w:cs="Times New Roman"/>
          <w:sz w:val="24"/>
          <w:szCs w:val="24"/>
        </w:rPr>
        <w:t>,</w:t>
      </w:r>
      <w:r w:rsidRPr="00874434">
        <w:rPr>
          <w:rFonts w:ascii="Times New Roman" w:hAnsi="Times New Roman" w:cs="Times New Roman"/>
          <w:sz w:val="24"/>
          <w:szCs w:val="24"/>
        </w:rPr>
        <w:t xml:space="preserve"> u okviru svojih nаdležnosti</w:t>
      </w:r>
      <w:r w:rsidR="00F34C32">
        <w:rPr>
          <w:rFonts w:ascii="Times New Roman" w:hAnsi="Times New Roman" w:cs="Times New Roman"/>
          <w:sz w:val="24"/>
          <w:szCs w:val="24"/>
        </w:rPr>
        <w:t>,</w:t>
      </w:r>
      <w:r w:rsidRPr="00874434">
        <w:rPr>
          <w:rFonts w:ascii="Times New Roman" w:hAnsi="Times New Roman" w:cs="Times New Roman"/>
          <w:sz w:val="24"/>
          <w:szCs w:val="24"/>
        </w:rPr>
        <w:t xml:space="preserve"> zаgovаrаti pitаnjа rаvnoprаvnosti spolovа i težiti</w:t>
      </w:r>
      <w:r w:rsidR="00F34C32">
        <w:rPr>
          <w:rFonts w:ascii="Times New Roman" w:hAnsi="Times New Roman" w:cs="Times New Roman"/>
          <w:sz w:val="24"/>
          <w:szCs w:val="24"/>
        </w:rPr>
        <w:t xml:space="preserve"> ka</w:t>
      </w:r>
      <w:r w:rsidRPr="00874434">
        <w:rPr>
          <w:rFonts w:ascii="Times New Roman" w:hAnsi="Times New Roman" w:cs="Times New Roman"/>
          <w:sz w:val="24"/>
          <w:szCs w:val="24"/>
        </w:rPr>
        <w:t xml:space="preserve"> ostvаrivаnju nаpretkа nа polju rаvnoprаvnosti spolovа u svim oblаstimа jаvnog i političkog životа.</w:t>
      </w:r>
    </w:p>
    <w:p w14:paraId="1BCE008E" w14:textId="77777777" w:rsidR="00F34C32" w:rsidRPr="00874434" w:rsidRDefault="00F34C32" w:rsidP="00C1310D">
      <w:pPr>
        <w:pStyle w:val="NoSpacing"/>
        <w:jc w:val="both"/>
        <w:rPr>
          <w:rFonts w:ascii="Times New Roman" w:hAnsi="Times New Roman" w:cs="Times New Roman"/>
          <w:sz w:val="24"/>
          <w:szCs w:val="24"/>
        </w:rPr>
      </w:pPr>
    </w:p>
    <w:p w14:paraId="15B807B6" w14:textId="1B9CDB9C" w:rsidR="00273D85" w:rsidRPr="00874434" w:rsidRDefault="00CD0985" w:rsidP="00C1310D">
      <w:pPr>
        <w:pStyle w:val="NoSpacing"/>
        <w:jc w:val="both"/>
        <w:rPr>
          <w:rFonts w:ascii="Times New Roman" w:eastAsia="Arial" w:hAnsi="Times New Roman" w:cs="Times New Roman"/>
          <w:sz w:val="24"/>
          <w:szCs w:val="24"/>
        </w:rPr>
      </w:pPr>
      <w:r w:rsidRPr="00874434">
        <w:rPr>
          <w:rFonts w:ascii="Times New Roman" w:hAnsi="Times New Roman" w:cs="Times New Roman"/>
          <w:sz w:val="24"/>
          <w:szCs w:val="24"/>
        </w:rPr>
        <w:t>ARS</w:t>
      </w:r>
      <w:r w:rsidR="00F34C32">
        <w:rPr>
          <w:rFonts w:ascii="Times New Roman" w:hAnsi="Times New Roman" w:cs="Times New Roman"/>
          <w:sz w:val="24"/>
          <w:szCs w:val="24"/>
        </w:rPr>
        <w:t xml:space="preserve"> </w:t>
      </w:r>
      <w:r w:rsidR="00A47DA5" w:rsidRPr="00874434">
        <w:rPr>
          <w:rFonts w:ascii="Times New Roman" w:hAnsi="Times New Roman" w:cs="Times New Roman"/>
          <w:sz w:val="24"/>
          <w:szCs w:val="24"/>
        </w:rPr>
        <w:t>B</w:t>
      </w:r>
      <w:r w:rsidR="00F34C32">
        <w:rPr>
          <w:rFonts w:ascii="Times New Roman" w:hAnsi="Times New Roman" w:cs="Times New Roman"/>
          <w:sz w:val="24"/>
          <w:szCs w:val="24"/>
        </w:rPr>
        <w:t>i</w:t>
      </w:r>
      <w:r w:rsidR="00A47DA5" w:rsidRPr="00874434">
        <w:rPr>
          <w:rFonts w:ascii="Times New Roman" w:hAnsi="Times New Roman" w:cs="Times New Roman"/>
          <w:sz w:val="24"/>
          <w:szCs w:val="24"/>
        </w:rPr>
        <w:t xml:space="preserve">H MLJPI je, </w:t>
      </w:r>
      <w:r w:rsidR="00F34C32" w:rsidRPr="00F34C32">
        <w:rPr>
          <w:rFonts w:ascii="Times New Roman" w:hAnsi="Times New Roman" w:cs="Times New Roman"/>
          <w:sz w:val="24"/>
          <w:szCs w:val="24"/>
        </w:rPr>
        <w:t>uoči Općih izbora 2022. godine posla</w:t>
      </w:r>
      <w:r w:rsidR="008A527B">
        <w:rPr>
          <w:rFonts w:ascii="Times New Roman" w:hAnsi="Times New Roman" w:cs="Times New Roman"/>
          <w:sz w:val="24"/>
          <w:szCs w:val="24"/>
        </w:rPr>
        <w:t>la</w:t>
      </w:r>
      <w:r w:rsidR="00F34C32" w:rsidRPr="00F34C32">
        <w:rPr>
          <w:rFonts w:ascii="Times New Roman" w:hAnsi="Times New Roman" w:cs="Times New Roman"/>
          <w:sz w:val="24"/>
          <w:szCs w:val="24"/>
        </w:rPr>
        <w:t xml:space="preserve"> na adrese svih 145 političkih stranaka</w:t>
      </w:r>
      <w:r w:rsidR="002B5C3F">
        <w:rPr>
          <w:rFonts w:ascii="Times New Roman" w:hAnsi="Times New Roman" w:cs="Times New Roman"/>
          <w:sz w:val="24"/>
          <w:szCs w:val="24"/>
        </w:rPr>
        <w:t>,</w:t>
      </w:r>
      <w:r w:rsidR="00F34C32" w:rsidRPr="00F34C32">
        <w:rPr>
          <w:rFonts w:ascii="Times New Roman" w:hAnsi="Times New Roman" w:cs="Times New Roman"/>
          <w:sz w:val="24"/>
          <w:szCs w:val="24"/>
        </w:rPr>
        <w:t xml:space="preserve"> certificiranih za Opće izbore 2022.</w:t>
      </w:r>
      <w:r w:rsidR="00F34C32">
        <w:rPr>
          <w:rFonts w:ascii="Times New Roman" w:hAnsi="Times New Roman" w:cs="Times New Roman"/>
          <w:sz w:val="24"/>
          <w:szCs w:val="24"/>
        </w:rPr>
        <w:t xml:space="preserve"> </w:t>
      </w:r>
      <w:r w:rsidR="002B5C3F">
        <w:rPr>
          <w:rFonts w:ascii="Times New Roman" w:hAnsi="Times New Roman" w:cs="Times New Roman"/>
          <w:sz w:val="24"/>
          <w:szCs w:val="24"/>
        </w:rPr>
        <w:t>g</w:t>
      </w:r>
      <w:r w:rsidR="00F34C32">
        <w:rPr>
          <w:rFonts w:ascii="Times New Roman" w:hAnsi="Times New Roman" w:cs="Times New Roman"/>
          <w:sz w:val="24"/>
          <w:szCs w:val="24"/>
        </w:rPr>
        <w:t>odine</w:t>
      </w:r>
      <w:r w:rsidR="002B5C3F">
        <w:rPr>
          <w:rFonts w:ascii="Times New Roman" w:hAnsi="Times New Roman" w:cs="Times New Roman"/>
          <w:sz w:val="24"/>
          <w:szCs w:val="24"/>
        </w:rPr>
        <w:t>,</w:t>
      </w:r>
      <w:r w:rsidR="00F34C32" w:rsidRPr="00F34C32">
        <w:rPr>
          <w:rStyle w:val="Strong"/>
          <w:rFonts w:ascii="Times New Roman" w:hAnsi="Times New Roman" w:cs="Times New Roman"/>
          <w:b w:val="0"/>
          <w:bCs w:val="0"/>
          <w:sz w:val="24"/>
          <w:szCs w:val="24"/>
        </w:rPr>
        <w:t xml:space="preserve"> </w:t>
      </w:r>
      <w:r w:rsidR="00A47DA5" w:rsidRPr="00874434">
        <w:rPr>
          <w:rStyle w:val="Strong"/>
          <w:rFonts w:ascii="Times New Roman" w:hAnsi="Times New Roman" w:cs="Times New Roman"/>
          <w:sz w:val="24"/>
          <w:szCs w:val="24"/>
          <w:bdr w:val="none" w:sz="0" w:space="0" w:color="auto" w:frame="1"/>
        </w:rPr>
        <w:t xml:space="preserve">Izjavu političkih stranaka o opredijeljenosti za ostvarivanje ravnopravnosti spolova </w:t>
      </w:r>
      <w:r w:rsidR="00A47DA5" w:rsidRPr="00874434">
        <w:rPr>
          <w:rStyle w:val="Strong"/>
          <w:rFonts w:ascii="Times New Roman" w:hAnsi="Times New Roman" w:cs="Times New Roman"/>
          <w:b w:val="0"/>
          <w:sz w:val="24"/>
          <w:szCs w:val="24"/>
          <w:bdr w:val="none" w:sz="0" w:space="0" w:color="auto" w:frame="1"/>
        </w:rPr>
        <w:t>kojom su s</w:t>
      </w:r>
      <w:r w:rsidR="00A47DA5" w:rsidRPr="00874434">
        <w:rPr>
          <w:rFonts w:ascii="Times New Roman" w:hAnsi="Times New Roman" w:cs="Times New Roman"/>
          <w:sz w:val="24"/>
          <w:szCs w:val="24"/>
        </w:rPr>
        <w:t xml:space="preserve">tranke pozvane da iskažu opredijeljenost u smjeru poštivanja i jačanja ravnopravnosti spolova u </w:t>
      </w:r>
      <w:r w:rsidR="00276BAD" w:rsidRPr="00874434">
        <w:rPr>
          <w:rFonts w:ascii="Times New Roman" w:hAnsi="Times New Roman" w:cs="Times New Roman"/>
          <w:sz w:val="24"/>
          <w:szCs w:val="24"/>
        </w:rPr>
        <w:t xml:space="preserve">svom </w:t>
      </w:r>
      <w:r w:rsidR="00A47DA5" w:rsidRPr="00874434">
        <w:rPr>
          <w:rFonts w:ascii="Times New Roman" w:hAnsi="Times New Roman" w:cs="Times New Roman"/>
          <w:sz w:val="24"/>
          <w:szCs w:val="24"/>
        </w:rPr>
        <w:t>radu, kao i društvu u cjelini</w:t>
      </w:r>
      <w:r w:rsidR="006567AB" w:rsidRPr="00874434">
        <w:rPr>
          <w:rFonts w:ascii="Times New Roman" w:hAnsi="Times New Roman" w:cs="Times New Roman"/>
          <w:sz w:val="24"/>
          <w:szCs w:val="24"/>
        </w:rPr>
        <w:t xml:space="preserve">. </w:t>
      </w:r>
    </w:p>
    <w:p w14:paraId="2EC13972" w14:textId="15CC5EEC" w:rsidR="00E51C35" w:rsidRPr="00874434" w:rsidRDefault="00E51C35" w:rsidP="00273D85">
      <w:pPr>
        <w:jc w:val="both"/>
        <w:rPr>
          <w:rFonts w:ascii="Times New Roman" w:eastAsia="Times New Roman" w:hAnsi="Times New Roman" w:cs="Times New Roman"/>
          <w:sz w:val="24"/>
          <w:szCs w:val="24"/>
          <w:lang w:val="sr-Latn-BA" w:eastAsia="sr-Latn-BA"/>
        </w:rPr>
      </w:pPr>
    </w:p>
    <w:p w14:paraId="341F569F" w14:textId="43723E5E" w:rsidR="00211871" w:rsidRPr="00874434" w:rsidRDefault="00211871" w:rsidP="00211871">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eastAsia="bs-Latn-BA"/>
        </w:rPr>
        <w:t xml:space="preserve">Usvojen je </w:t>
      </w:r>
      <w:r w:rsidRPr="00874434">
        <w:rPr>
          <w:rFonts w:ascii="Times New Roman" w:hAnsi="Times New Roman" w:cs="Times New Roman"/>
          <w:b/>
          <w:sz w:val="24"/>
          <w:szCs w:val="24"/>
          <w:lang w:val="bs-Latn-BA" w:eastAsia="bs-Latn-BA"/>
        </w:rPr>
        <w:t>Izvještaj o napretku u primjeni normativno</w:t>
      </w:r>
      <w:r w:rsidRPr="00874434">
        <w:rPr>
          <w:rFonts w:ascii="Times New Roman" w:hAnsi="Times New Roman" w:cs="Times New Roman"/>
          <w:b/>
          <w:sz w:val="24"/>
          <w:szCs w:val="24"/>
          <w:lang w:val="bs-Latn-BA"/>
        </w:rPr>
        <w:t xml:space="preserve">-pravnih standarda za ravnopravnost </w:t>
      </w:r>
      <w:r w:rsidR="00A1173F">
        <w:rPr>
          <w:rFonts w:ascii="Times New Roman" w:hAnsi="Times New Roman" w:cs="Times New Roman"/>
          <w:b/>
          <w:sz w:val="24"/>
          <w:szCs w:val="24"/>
          <w:lang w:val="bs-Latn-BA"/>
        </w:rPr>
        <w:t>s</w:t>
      </w:r>
      <w:r w:rsidRPr="00874434">
        <w:rPr>
          <w:rFonts w:ascii="Times New Roman" w:hAnsi="Times New Roman" w:cs="Times New Roman"/>
          <w:b/>
          <w:sz w:val="24"/>
          <w:szCs w:val="24"/>
          <w:lang w:val="bs-Latn-BA"/>
        </w:rPr>
        <w:t>polova u oblasti političkog i javnog života u Republici Srpskoj za period 2019</w:t>
      </w:r>
      <w:r w:rsidR="00A1173F">
        <w:rPr>
          <w:rFonts w:ascii="Times New Roman" w:hAnsi="Times New Roman" w:cs="Times New Roman"/>
          <w:b/>
          <w:sz w:val="24"/>
          <w:szCs w:val="24"/>
          <w:lang w:val="bs-Latn-BA"/>
        </w:rPr>
        <w:t>.</w:t>
      </w:r>
      <w:r w:rsidR="009B23FC"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w:t>
      </w:r>
      <w:r w:rsidR="009B23FC"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2020. godin</w:t>
      </w:r>
      <w:r w:rsidR="00A1173F">
        <w:rPr>
          <w:rFonts w:ascii="Times New Roman" w:hAnsi="Times New Roman" w:cs="Times New Roman"/>
          <w:b/>
          <w:sz w:val="24"/>
          <w:szCs w:val="24"/>
          <w:lang w:val="bs-Latn-BA"/>
        </w:rPr>
        <w:t>e</w:t>
      </w:r>
      <w:r w:rsidRPr="00874434">
        <w:rPr>
          <w:rFonts w:ascii="Times New Roman" w:hAnsi="Times New Roman" w:cs="Times New Roman"/>
          <w:sz w:val="24"/>
          <w:szCs w:val="24"/>
          <w:lang w:val="bs-Latn-BA"/>
        </w:rPr>
        <w:t>, koji sadrži pregled standarda, mjera i preporuka za djelovanje, provedene aktivnosti, pregled statističkih i administrativnih podataka o stanju učešća žena i muškaraca u političkom i</w:t>
      </w:r>
      <w:r w:rsidR="00A1173F">
        <w:rPr>
          <w:rFonts w:ascii="Times New Roman" w:hAnsi="Times New Roman" w:cs="Times New Roman"/>
          <w:sz w:val="24"/>
          <w:szCs w:val="24"/>
          <w:lang w:val="bs-Latn-BA"/>
        </w:rPr>
        <w:t xml:space="preserve"> javnom životu i analizu stanja</w:t>
      </w:r>
      <w:r w:rsidRPr="00874434">
        <w:rPr>
          <w:rFonts w:ascii="Times New Roman" w:hAnsi="Times New Roman" w:cs="Times New Roman"/>
          <w:sz w:val="24"/>
          <w:szCs w:val="24"/>
          <w:lang w:val="bs-Latn-BA"/>
        </w:rPr>
        <w:t xml:space="preserve"> sa preporukama za </w:t>
      </w:r>
      <w:r w:rsidR="00A1173F">
        <w:rPr>
          <w:rFonts w:ascii="Times New Roman" w:hAnsi="Times New Roman" w:cs="Times New Roman"/>
          <w:sz w:val="24"/>
          <w:szCs w:val="24"/>
          <w:lang w:val="bs-Latn-BA"/>
        </w:rPr>
        <w:t xml:space="preserve">dalje </w:t>
      </w:r>
      <w:r w:rsidRPr="00874434">
        <w:rPr>
          <w:rFonts w:ascii="Times New Roman" w:hAnsi="Times New Roman" w:cs="Times New Roman"/>
          <w:sz w:val="24"/>
          <w:szCs w:val="24"/>
          <w:lang w:val="bs-Latn-BA"/>
        </w:rPr>
        <w:t>djelovanje.</w:t>
      </w:r>
    </w:p>
    <w:p w14:paraId="0A5542BB" w14:textId="681C65F5" w:rsidR="0090380D" w:rsidRPr="00874434" w:rsidRDefault="0090380D" w:rsidP="00273D85">
      <w:pPr>
        <w:jc w:val="both"/>
        <w:rPr>
          <w:rFonts w:ascii="Times New Roman" w:hAnsi="Times New Roman" w:cs="Times New Roman"/>
          <w:sz w:val="24"/>
          <w:szCs w:val="24"/>
        </w:rPr>
      </w:pPr>
    </w:p>
    <w:p w14:paraId="689B5B8F" w14:textId="5538C3F6" w:rsidR="00273D85" w:rsidRPr="00874434" w:rsidRDefault="009B23FC" w:rsidP="00273D85">
      <w:pPr>
        <w:jc w:val="both"/>
        <w:rPr>
          <w:rFonts w:ascii="Times New Roman" w:hAnsi="Times New Roman" w:cs="Times New Roman"/>
          <w:sz w:val="24"/>
          <w:szCs w:val="24"/>
          <w:u w:color="666666"/>
        </w:rPr>
      </w:pPr>
      <w:r w:rsidRPr="00874434">
        <w:rPr>
          <w:rFonts w:ascii="Times New Roman" w:hAnsi="Times New Roman" w:cs="Times New Roman"/>
          <w:sz w:val="24"/>
          <w:szCs w:val="24"/>
        </w:rPr>
        <w:t>ARS</w:t>
      </w:r>
      <w:r w:rsidR="008E4F5C">
        <w:rPr>
          <w:rFonts w:ascii="Times New Roman" w:hAnsi="Times New Roman" w:cs="Times New Roman"/>
          <w:sz w:val="24"/>
          <w:szCs w:val="24"/>
        </w:rPr>
        <w:t xml:space="preserve"> </w:t>
      </w:r>
      <w:r w:rsidRPr="00874434">
        <w:rPr>
          <w:rFonts w:ascii="Times New Roman" w:hAnsi="Times New Roman" w:cs="Times New Roman"/>
          <w:sz w:val="24"/>
          <w:szCs w:val="24"/>
        </w:rPr>
        <w:t>BiH MLJPI</w:t>
      </w:r>
      <w:r w:rsidR="00273D85" w:rsidRPr="00874434">
        <w:rPr>
          <w:rFonts w:ascii="Times New Roman" w:hAnsi="Times New Roman" w:cs="Times New Roman"/>
          <w:sz w:val="24"/>
          <w:szCs w:val="24"/>
        </w:rPr>
        <w:t xml:space="preserve"> je prov</w:t>
      </w:r>
      <w:r w:rsidR="008E4F5C">
        <w:rPr>
          <w:rFonts w:ascii="Times New Roman" w:hAnsi="Times New Roman" w:cs="Times New Roman"/>
          <w:sz w:val="24"/>
          <w:szCs w:val="24"/>
        </w:rPr>
        <w:t>ela</w:t>
      </w:r>
      <w:r w:rsidR="00273D85" w:rsidRPr="00874434">
        <w:rPr>
          <w:rFonts w:ascii="Times New Roman" w:hAnsi="Times New Roman" w:cs="Times New Roman"/>
          <w:sz w:val="24"/>
          <w:szCs w:val="24"/>
        </w:rPr>
        <w:t xml:space="preserve"> </w:t>
      </w:r>
      <w:r w:rsidR="00273D85" w:rsidRPr="00874434">
        <w:rPr>
          <w:rFonts w:ascii="Times New Roman" w:hAnsi="Times New Roman" w:cs="Times New Roman"/>
          <w:bCs/>
          <w:sz w:val="24"/>
          <w:szCs w:val="24"/>
          <w:u w:color="666666"/>
        </w:rPr>
        <w:t>„</w:t>
      </w:r>
      <w:r w:rsidR="00273D85" w:rsidRPr="00874434">
        <w:rPr>
          <w:rFonts w:ascii="Times New Roman" w:hAnsi="Times New Roman" w:cs="Times New Roman"/>
          <w:b/>
          <w:bCs/>
          <w:sz w:val="24"/>
          <w:szCs w:val="24"/>
          <w:u w:color="666666"/>
        </w:rPr>
        <w:t>Istraživanje o uticaju rodne podjele porodičnih i kuć</w:t>
      </w:r>
      <w:r w:rsidR="00776D1E">
        <w:rPr>
          <w:rFonts w:ascii="Times New Roman" w:hAnsi="Times New Roman" w:cs="Times New Roman"/>
          <w:b/>
          <w:bCs/>
          <w:sz w:val="24"/>
          <w:szCs w:val="24"/>
          <w:u w:color="666666"/>
        </w:rPr>
        <w:t xml:space="preserve">nih </w:t>
      </w:r>
      <w:r w:rsidR="00273D85" w:rsidRPr="00874434">
        <w:rPr>
          <w:rFonts w:ascii="Times New Roman" w:hAnsi="Times New Roman" w:cs="Times New Roman"/>
          <w:b/>
          <w:bCs/>
          <w:sz w:val="24"/>
          <w:szCs w:val="24"/>
          <w:u w:color="666666"/>
        </w:rPr>
        <w:t>poslova na profesionalni život zaposlenih žena u BiH”</w:t>
      </w:r>
      <w:r w:rsidR="00C05AD4" w:rsidRPr="00874434">
        <w:rPr>
          <w:rFonts w:ascii="Times New Roman" w:hAnsi="Times New Roman" w:cs="Times New Roman"/>
          <w:b/>
          <w:bCs/>
          <w:sz w:val="24"/>
          <w:szCs w:val="24"/>
          <w:u w:color="666666"/>
        </w:rPr>
        <w:t xml:space="preserve"> </w:t>
      </w:r>
      <w:r w:rsidR="00C05AD4" w:rsidRPr="00874434">
        <w:rPr>
          <w:rFonts w:ascii="Times New Roman" w:hAnsi="Times New Roman" w:cs="Times New Roman"/>
          <w:bCs/>
          <w:sz w:val="24"/>
          <w:szCs w:val="24"/>
          <w:u w:color="666666"/>
        </w:rPr>
        <w:t>koje je pokazalo</w:t>
      </w:r>
      <w:r w:rsidR="00273D85" w:rsidRPr="00874434">
        <w:rPr>
          <w:rFonts w:ascii="Times New Roman" w:hAnsi="Times New Roman" w:cs="Times New Roman"/>
          <w:sz w:val="24"/>
          <w:szCs w:val="24"/>
          <w:u w:color="666666"/>
        </w:rPr>
        <w:t xml:space="preserve"> da </w:t>
      </w:r>
      <w:r w:rsidR="00273D85" w:rsidRPr="00874434">
        <w:rPr>
          <w:rFonts w:ascii="Times New Roman" w:hAnsi="Times New Roman" w:cs="Times New Roman"/>
          <w:bCs/>
          <w:sz w:val="24"/>
          <w:szCs w:val="24"/>
          <w:u w:color="666666"/>
        </w:rPr>
        <w:t xml:space="preserve">u čak </w:t>
      </w:r>
      <w:r w:rsidR="00273D85" w:rsidRPr="00874434">
        <w:rPr>
          <w:rFonts w:ascii="Times New Roman" w:hAnsi="Times New Roman" w:cs="Times New Roman"/>
          <w:b/>
          <w:bCs/>
          <w:sz w:val="24"/>
          <w:szCs w:val="24"/>
          <w:u w:color="666666"/>
        </w:rPr>
        <w:t>93,8% veza</w:t>
      </w:r>
      <w:r w:rsidR="00273D85" w:rsidRPr="00874434">
        <w:rPr>
          <w:rFonts w:ascii="Times New Roman" w:hAnsi="Times New Roman" w:cs="Times New Roman"/>
          <w:b/>
          <w:sz w:val="24"/>
          <w:szCs w:val="24"/>
          <w:u w:color="666666"/>
        </w:rPr>
        <w:t xml:space="preserve"> sve ili većinu rutinskih kuć</w:t>
      </w:r>
      <w:r w:rsidR="008E4F5C">
        <w:rPr>
          <w:rFonts w:ascii="Times New Roman" w:hAnsi="Times New Roman" w:cs="Times New Roman"/>
          <w:b/>
          <w:sz w:val="24"/>
          <w:szCs w:val="24"/>
          <w:u w:color="666666"/>
        </w:rPr>
        <w:t>nih</w:t>
      </w:r>
      <w:r w:rsidR="00273D85" w:rsidRPr="00874434">
        <w:rPr>
          <w:rFonts w:ascii="Times New Roman" w:hAnsi="Times New Roman" w:cs="Times New Roman"/>
          <w:b/>
          <w:sz w:val="24"/>
          <w:szCs w:val="24"/>
          <w:u w:color="666666"/>
        </w:rPr>
        <w:t xml:space="preserve"> poslova obavljaju isključivo žene</w:t>
      </w:r>
      <w:r w:rsidR="00273D85" w:rsidRPr="00874434">
        <w:rPr>
          <w:rFonts w:ascii="Times New Roman" w:hAnsi="Times New Roman" w:cs="Times New Roman"/>
          <w:sz w:val="24"/>
          <w:szCs w:val="24"/>
          <w:u w:color="666666"/>
        </w:rPr>
        <w:t xml:space="preserve">, a u </w:t>
      </w:r>
      <w:r w:rsidR="00273D85" w:rsidRPr="00874434">
        <w:rPr>
          <w:rFonts w:ascii="Times New Roman" w:hAnsi="Times New Roman" w:cs="Times New Roman"/>
          <w:bCs/>
          <w:sz w:val="24"/>
          <w:szCs w:val="24"/>
          <w:u w:color="666666"/>
        </w:rPr>
        <w:t>većini veza (</w:t>
      </w:r>
      <w:r w:rsidR="00273D85" w:rsidRPr="00874434">
        <w:rPr>
          <w:rFonts w:ascii="Times New Roman" w:hAnsi="Times New Roman" w:cs="Times New Roman"/>
          <w:b/>
          <w:bCs/>
          <w:sz w:val="24"/>
          <w:szCs w:val="24"/>
          <w:u w:color="666666"/>
        </w:rPr>
        <w:t>80,8%)</w:t>
      </w:r>
      <w:r w:rsidR="008E4F5C" w:rsidRPr="008E4F5C">
        <w:rPr>
          <w:rFonts w:ascii="Times New Roman" w:hAnsi="Times New Roman" w:cs="Times New Roman"/>
          <w:bCs/>
          <w:sz w:val="24"/>
          <w:szCs w:val="24"/>
          <w:u w:color="666666"/>
        </w:rPr>
        <w:t>,</w:t>
      </w:r>
      <w:r w:rsidR="00273D85" w:rsidRPr="00874434">
        <w:rPr>
          <w:rFonts w:ascii="Times New Roman" w:hAnsi="Times New Roman" w:cs="Times New Roman"/>
          <w:sz w:val="24"/>
          <w:szCs w:val="24"/>
          <w:u w:color="666666"/>
        </w:rPr>
        <w:t xml:space="preserve"> žena je ta koja radi sve ili većinu poslova u vezi s brigom o djeci. Takođe</w:t>
      </w:r>
      <w:r w:rsidR="008E4F5C">
        <w:rPr>
          <w:rFonts w:ascii="Times New Roman" w:hAnsi="Times New Roman" w:cs="Times New Roman"/>
          <w:sz w:val="24"/>
          <w:szCs w:val="24"/>
          <w:u w:color="666666"/>
        </w:rPr>
        <w:t>r</w:t>
      </w:r>
      <w:r w:rsidR="00273D85" w:rsidRPr="00874434">
        <w:rPr>
          <w:rFonts w:ascii="Times New Roman" w:hAnsi="Times New Roman" w:cs="Times New Roman"/>
          <w:sz w:val="24"/>
          <w:szCs w:val="24"/>
          <w:u w:color="666666"/>
        </w:rPr>
        <w:t>, istraživanje je pokazalo da</w:t>
      </w:r>
      <w:r w:rsidR="00273D85" w:rsidRPr="00874434">
        <w:rPr>
          <w:rFonts w:ascii="Times New Roman" w:hAnsi="Times New Roman" w:cs="Times New Roman"/>
          <w:sz w:val="24"/>
          <w:szCs w:val="24"/>
        </w:rPr>
        <w:t xml:space="preserve"> su </w:t>
      </w:r>
      <w:r w:rsidR="00273D85" w:rsidRPr="00874434">
        <w:rPr>
          <w:rFonts w:ascii="Times New Roman" w:hAnsi="Times New Roman" w:cs="Times New Roman"/>
          <w:b/>
          <w:sz w:val="24"/>
          <w:szCs w:val="24"/>
        </w:rPr>
        <w:t>31,8%</w:t>
      </w:r>
      <w:r w:rsidR="00273D85" w:rsidRPr="00874434">
        <w:rPr>
          <w:rFonts w:ascii="Times New Roman" w:hAnsi="Times New Roman" w:cs="Times New Roman"/>
          <w:sz w:val="24"/>
          <w:szCs w:val="24"/>
        </w:rPr>
        <w:t xml:space="preserve"> </w:t>
      </w:r>
      <w:r w:rsidR="00273D85" w:rsidRPr="00874434">
        <w:rPr>
          <w:rFonts w:ascii="Times New Roman" w:hAnsi="Times New Roman" w:cs="Times New Roman"/>
          <w:sz w:val="24"/>
          <w:szCs w:val="24"/>
        </w:rPr>
        <w:sym w:font="Symbol" w:char="F02D"/>
      </w:r>
      <w:r w:rsidR="00273D85" w:rsidRPr="00874434">
        <w:rPr>
          <w:rFonts w:ascii="Times New Roman" w:hAnsi="Times New Roman" w:cs="Times New Roman"/>
          <w:sz w:val="24"/>
          <w:szCs w:val="24"/>
        </w:rPr>
        <w:t xml:space="preserve"> tj. gotovo jednoj trećini ispitanica</w:t>
      </w:r>
      <w:r w:rsidR="00CC3653" w:rsidRPr="00874434">
        <w:rPr>
          <w:rFonts w:ascii="Times New Roman" w:hAnsi="Times New Roman" w:cs="Times New Roman"/>
          <w:sz w:val="24"/>
          <w:szCs w:val="24"/>
        </w:rPr>
        <w:t>,</w:t>
      </w:r>
      <w:r w:rsidR="00273D85" w:rsidRPr="00874434">
        <w:rPr>
          <w:rFonts w:ascii="Times New Roman" w:hAnsi="Times New Roman" w:cs="Times New Roman"/>
          <w:sz w:val="24"/>
          <w:szCs w:val="24"/>
        </w:rPr>
        <w:t xml:space="preserve"> barem jednom u životu prilikom zapošljavanja postavljana pitanja o planovima zasnivanja porodice, o broju i starosti djece i sl</w:t>
      </w:r>
      <w:r w:rsidR="00C05AD4" w:rsidRPr="00874434">
        <w:rPr>
          <w:rFonts w:ascii="Times New Roman" w:hAnsi="Times New Roman" w:cs="Times New Roman"/>
          <w:sz w:val="24"/>
          <w:szCs w:val="24"/>
        </w:rPr>
        <w:t>.</w:t>
      </w:r>
    </w:p>
    <w:p w14:paraId="06A41DC0" w14:textId="16E7A4A3" w:rsidR="00273D85" w:rsidRPr="00874434" w:rsidRDefault="00273D85" w:rsidP="00273D85">
      <w:pPr>
        <w:jc w:val="both"/>
        <w:rPr>
          <w:rFonts w:ascii="Times New Roman" w:eastAsia="Calibri" w:hAnsi="Times New Roman" w:cs="Times New Roman"/>
          <w:iCs/>
          <w:sz w:val="24"/>
          <w:szCs w:val="24"/>
          <w:lang w:val="bs-Latn-BA"/>
        </w:rPr>
      </w:pPr>
    </w:p>
    <w:p w14:paraId="7F0DB126" w14:textId="1C1070AE" w:rsidR="00B2789A" w:rsidRPr="00874434" w:rsidRDefault="00B2789A" w:rsidP="00B2789A">
      <w:pPr>
        <w:tabs>
          <w:tab w:val="left" w:pos="284"/>
          <w:tab w:val="left" w:pos="1080"/>
        </w:tabs>
        <w:jc w:val="both"/>
        <w:rPr>
          <w:rFonts w:ascii="Times New Roman" w:hAnsi="Times New Roman" w:cs="Times New Roman"/>
          <w:b/>
          <w:sz w:val="24"/>
          <w:szCs w:val="24"/>
          <w:lang w:val="bs-Latn-BA"/>
        </w:rPr>
      </w:pPr>
      <w:r w:rsidRPr="008E4F5C">
        <w:rPr>
          <w:rFonts w:ascii="Times New Roman" w:hAnsi="Times New Roman" w:cs="Times New Roman"/>
          <w:sz w:val="24"/>
          <w:szCs w:val="24"/>
          <w:lang w:val="bs-Latn-BA"/>
        </w:rPr>
        <w:t>U</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institucijama FB</w:t>
      </w:r>
      <w:r w:rsidR="00776D1E">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kantona i općina</w:t>
      </w:r>
      <w:r w:rsidR="008E4F5C">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9B23FC" w:rsidRPr="00874434">
        <w:rPr>
          <w:rFonts w:ascii="Times New Roman" w:hAnsi="Times New Roman" w:cs="Times New Roman"/>
          <w:sz w:val="24"/>
          <w:szCs w:val="24"/>
          <w:lang w:val="bs-Latn-BA"/>
        </w:rPr>
        <w:t xml:space="preserve">gender pitanja </w:t>
      </w:r>
      <w:r w:rsidR="007D547B" w:rsidRPr="00874434">
        <w:rPr>
          <w:rFonts w:ascii="Times New Roman" w:hAnsi="Times New Roman" w:cs="Times New Roman"/>
          <w:sz w:val="24"/>
          <w:szCs w:val="24"/>
          <w:lang w:val="bs-Latn-BA"/>
        </w:rPr>
        <w:t xml:space="preserve">su </w:t>
      </w:r>
      <w:r w:rsidRPr="00874434">
        <w:rPr>
          <w:rFonts w:ascii="Times New Roman" w:hAnsi="Times New Roman" w:cs="Times New Roman"/>
          <w:sz w:val="24"/>
          <w:szCs w:val="24"/>
          <w:lang w:val="bs-Latn-BA"/>
        </w:rPr>
        <w:t>integrirana u programe i budžete insti</w:t>
      </w:r>
      <w:r w:rsidR="008E4F5C">
        <w:rPr>
          <w:rFonts w:ascii="Times New Roman" w:hAnsi="Times New Roman" w:cs="Times New Roman"/>
          <w:sz w:val="24"/>
          <w:szCs w:val="24"/>
          <w:lang w:val="bs-Latn-BA"/>
        </w:rPr>
        <w:t>tucija, kao i pravne dokumente,</w:t>
      </w:r>
      <w:r w:rsidRPr="00874434">
        <w:rPr>
          <w:rFonts w:ascii="Times New Roman" w:hAnsi="Times New Roman" w:cs="Times New Roman"/>
          <w:sz w:val="24"/>
          <w:szCs w:val="24"/>
          <w:lang w:val="bs-Latn-BA"/>
        </w:rPr>
        <w:t xml:space="preserve"> te u proces EU integracija. </w:t>
      </w:r>
      <w:r w:rsidR="007D547B" w:rsidRPr="008E4F5C">
        <w:rPr>
          <w:rFonts w:ascii="Times New Roman" w:hAnsi="Times New Roman" w:cs="Times New Roman"/>
          <w:sz w:val="24"/>
          <w:szCs w:val="24"/>
          <w:lang w:val="bs-Latn-BA"/>
        </w:rPr>
        <w:t>Takođe</w:t>
      </w:r>
      <w:r w:rsidR="008E4F5C" w:rsidRPr="008E4F5C">
        <w:rPr>
          <w:rFonts w:ascii="Times New Roman" w:hAnsi="Times New Roman" w:cs="Times New Roman"/>
          <w:sz w:val="24"/>
          <w:szCs w:val="24"/>
          <w:lang w:val="bs-Latn-BA"/>
        </w:rPr>
        <w:t>r</w:t>
      </w:r>
      <w:r w:rsidR="007D547B" w:rsidRPr="008E4F5C">
        <w:rPr>
          <w:rFonts w:ascii="Times New Roman" w:hAnsi="Times New Roman" w:cs="Times New Roman"/>
          <w:sz w:val="24"/>
          <w:szCs w:val="24"/>
          <w:lang w:val="bs-Latn-BA"/>
        </w:rPr>
        <w:t>,</w:t>
      </w:r>
      <w:r w:rsidR="007D547B" w:rsidRPr="00874434">
        <w:rPr>
          <w:rFonts w:ascii="Times New Roman" w:hAnsi="Times New Roman" w:cs="Times New Roman"/>
          <w:b/>
          <w:sz w:val="24"/>
          <w:szCs w:val="24"/>
          <w:lang w:val="bs-Latn-BA"/>
        </w:rPr>
        <w:t xml:space="preserve"> </w:t>
      </w:r>
      <w:r w:rsidR="006567AB" w:rsidRPr="00874434">
        <w:rPr>
          <w:rFonts w:ascii="Times New Roman" w:hAnsi="Times New Roman" w:cs="Times New Roman"/>
          <w:sz w:val="24"/>
          <w:szCs w:val="24"/>
          <w:lang w:val="bs-Latn-BA"/>
        </w:rPr>
        <w:t xml:space="preserve">u toku </w:t>
      </w:r>
      <w:r w:rsidR="007D547B" w:rsidRPr="00874434">
        <w:rPr>
          <w:rFonts w:ascii="Times New Roman" w:hAnsi="Times New Roman" w:cs="Times New Roman"/>
          <w:sz w:val="24"/>
          <w:szCs w:val="24"/>
          <w:lang w:val="bs-Latn-BA"/>
        </w:rPr>
        <w:t xml:space="preserve">je </w:t>
      </w:r>
      <w:r w:rsidR="006567AB" w:rsidRPr="00874434">
        <w:rPr>
          <w:rFonts w:ascii="Times New Roman" w:hAnsi="Times New Roman" w:cs="Times New Roman"/>
          <w:sz w:val="24"/>
          <w:szCs w:val="24"/>
          <w:lang w:val="bs-Latn-BA"/>
        </w:rPr>
        <w:t xml:space="preserve">izrada </w:t>
      </w:r>
      <w:r w:rsidRPr="00874434">
        <w:rPr>
          <w:rFonts w:ascii="Times New Roman" w:hAnsi="Times New Roman" w:cs="Times New Roman"/>
          <w:sz w:val="24"/>
          <w:szCs w:val="24"/>
          <w:lang w:val="bs-Latn-BA"/>
        </w:rPr>
        <w:t>više strategija FB</w:t>
      </w:r>
      <w:r w:rsidR="008E4F5C">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(u oblasti poljoprivrede i ruralnog razvoja, zaštite okoliša, razvoja tur</w:t>
      </w:r>
      <w:r w:rsidR="008E4F5C">
        <w:rPr>
          <w:rFonts w:ascii="Times New Roman" w:hAnsi="Times New Roman" w:cs="Times New Roman"/>
          <w:sz w:val="24"/>
          <w:szCs w:val="24"/>
          <w:lang w:val="bs-Latn-BA"/>
        </w:rPr>
        <w:t>izma, socijalnog uključivanja i</w:t>
      </w:r>
      <w:r w:rsidRPr="00874434">
        <w:rPr>
          <w:rFonts w:ascii="Times New Roman" w:hAnsi="Times New Roman" w:cs="Times New Roman"/>
          <w:sz w:val="24"/>
          <w:szCs w:val="24"/>
          <w:lang w:val="bs-Latn-BA"/>
        </w:rPr>
        <w:t>td.) pri čijoj izradi se vrše konsultacije sa GC</w:t>
      </w:r>
      <w:r w:rsidR="008E4F5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FBiH radi uključivanja principa i standarda ravnopravnosti spolova. GC</w:t>
      </w:r>
      <w:r w:rsidR="008E4F5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8E4F5C">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je aktivno učestvovao i p</w:t>
      </w:r>
      <w:r w:rsidR="00CB1460">
        <w:rPr>
          <w:rFonts w:ascii="Times New Roman" w:hAnsi="Times New Roman" w:cs="Times New Roman"/>
          <w:sz w:val="24"/>
          <w:szCs w:val="24"/>
          <w:lang w:val="bs-Latn-BA"/>
        </w:rPr>
        <w:t>ružao stručnu podršku u procesu</w:t>
      </w:r>
      <w:r w:rsidRPr="00874434">
        <w:rPr>
          <w:rFonts w:ascii="Times New Roman" w:hAnsi="Times New Roman" w:cs="Times New Roman"/>
          <w:sz w:val="24"/>
          <w:szCs w:val="24"/>
          <w:lang w:val="bs-Latn-BA"/>
        </w:rPr>
        <w:t xml:space="preserve"> izrade </w:t>
      </w:r>
      <w:r w:rsidRPr="00874434">
        <w:rPr>
          <w:rFonts w:ascii="Times New Roman" w:hAnsi="Times New Roman" w:cs="Times New Roman"/>
          <w:b/>
          <w:sz w:val="24"/>
          <w:szCs w:val="24"/>
          <w:lang w:val="bs-Latn-BA"/>
        </w:rPr>
        <w:t>Strategije razvoja FBiH 2021</w:t>
      </w:r>
      <w:r w:rsidR="008E4F5C">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2027</w:t>
      </w:r>
      <w:r w:rsidR="008E4F5C">
        <w:rPr>
          <w:rFonts w:ascii="Times New Roman" w:hAnsi="Times New Roman" w:cs="Times New Roman"/>
          <w:b/>
          <w:sz w:val="24"/>
          <w:szCs w:val="24"/>
          <w:lang w:val="bs-Latn-BA"/>
        </w:rPr>
        <w:t>. godine</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koja definira sveobuhvatne strateške prioritete razvoja</w:t>
      </w:r>
      <w:r w:rsidR="009B23FC"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uvažavajući principe ravnopravnosti spolova u svim relevantnim oblastima</w:t>
      </w:r>
      <w:r w:rsidR="00201F34" w:rsidRPr="00874434">
        <w:rPr>
          <w:rFonts w:ascii="Times New Roman" w:hAnsi="Times New Roman" w:cs="Times New Roman"/>
          <w:sz w:val="24"/>
          <w:szCs w:val="24"/>
          <w:lang w:val="bs-Latn-BA"/>
        </w:rPr>
        <w:t>.</w:t>
      </w:r>
    </w:p>
    <w:p w14:paraId="6E6091E9" w14:textId="77777777" w:rsidR="00EB72C4" w:rsidRPr="00874434" w:rsidRDefault="00EB72C4" w:rsidP="00B2789A">
      <w:pPr>
        <w:tabs>
          <w:tab w:val="left" w:pos="284"/>
          <w:tab w:val="left" w:pos="1080"/>
        </w:tabs>
        <w:jc w:val="both"/>
        <w:rPr>
          <w:rFonts w:ascii="Times New Roman" w:hAnsi="Times New Roman" w:cs="Times New Roman"/>
          <w:iCs/>
          <w:color w:val="000000" w:themeColor="text1"/>
          <w:sz w:val="24"/>
          <w:szCs w:val="24"/>
          <w:lang w:val="en-GB"/>
        </w:rPr>
      </w:pPr>
    </w:p>
    <w:p w14:paraId="51AFAF11" w14:textId="65120318" w:rsidR="00211871" w:rsidRPr="00874434" w:rsidRDefault="00211871" w:rsidP="00211871">
      <w:pPr>
        <w:jc w:val="both"/>
        <w:rPr>
          <w:rFonts w:ascii="Times New Roman" w:hAnsi="Times New Roman" w:cs="Times New Roman"/>
          <w:sz w:val="24"/>
          <w:szCs w:val="24"/>
          <w:lang w:val="bs-Latn-BA"/>
        </w:rPr>
      </w:pPr>
      <w:r w:rsidRPr="00874434">
        <w:rPr>
          <w:rFonts w:ascii="Times New Roman" w:hAnsi="Times New Roman" w:cs="Times New Roman"/>
          <w:sz w:val="24"/>
          <w:szCs w:val="24"/>
        </w:rPr>
        <w:t>GC</w:t>
      </w:r>
      <w:r w:rsidR="008E4F5C">
        <w:rPr>
          <w:rFonts w:ascii="Times New Roman" w:hAnsi="Times New Roman" w:cs="Times New Roman"/>
          <w:sz w:val="24"/>
          <w:szCs w:val="24"/>
        </w:rPr>
        <w:t xml:space="preserve"> </w:t>
      </w:r>
      <w:r w:rsidRPr="00874434">
        <w:rPr>
          <w:rFonts w:ascii="Times New Roman" w:hAnsi="Times New Roman" w:cs="Times New Roman"/>
          <w:sz w:val="24"/>
          <w:szCs w:val="24"/>
        </w:rPr>
        <w:t>FBiH</w:t>
      </w:r>
      <w:r w:rsidRPr="00874434">
        <w:rPr>
          <w:rFonts w:ascii="Times New Roman" w:hAnsi="Times New Roman" w:cs="Times New Roman"/>
          <w:sz w:val="24"/>
          <w:szCs w:val="24"/>
          <w:lang w:val="sr-Latn-ME"/>
        </w:rPr>
        <w:t xml:space="preserve"> </w:t>
      </w:r>
      <w:r w:rsidRPr="00874434">
        <w:rPr>
          <w:rFonts w:ascii="Times New Roman" w:hAnsi="Times New Roman" w:cs="Times New Roman"/>
          <w:sz w:val="24"/>
          <w:szCs w:val="24"/>
        </w:rPr>
        <w:t>je</w:t>
      </w:r>
      <w:r w:rsidRPr="00874434">
        <w:rPr>
          <w:rFonts w:ascii="Times New Roman" w:hAnsi="Times New Roman" w:cs="Times New Roman"/>
          <w:sz w:val="24"/>
          <w:szCs w:val="24"/>
          <w:lang w:val="sr-Latn-ME"/>
        </w:rPr>
        <w:t xml:space="preserve"> </w:t>
      </w:r>
      <w:r w:rsidRPr="00874434">
        <w:rPr>
          <w:rFonts w:ascii="Times New Roman" w:hAnsi="Times New Roman" w:cs="Times New Roman"/>
          <w:sz w:val="24"/>
          <w:szCs w:val="24"/>
        </w:rPr>
        <w:t>koordinirao</w:t>
      </w:r>
      <w:r w:rsidRPr="00874434">
        <w:rPr>
          <w:rFonts w:ascii="Times New Roman" w:hAnsi="Times New Roman" w:cs="Times New Roman"/>
          <w:sz w:val="24"/>
          <w:szCs w:val="24"/>
          <w:lang w:val="sr-Latn-ME"/>
        </w:rPr>
        <w:t xml:space="preserve"> </w:t>
      </w:r>
      <w:r w:rsidRPr="00874434">
        <w:rPr>
          <w:rFonts w:ascii="Times New Roman" w:hAnsi="Times New Roman" w:cs="Times New Roman"/>
          <w:sz w:val="24"/>
          <w:szCs w:val="24"/>
          <w:lang w:val="bs-Latn-BA"/>
        </w:rPr>
        <w:t xml:space="preserve">i pružao stručnu pomoć u procesu implementacije </w:t>
      </w:r>
      <w:r w:rsidRPr="00874434">
        <w:rPr>
          <w:rFonts w:ascii="Times New Roman" w:hAnsi="Times New Roman" w:cs="Times New Roman"/>
          <w:b/>
          <w:sz w:val="24"/>
          <w:szCs w:val="24"/>
        </w:rPr>
        <w:t>Akcionog plana razvoja poduzetništva žena FB</w:t>
      </w:r>
      <w:r w:rsidR="008E4F5C">
        <w:rPr>
          <w:rFonts w:ascii="Times New Roman" w:hAnsi="Times New Roman" w:cs="Times New Roman"/>
          <w:b/>
          <w:sz w:val="24"/>
          <w:szCs w:val="24"/>
        </w:rPr>
        <w:t>i</w:t>
      </w:r>
      <w:r w:rsidRPr="00874434">
        <w:rPr>
          <w:rFonts w:ascii="Times New Roman" w:hAnsi="Times New Roman" w:cs="Times New Roman"/>
          <w:b/>
          <w:sz w:val="24"/>
          <w:szCs w:val="24"/>
        </w:rPr>
        <w:t xml:space="preserve">H </w:t>
      </w:r>
      <w:r w:rsidRPr="00874434">
        <w:rPr>
          <w:rFonts w:ascii="Times New Roman" w:hAnsi="Times New Roman" w:cs="Times New Roman"/>
          <w:b/>
          <w:sz w:val="24"/>
          <w:szCs w:val="24"/>
          <w:lang w:val="sr-Latn-ME"/>
        </w:rPr>
        <w:t>2018</w:t>
      </w:r>
      <w:r w:rsidR="008E4F5C">
        <w:rPr>
          <w:rFonts w:ascii="Times New Roman" w:hAnsi="Times New Roman" w:cs="Times New Roman"/>
          <w:b/>
          <w:sz w:val="24"/>
          <w:szCs w:val="24"/>
          <w:lang w:val="sr-Latn-ME"/>
        </w:rPr>
        <w:t>.</w:t>
      </w:r>
      <w:r w:rsidRPr="00874434">
        <w:rPr>
          <w:rFonts w:ascii="Times New Roman" w:hAnsi="Times New Roman" w:cs="Times New Roman"/>
          <w:b/>
          <w:sz w:val="24"/>
          <w:szCs w:val="24"/>
          <w:lang w:val="sr-Latn-ME"/>
        </w:rPr>
        <w:t xml:space="preserve"> </w:t>
      </w:r>
      <w:r w:rsidR="008E4F5C">
        <w:rPr>
          <w:rFonts w:ascii="Times New Roman" w:hAnsi="Times New Roman" w:cs="Times New Roman"/>
          <w:b/>
          <w:sz w:val="24"/>
          <w:szCs w:val="24"/>
          <w:lang w:val="sr-Latn-ME"/>
        </w:rPr>
        <w:t>–</w:t>
      </w:r>
      <w:r w:rsidRPr="00874434">
        <w:rPr>
          <w:rFonts w:ascii="Times New Roman" w:hAnsi="Times New Roman" w:cs="Times New Roman"/>
          <w:b/>
          <w:sz w:val="24"/>
          <w:szCs w:val="24"/>
          <w:lang w:val="sr-Latn-ME"/>
        </w:rPr>
        <w:t xml:space="preserve"> 2020</w:t>
      </w:r>
      <w:r w:rsidR="008E4F5C">
        <w:rPr>
          <w:rFonts w:ascii="Times New Roman" w:hAnsi="Times New Roman" w:cs="Times New Roman"/>
          <w:b/>
          <w:sz w:val="24"/>
          <w:szCs w:val="24"/>
          <w:lang w:val="sr-Latn-ME"/>
        </w:rPr>
        <w:t>. godin</w:t>
      </w:r>
      <w:r w:rsidR="005062B6">
        <w:rPr>
          <w:rFonts w:ascii="Times New Roman" w:hAnsi="Times New Roman" w:cs="Times New Roman"/>
          <w:b/>
          <w:sz w:val="24"/>
          <w:szCs w:val="24"/>
          <w:lang w:val="sr-Latn-ME"/>
        </w:rPr>
        <w:t>e</w:t>
      </w:r>
      <w:r w:rsidRPr="00874434">
        <w:rPr>
          <w:rFonts w:ascii="Times New Roman" w:hAnsi="Times New Roman" w:cs="Times New Roman"/>
          <w:sz w:val="24"/>
          <w:szCs w:val="24"/>
          <w:lang w:val="sr-Latn-ME"/>
        </w:rPr>
        <w:t xml:space="preserve">, </w:t>
      </w:r>
      <w:r w:rsidRPr="00874434">
        <w:rPr>
          <w:rFonts w:ascii="Times New Roman" w:hAnsi="Times New Roman" w:cs="Times New Roman"/>
          <w:sz w:val="24"/>
          <w:szCs w:val="24"/>
        </w:rPr>
        <w:t xml:space="preserve">izrađene su </w:t>
      </w:r>
      <w:r w:rsidRPr="00874434">
        <w:rPr>
          <w:rFonts w:ascii="Times New Roman" w:hAnsi="Times New Roman" w:cs="Times New Roman"/>
          <w:b/>
          <w:sz w:val="24"/>
          <w:szCs w:val="24"/>
          <w:lang w:val="bs-Latn-BA"/>
        </w:rPr>
        <w:t xml:space="preserve">Smjernice za uključivanje preferencijalnog sistema bodovanja za žene poduzetnice </w:t>
      </w:r>
      <w:r w:rsidRPr="00874434">
        <w:rPr>
          <w:rFonts w:ascii="Times New Roman" w:hAnsi="Times New Roman" w:cs="Times New Roman"/>
          <w:sz w:val="24"/>
          <w:szCs w:val="24"/>
          <w:lang w:val="bs-Latn-BA"/>
        </w:rPr>
        <w:t xml:space="preserve">u Budžetu FBiH kao i </w:t>
      </w:r>
      <w:r w:rsidRPr="00874434">
        <w:rPr>
          <w:rFonts w:ascii="Times New Roman" w:hAnsi="Times New Roman" w:cs="Times New Roman"/>
          <w:b/>
          <w:sz w:val="24"/>
          <w:szCs w:val="24"/>
          <w:lang w:val="bs-Latn-BA"/>
        </w:rPr>
        <w:t>Smjernice za uključivanje mjera podrške ženama poduzetnicama</w:t>
      </w:r>
      <w:r w:rsidRPr="00874434">
        <w:rPr>
          <w:rFonts w:ascii="Times New Roman" w:hAnsi="Times New Roman" w:cs="Times New Roman"/>
          <w:sz w:val="24"/>
          <w:szCs w:val="24"/>
          <w:lang w:val="bs-Latn-BA"/>
        </w:rPr>
        <w:t xml:space="preserve"> radi saniranja posljedica krize uzrokovane pandemijom COVID</w:t>
      </w:r>
      <w:r w:rsidR="005062B6">
        <w:rPr>
          <w:rFonts w:ascii="Times New Roman" w:hAnsi="Times New Roman" w:cs="Times New Roman"/>
          <w:sz w:val="24"/>
          <w:szCs w:val="24"/>
          <w:lang w:val="bs-Latn-BA"/>
        </w:rPr>
        <w:t>-</w:t>
      </w:r>
      <w:r w:rsidRPr="00874434">
        <w:rPr>
          <w:rFonts w:ascii="Times New Roman" w:hAnsi="Times New Roman" w:cs="Times New Roman"/>
          <w:sz w:val="24"/>
          <w:szCs w:val="24"/>
          <w:lang w:val="bs-Latn-BA"/>
        </w:rPr>
        <w:t>19.</w:t>
      </w:r>
      <w:r w:rsidRPr="00874434">
        <w:rPr>
          <w:rFonts w:ascii="Times New Roman" w:hAnsi="Times New Roman" w:cs="Times New Roman"/>
          <w:i/>
          <w:sz w:val="24"/>
          <w:szCs w:val="24"/>
          <w:lang w:val="bs-Latn-BA"/>
        </w:rPr>
        <w:t xml:space="preserve"> </w:t>
      </w:r>
      <w:r w:rsidRPr="00874434">
        <w:rPr>
          <w:rFonts w:ascii="Times New Roman" w:hAnsi="Times New Roman" w:cs="Times New Roman"/>
          <w:sz w:val="24"/>
          <w:szCs w:val="24"/>
          <w:lang w:val="bs-Latn-BA"/>
        </w:rPr>
        <w:t xml:space="preserve">Mjere aktivne politike zapošljavanja su rodno osjetljive. </w:t>
      </w:r>
    </w:p>
    <w:p w14:paraId="166B62BC" w14:textId="77777777" w:rsidR="00EC61D6" w:rsidRPr="00874434" w:rsidRDefault="00EC61D6" w:rsidP="00B2789A">
      <w:pPr>
        <w:tabs>
          <w:tab w:val="left" w:pos="284"/>
          <w:tab w:val="left" w:pos="1080"/>
        </w:tabs>
        <w:jc w:val="both"/>
        <w:rPr>
          <w:rFonts w:ascii="Times New Roman" w:hAnsi="Times New Roman" w:cs="Times New Roman"/>
          <w:iCs/>
          <w:color w:val="000000" w:themeColor="text1"/>
          <w:sz w:val="24"/>
          <w:szCs w:val="24"/>
          <w:lang w:val="en-GB"/>
        </w:rPr>
      </w:pPr>
    </w:p>
    <w:p w14:paraId="1D07FFC3" w14:textId="1CDE78FD" w:rsidR="00B2789A" w:rsidRPr="00874434" w:rsidRDefault="00B2789A" w:rsidP="00B2789A">
      <w:pPr>
        <w:tabs>
          <w:tab w:val="left" w:pos="284"/>
          <w:tab w:val="left" w:pos="1080"/>
        </w:tabs>
        <w:jc w:val="both"/>
        <w:rPr>
          <w:rFonts w:ascii="Times New Roman" w:hAnsi="Times New Roman" w:cs="Times New Roman"/>
          <w:sz w:val="24"/>
          <w:szCs w:val="24"/>
          <w:lang w:val="sr-Latn-BA"/>
        </w:rPr>
      </w:pPr>
      <w:r w:rsidRPr="00874434">
        <w:rPr>
          <w:rFonts w:ascii="Times New Roman" w:hAnsi="Times New Roman" w:cs="Times New Roman"/>
          <w:iCs/>
          <w:color w:val="000000" w:themeColor="text1"/>
          <w:sz w:val="24"/>
          <w:szCs w:val="24"/>
          <w:lang w:val="en-GB"/>
        </w:rPr>
        <w:t xml:space="preserve">U oblasti ekonomskog osnaživanja žena u RS, usvojeni su </w:t>
      </w:r>
      <w:r w:rsidRPr="00874434">
        <w:rPr>
          <w:rFonts w:ascii="Times New Roman" w:hAnsi="Times New Roman" w:cs="Times New Roman"/>
          <w:b/>
          <w:iCs/>
          <w:color w:val="000000" w:themeColor="text1"/>
          <w:sz w:val="24"/>
          <w:szCs w:val="24"/>
          <w:lang w:val="en-GB"/>
        </w:rPr>
        <w:t>akcioni planovi za unapređenje položaja žena na selu (2019</w:t>
      </w:r>
      <w:r w:rsidR="008E4F5C">
        <w:rPr>
          <w:rFonts w:ascii="Times New Roman" w:hAnsi="Times New Roman" w:cs="Times New Roman"/>
          <w:b/>
          <w:iCs/>
          <w:color w:val="000000" w:themeColor="text1"/>
          <w:sz w:val="24"/>
          <w:szCs w:val="24"/>
          <w:lang w:val="en-GB"/>
        </w:rPr>
        <w:t>.</w:t>
      </w:r>
      <w:r w:rsidRPr="00874434">
        <w:rPr>
          <w:rFonts w:ascii="Times New Roman" w:hAnsi="Times New Roman" w:cs="Times New Roman"/>
          <w:b/>
          <w:iCs/>
          <w:color w:val="000000" w:themeColor="text1"/>
          <w:sz w:val="24"/>
          <w:szCs w:val="24"/>
          <w:lang w:val="en-GB"/>
        </w:rPr>
        <w:t xml:space="preserve"> </w:t>
      </w:r>
      <w:r w:rsidR="008E4F5C">
        <w:rPr>
          <w:rFonts w:ascii="Times New Roman" w:hAnsi="Times New Roman" w:cs="Times New Roman"/>
          <w:b/>
          <w:iCs/>
          <w:color w:val="000000" w:themeColor="text1"/>
          <w:sz w:val="24"/>
          <w:szCs w:val="24"/>
          <w:lang w:val="en-GB"/>
        </w:rPr>
        <w:t>–</w:t>
      </w:r>
      <w:r w:rsidRPr="00874434">
        <w:rPr>
          <w:rFonts w:ascii="Times New Roman" w:hAnsi="Times New Roman" w:cs="Times New Roman"/>
          <w:b/>
          <w:iCs/>
          <w:color w:val="000000" w:themeColor="text1"/>
          <w:sz w:val="24"/>
          <w:szCs w:val="24"/>
          <w:lang w:val="en-GB"/>
        </w:rPr>
        <w:t xml:space="preserve"> 2020</w:t>
      </w:r>
      <w:r w:rsidR="008E4F5C">
        <w:rPr>
          <w:rFonts w:ascii="Times New Roman" w:hAnsi="Times New Roman" w:cs="Times New Roman"/>
          <w:b/>
          <w:iCs/>
          <w:color w:val="000000" w:themeColor="text1"/>
          <w:sz w:val="24"/>
          <w:szCs w:val="24"/>
          <w:lang w:val="en-GB"/>
        </w:rPr>
        <w:t>. godina</w:t>
      </w:r>
      <w:r w:rsidRPr="00874434">
        <w:rPr>
          <w:rFonts w:ascii="Times New Roman" w:hAnsi="Times New Roman" w:cs="Times New Roman"/>
          <w:b/>
          <w:iCs/>
          <w:color w:val="000000" w:themeColor="text1"/>
          <w:sz w:val="24"/>
          <w:szCs w:val="24"/>
          <w:lang w:val="en-GB"/>
        </w:rPr>
        <w:t xml:space="preserve"> i 2022</w:t>
      </w:r>
      <w:r w:rsidR="008E4F5C">
        <w:rPr>
          <w:rFonts w:ascii="Times New Roman" w:hAnsi="Times New Roman" w:cs="Times New Roman"/>
          <w:b/>
          <w:iCs/>
          <w:color w:val="000000" w:themeColor="text1"/>
          <w:sz w:val="24"/>
          <w:szCs w:val="24"/>
          <w:lang w:val="en-GB"/>
        </w:rPr>
        <w:t>.</w:t>
      </w:r>
      <w:r w:rsidRPr="00874434">
        <w:rPr>
          <w:rFonts w:ascii="Times New Roman" w:hAnsi="Times New Roman" w:cs="Times New Roman"/>
          <w:b/>
          <w:iCs/>
          <w:color w:val="000000" w:themeColor="text1"/>
          <w:sz w:val="24"/>
          <w:szCs w:val="24"/>
          <w:lang w:val="en-GB"/>
        </w:rPr>
        <w:t xml:space="preserve"> </w:t>
      </w:r>
      <w:r w:rsidR="008E4F5C">
        <w:rPr>
          <w:rFonts w:ascii="Times New Roman" w:hAnsi="Times New Roman" w:cs="Times New Roman"/>
          <w:b/>
          <w:iCs/>
          <w:color w:val="000000" w:themeColor="text1"/>
          <w:sz w:val="24"/>
          <w:szCs w:val="24"/>
          <w:lang w:val="en-GB"/>
        </w:rPr>
        <w:t>–</w:t>
      </w:r>
      <w:r w:rsidRPr="00874434">
        <w:rPr>
          <w:rFonts w:ascii="Times New Roman" w:hAnsi="Times New Roman" w:cs="Times New Roman"/>
          <w:b/>
          <w:iCs/>
          <w:color w:val="000000" w:themeColor="text1"/>
          <w:sz w:val="24"/>
          <w:szCs w:val="24"/>
          <w:lang w:val="en-GB"/>
        </w:rPr>
        <w:t xml:space="preserve"> 2024</w:t>
      </w:r>
      <w:r w:rsidR="008E4F5C">
        <w:rPr>
          <w:rFonts w:ascii="Times New Roman" w:hAnsi="Times New Roman" w:cs="Times New Roman"/>
          <w:b/>
          <w:iCs/>
          <w:color w:val="000000" w:themeColor="text1"/>
          <w:sz w:val="24"/>
          <w:szCs w:val="24"/>
          <w:lang w:val="en-GB"/>
        </w:rPr>
        <w:t>. godina</w:t>
      </w:r>
      <w:r w:rsidRPr="00874434">
        <w:rPr>
          <w:rFonts w:ascii="Times New Roman" w:hAnsi="Times New Roman" w:cs="Times New Roman"/>
          <w:b/>
          <w:iCs/>
          <w:color w:val="000000" w:themeColor="text1"/>
          <w:sz w:val="24"/>
          <w:szCs w:val="24"/>
          <w:lang w:val="en-GB"/>
        </w:rPr>
        <w:t>) i Strategija razvoja ženskog p</w:t>
      </w:r>
      <w:r w:rsidR="0017044B">
        <w:rPr>
          <w:rFonts w:ascii="Times New Roman" w:hAnsi="Times New Roman" w:cs="Times New Roman"/>
          <w:b/>
          <w:iCs/>
          <w:color w:val="000000" w:themeColor="text1"/>
          <w:sz w:val="24"/>
          <w:szCs w:val="24"/>
          <w:lang w:val="en-GB"/>
        </w:rPr>
        <w:t>re</w:t>
      </w:r>
      <w:r w:rsidR="007609FF">
        <w:rPr>
          <w:rFonts w:ascii="Times New Roman" w:hAnsi="Times New Roman" w:cs="Times New Roman"/>
          <w:b/>
          <w:iCs/>
          <w:color w:val="000000" w:themeColor="text1"/>
          <w:sz w:val="24"/>
          <w:szCs w:val="24"/>
          <w:lang w:val="en-GB"/>
        </w:rPr>
        <w:t>d</w:t>
      </w:r>
      <w:r w:rsidRPr="00874434">
        <w:rPr>
          <w:rFonts w:ascii="Times New Roman" w:hAnsi="Times New Roman" w:cs="Times New Roman"/>
          <w:b/>
          <w:iCs/>
          <w:color w:val="000000" w:themeColor="text1"/>
          <w:sz w:val="24"/>
          <w:szCs w:val="24"/>
          <w:lang w:val="en-GB"/>
        </w:rPr>
        <w:t xml:space="preserve">uzetništva </w:t>
      </w:r>
      <w:r w:rsidRPr="00874434">
        <w:rPr>
          <w:rFonts w:ascii="Times New Roman" w:hAnsi="Times New Roman" w:cs="Times New Roman"/>
          <w:iCs/>
          <w:color w:val="000000" w:themeColor="text1"/>
          <w:sz w:val="24"/>
          <w:szCs w:val="24"/>
          <w:lang w:val="en-GB"/>
        </w:rPr>
        <w:t>u RS. Provedene su mjere za ekonomsko osnaživanje žena na selu i poduzetnica (</w:t>
      </w:r>
      <w:r w:rsidR="008E4F5C" w:rsidRPr="008E4F5C">
        <w:rPr>
          <w:rFonts w:ascii="Times New Roman" w:hAnsi="Times New Roman" w:cs="Times New Roman"/>
          <w:iCs/>
          <w:color w:val="000000" w:themeColor="text1"/>
          <w:sz w:val="24"/>
          <w:szCs w:val="24"/>
          <w:lang w:val="en-GB"/>
        </w:rPr>
        <w:t>finansijska podrška, obuka i rodno budžetske inicijative, kao i donošenje podzakonskih i drugih akata sa posebnim mjerama za žene</w:t>
      </w:r>
      <w:r w:rsidRPr="00874434">
        <w:rPr>
          <w:rFonts w:ascii="Times New Roman" w:hAnsi="Times New Roman" w:cs="Times New Roman"/>
          <w:iCs/>
          <w:color w:val="000000" w:themeColor="text1"/>
          <w:sz w:val="24"/>
          <w:szCs w:val="24"/>
          <w:lang w:val="en-GB"/>
        </w:rPr>
        <w:t>).</w:t>
      </w:r>
      <w:r w:rsidR="006567AB" w:rsidRPr="00874434">
        <w:rPr>
          <w:rFonts w:ascii="Times New Roman" w:hAnsi="Times New Roman" w:cs="Times New Roman"/>
          <w:sz w:val="24"/>
          <w:szCs w:val="24"/>
          <w:lang w:val="bs-Latn-BA"/>
        </w:rPr>
        <w:t xml:space="preserve"> Nastavljen je proces usklađivanja zakonskih, strateških i drugih akata iz oblasti rada, zapošljavanja i pristupa ekonomskim resursima, sa domaćim i međunarodnim standardima za ravnopravnost spolova, među kojima izdvajamo </w:t>
      </w:r>
      <w:r w:rsidR="006567AB" w:rsidRPr="00874434">
        <w:rPr>
          <w:rFonts w:ascii="Times New Roman" w:eastAsia="Times New Roman" w:hAnsi="Times New Roman" w:cs="Times New Roman"/>
          <w:b/>
          <w:sz w:val="24"/>
          <w:szCs w:val="24"/>
          <w:lang w:val="sr-Cyrl-BA"/>
        </w:rPr>
        <w:t>Zakon o zaštiti od uznemiravanja na radu</w:t>
      </w:r>
      <w:r w:rsidR="006567AB" w:rsidRPr="00874434">
        <w:rPr>
          <w:rFonts w:ascii="Times New Roman" w:eastAsia="Times New Roman" w:hAnsi="Times New Roman" w:cs="Times New Roman"/>
          <w:b/>
          <w:sz w:val="24"/>
          <w:szCs w:val="24"/>
          <w:lang w:val="sr-Latn-BA"/>
        </w:rPr>
        <w:t xml:space="preserve">, </w:t>
      </w:r>
      <w:r w:rsidR="006567AB" w:rsidRPr="00874434">
        <w:rPr>
          <w:rFonts w:ascii="Times New Roman" w:hAnsi="Times New Roman" w:cs="Times New Roman"/>
          <w:b/>
          <w:sz w:val="24"/>
          <w:szCs w:val="24"/>
          <w:lang w:val="sr-Latn-BA" w:eastAsia="bs-Latn-BA"/>
        </w:rPr>
        <w:t>Z</w:t>
      </w:r>
      <w:r w:rsidR="006567AB" w:rsidRPr="00874434">
        <w:rPr>
          <w:rFonts w:ascii="Times New Roman" w:hAnsi="Times New Roman" w:cs="Times New Roman"/>
          <w:b/>
          <w:sz w:val="24"/>
          <w:szCs w:val="24"/>
          <w:lang w:val="sr-Cyrl-BA" w:eastAsia="bs-Latn-BA"/>
        </w:rPr>
        <w:t>akon o društvenom p</w:t>
      </w:r>
      <w:r w:rsidR="0017044B">
        <w:rPr>
          <w:rFonts w:ascii="Times New Roman" w:hAnsi="Times New Roman" w:cs="Times New Roman"/>
          <w:b/>
          <w:sz w:val="24"/>
          <w:szCs w:val="24"/>
          <w:lang w:val="bs-Latn-BA" w:eastAsia="bs-Latn-BA"/>
        </w:rPr>
        <w:t>re</w:t>
      </w:r>
      <w:r w:rsidR="007609FF">
        <w:rPr>
          <w:rFonts w:ascii="Times New Roman" w:hAnsi="Times New Roman" w:cs="Times New Roman"/>
          <w:b/>
          <w:sz w:val="24"/>
          <w:szCs w:val="24"/>
          <w:lang w:val="bs-Latn-BA" w:eastAsia="bs-Latn-BA"/>
        </w:rPr>
        <w:t>d</w:t>
      </w:r>
      <w:r w:rsidR="006567AB" w:rsidRPr="00874434">
        <w:rPr>
          <w:rFonts w:ascii="Times New Roman" w:hAnsi="Times New Roman" w:cs="Times New Roman"/>
          <w:b/>
          <w:sz w:val="24"/>
          <w:szCs w:val="24"/>
          <w:lang w:val="sr-Cyrl-BA" w:eastAsia="bs-Latn-BA"/>
        </w:rPr>
        <w:t>uzetništvu</w:t>
      </w:r>
      <w:r w:rsidR="006567AB" w:rsidRPr="00874434">
        <w:rPr>
          <w:rFonts w:ascii="Times New Roman" w:hAnsi="Times New Roman" w:cs="Times New Roman"/>
          <w:b/>
          <w:sz w:val="24"/>
          <w:szCs w:val="24"/>
          <w:lang w:val="sr-Latn-BA" w:eastAsia="bs-Latn-BA"/>
        </w:rPr>
        <w:t xml:space="preserve"> Republike Srpske i </w:t>
      </w:r>
      <w:r w:rsidR="009B23FC" w:rsidRPr="00874434">
        <w:rPr>
          <w:rFonts w:ascii="Times New Roman" w:hAnsi="Times New Roman" w:cs="Times New Roman"/>
          <w:b/>
          <w:sz w:val="24"/>
          <w:szCs w:val="24"/>
          <w:lang w:val="bs-Latn-BA"/>
        </w:rPr>
        <w:t>Zakon</w:t>
      </w:r>
      <w:r w:rsidR="006567AB" w:rsidRPr="00874434">
        <w:rPr>
          <w:rFonts w:ascii="Times New Roman" w:hAnsi="Times New Roman" w:cs="Times New Roman"/>
          <w:b/>
          <w:sz w:val="24"/>
          <w:szCs w:val="24"/>
          <w:lang w:val="bs-Latn-BA"/>
        </w:rPr>
        <w:t xml:space="preserve"> o izmjenama i dopunama Zakona o razvoju malih i srednjih preduzeća</w:t>
      </w:r>
      <w:r w:rsidR="006567AB" w:rsidRPr="00874434">
        <w:rPr>
          <w:rFonts w:ascii="Times New Roman" w:hAnsi="Times New Roman" w:cs="Times New Roman"/>
          <w:sz w:val="24"/>
          <w:szCs w:val="24"/>
          <w:lang w:val="sr-Latn-BA"/>
        </w:rPr>
        <w:t>.</w:t>
      </w:r>
    </w:p>
    <w:p w14:paraId="62D5F7DD" w14:textId="77777777" w:rsidR="00447732" w:rsidRPr="00874434" w:rsidRDefault="00447732" w:rsidP="00B2789A">
      <w:pPr>
        <w:tabs>
          <w:tab w:val="left" w:pos="284"/>
          <w:tab w:val="left" w:pos="1080"/>
        </w:tabs>
        <w:jc w:val="both"/>
        <w:rPr>
          <w:rFonts w:ascii="Times New Roman" w:hAnsi="Times New Roman" w:cs="Times New Roman"/>
          <w:iCs/>
          <w:color w:val="000000" w:themeColor="text1"/>
          <w:sz w:val="24"/>
          <w:szCs w:val="24"/>
          <w:lang w:val="en-GB"/>
        </w:rPr>
      </w:pPr>
    </w:p>
    <w:p w14:paraId="6A48BF0D" w14:textId="71365452" w:rsidR="00211871" w:rsidRPr="00874434" w:rsidRDefault="00211871" w:rsidP="00C1310D">
      <w:pPr>
        <w:ind w:right="74"/>
        <w:jc w:val="both"/>
        <w:rPr>
          <w:rFonts w:ascii="Times New Roman" w:hAnsi="Times New Roman" w:cs="Times New Roman"/>
          <w:b/>
          <w:sz w:val="24"/>
          <w:szCs w:val="24"/>
          <w:lang w:val="bs-Latn-BA"/>
        </w:rPr>
      </w:pPr>
      <w:r w:rsidRPr="00874434">
        <w:rPr>
          <w:rFonts w:ascii="Times New Roman" w:hAnsi="Times New Roman" w:cs="Times New Roman"/>
          <w:sz w:val="24"/>
          <w:szCs w:val="24"/>
          <w:lang w:val="bs-Latn-BA"/>
        </w:rPr>
        <w:t xml:space="preserve">U okviru </w:t>
      </w:r>
      <w:r w:rsidRPr="00874434">
        <w:rPr>
          <w:rFonts w:ascii="Times New Roman" w:hAnsi="Times New Roman" w:cs="Times New Roman"/>
          <w:b/>
          <w:sz w:val="24"/>
          <w:szCs w:val="24"/>
          <w:lang w:val="bs-Latn-BA"/>
        </w:rPr>
        <w:t>Međunarodnog dana djevojčica u informaciono-komunikacionim tehnologijama (IKT)</w:t>
      </w:r>
      <w:r w:rsidR="009B23FC" w:rsidRPr="00874434">
        <w:rPr>
          <w:rFonts w:ascii="Times New Roman" w:hAnsi="Times New Roman" w:cs="Times New Roman"/>
          <w:b/>
          <w:sz w:val="24"/>
          <w:szCs w:val="24"/>
          <w:lang w:val="bs-Latn-BA"/>
        </w:rPr>
        <w:t>,</w:t>
      </w:r>
      <w:r w:rsidRPr="00874434">
        <w:rPr>
          <w:rFonts w:ascii="Times New Roman" w:hAnsi="Times New Roman" w:cs="Times New Roman"/>
          <w:b/>
          <w:i/>
          <w:sz w:val="24"/>
          <w:szCs w:val="24"/>
          <w:lang w:val="bs-Latn-BA"/>
        </w:rPr>
        <w:t xml:space="preserve"> </w:t>
      </w:r>
      <w:r w:rsidRPr="00874434">
        <w:rPr>
          <w:rFonts w:ascii="Times New Roman" w:hAnsi="Times New Roman" w:cs="Times New Roman"/>
          <w:sz w:val="24"/>
          <w:szCs w:val="24"/>
          <w:lang w:val="bs-Latn-BA"/>
        </w:rPr>
        <w:t>GC</w:t>
      </w:r>
      <w:r w:rsidR="00B60A73">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ostvaruje uspješnu saradnju sa srednjim školama i visokoškols</w:t>
      </w:r>
      <w:r w:rsidR="00B60A73">
        <w:rPr>
          <w:rFonts w:ascii="Times New Roman" w:hAnsi="Times New Roman" w:cs="Times New Roman"/>
          <w:sz w:val="24"/>
          <w:szCs w:val="24"/>
          <w:lang w:val="bs-Latn-BA"/>
        </w:rPr>
        <w:t>kim ustanovama, koje u okviru „D</w:t>
      </w:r>
      <w:r w:rsidRPr="00874434">
        <w:rPr>
          <w:rFonts w:ascii="Times New Roman" w:hAnsi="Times New Roman" w:cs="Times New Roman"/>
          <w:sz w:val="24"/>
          <w:szCs w:val="24"/>
          <w:lang w:val="bs-Latn-BA"/>
        </w:rPr>
        <w:t>ana otvorenih vrata“ promovišu i predstavljaju obrazovne programe</w:t>
      </w:r>
      <w:r w:rsidR="00B60A73">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u ovoj oblasti</w:t>
      </w:r>
      <w:r w:rsidR="00B60A73">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za djevojčice i djevojke.</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U izvještajnom periodu</w:t>
      </w:r>
      <w:r w:rsidRPr="00874434">
        <w:rPr>
          <w:rFonts w:ascii="Times New Roman" w:hAnsi="Times New Roman" w:cs="Times New Roman"/>
          <w:b/>
          <w:sz w:val="24"/>
          <w:szCs w:val="24"/>
          <w:lang w:val="bs-Latn-BA"/>
        </w:rPr>
        <w:t>, provedene su četiri kampanje, u saradnji sa vaspitno-obrazovnim ustanovama i poslovnom zajednicom.</w:t>
      </w:r>
    </w:p>
    <w:p w14:paraId="1FAC133F" w14:textId="0DEEFF99" w:rsidR="0090380D" w:rsidRPr="00874434" w:rsidRDefault="0090380D" w:rsidP="00C1310D">
      <w:pPr>
        <w:ind w:right="74"/>
        <w:jc w:val="both"/>
        <w:rPr>
          <w:rFonts w:ascii="Times New Roman" w:hAnsi="Times New Roman" w:cs="Times New Roman"/>
          <w:sz w:val="24"/>
          <w:szCs w:val="24"/>
          <w:lang w:val="bs-Latn-BA"/>
        </w:rPr>
      </w:pPr>
    </w:p>
    <w:p w14:paraId="24D03BF8" w14:textId="35EA500E" w:rsidR="0090380D" w:rsidRPr="00874434" w:rsidRDefault="00B60A73" w:rsidP="0090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US"/>
        </w:rPr>
      </w:pPr>
      <w:r w:rsidRPr="00B60A73">
        <w:rPr>
          <w:rFonts w:ascii="Times New Roman" w:hAnsi="Times New Roman" w:cs="Times New Roman"/>
          <w:sz w:val="24"/>
          <w:szCs w:val="24"/>
          <w:lang w:val="bs-Latn-BA"/>
        </w:rPr>
        <w:t xml:space="preserve">Zahvaljujući navedenim, ali i drugim sličnim aktivnostima u periodu implementacije GAP-a BiH, zabilježeno je </w:t>
      </w:r>
      <w:r w:rsidRPr="00B60A73">
        <w:rPr>
          <w:rFonts w:ascii="Times New Roman" w:hAnsi="Times New Roman" w:cs="Times New Roman"/>
          <w:b/>
          <w:sz w:val="24"/>
          <w:szCs w:val="24"/>
          <w:lang w:val="bs-Latn-BA"/>
        </w:rPr>
        <w:t>povećanje</w:t>
      </w:r>
      <w:r w:rsidRPr="00B60A73">
        <w:rPr>
          <w:rFonts w:ascii="Times New Roman" w:hAnsi="Times New Roman" w:cs="Times New Roman"/>
          <w:sz w:val="24"/>
          <w:szCs w:val="24"/>
          <w:lang w:val="bs-Latn-BA"/>
        </w:rPr>
        <w:t xml:space="preserve"> udjela djevojaka u ukupnom broju diplomiranih iz oblasti IKT </w:t>
      </w:r>
      <w:r w:rsidRPr="00B60A73">
        <w:rPr>
          <w:rFonts w:ascii="Times New Roman" w:hAnsi="Times New Roman" w:cs="Times New Roman"/>
          <w:b/>
          <w:sz w:val="24"/>
          <w:szCs w:val="24"/>
          <w:lang w:val="bs-Latn-BA"/>
        </w:rPr>
        <w:t xml:space="preserve">za deset procentnih </w:t>
      </w:r>
      <w:r w:rsidR="00F848EC">
        <w:rPr>
          <w:rFonts w:ascii="Times New Roman" w:hAnsi="Times New Roman" w:cs="Times New Roman"/>
          <w:b/>
          <w:sz w:val="24"/>
          <w:szCs w:val="24"/>
          <w:lang w:val="bs-Latn-BA"/>
        </w:rPr>
        <w:t>bodova</w:t>
      </w:r>
      <w:r w:rsidR="0090380D" w:rsidRPr="00874434">
        <w:rPr>
          <w:rFonts w:ascii="Times New Roman" w:eastAsia="Times New Roman" w:hAnsi="Times New Roman" w:cs="Times New Roman"/>
          <w:color w:val="202124"/>
          <w:sz w:val="24"/>
          <w:szCs w:val="24"/>
          <w:lang w:val="en-US"/>
        </w:rPr>
        <w:t xml:space="preserve">. </w:t>
      </w:r>
    </w:p>
    <w:p w14:paraId="393D3C7F" w14:textId="77777777" w:rsidR="0090380D" w:rsidRPr="00874434" w:rsidRDefault="0090380D" w:rsidP="00273D85">
      <w:pPr>
        <w:jc w:val="both"/>
        <w:rPr>
          <w:rFonts w:ascii="Times New Roman" w:hAnsi="Times New Roman" w:cs="Times New Roman"/>
          <w:sz w:val="24"/>
          <w:szCs w:val="24"/>
        </w:rPr>
      </w:pPr>
    </w:p>
    <w:p w14:paraId="7CDC88A4" w14:textId="2FD6488B" w:rsidR="00D87202" w:rsidRPr="00874434" w:rsidRDefault="00D87202" w:rsidP="00D87202">
      <w:pPr>
        <w:jc w:val="both"/>
        <w:rPr>
          <w:rFonts w:ascii="Times New Roman" w:hAnsi="Times New Roman" w:cs="Times New Roman"/>
          <w:sz w:val="24"/>
          <w:szCs w:val="24"/>
          <w:lang w:val="en-GB"/>
        </w:rPr>
      </w:pPr>
      <w:r w:rsidRPr="00874434">
        <w:rPr>
          <w:rFonts w:ascii="Times New Roman" w:hAnsi="Times New Roman" w:cs="Times New Roman"/>
          <w:sz w:val="24"/>
          <w:szCs w:val="24"/>
        </w:rPr>
        <w:t xml:space="preserve">Sistem zdravstvene zaštite je u propisima i u praksi u najvišem stepenu usaglašen sa standardima za ravnopravnost </w:t>
      </w:r>
      <w:r w:rsidR="00635D8D">
        <w:rPr>
          <w:rFonts w:ascii="Times New Roman" w:hAnsi="Times New Roman" w:cs="Times New Roman"/>
          <w:sz w:val="24"/>
          <w:szCs w:val="24"/>
        </w:rPr>
        <w:t>s</w:t>
      </w:r>
      <w:r w:rsidRPr="00874434">
        <w:rPr>
          <w:rFonts w:ascii="Times New Roman" w:hAnsi="Times New Roman" w:cs="Times New Roman"/>
          <w:sz w:val="24"/>
          <w:szCs w:val="24"/>
        </w:rPr>
        <w:t xml:space="preserve">polova, kako u pogledu nediskriminacije, tako i </w:t>
      </w:r>
      <w:r w:rsidR="00635D8D">
        <w:rPr>
          <w:rFonts w:ascii="Times New Roman" w:hAnsi="Times New Roman" w:cs="Times New Roman"/>
          <w:sz w:val="24"/>
          <w:szCs w:val="24"/>
        </w:rPr>
        <w:t xml:space="preserve">u pogledu </w:t>
      </w:r>
      <w:r w:rsidRPr="00874434">
        <w:rPr>
          <w:rFonts w:ascii="Times New Roman" w:hAnsi="Times New Roman" w:cs="Times New Roman"/>
          <w:sz w:val="24"/>
          <w:szCs w:val="24"/>
        </w:rPr>
        <w:t>obima prava koja se pružaju,</w:t>
      </w:r>
      <w:r w:rsidR="00635D8D">
        <w:rPr>
          <w:rFonts w:ascii="Times New Roman" w:hAnsi="Times New Roman" w:cs="Times New Roman"/>
          <w:sz w:val="24"/>
          <w:szCs w:val="24"/>
        </w:rPr>
        <w:t xml:space="preserve"> zatim</w:t>
      </w:r>
      <w:r w:rsidRPr="00874434">
        <w:rPr>
          <w:rFonts w:ascii="Times New Roman" w:hAnsi="Times New Roman" w:cs="Times New Roman"/>
          <w:sz w:val="24"/>
          <w:szCs w:val="24"/>
        </w:rPr>
        <w:t xml:space="preserve"> zaštite zdravlja žena i muškaraca, zaštite seksualnog i reproduktivnog zdravlja, zaštite mentalnog zdravlja i djece, te ranjivih grupa (</w:t>
      </w:r>
      <w:r w:rsidR="00635D8D">
        <w:rPr>
          <w:rFonts w:ascii="Times New Roman" w:hAnsi="Times New Roman" w:cs="Times New Roman"/>
          <w:sz w:val="24"/>
          <w:szCs w:val="24"/>
        </w:rPr>
        <w:t>lica</w:t>
      </w:r>
      <w:r w:rsidRPr="00874434">
        <w:rPr>
          <w:rFonts w:ascii="Times New Roman" w:hAnsi="Times New Roman" w:cs="Times New Roman"/>
          <w:sz w:val="24"/>
          <w:szCs w:val="24"/>
        </w:rPr>
        <w:t xml:space="preserve"> s</w:t>
      </w:r>
      <w:r w:rsidR="00635D8D">
        <w:rPr>
          <w:rFonts w:ascii="Times New Roman" w:hAnsi="Times New Roman" w:cs="Times New Roman"/>
          <w:sz w:val="24"/>
          <w:szCs w:val="24"/>
        </w:rPr>
        <w:t>a</w:t>
      </w:r>
      <w:r w:rsidRPr="00874434">
        <w:rPr>
          <w:rFonts w:ascii="Times New Roman" w:hAnsi="Times New Roman" w:cs="Times New Roman"/>
          <w:sz w:val="24"/>
          <w:szCs w:val="24"/>
        </w:rPr>
        <w:t xml:space="preserve"> invaliditetom, star</w:t>
      </w:r>
      <w:r w:rsidR="00635D8D">
        <w:rPr>
          <w:rFonts w:ascii="Times New Roman" w:hAnsi="Times New Roman" w:cs="Times New Roman"/>
          <w:sz w:val="24"/>
          <w:szCs w:val="24"/>
        </w:rPr>
        <w:t>a</w:t>
      </w:r>
      <w:r w:rsidRPr="00874434">
        <w:rPr>
          <w:rFonts w:ascii="Times New Roman" w:hAnsi="Times New Roman" w:cs="Times New Roman"/>
          <w:sz w:val="24"/>
          <w:szCs w:val="24"/>
        </w:rPr>
        <w:t xml:space="preserve"> </w:t>
      </w:r>
      <w:r w:rsidR="00635D8D">
        <w:rPr>
          <w:rFonts w:ascii="Times New Roman" w:hAnsi="Times New Roman" w:cs="Times New Roman"/>
          <w:sz w:val="24"/>
          <w:szCs w:val="24"/>
        </w:rPr>
        <w:t>lica</w:t>
      </w:r>
      <w:r w:rsidRPr="00874434">
        <w:rPr>
          <w:rFonts w:ascii="Times New Roman" w:hAnsi="Times New Roman" w:cs="Times New Roman"/>
          <w:sz w:val="24"/>
          <w:szCs w:val="24"/>
        </w:rPr>
        <w:t xml:space="preserve"> i drugo). Svi zakonski i podzakonski akti, strateški i planski dokumenti su usaglašeni sa Z</w:t>
      </w:r>
      <w:r w:rsidR="00635D8D">
        <w:rPr>
          <w:rFonts w:ascii="Times New Roman" w:hAnsi="Times New Roman" w:cs="Times New Roman"/>
          <w:sz w:val="24"/>
          <w:szCs w:val="24"/>
        </w:rPr>
        <w:t>o</w:t>
      </w:r>
      <w:r w:rsidRPr="00874434">
        <w:rPr>
          <w:rFonts w:ascii="Times New Roman" w:hAnsi="Times New Roman" w:cs="Times New Roman"/>
          <w:sz w:val="24"/>
          <w:szCs w:val="24"/>
        </w:rPr>
        <w:t xml:space="preserve">RS BiH. Projekti i aktivnosti u oblasti zdravlja sadrže rodnu komponentu i kao takvi se i </w:t>
      </w:r>
      <w:r w:rsidR="009110C8">
        <w:rPr>
          <w:rFonts w:ascii="Times New Roman" w:hAnsi="Times New Roman" w:cs="Times New Roman"/>
          <w:sz w:val="24"/>
          <w:szCs w:val="24"/>
        </w:rPr>
        <w:t>implementiraju</w:t>
      </w:r>
      <w:r w:rsidRPr="00874434">
        <w:rPr>
          <w:rFonts w:ascii="Times New Roman" w:hAnsi="Times New Roman" w:cs="Times New Roman"/>
          <w:sz w:val="24"/>
          <w:szCs w:val="24"/>
        </w:rPr>
        <w:t>.</w:t>
      </w:r>
      <w:r w:rsidRPr="00874434">
        <w:rPr>
          <w:rFonts w:ascii="Times New Roman" w:hAnsi="Times New Roman" w:cs="Times New Roman"/>
          <w:sz w:val="24"/>
          <w:szCs w:val="24"/>
          <w:lang w:val="en-GB"/>
        </w:rPr>
        <w:t xml:space="preserve"> </w:t>
      </w:r>
    </w:p>
    <w:p w14:paraId="5C232BD3" w14:textId="77777777" w:rsidR="00D87202" w:rsidRPr="00874434" w:rsidRDefault="00D87202" w:rsidP="00D87202">
      <w:pPr>
        <w:jc w:val="both"/>
        <w:rPr>
          <w:rFonts w:ascii="Times New Roman" w:hAnsi="Times New Roman" w:cs="Times New Roman"/>
          <w:sz w:val="24"/>
          <w:szCs w:val="24"/>
          <w:lang w:val="en-GB"/>
        </w:rPr>
      </w:pPr>
    </w:p>
    <w:p w14:paraId="0FBE48E8" w14:textId="08D47F28" w:rsidR="00226764" w:rsidRPr="00874434" w:rsidRDefault="00226764" w:rsidP="00273D85">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Projek</w:t>
      </w:r>
      <w:r w:rsidR="00D02B2F" w:rsidRPr="00874434">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t „</w:t>
      </w:r>
      <w:r w:rsidRPr="00874434">
        <w:rPr>
          <w:rFonts w:ascii="Times New Roman" w:hAnsi="Times New Roman" w:cs="Times New Roman"/>
          <w:b/>
          <w:sz w:val="24"/>
          <w:szCs w:val="24"/>
          <w:lang w:val="bs-Latn-BA"/>
        </w:rPr>
        <w:t>Jačanje kapaciteta institucija za rješavanje rodno zasnovanog nasilja u BiH“,</w:t>
      </w:r>
      <w:r w:rsidRPr="00874434">
        <w:rPr>
          <w:rFonts w:ascii="Times New Roman" w:hAnsi="Times New Roman" w:cs="Times New Roman"/>
          <w:sz w:val="24"/>
          <w:szCs w:val="24"/>
          <w:lang w:val="bs-Latn-BA"/>
        </w:rPr>
        <w:t xml:space="preserve"> finansiran od USAID-a u iznosu od 1.494.064 KM</w:t>
      </w:r>
      <w:r w:rsidR="0017044B">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9B23FC" w:rsidRPr="00874434">
        <w:rPr>
          <w:rFonts w:ascii="Times New Roman" w:hAnsi="Times New Roman" w:cs="Times New Roman"/>
          <w:sz w:val="24"/>
          <w:szCs w:val="24"/>
          <w:lang w:val="bs-Latn-BA"/>
        </w:rPr>
        <w:t xml:space="preserve">uspješno </w:t>
      </w:r>
      <w:r w:rsidRPr="00874434">
        <w:rPr>
          <w:rFonts w:ascii="Times New Roman" w:hAnsi="Times New Roman" w:cs="Times New Roman"/>
          <w:sz w:val="24"/>
          <w:szCs w:val="24"/>
          <w:lang w:val="bs-Latn-BA"/>
        </w:rPr>
        <w:t xml:space="preserve">je implementiran i rezultirao je, </w:t>
      </w:r>
      <w:r w:rsidR="00635D8D">
        <w:rPr>
          <w:rFonts w:ascii="Times New Roman" w:hAnsi="Times New Roman" w:cs="Times New Roman"/>
          <w:sz w:val="24"/>
          <w:szCs w:val="24"/>
          <w:lang w:val="bs-Latn-BA"/>
        </w:rPr>
        <w:t>između</w:t>
      </w:r>
      <w:r w:rsidRPr="00874434">
        <w:rPr>
          <w:rFonts w:ascii="Times New Roman" w:hAnsi="Times New Roman" w:cs="Times New Roman"/>
          <w:sz w:val="24"/>
          <w:szCs w:val="24"/>
          <w:lang w:val="bs-Latn-BA"/>
        </w:rPr>
        <w:t xml:space="preserve"> ostalog</w:t>
      </w:r>
      <w:r w:rsidR="00D02B2F" w:rsidRPr="00874434">
        <w:rPr>
          <w:rFonts w:ascii="Times New Roman" w:hAnsi="Times New Roman" w:cs="Times New Roman"/>
          <w:sz w:val="24"/>
          <w:szCs w:val="24"/>
          <w:lang w:val="bs-Latn-BA"/>
        </w:rPr>
        <w:t>, sa</w:t>
      </w:r>
      <w:r w:rsidRPr="00874434">
        <w:rPr>
          <w:rFonts w:ascii="Times New Roman" w:hAnsi="Times New Roman" w:cs="Times New Roman"/>
          <w:sz w:val="24"/>
          <w:szCs w:val="24"/>
          <w:lang w:val="bs-Latn-BA"/>
        </w:rPr>
        <w:t xml:space="preserve"> tri uspostavljena </w:t>
      </w:r>
      <w:r w:rsidRPr="00874434">
        <w:rPr>
          <w:rFonts w:ascii="Times New Roman" w:hAnsi="Times New Roman" w:cs="Times New Roman"/>
          <w:b/>
          <w:sz w:val="24"/>
          <w:szCs w:val="24"/>
          <w:lang w:val="bs-Latn-BA"/>
        </w:rPr>
        <w:t xml:space="preserve">Krizna centra za žrtve silovanja u BiH, </w:t>
      </w:r>
      <w:r w:rsidRPr="00874434">
        <w:rPr>
          <w:rFonts w:ascii="Times New Roman" w:hAnsi="Times New Roman" w:cs="Times New Roman"/>
          <w:sz w:val="24"/>
          <w:szCs w:val="24"/>
          <w:lang w:val="bs-Latn-BA"/>
        </w:rPr>
        <w:t>pri medicinskim ustanovama</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 xml:space="preserve">u Tuzli, Mostaru i Sarajevu, uključujući i opremanje centara i obuku za </w:t>
      </w:r>
      <w:r w:rsidR="00635D8D">
        <w:rPr>
          <w:rFonts w:ascii="Times New Roman" w:hAnsi="Times New Roman" w:cs="Times New Roman"/>
          <w:sz w:val="24"/>
          <w:szCs w:val="24"/>
          <w:lang w:val="bs-Latn-BA"/>
        </w:rPr>
        <w:t>lica</w:t>
      </w:r>
      <w:r w:rsidRPr="00874434">
        <w:rPr>
          <w:rFonts w:ascii="Times New Roman" w:hAnsi="Times New Roman" w:cs="Times New Roman"/>
          <w:sz w:val="24"/>
          <w:szCs w:val="24"/>
          <w:lang w:val="bs-Latn-BA"/>
        </w:rPr>
        <w:t xml:space="preserve"> koje će </w:t>
      </w:r>
      <w:r w:rsidR="007609FF">
        <w:rPr>
          <w:rFonts w:ascii="Times New Roman" w:hAnsi="Times New Roman" w:cs="Times New Roman"/>
          <w:sz w:val="24"/>
          <w:szCs w:val="24"/>
          <w:lang w:val="bs-Latn-BA"/>
        </w:rPr>
        <w:t xml:space="preserve">raditi </w:t>
      </w:r>
      <w:r w:rsidR="00635D8D">
        <w:rPr>
          <w:rFonts w:ascii="Times New Roman" w:hAnsi="Times New Roman" w:cs="Times New Roman"/>
          <w:sz w:val="24"/>
          <w:szCs w:val="24"/>
          <w:lang w:val="bs-Latn-BA"/>
        </w:rPr>
        <w:t>u tim centrima</w:t>
      </w:r>
      <w:r w:rsidR="00D02B2F" w:rsidRPr="00874434">
        <w:rPr>
          <w:rFonts w:ascii="Times New Roman" w:hAnsi="Times New Roman" w:cs="Times New Roman"/>
          <w:sz w:val="24"/>
          <w:szCs w:val="24"/>
          <w:lang w:val="bs-Latn-BA"/>
        </w:rPr>
        <w:t>.</w:t>
      </w:r>
    </w:p>
    <w:p w14:paraId="67AE9429" w14:textId="2F15DDAC" w:rsidR="006836E9" w:rsidRPr="00874434" w:rsidRDefault="006836E9" w:rsidP="00273D85">
      <w:pPr>
        <w:jc w:val="both"/>
        <w:rPr>
          <w:rFonts w:ascii="Times New Roman" w:hAnsi="Times New Roman" w:cs="Times New Roman"/>
          <w:sz w:val="24"/>
          <w:szCs w:val="24"/>
        </w:rPr>
      </w:pPr>
    </w:p>
    <w:p w14:paraId="43485A3A" w14:textId="6CBEE486" w:rsidR="00B2789A" w:rsidRPr="00874434" w:rsidRDefault="00B2789A" w:rsidP="00FB0898">
      <w:pPr>
        <w:jc w:val="both"/>
        <w:rPr>
          <w:rFonts w:ascii="Times New Roman" w:eastAsia="Times New Roman" w:hAnsi="Times New Roman" w:cs="Times New Roman"/>
          <w:sz w:val="24"/>
          <w:szCs w:val="24"/>
        </w:rPr>
      </w:pPr>
      <w:r w:rsidRPr="00874434">
        <w:rPr>
          <w:rFonts w:ascii="Times New Roman" w:hAnsi="Times New Roman" w:cs="Times New Roman"/>
          <w:iCs/>
          <w:sz w:val="24"/>
          <w:szCs w:val="24"/>
          <w:lang w:val="bs-Latn-BA"/>
        </w:rPr>
        <w:t>Od zakonodavne aktivnosti u FB</w:t>
      </w:r>
      <w:r w:rsidR="00635D8D">
        <w:rPr>
          <w:rFonts w:ascii="Times New Roman" w:hAnsi="Times New Roman" w:cs="Times New Roman"/>
          <w:iCs/>
          <w:sz w:val="24"/>
          <w:szCs w:val="24"/>
          <w:lang w:val="bs-Latn-BA"/>
        </w:rPr>
        <w:t>i</w:t>
      </w:r>
      <w:r w:rsidRPr="00874434">
        <w:rPr>
          <w:rFonts w:ascii="Times New Roman" w:hAnsi="Times New Roman" w:cs="Times New Roman"/>
          <w:iCs/>
          <w:sz w:val="24"/>
          <w:szCs w:val="24"/>
          <w:lang w:val="bs-Latn-BA"/>
        </w:rPr>
        <w:t xml:space="preserve">H, </w:t>
      </w:r>
      <w:r w:rsidRPr="00874434">
        <w:rPr>
          <w:rFonts w:ascii="Times New Roman" w:hAnsi="Times New Roman" w:cs="Times New Roman"/>
          <w:b/>
          <w:iCs/>
          <w:sz w:val="24"/>
          <w:szCs w:val="24"/>
          <w:lang w:val="bs-Latn-BA"/>
        </w:rPr>
        <w:t>Zakon o liječenju neplodnosti biomedicinski pomognutom oplodnjom</w:t>
      </w:r>
      <w:r w:rsidR="00D02B2F" w:rsidRPr="00874434">
        <w:rPr>
          <w:rFonts w:ascii="Times New Roman" w:eastAsia="Times New Roman" w:hAnsi="Times New Roman" w:cs="Times New Roman"/>
          <w:sz w:val="24"/>
          <w:szCs w:val="24"/>
          <w:lang w:val="bs-Latn-BA"/>
        </w:rPr>
        <w:t xml:space="preserve"> kojim se uređuju </w:t>
      </w:r>
      <w:r w:rsidR="00635D8D">
        <w:rPr>
          <w:rFonts w:ascii="Times New Roman" w:eastAsia="Times New Roman" w:hAnsi="Times New Roman" w:cs="Times New Roman"/>
          <w:sz w:val="24"/>
          <w:szCs w:val="24"/>
          <w:lang w:val="bs-Latn-BA"/>
        </w:rPr>
        <w:t>uslovi</w:t>
      </w:r>
      <w:r w:rsidRPr="00874434">
        <w:rPr>
          <w:rFonts w:ascii="Times New Roman" w:eastAsia="Times New Roman" w:hAnsi="Times New Roman" w:cs="Times New Roman"/>
          <w:sz w:val="24"/>
          <w:szCs w:val="24"/>
          <w:lang w:val="bs-Latn-BA"/>
        </w:rPr>
        <w:t xml:space="preserve"> i način liječenja neplodnosti postupcima biomedicinski pomognute oplodnje, izmijenjen je i dopunjen 2022. godine</w:t>
      </w:r>
      <w:r w:rsidR="00635D8D">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rPr>
        <w:t xml:space="preserve"> na način da je propisano da se usluge</w:t>
      </w:r>
      <w:r w:rsidR="00C15555">
        <w:rPr>
          <w:rFonts w:ascii="Times New Roman" w:eastAsia="Times New Roman" w:hAnsi="Times New Roman" w:cs="Times New Roman"/>
          <w:sz w:val="24"/>
          <w:szCs w:val="24"/>
        </w:rPr>
        <w:t xml:space="preserve"> pokrivaju u iznosu od 100% iz B</w:t>
      </w:r>
      <w:r w:rsidRPr="00874434">
        <w:rPr>
          <w:rFonts w:ascii="Times New Roman" w:eastAsia="Times New Roman" w:hAnsi="Times New Roman" w:cs="Times New Roman"/>
          <w:sz w:val="24"/>
          <w:szCs w:val="24"/>
        </w:rPr>
        <w:t xml:space="preserve">udžeta FBiH. </w:t>
      </w:r>
      <w:r w:rsidR="009B23FC" w:rsidRPr="00874434">
        <w:rPr>
          <w:rFonts w:ascii="Times New Roman" w:eastAsia="Times New Roman" w:hAnsi="Times New Roman" w:cs="Times New Roman"/>
          <w:b/>
          <w:sz w:val="24"/>
          <w:szCs w:val="24"/>
        </w:rPr>
        <w:t xml:space="preserve">U RS </w:t>
      </w:r>
      <w:r w:rsidRPr="00874434">
        <w:rPr>
          <w:rFonts w:ascii="Times New Roman" w:eastAsia="Times New Roman" w:hAnsi="Times New Roman" w:cs="Times New Roman"/>
          <w:b/>
          <w:sz w:val="24"/>
          <w:szCs w:val="24"/>
        </w:rPr>
        <w:t xml:space="preserve">je </w:t>
      </w:r>
      <w:r w:rsidR="009B23FC" w:rsidRPr="00874434">
        <w:rPr>
          <w:rFonts w:ascii="Times New Roman" w:eastAsia="Times New Roman" w:hAnsi="Times New Roman" w:cs="Times New Roman"/>
          <w:b/>
          <w:sz w:val="24"/>
          <w:szCs w:val="24"/>
        </w:rPr>
        <w:t xml:space="preserve">ovakvo zakonsko rješenje </w:t>
      </w:r>
      <w:r w:rsidRPr="00874434">
        <w:rPr>
          <w:rFonts w:ascii="Times New Roman" w:eastAsia="Times New Roman" w:hAnsi="Times New Roman" w:cs="Times New Roman"/>
          <w:b/>
          <w:sz w:val="24"/>
          <w:szCs w:val="24"/>
        </w:rPr>
        <w:t>postojalo od ranije.</w:t>
      </w:r>
      <w:r w:rsidR="00FB0898" w:rsidRPr="00874434">
        <w:rPr>
          <w:rFonts w:ascii="Times New Roman" w:hAnsi="Times New Roman" w:cs="Times New Roman"/>
          <w:sz w:val="24"/>
          <w:szCs w:val="24"/>
          <w:lang w:val="bs-Latn-BA"/>
        </w:rPr>
        <w:t xml:space="preserve"> Realizirano je istraživanje </w:t>
      </w:r>
      <w:r w:rsidR="00D26C59" w:rsidRPr="00874434">
        <w:rPr>
          <w:rFonts w:ascii="Times New Roman" w:hAnsi="Times New Roman" w:cs="Times New Roman"/>
          <w:sz w:val="24"/>
          <w:szCs w:val="24"/>
          <w:lang w:val="bs-Latn-BA"/>
        </w:rPr>
        <w:t>na temu „</w:t>
      </w:r>
      <w:r w:rsidR="00FB0898" w:rsidRPr="00874434">
        <w:rPr>
          <w:rFonts w:ascii="Times New Roman" w:hAnsi="Times New Roman" w:cs="Times New Roman"/>
          <w:sz w:val="24"/>
          <w:szCs w:val="24"/>
          <w:lang w:val="bs-Latn-BA"/>
        </w:rPr>
        <w:t>Unapređenje usluga seksualnog i reproduktivnog zdravlja žena u kriznim javno</w:t>
      </w:r>
      <w:r w:rsidR="00C15555">
        <w:rPr>
          <w:rFonts w:ascii="Times New Roman" w:hAnsi="Times New Roman" w:cs="Times New Roman"/>
          <w:sz w:val="24"/>
          <w:szCs w:val="24"/>
          <w:lang w:val="bs-Latn-BA"/>
        </w:rPr>
        <w:t>-</w:t>
      </w:r>
      <w:r w:rsidR="00FB0898" w:rsidRPr="00874434">
        <w:rPr>
          <w:rFonts w:ascii="Times New Roman" w:hAnsi="Times New Roman" w:cs="Times New Roman"/>
          <w:sz w:val="24"/>
          <w:szCs w:val="24"/>
          <w:lang w:val="bs-Latn-BA"/>
        </w:rPr>
        <w:t>zdravstvenim situacijama</w:t>
      </w:r>
      <w:r w:rsidR="00C15555">
        <w:rPr>
          <w:rFonts w:ascii="Times New Roman" w:hAnsi="Times New Roman" w:cs="Times New Roman"/>
          <w:sz w:val="24"/>
          <w:szCs w:val="24"/>
          <w:lang w:val="bs-Latn-BA"/>
        </w:rPr>
        <w:t xml:space="preserve"> za vrijeme pandemije</w:t>
      </w:r>
      <w:r w:rsidR="00FB0898" w:rsidRPr="00874434">
        <w:rPr>
          <w:rFonts w:ascii="Times New Roman" w:hAnsi="Times New Roman" w:cs="Times New Roman"/>
          <w:sz w:val="24"/>
          <w:szCs w:val="24"/>
          <w:lang w:val="bs-Latn-BA"/>
        </w:rPr>
        <w:t xml:space="preserve"> COVID-19 na </w:t>
      </w:r>
      <w:r w:rsidR="002A319B">
        <w:rPr>
          <w:rFonts w:ascii="Times New Roman" w:hAnsi="Times New Roman" w:cs="Times New Roman"/>
          <w:sz w:val="24"/>
          <w:szCs w:val="24"/>
          <w:lang w:val="bs-Latn-BA"/>
        </w:rPr>
        <w:t>teritoriji</w:t>
      </w:r>
      <w:r w:rsidR="00FB0898" w:rsidRPr="00874434">
        <w:rPr>
          <w:rFonts w:ascii="Times New Roman" w:hAnsi="Times New Roman" w:cs="Times New Roman"/>
          <w:sz w:val="24"/>
          <w:szCs w:val="24"/>
          <w:lang w:val="bs-Latn-BA"/>
        </w:rPr>
        <w:t xml:space="preserve"> FBiH“.</w:t>
      </w:r>
    </w:p>
    <w:p w14:paraId="17A4692E" w14:textId="77777777" w:rsidR="00B2789A" w:rsidRPr="00874434" w:rsidRDefault="00B2789A" w:rsidP="00273D85">
      <w:pPr>
        <w:jc w:val="both"/>
        <w:rPr>
          <w:rFonts w:ascii="Times New Roman" w:hAnsi="Times New Roman" w:cs="Times New Roman"/>
          <w:sz w:val="24"/>
          <w:szCs w:val="24"/>
        </w:rPr>
      </w:pPr>
    </w:p>
    <w:p w14:paraId="1F8F488F" w14:textId="53092D10" w:rsidR="00B2789A" w:rsidRPr="00874434" w:rsidRDefault="00FB0898" w:rsidP="00273D85">
      <w:pPr>
        <w:jc w:val="both"/>
        <w:rPr>
          <w:rFonts w:ascii="Times New Roman" w:eastAsia="Times New Roman" w:hAnsi="Times New Roman" w:cs="Times New Roman"/>
          <w:sz w:val="24"/>
          <w:szCs w:val="24"/>
          <w:lang w:val="bs-Latn-BA"/>
        </w:rPr>
      </w:pPr>
      <w:r w:rsidRPr="00874434">
        <w:rPr>
          <w:rFonts w:ascii="Times New Roman" w:hAnsi="Times New Roman" w:cs="Times New Roman"/>
          <w:sz w:val="24"/>
          <w:szCs w:val="24"/>
          <w:lang w:val="bs-Latn-BA"/>
        </w:rPr>
        <w:t>U FB</w:t>
      </w:r>
      <w:r w:rsidR="00C15555">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je </w:t>
      </w:r>
      <w:r w:rsidRPr="00874434">
        <w:rPr>
          <w:rFonts w:ascii="Times New Roman" w:eastAsia="Times New Roman" w:hAnsi="Times New Roman" w:cs="Times New Roman"/>
          <w:sz w:val="24"/>
          <w:szCs w:val="24"/>
          <w:lang w:val="bs-Latn-BA"/>
        </w:rPr>
        <w:t xml:space="preserve">usvojen </w:t>
      </w:r>
      <w:r w:rsidRPr="00874434">
        <w:rPr>
          <w:rFonts w:ascii="Times New Roman" w:eastAsia="Times New Roman" w:hAnsi="Times New Roman" w:cs="Times New Roman"/>
          <w:b/>
          <w:sz w:val="24"/>
          <w:szCs w:val="24"/>
          <w:lang w:val="bs-Latn-BA"/>
        </w:rPr>
        <w:t>Zakon o materijalnoj podršci porodicama s djecom</w:t>
      </w:r>
      <w:r w:rsidR="00C15555">
        <w:rPr>
          <w:rFonts w:ascii="Times New Roman" w:eastAsia="Times New Roman" w:hAnsi="Times New Roman" w:cs="Times New Roman"/>
          <w:sz w:val="24"/>
          <w:szCs w:val="24"/>
          <w:lang w:val="bs-Latn-BA"/>
        </w:rPr>
        <w:t>, utvrđena su prava na dječ</w:t>
      </w:r>
      <w:r w:rsidRPr="00874434">
        <w:rPr>
          <w:rFonts w:ascii="Times New Roman" w:eastAsia="Times New Roman" w:hAnsi="Times New Roman" w:cs="Times New Roman"/>
          <w:sz w:val="24"/>
          <w:szCs w:val="24"/>
          <w:lang w:val="bs-Latn-BA"/>
        </w:rPr>
        <w:t>ji dodatak i novčanu pomoć porodilji ko</w:t>
      </w:r>
      <w:r w:rsidR="00C15555">
        <w:rPr>
          <w:rFonts w:ascii="Times New Roman" w:eastAsia="Times New Roman" w:hAnsi="Times New Roman" w:cs="Times New Roman"/>
          <w:sz w:val="24"/>
          <w:szCs w:val="24"/>
          <w:lang w:val="bs-Latn-BA"/>
        </w:rPr>
        <w:t>ja nije u radnom odnosu,</w:t>
      </w:r>
      <w:r w:rsidR="00B91282" w:rsidRPr="00874434">
        <w:rPr>
          <w:rFonts w:ascii="Times New Roman" w:eastAsia="Times New Roman" w:hAnsi="Times New Roman" w:cs="Times New Roman"/>
          <w:sz w:val="24"/>
          <w:szCs w:val="24"/>
          <w:lang w:val="bs-Latn-BA"/>
        </w:rPr>
        <w:t xml:space="preserve"> te </w:t>
      </w:r>
      <w:r w:rsidRPr="00874434">
        <w:rPr>
          <w:rFonts w:ascii="Times New Roman" w:eastAsia="Times New Roman" w:hAnsi="Times New Roman" w:cs="Times New Roman"/>
          <w:sz w:val="24"/>
          <w:szCs w:val="24"/>
          <w:lang w:val="bs-Latn-BA"/>
        </w:rPr>
        <w:t>utvrđeni jedinstveni uslovi za ostvarivanje ovih prava. Sredstva se osiguravaju u Budžetu FBiH. Određeni broj kantona (KS, TK i ZDK) je utvrdio veći iznos naknade za sve porodilje</w:t>
      </w:r>
      <w:r w:rsidR="00B91282" w:rsidRPr="00874434">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bez obzira da li su u radnom odnosu ili ne. Oba doma Parlamenta FBiH usvojila su </w:t>
      </w:r>
      <w:r w:rsidRPr="00874434">
        <w:rPr>
          <w:rFonts w:ascii="Times New Roman" w:eastAsia="Times New Roman" w:hAnsi="Times New Roman" w:cs="Times New Roman"/>
          <w:b/>
          <w:sz w:val="24"/>
          <w:szCs w:val="24"/>
          <w:lang w:val="bs-Latn-BA"/>
        </w:rPr>
        <w:t>Nacrt Zakona o zaštiti civilnih žrtava rata</w:t>
      </w:r>
      <w:r w:rsidRPr="00874434">
        <w:rPr>
          <w:rFonts w:ascii="Times New Roman" w:eastAsia="Times New Roman" w:hAnsi="Times New Roman" w:cs="Times New Roman"/>
          <w:sz w:val="24"/>
          <w:szCs w:val="24"/>
          <w:lang w:val="bs-Latn-BA"/>
        </w:rPr>
        <w:t xml:space="preserve"> kojim će </w:t>
      </w:r>
      <w:r w:rsidR="00B91282" w:rsidRPr="00874434">
        <w:rPr>
          <w:rFonts w:ascii="Times New Roman" w:eastAsia="Times New Roman" w:hAnsi="Times New Roman" w:cs="Times New Roman"/>
          <w:sz w:val="24"/>
          <w:szCs w:val="24"/>
          <w:lang w:val="bs-Latn-BA"/>
        </w:rPr>
        <w:t>biti uređena</w:t>
      </w:r>
      <w:r w:rsidRPr="00874434">
        <w:rPr>
          <w:rFonts w:ascii="Times New Roman" w:eastAsia="Times New Roman" w:hAnsi="Times New Roman" w:cs="Times New Roman"/>
          <w:sz w:val="24"/>
          <w:szCs w:val="24"/>
          <w:lang w:val="bs-Latn-BA"/>
        </w:rPr>
        <w:t xml:space="preserve"> prava civilnih žrtava rata uključujući i žrtve seksualnog nasilja u toku rata, a po prvi put će </w:t>
      </w:r>
      <w:r w:rsidR="00B91282" w:rsidRPr="00874434">
        <w:rPr>
          <w:rFonts w:ascii="Times New Roman" w:eastAsia="Times New Roman" w:hAnsi="Times New Roman" w:cs="Times New Roman"/>
          <w:sz w:val="24"/>
          <w:szCs w:val="24"/>
          <w:lang w:val="bs-Latn-BA"/>
        </w:rPr>
        <w:t>biti uređen</w:t>
      </w:r>
      <w:r w:rsidRPr="00874434">
        <w:rPr>
          <w:rFonts w:ascii="Times New Roman" w:eastAsia="Times New Roman" w:hAnsi="Times New Roman" w:cs="Times New Roman"/>
          <w:sz w:val="24"/>
          <w:szCs w:val="24"/>
          <w:lang w:val="bs-Latn-BA"/>
        </w:rPr>
        <w:t xml:space="preserve"> status civilne žrtve rata za djete koje je rođeno iz čina ratnog silovanja.  </w:t>
      </w:r>
      <w:r w:rsidRPr="00874434">
        <w:rPr>
          <w:rFonts w:ascii="Times New Roman" w:eastAsia="Times New Roman" w:hAnsi="Times New Roman" w:cs="Times New Roman"/>
          <w:sz w:val="24"/>
          <w:szCs w:val="24"/>
        </w:rPr>
        <w:t xml:space="preserve">Donesen je i niz propisa od značaja za ravnopravnost spolova kao što su </w:t>
      </w:r>
      <w:r w:rsidRPr="00874434">
        <w:rPr>
          <w:rFonts w:ascii="Times New Roman" w:eastAsia="Times New Roman" w:hAnsi="Times New Roman" w:cs="Times New Roman"/>
          <w:b/>
          <w:sz w:val="24"/>
          <w:szCs w:val="24"/>
        </w:rPr>
        <w:t xml:space="preserve">Zakon o hraniteljstvu, </w:t>
      </w:r>
      <w:r w:rsidRPr="00874434">
        <w:rPr>
          <w:rFonts w:ascii="Times New Roman" w:eastAsia="Times New Roman" w:hAnsi="Times New Roman" w:cs="Times New Roman"/>
          <w:b/>
          <w:sz w:val="24"/>
          <w:szCs w:val="24"/>
          <w:lang w:val="bs-Latn-BA"/>
        </w:rPr>
        <w:t>Zakon o penzijskom i invalidskom osiguranju, Zakon o ustanovama socijalne zaštite i Zakon o roditeljima njegovateljima</w:t>
      </w:r>
      <w:r w:rsidRPr="00874434">
        <w:rPr>
          <w:rFonts w:ascii="Times New Roman" w:eastAsia="Times New Roman" w:hAnsi="Times New Roman" w:cs="Times New Roman"/>
          <w:sz w:val="24"/>
          <w:szCs w:val="24"/>
          <w:lang w:val="bs-Latn-BA"/>
        </w:rPr>
        <w:t>.</w:t>
      </w:r>
    </w:p>
    <w:p w14:paraId="2B9B6BEC" w14:textId="77777777" w:rsidR="00FB0898" w:rsidRPr="00874434" w:rsidRDefault="00FB0898" w:rsidP="00273D85">
      <w:pPr>
        <w:jc w:val="both"/>
        <w:rPr>
          <w:rFonts w:ascii="Times New Roman" w:hAnsi="Times New Roman" w:cs="Times New Roman"/>
          <w:sz w:val="24"/>
          <w:szCs w:val="24"/>
        </w:rPr>
      </w:pPr>
    </w:p>
    <w:p w14:paraId="35056DB2" w14:textId="7B2AC489" w:rsidR="009A7CCA" w:rsidRPr="00874434" w:rsidRDefault="009A7CCA" w:rsidP="009A7CCA">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 R</w:t>
      </w:r>
      <w:r w:rsidR="00B91282" w:rsidRPr="00874434">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xml:space="preserve">, sa ZoRS BiH su usaglašeni zakonski i drugi akti iz oblasti socijalne zaštite, a koji su u nadležnosti MZSZ RS, kao što su </w:t>
      </w:r>
      <w:r w:rsidRPr="00874434">
        <w:rPr>
          <w:rFonts w:ascii="Times New Roman" w:hAnsi="Times New Roman" w:cs="Times New Roman"/>
          <w:b/>
          <w:sz w:val="24"/>
          <w:szCs w:val="24"/>
          <w:lang w:val="bs-Latn-BA"/>
        </w:rPr>
        <w:t>Strategija za unapređenje položaja starijih lica u Republici Srpskoj (2019</w:t>
      </w:r>
      <w:r w:rsidR="00C15555">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sidR="00C15555">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2028</w:t>
      </w:r>
      <w:r w:rsidR="00C15555">
        <w:rPr>
          <w:rFonts w:ascii="Times New Roman" w:hAnsi="Times New Roman" w:cs="Times New Roman"/>
          <w:b/>
          <w:sz w:val="24"/>
          <w:szCs w:val="24"/>
          <w:lang w:val="bs-Latn-BA"/>
        </w:rPr>
        <w:t>. godina</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koja sadrži pravne standarde za ravnopravnost spolova i </w:t>
      </w:r>
      <w:r w:rsidR="00C15555">
        <w:rPr>
          <w:rFonts w:ascii="Times New Roman" w:hAnsi="Times New Roman" w:cs="Times New Roman"/>
          <w:sz w:val="24"/>
          <w:szCs w:val="24"/>
          <w:lang w:val="bs-Latn-BA"/>
        </w:rPr>
        <w:t xml:space="preserve">standarde </w:t>
      </w:r>
      <w:r w:rsidRPr="00874434">
        <w:rPr>
          <w:rFonts w:ascii="Times New Roman" w:hAnsi="Times New Roman" w:cs="Times New Roman"/>
          <w:sz w:val="24"/>
          <w:szCs w:val="24"/>
          <w:lang w:val="bs-Latn-BA"/>
        </w:rPr>
        <w:t>za sprečavanje i suzbijanje nasilja nad ženama i nasilja u porodici</w:t>
      </w:r>
      <w:r w:rsidR="00B91282" w:rsidRPr="00874434">
        <w:rPr>
          <w:rFonts w:ascii="Times New Roman" w:hAnsi="Times New Roman" w:cs="Times New Roman"/>
          <w:sz w:val="24"/>
          <w:szCs w:val="24"/>
          <w:lang w:val="bs-Latn-BA"/>
        </w:rPr>
        <w:t>, kao</w:t>
      </w:r>
      <w:r w:rsidRPr="00874434">
        <w:rPr>
          <w:rFonts w:ascii="Times New Roman" w:hAnsi="Times New Roman" w:cs="Times New Roman"/>
          <w:b/>
          <w:sz w:val="24"/>
          <w:szCs w:val="24"/>
          <w:lang w:val="bs-Latn-BA"/>
        </w:rPr>
        <w:t xml:space="preserve"> i Zakon o izmjenama i dopunama Zakona o dječijoj zaštiti</w:t>
      </w:r>
      <w:r w:rsidR="00B91282"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kojim se uvode značajne </w:t>
      </w:r>
      <w:r w:rsidRPr="00874434">
        <w:rPr>
          <w:rFonts w:ascii="Times New Roman" w:hAnsi="Times New Roman" w:cs="Times New Roman"/>
          <w:b/>
          <w:sz w:val="24"/>
          <w:szCs w:val="24"/>
          <w:lang w:val="bs-Latn-BA"/>
        </w:rPr>
        <w:t>pronatalitetne mjere</w:t>
      </w:r>
      <w:r w:rsidRPr="00874434">
        <w:rPr>
          <w:rFonts w:ascii="Times New Roman" w:hAnsi="Times New Roman" w:cs="Times New Roman"/>
          <w:sz w:val="24"/>
          <w:szCs w:val="24"/>
          <w:lang w:val="bs-Latn-BA"/>
        </w:rPr>
        <w:t xml:space="preserve"> </w:t>
      </w:r>
      <w:r w:rsidR="00C15555">
        <w:rPr>
          <w:rFonts w:ascii="Times New Roman" w:hAnsi="Times New Roman" w:cs="Times New Roman"/>
          <w:sz w:val="24"/>
          <w:szCs w:val="24"/>
          <w:lang w:val="bs-Latn-BA"/>
        </w:rPr>
        <w:t>koje su u vezi sa naknadama</w:t>
      </w:r>
      <w:r w:rsidRPr="00874434">
        <w:rPr>
          <w:rFonts w:ascii="Times New Roman" w:hAnsi="Times New Roman" w:cs="Times New Roman"/>
          <w:sz w:val="24"/>
          <w:szCs w:val="24"/>
          <w:lang w:val="bs-Latn-BA"/>
        </w:rPr>
        <w:t xml:space="preserve"> za nezaposlene majke</w:t>
      </w:r>
      <w:r w:rsidR="00C15555">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C15555">
        <w:rPr>
          <w:rFonts w:ascii="Times New Roman" w:hAnsi="Times New Roman" w:cs="Times New Roman"/>
          <w:sz w:val="24"/>
          <w:szCs w:val="24"/>
          <w:lang w:val="bs-Latn-BA"/>
        </w:rPr>
        <w:t>te</w:t>
      </w:r>
      <w:r w:rsidRPr="00874434">
        <w:rPr>
          <w:rFonts w:ascii="Times New Roman" w:hAnsi="Times New Roman" w:cs="Times New Roman"/>
          <w:sz w:val="24"/>
          <w:szCs w:val="24"/>
          <w:lang w:val="bs-Latn-BA"/>
        </w:rPr>
        <w:t xml:space="preserve"> preuzimanje troška naknada za vrijeme porodiljskog bolovanja radnica od strane Vlade R</w:t>
      </w:r>
      <w:r w:rsidR="00090801" w:rsidRPr="00874434">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w:t>
      </w:r>
    </w:p>
    <w:p w14:paraId="40A6C316" w14:textId="77777777" w:rsidR="009A7CCA" w:rsidRPr="00874434" w:rsidRDefault="009A7CCA" w:rsidP="00273D85">
      <w:pPr>
        <w:jc w:val="both"/>
        <w:rPr>
          <w:rFonts w:ascii="Times New Roman" w:hAnsi="Times New Roman" w:cs="Times New Roman"/>
          <w:sz w:val="24"/>
          <w:szCs w:val="24"/>
        </w:rPr>
      </w:pPr>
    </w:p>
    <w:p w14:paraId="2DD66A55" w14:textId="3D4A4F0C" w:rsidR="00273D85" w:rsidRPr="00874434" w:rsidRDefault="00C15555" w:rsidP="00273D85">
      <w:pPr>
        <w:jc w:val="both"/>
        <w:rPr>
          <w:rFonts w:ascii="Times New Roman" w:hAnsi="Times New Roman" w:cs="Times New Roman"/>
          <w:bCs/>
          <w:sz w:val="24"/>
          <w:szCs w:val="24"/>
        </w:rPr>
      </w:pPr>
      <w:r>
        <w:rPr>
          <w:rFonts w:ascii="Times New Roman" w:hAnsi="Times New Roman" w:cs="Times New Roman"/>
          <w:sz w:val="24"/>
          <w:szCs w:val="24"/>
        </w:rPr>
        <w:t>VM Bi</w:t>
      </w:r>
      <w:r w:rsidR="00273D85" w:rsidRPr="00874434">
        <w:rPr>
          <w:rFonts w:ascii="Times New Roman" w:hAnsi="Times New Roman" w:cs="Times New Roman"/>
          <w:sz w:val="24"/>
          <w:szCs w:val="24"/>
        </w:rPr>
        <w:t>H je u avgustu 2018. godine</w:t>
      </w:r>
      <w:r w:rsidR="00BE459F" w:rsidRPr="00874434">
        <w:rPr>
          <w:rFonts w:ascii="Times New Roman" w:hAnsi="Times New Roman" w:cs="Times New Roman"/>
          <w:sz w:val="24"/>
          <w:szCs w:val="24"/>
        </w:rPr>
        <w:t xml:space="preserve"> usvojilo</w:t>
      </w:r>
      <w:r w:rsidR="00273D85" w:rsidRPr="00874434">
        <w:rPr>
          <w:rFonts w:ascii="Times New Roman" w:hAnsi="Times New Roman" w:cs="Times New Roman"/>
          <w:sz w:val="24"/>
          <w:szCs w:val="24"/>
        </w:rPr>
        <w:t xml:space="preserve"> treći </w:t>
      </w:r>
      <w:r w:rsidR="00273D85" w:rsidRPr="00874434">
        <w:rPr>
          <w:rFonts w:ascii="Times New Roman" w:hAnsi="Times New Roman" w:cs="Times New Roman"/>
          <w:b/>
          <w:sz w:val="24"/>
          <w:szCs w:val="24"/>
        </w:rPr>
        <w:t xml:space="preserve">Akcioni plan za implementaciju Rezolucije </w:t>
      </w:r>
      <w:r w:rsidR="002F4178" w:rsidRPr="00874434">
        <w:rPr>
          <w:rFonts w:ascii="Times New Roman" w:hAnsi="Times New Roman" w:cs="Times New Roman"/>
          <w:b/>
          <w:sz w:val="24"/>
          <w:szCs w:val="24"/>
        </w:rPr>
        <w:t>Vijeća sigurnosti</w:t>
      </w:r>
      <w:r w:rsidR="00273D85" w:rsidRPr="00874434">
        <w:rPr>
          <w:rFonts w:ascii="Times New Roman" w:hAnsi="Times New Roman" w:cs="Times New Roman"/>
          <w:b/>
          <w:sz w:val="24"/>
          <w:szCs w:val="24"/>
        </w:rPr>
        <w:t xml:space="preserve"> UN 1325 </w:t>
      </w:r>
      <w:r w:rsidR="00616B42">
        <w:rPr>
          <w:rFonts w:ascii="Times New Roman" w:hAnsi="Times New Roman" w:cs="Times New Roman"/>
          <w:b/>
          <w:sz w:val="24"/>
          <w:szCs w:val="24"/>
        </w:rPr>
        <w:t>–</w:t>
      </w:r>
      <w:r w:rsidR="00273D85" w:rsidRPr="00874434">
        <w:rPr>
          <w:rFonts w:ascii="Times New Roman" w:hAnsi="Times New Roman" w:cs="Times New Roman"/>
          <w:b/>
          <w:sz w:val="24"/>
          <w:szCs w:val="24"/>
        </w:rPr>
        <w:t xml:space="preserve"> </w:t>
      </w:r>
      <w:r w:rsidR="00616B42">
        <w:rPr>
          <w:rFonts w:ascii="Times New Roman" w:hAnsi="Times New Roman" w:cs="Times New Roman"/>
          <w:b/>
          <w:sz w:val="24"/>
          <w:szCs w:val="24"/>
        </w:rPr>
        <w:t>„</w:t>
      </w:r>
      <w:r w:rsidR="00273D85" w:rsidRPr="00874434">
        <w:rPr>
          <w:rFonts w:ascii="Times New Roman" w:hAnsi="Times New Roman" w:cs="Times New Roman"/>
          <w:b/>
          <w:sz w:val="24"/>
          <w:szCs w:val="24"/>
        </w:rPr>
        <w:t>Žene, mir i sigurnost</w:t>
      </w:r>
      <w:r w:rsidR="00616B42">
        <w:rPr>
          <w:rFonts w:ascii="Times New Roman" w:hAnsi="Times New Roman" w:cs="Times New Roman"/>
          <w:b/>
          <w:sz w:val="24"/>
          <w:szCs w:val="24"/>
        </w:rPr>
        <w:t>“</w:t>
      </w:r>
      <w:r w:rsidR="00273D85" w:rsidRPr="00874434">
        <w:rPr>
          <w:rFonts w:ascii="Times New Roman" w:hAnsi="Times New Roman" w:cs="Times New Roman"/>
          <w:b/>
          <w:sz w:val="24"/>
          <w:szCs w:val="24"/>
        </w:rPr>
        <w:t xml:space="preserve"> u Bosni i Hercegovini za period 2018</w:t>
      </w:r>
      <w:r>
        <w:rPr>
          <w:rFonts w:ascii="Times New Roman" w:hAnsi="Times New Roman" w:cs="Times New Roman"/>
          <w:b/>
          <w:sz w:val="24"/>
          <w:szCs w:val="24"/>
        </w:rPr>
        <w:t>.</w:t>
      </w:r>
      <w:r w:rsidR="00273D85" w:rsidRPr="00874434">
        <w:rPr>
          <w:rFonts w:ascii="Times New Roman" w:hAnsi="Times New Roman" w:cs="Times New Roman"/>
          <w:b/>
          <w:sz w:val="24"/>
          <w:szCs w:val="24"/>
        </w:rPr>
        <w:t xml:space="preserve"> - 2022. godine</w:t>
      </w:r>
      <w:r>
        <w:rPr>
          <w:rFonts w:ascii="Times New Roman" w:hAnsi="Times New Roman" w:cs="Times New Roman"/>
          <w:b/>
          <w:sz w:val="24"/>
          <w:szCs w:val="24"/>
        </w:rPr>
        <w:t>,</w:t>
      </w:r>
      <w:r w:rsidR="00273D85" w:rsidRPr="00874434">
        <w:rPr>
          <w:rFonts w:ascii="Times New Roman" w:hAnsi="Times New Roman" w:cs="Times New Roman"/>
          <w:b/>
          <w:sz w:val="24"/>
          <w:szCs w:val="24"/>
        </w:rPr>
        <w:t xml:space="preserve"> </w:t>
      </w:r>
      <w:r w:rsidR="00273D85" w:rsidRPr="00874434">
        <w:rPr>
          <w:rFonts w:ascii="Times New Roman" w:hAnsi="Times New Roman" w:cs="Times New Roman"/>
          <w:sz w:val="24"/>
          <w:szCs w:val="24"/>
        </w:rPr>
        <w:t xml:space="preserve">a u avgustu 2019. godine </w:t>
      </w:r>
      <w:r w:rsidR="00273D85" w:rsidRPr="00874434">
        <w:rPr>
          <w:rFonts w:ascii="Times New Roman" w:hAnsi="Times New Roman" w:cs="Times New Roman"/>
          <w:sz w:val="24"/>
          <w:szCs w:val="24"/>
          <w:shd w:val="clear" w:color="auto" w:fill="FFFFFF"/>
        </w:rPr>
        <w:t>uspostavljen je</w:t>
      </w:r>
      <w:r w:rsidR="00273D85" w:rsidRPr="00874434">
        <w:rPr>
          <w:rFonts w:ascii="Times New Roman" w:hAnsi="Times New Roman" w:cs="Times New Roman"/>
          <w:b/>
          <w:sz w:val="24"/>
          <w:szCs w:val="24"/>
          <w:shd w:val="clear" w:color="auto" w:fill="FFFFFF"/>
        </w:rPr>
        <w:t xml:space="preserve"> Koordinacioni odbor (KO) za nadzor nad </w:t>
      </w:r>
      <w:r>
        <w:rPr>
          <w:rFonts w:ascii="Times New Roman" w:hAnsi="Times New Roman" w:cs="Times New Roman"/>
          <w:b/>
          <w:sz w:val="24"/>
          <w:szCs w:val="24"/>
          <w:shd w:val="clear" w:color="auto" w:fill="FFFFFF"/>
        </w:rPr>
        <w:t>implementacijom</w:t>
      </w:r>
      <w:r w:rsidR="00273D85" w:rsidRPr="00874434">
        <w:rPr>
          <w:rFonts w:ascii="Times New Roman" w:hAnsi="Times New Roman" w:cs="Times New Roman"/>
          <w:b/>
          <w:sz w:val="24"/>
          <w:szCs w:val="24"/>
          <w:shd w:val="clear" w:color="auto" w:fill="FFFFFF"/>
        </w:rPr>
        <w:t xml:space="preserve"> Akcionog plana</w:t>
      </w:r>
      <w:r w:rsidR="00273D85" w:rsidRPr="00874434">
        <w:rPr>
          <w:rFonts w:ascii="Times New Roman" w:hAnsi="Times New Roman" w:cs="Times New Roman"/>
          <w:sz w:val="24"/>
          <w:szCs w:val="24"/>
        </w:rPr>
        <w:t xml:space="preserve">. </w:t>
      </w:r>
      <w:r w:rsidR="00273D85" w:rsidRPr="00874434">
        <w:rPr>
          <w:rFonts w:ascii="Times New Roman" w:hAnsi="Times New Roman" w:cs="Times New Roman"/>
          <w:spacing w:val="-1"/>
          <w:sz w:val="24"/>
          <w:szCs w:val="24"/>
        </w:rPr>
        <w:t xml:space="preserve">U izvještajnom periodu bilježimo dalji </w:t>
      </w:r>
      <w:r w:rsidR="00273D85" w:rsidRPr="00874434">
        <w:rPr>
          <w:rFonts w:ascii="Times New Roman" w:hAnsi="Times New Roman" w:cs="Times New Roman"/>
          <w:sz w:val="24"/>
          <w:szCs w:val="24"/>
        </w:rPr>
        <w:t>n</w:t>
      </w:r>
      <w:r w:rsidR="00273D85" w:rsidRPr="00874434">
        <w:rPr>
          <w:rFonts w:ascii="Times New Roman" w:hAnsi="Times New Roman" w:cs="Times New Roman"/>
          <w:spacing w:val="-1"/>
          <w:sz w:val="24"/>
          <w:szCs w:val="24"/>
        </w:rPr>
        <w:t>a</w:t>
      </w:r>
      <w:r w:rsidR="00273D85" w:rsidRPr="00874434">
        <w:rPr>
          <w:rFonts w:ascii="Times New Roman" w:hAnsi="Times New Roman" w:cs="Times New Roman"/>
          <w:sz w:val="24"/>
          <w:szCs w:val="24"/>
        </w:rPr>
        <w:t>pred</w:t>
      </w:r>
      <w:r w:rsidR="00273D85" w:rsidRPr="00874434">
        <w:rPr>
          <w:rFonts w:ascii="Times New Roman" w:hAnsi="Times New Roman" w:cs="Times New Roman"/>
          <w:spacing w:val="-3"/>
          <w:sz w:val="24"/>
          <w:szCs w:val="24"/>
        </w:rPr>
        <w:t>a</w:t>
      </w:r>
      <w:r w:rsidR="00273D85" w:rsidRPr="00874434">
        <w:rPr>
          <w:rFonts w:ascii="Times New Roman" w:hAnsi="Times New Roman" w:cs="Times New Roman"/>
          <w:sz w:val="24"/>
          <w:szCs w:val="24"/>
        </w:rPr>
        <w:t>k</w:t>
      </w:r>
      <w:r w:rsidR="00273D85" w:rsidRPr="00874434">
        <w:rPr>
          <w:rFonts w:ascii="Times New Roman" w:hAnsi="Times New Roman" w:cs="Times New Roman"/>
          <w:spacing w:val="16"/>
          <w:sz w:val="24"/>
          <w:szCs w:val="24"/>
        </w:rPr>
        <w:t xml:space="preserve"> </w:t>
      </w:r>
      <w:r w:rsidR="00273D85" w:rsidRPr="00874434">
        <w:rPr>
          <w:rFonts w:ascii="Times New Roman" w:hAnsi="Times New Roman" w:cs="Times New Roman"/>
          <w:sz w:val="24"/>
          <w:szCs w:val="24"/>
        </w:rPr>
        <w:t>u</w:t>
      </w:r>
      <w:r w:rsidR="00273D85" w:rsidRPr="00874434">
        <w:rPr>
          <w:rFonts w:ascii="Times New Roman" w:hAnsi="Times New Roman" w:cs="Times New Roman"/>
          <w:spacing w:val="15"/>
          <w:sz w:val="24"/>
          <w:szCs w:val="24"/>
        </w:rPr>
        <w:t xml:space="preserve"> </w:t>
      </w:r>
      <w:r w:rsidR="00273D85" w:rsidRPr="00874434">
        <w:rPr>
          <w:rFonts w:ascii="Times New Roman" w:hAnsi="Times New Roman" w:cs="Times New Roman"/>
          <w:bCs/>
          <w:sz w:val="24"/>
          <w:szCs w:val="24"/>
        </w:rPr>
        <w:t>sis</w:t>
      </w:r>
      <w:r w:rsidR="00273D85" w:rsidRPr="00874434">
        <w:rPr>
          <w:rFonts w:ascii="Times New Roman" w:hAnsi="Times New Roman" w:cs="Times New Roman"/>
          <w:bCs/>
          <w:spacing w:val="1"/>
          <w:sz w:val="24"/>
          <w:szCs w:val="24"/>
        </w:rPr>
        <w:t>t</w:t>
      </w:r>
      <w:r w:rsidR="00273D85" w:rsidRPr="00874434">
        <w:rPr>
          <w:rFonts w:ascii="Times New Roman" w:hAnsi="Times New Roman" w:cs="Times New Roman"/>
          <w:bCs/>
          <w:spacing w:val="-3"/>
          <w:sz w:val="24"/>
          <w:szCs w:val="24"/>
        </w:rPr>
        <w:t>e</w:t>
      </w:r>
      <w:r w:rsidR="00273D85" w:rsidRPr="00874434">
        <w:rPr>
          <w:rFonts w:ascii="Times New Roman" w:hAnsi="Times New Roman" w:cs="Times New Roman"/>
          <w:bCs/>
          <w:sz w:val="24"/>
          <w:szCs w:val="24"/>
        </w:rPr>
        <w:t>msk</w:t>
      </w:r>
      <w:r w:rsidR="00273D85" w:rsidRPr="00874434">
        <w:rPr>
          <w:rFonts w:ascii="Times New Roman" w:hAnsi="Times New Roman" w:cs="Times New Roman"/>
          <w:bCs/>
          <w:spacing w:val="-1"/>
          <w:sz w:val="24"/>
          <w:szCs w:val="24"/>
        </w:rPr>
        <w:t>o</w:t>
      </w:r>
      <w:r w:rsidR="00273D85" w:rsidRPr="00874434">
        <w:rPr>
          <w:rFonts w:ascii="Times New Roman" w:hAnsi="Times New Roman" w:cs="Times New Roman"/>
          <w:bCs/>
          <w:sz w:val="24"/>
          <w:szCs w:val="24"/>
        </w:rPr>
        <w:t>m</w:t>
      </w:r>
      <w:r w:rsidR="00273D85" w:rsidRPr="00874434">
        <w:rPr>
          <w:rFonts w:ascii="Times New Roman" w:hAnsi="Times New Roman" w:cs="Times New Roman"/>
          <w:bCs/>
          <w:spacing w:val="14"/>
          <w:sz w:val="24"/>
          <w:szCs w:val="24"/>
        </w:rPr>
        <w:t xml:space="preserve"> </w:t>
      </w:r>
      <w:r w:rsidR="00273D85" w:rsidRPr="00874434">
        <w:rPr>
          <w:rFonts w:ascii="Times New Roman" w:hAnsi="Times New Roman" w:cs="Times New Roman"/>
          <w:bCs/>
          <w:sz w:val="24"/>
          <w:szCs w:val="24"/>
        </w:rPr>
        <w:t>p</w:t>
      </w:r>
      <w:r w:rsidR="00273D85" w:rsidRPr="00874434">
        <w:rPr>
          <w:rFonts w:ascii="Times New Roman" w:hAnsi="Times New Roman" w:cs="Times New Roman"/>
          <w:bCs/>
          <w:spacing w:val="-2"/>
          <w:sz w:val="24"/>
          <w:szCs w:val="24"/>
        </w:rPr>
        <w:t>r</w:t>
      </w:r>
      <w:r w:rsidR="00273D85" w:rsidRPr="00874434">
        <w:rPr>
          <w:rFonts w:ascii="Times New Roman" w:hAnsi="Times New Roman" w:cs="Times New Roman"/>
          <w:bCs/>
          <w:spacing w:val="1"/>
          <w:sz w:val="24"/>
          <w:szCs w:val="24"/>
        </w:rPr>
        <w:t>i</w:t>
      </w:r>
      <w:r w:rsidR="00273D85" w:rsidRPr="00874434">
        <w:rPr>
          <w:rFonts w:ascii="Times New Roman" w:hAnsi="Times New Roman" w:cs="Times New Roman"/>
          <w:bCs/>
          <w:sz w:val="24"/>
          <w:szCs w:val="24"/>
        </w:rPr>
        <w:t>stupu</w:t>
      </w:r>
      <w:r w:rsidR="00273D85" w:rsidRPr="00874434">
        <w:rPr>
          <w:rFonts w:ascii="Times New Roman" w:hAnsi="Times New Roman" w:cs="Times New Roman"/>
          <w:bCs/>
          <w:spacing w:val="10"/>
          <w:sz w:val="24"/>
          <w:szCs w:val="24"/>
        </w:rPr>
        <w:t xml:space="preserve"> </w:t>
      </w:r>
      <w:r w:rsidR="00273D85" w:rsidRPr="00874434">
        <w:rPr>
          <w:rFonts w:ascii="Times New Roman" w:hAnsi="Times New Roman" w:cs="Times New Roman"/>
          <w:bCs/>
          <w:sz w:val="24"/>
          <w:szCs w:val="24"/>
        </w:rPr>
        <w:t>u</w:t>
      </w:r>
      <w:r w:rsidR="00273D85" w:rsidRPr="00874434">
        <w:rPr>
          <w:rFonts w:ascii="Times New Roman" w:hAnsi="Times New Roman" w:cs="Times New Roman"/>
          <w:bCs/>
          <w:spacing w:val="-3"/>
          <w:sz w:val="24"/>
          <w:szCs w:val="24"/>
        </w:rPr>
        <w:t>v</w:t>
      </w:r>
      <w:r w:rsidR="00273D85" w:rsidRPr="00874434">
        <w:rPr>
          <w:rFonts w:ascii="Times New Roman" w:hAnsi="Times New Roman" w:cs="Times New Roman"/>
          <w:bCs/>
          <w:sz w:val="24"/>
          <w:szCs w:val="24"/>
        </w:rPr>
        <w:t>o</w:t>
      </w:r>
      <w:r w:rsidR="00273D85" w:rsidRPr="00874434">
        <w:rPr>
          <w:rFonts w:ascii="Times New Roman" w:hAnsi="Times New Roman" w:cs="Times New Roman"/>
          <w:bCs/>
          <w:spacing w:val="-1"/>
          <w:sz w:val="24"/>
          <w:szCs w:val="24"/>
        </w:rPr>
        <w:t>đ</w:t>
      </w:r>
      <w:r w:rsidR="00273D85" w:rsidRPr="00874434">
        <w:rPr>
          <w:rFonts w:ascii="Times New Roman" w:hAnsi="Times New Roman" w:cs="Times New Roman"/>
          <w:bCs/>
          <w:sz w:val="24"/>
          <w:szCs w:val="24"/>
        </w:rPr>
        <w:t>e</w:t>
      </w:r>
      <w:r w:rsidR="00273D85" w:rsidRPr="00874434">
        <w:rPr>
          <w:rFonts w:ascii="Times New Roman" w:hAnsi="Times New Roman" w:cs="Times New Roman"/>
          <w:bCs/>
          <w:spacing w:val="-1"/>
          <w:sz w:val="24"/>
          <w:szCs w:val="24"/>
        </w:rPr>
        <w:t>nj</w:t>
      </w:r>
      <w:r>
        <w:rPr>
          <w:rFonts w:ascii="Times New Roman" w:hAnsi="Times New Roman" w:cs="Times New Roman"/>
          <w:bCs/>
          <w:sz w:val="24"/>
          <w:szCs w:val="24"/>
        </w:rPr>
        <w:t>a</w:t>
      </w:r>
      <w:r w:rsidR="00273D85" w:rsidRPr="00874434">
        <w:rPr>
          <w:rFonts w:ascii="Times New Roman" w:hAnsi="Times New Roman" w:cs="Times New Roman"/>
          <w:bCs/>
          <w:spacing w:val="15"/>
          <w:sz w:val="24"/>
          <w:szCs w:val="24"/>
        </w:rPr>
        <w:t xml:space="preserve"> </w:t>
      </w:r>
      <w:r w:rsidR="00273D85" w:rsidRPr="00874434">
        <w:rPr>
          <w:rFonts w:ascii="Times New Roman" w:hAnsi="Times New Roman" w:cs="Times New Roman"/>
          <w:bCs/>
          <w:sz w:val="24"/>
          <w:szCs w:val="24"/>
        </w:rPr>
        <w:t>pr</w:t>
      </w:r>
      <w:r w:rsidR="00273D85" w:rsidRPr="00874434">
        <w:rPr>
          <w:rFonts w:ascii="Times New Roman" w:hAnsi="Times New Roman" w:cs="Times New Roman"/>
          <w:bCs/>
          <w:spacing w:val="1"/>
          <w:sz w:val="24"/>
          <w:szCs w:val="24"/>
        </w:rPr>
        <w:t>i</w:t>
      </w:r>
      <w:r w:rsidR="00273D85" w:rsidRPr="00874434">
        <w:rPr>
          <w:rFonts w:ascii="Times New Roman" w:hAnsi="Times New Roman" w:cs="Times New Roman"/>
          <w:bCs/>
          <w:sz w:val="24"/>
          <w:szCs w:val="24"/>
        </w:rPr>
        <w:t>n</w:t>
      </w:r>
      <w:r w:rsidR="00273D85" w:rsidRPr="00874434">
        <w:rPr>
          <w:rFonts w:ascii="Times New Roman" w:hAnsi="Times New Roman" w:cs="Times New Roman"/>
          <w:bCs/>
          <w:spacing w:val="-1"/>
          <w:sz w:val="24"/>
          <w:szCs w:val="24"/>
        </w:rPr>
        <w:t>c</w:t>
      </w:r>
      <w:r w:rsidR="00273D85" w:rsidRPr="00874434">
        <w:rPr>
          <w:rFonts w:ascii="Times New Roman" w:hAnsi="Times New Roman" w:cs="Times New Roman"/>
          <w:bCs/>
          <w:spacing w:val="1"/>
          <w:sz w:val="24"/>
          <w:szCs w:val="24"/>
        </w:rPr>
        <w:t>i</w:t>
      </w:r>
      <w:r w:rsidR="00273D85" w:rsidRPr="00874434">
        <w:rPr>
          <w:rFonts w:ascii="Times New Roman" w:hAnsi="Times New Roman" w:cs="Times New Roman"/>
          <w:bCs/>
          <w:sz w:val="24"/>
          <w:szCs w:val="24"/>
        </w:rPr>
        <w:t>pa ra</w:t>
      </w:r>
      <w:r w:rsidR="00273D85" w:rsidRPr="00874434">
        <w:rPr>
          <w:rFonts w:ascii="Times New Roman" w:hAnsi="Times New Roman" w:cs="Times New Roman"/>
          <w:bCs/>
          <w:spacing w:val="-3"/>
          <w:sz w:val="24"/>
          <w:szCs w:val="24"/>
        </w:rPr>
        <w:t>v</w:t>
      </w:r>
      <w:r w:rsidR="00273D85" w:rsidRPr="00874434">
        <w:rPr>
          <w:rFonts w:ascii="Times New Roman" w:hAnsi="Times New Roman" w:cs="Times New Roman"/>
          <w:bCs/>
          <w:sz w:val="24"/>
          <w:szCs w:val="24"/>
        </w:rPr>
        <w:t>n</w:t>
      </w:r>
      <w:r w:rsidR="00273D85" w:rsidRPr="00874434">
        <w:rPr>
          <w:rFonts w:ascii="Times New Roman" w:hAnsi="Times New Roman" w:cs="Times New Roman"/>
          <w:bCs/>
          <w:spacing w:val="-1"/>
          <w:sz w:val="24"/>
          <w:szCs w:val="24"/>
        </w:rPr>
        <w:t>o</w:t>
      </w:r>
      <w:r w:rsidR="00273D85" w:rsidRPr="00874434">
        <w:rPr>
          <w:rFonts w:ascii="Times New Roman" w:hAnsi="Times New Roman" w:cs="Times New Roman"/>
          <w:bCs/>
          <w:sz w:val="24"/>
          <w:szCs w:val="24"/>
        </w:rPr>
        <w:t>pra</w:t>
      </w:r>
      <w:r w:rsidR="00273D85" w:rsidRPr="00874434">
        <w:rPr>
          <w:rFonts w:ascii="Times New Roman" w:hAnsi="Times New Roman" w:cs="Times New Roman"/>
          <w:bCs/>
          <w:spacing w:val="-3"/>
          <w:sz w:val="24"/>
          <w:szCs w:val="24"/>
        </w:rPr>
        <w:t>v</w:t>
      </w:r>
      <w:r w:rsidR="00273D85" w:rsidRPr="00874434">
        <w:rPr>
          <w:rFonts w:ascii="Times New Roman" w:hAnsi="Times New Roman" w:cs="Times New Roman"/>
          <w:bCs/>
          <w:sz w:val="24"/>
          <w:szCs w:val="24"/>
        </w:rPr>
        <w:t>n</w:t>
      </w:r>
      <w:r w:rsidR="00273D85" w:rsidRPr="00874434">
        <w:rPr>
          <w:rFonts w:ascii="Times New Roman" w:hAnsi="Times New Roman" w:cs="Times New Roman"/>
          <w:bCs/>
          <w:spacing w:val="-1"/>
          <w:sz w:val="24"/>
          <w:szCs w:val="24"/>
        </w:rPr>
        <w:t>o</w:t>
      </w:r>
      <w:r w:rsidR="00273D85" w:rsidRPr="00874434">
        <w:rPr>
          <w:rFonts w:ascii="Times New Roman" w:hAnsi="Times New Roman" w:cs="Times New Roman"/>
          <w:bCs/>
          <w:sz w:val="24"/>
          <w:szCs w:val="24"/>
        </w:rPr>
        <w:t>sti</w:t>
      </w:r>
      <w:r w:rsidR="00273D85" w:rsidRPr="00874434">
        <w:rPr>
          <w:rFonts w:ascii="Times New Roman" w:hAnsi="Times New Roman" w:cs="Times New Roman"/>
          <w:bCs/>
          <w:spacing w:val="17"/>
          <w:sz w:val="24"/>
          <w:szCs w:val="24"/>
        </w:rPr>
        <w:t xml:space="preserve"> </w:t>
      </w:r>
      <w:r w:rsidR="00273D85" w:rsidRPr="00874434">
        <w:rPr>
          <w:rFonts w:ascii="Times New Roman" w:hAnsi="Times New Roman" w:cs="Times New Roman"/>
          <w:bCs/>
          <w:sz w:val="24"/>
          <w:szCs w:val="24"/>
        </w:rPr>
        <w:t>s</w:t>
      </w:r>
      <w:r w:rsidR="00273D85" w:rsidRPr="00874434">
        <w:rPr>
          <w:rFonts w:ascii="Times New Roman" w:hAnsi="Times New Roman" w:cs="Times New Roman"/>
          <w:bCs/>
          <w:spacing w:val="-1"/>
          <w:sz w:val="24"/>
          <w:szCs w:val="24"/>
        </w:rPr>
        <w:t>p</w:t>
      </w:r>
      <w:r w:rsidR="00273D85" w:rsidRPr="00874434">
        <w:rPr>
          <w:rFonts w:ascii="Times New Roman" w:hAnsi="Times New Roman" w:cs="Times New Roman"/>
          <w:bCs/>
          <w:sz w:val="24"/>
          <w:szCs w:val="24"/>
        </w:rPr>
        <w:t>olo</w:t>
      </w:r>
      <w:r w:rsidR="00273D85" w:rsidRPr="00874434">
        <w:rPr>
          <w:rFonts w:ascii="Times New Roman" w:hAnsi="Times New Roman" w:cs="Times New Roman"/>
          <w:bCs/>
          <w:spacing w:val="-3"/>
          <w:sz w:val="24"/>
          <w:szCs w:val="24"/>
        </w:rPr>
        <w:t>v</w:t>
      </w:r>
      <w:r w:rsidR="00273D85" w:rsidRPr="00874434">
        <w:rPr>
          <w:rFonts w:ascii="Times New Roman" w:hAnsi="Times New Roman" w:cs="Times New Roman"/>
          <w:bCs/>
          <w:sz w:val="24"/>
          <w:szCs w:val="24"/>
        </w:rPr>
        <w:t>a</w:t>
      </w:r>
      <w:r w:rsidR="00273D85" w:rsidRPr="00874434">
        <w:rPr>
          <w:rFonts w:ascii="Times New Roman" w:hAnsi="Times New Roman" w:cs="Times New Roman"/>
          <w:b/>
          <w:bCs/>
          <w:sz w:val="24"/>
          <w:szCs w:val="24"/>
        </w:rPr>
        <w:t xml:space="preserve"> </w:t>
      </w:r>
      <w:r w:rsidR="00273D85" w:rsidRPr="00874434">
        <w:rPr>
          <w:rFonts w:ascii="Times New Roman" w:hAnsi="Times New Roman" w:cs="Times New Roman"/>
          <w:sz w:val="24"/>
          <w:szCs w:val="24"/>
        </w:rPr>
        <w:t>u</w:t>
      </w:r>
      <w:r w:rsidR="00273D85" w:rsidRPr="00874434">
        <w:rPr>
          <w:rFonts w:ascii="Times New Roman" w:hAnsi="Times New Roman" w:cs="Times New Roman"/>
          <w:spacing w:val="3"/>
          <w:sz w:val="24"/>
          <w:szCs w:val="24"/>
        </w:rPr>
        <w:t xml:space="preserve"> </w:t>
      </w:r>
      <w:r w:rsidR="00273D85" w:rsidRPr="00874434">
        <w:rPr>
          <w:rFonts w:ascii="Times New Roman" w:hAnsi="Times New Roman" w:cs="Times New Roman"/>
          <w:spacing w:val="1"/>
          <w:sz w:val="24"/>
          <w:szCs w:val="24"/>
        </w:rPr>
        <w:t>r</w:t>
      </w:r>
      <w:r w:rsidR="00273D85" w:rsidRPr="00874434">
        <w:rPr>
          <w:rFonts w:ascii="Times New Roman" w:hAnsi="Times New Roman" w:cs="Times New Roman"/>
          <w:sz w:val="24"/>
          <w:szCs w:val="24"/>
        </w:rPr>
        <w:t>ad</w:t>
      </w:r>
      <w:r w:rsidR="00273D85" w:rsidRPr="00874434">
        <w:rPr>
          <w:rFonts w:ascii="Times New Roman" w:hAnsi="Times New Roman" w:cs="Times New Roman"/>
          <w:spacing w:val="2"/>
          <w:sz w:val="24"/>
          <w:szCs w:val="24"/>
        </w:rPr>
        <w:t xml:space="preserve"> </w:t>
      </w:r>
      <w:r w:rsidR="00273D85" w:rsidRPr="00874434">
        <w:rPr>
          <w:rFonts w:ascii="Times New Roman" w:hAnsi="Times New Roman" w:cs="Times New Roman"/>
          <w:sz w:val="24"/>
          <w:szCs w:val="24"/>
        </w:rPr>
        <w:t>n</w:t>
      </w:r>
      <w:r w:rsidR="00273D85" w:rsidRPr="00874434">
        <w:rPr>
          <w:rFonts w:ascii="Times New Roman" w:hAnsi="Times New Roman" w:cs="Times New Roman"/>
          <w:spacing w:val="-1"/>
          <w:sz w:val="24"/>
          <w:szCs w:val="24"/>
        </w:rPr>
        <w:t>a</w:t>
      </w:r>
      <w:r w:rsidR="00273D85" w:rsidRPr="00874434">
        <w:rPr>
          <w:rFonts w:ascii="Times New Roman" w:hAnsi="Times New Roman" w:cs="Times New Roman"/>
          <w:sz w:val="24"/>
          <w:szCs w:val="24"/>
        </w:rPr>
        <w:t>d</w:t>
      </w:r>
      <w:r w:rsidR="00273D85" w:rsidRPr="00874434">
        <w:rPr>
          <w:rFonts w:ascii="Times New Roman" w:hAnsi="Times New Roman" w:cs="Times New Roman"/>
          <w:spacing w:val="-1"/>
          <w:sz w:val="24"/>
          <w:szCs w:val="24"/>
        </w:rPr>
        <w:t>l</w:t>
      </w:r>
      <w:r w:rsidR="00273D85" w:rsidRPr="00874434">
        <w:rPr>
          <w:rFonts w:ascii="Times New Roman" w:hAnsi="Times New Roman" w:cs="Times New Roman"/>
          <w:sz w:val="24"/>
          <w:szCs w:val="24"/>
        </w:rPr>
        <w:t>e</w:t>
      </w:r>
      <w:r w:rsidR="00273D85" w:rsidRPr="00874434">
        <w:rPr>
          <w:rFonts w:ascii="Times New Roman" w:hAnsi="Times New Roman" w:cs="Times New Roman"/>
          <w:spacing w:val="-3"/>
          <w:sz w:val="24"/>
          <w:szCs w:val="24"/>
        </w:rPr>
        <w:t>ž</w:t>
      </w:r>
      <w:r w:rsidR="00273D85" w:rsidRPr="00874434">
        <w:rPr>
          <w:rFonts w:ascii="Times New Roman" w:hAnsi="Times New Roman" w:cs="Times New Roman"/>
          <w:sz w:val="24"/>
          <w:szCs w:val="24"/>
        </w:rPr>
        <w:t>n</w:t>
      </w:r>
      <w:r w:rsidR="00273D85" w:rsidRPr="00874434">
        <w:rPr>
          <w:rFonts w:ascii="Times New Roman" w:hAnsi="Times New Roman" w:cs="Times New Roman"/>
          <w:spacing w:val="-1"/>
          <w:sz w:val="24"/>
          <w:szCs w:val="24"/>
        </w:rPr>
        <w:t>i</w:t>
      </w:r>
      <w:r w:rsidR="00273D85" w:rsidRPr="00874434">
        <w:rPr>
          <w:rFonts w:ascii="Times New Roman" w:hAnsi="Times New Roman" w:cs="Times New Roman"/>
          <w:sz w:val="24"/>
          <w:szCs w:val="24"/>
        </w:rPr>
        <w:t>h</w:t>
      </w:r>
      <w:r w:rsidR="00273D85" w:rsidRPr="00874434">
        <w:rPr>
          <w:rFonts w:ascii="Times New Roman" w:hAnsi="Times New Roman" w:cs="Times New Roman"/>
          <w:spacing w:val="3"/>
          <w:sz w:val="24"/>
          <w:szCs w:val="24"/>
        </w:rPr>
        <w:t xml:space="preserve"> </w:t>
      </w:r>
      <w:r w:rsidR="00273D85" w:rsidRPr="00874434">
        <w:rPr>
          <w:rFonts w:ascii="Times New Roman" w:hAnsi="Times New Roman" w:cs="Times New Roman"/>
          <w:spacing w:val="-1"/>
          <w:sz w:val="24"/>
          <w:szCs w:val="24"/>
        </w:rPr>
        <w:t>i</w:t>
      </w:r>
      <w:r w:rsidR="00273D85" w:rsidRPr="00874434">
        <w:rPr>
          <w:rFonts w:ascii="Times New Roman" w:hAnsi="Times New Roman" w:cs="Times New Roman"/>
          <w:sz w:val="24"/>
          <w:szCs w:val="24"/>
        </w:rPr>
        <w:t>nstituci</w:t>
      </w:r>
      <w:r w:rsidR="00273D85" w:rsidRPr="00874434">
        <w:rPr>
          <w:rFonts w:ascii="Times New Roman" w:hAnsi="Times New Roman" w:cs="Times New Roman"/>
          <w:spacing w:val="-1"/>
          <w:sz w:val="24"/>
          <w:szCs w:val="24"/>
        </w:rPr>
        <w:t>j</w:t>
      </w:r>
      <w:r w:rsidR="00273D85" w:rsidRPr="00874434">
        <w:rPr>
          <w:rFonts w:ascii="Times New Roman" w:hAnsi="Times New Roman" w:cs="Times New Roman"/>
          <w:sz w:val="24"/>
          <w:szCs w:val="24"/>
        </w:rPr>
        <w:t>a</w:t>
      </w:r>
      <w:r w:rsidR="00273D85" w:rsidRPr="00874434">
        <w:rPr>
          <w:rFonts w:ascii="Times New Roman" w:hAnsi="Times New Roman" w:cs="Times New Roman"/>
          <w:spacing w:val="3"/>
          <w:sz w:val="24"/>
          <w:szCs w:val="24"/>
        </w:rPr>
        <w:t xml:space="preserve"> </w:t>
      </w:r>
      <w:r w:rsidR="00273D85" w:rsidRPr="00874434">
        <w:rPr>
          <w:rFonts w:ascii="Times New Roman" w:hAnsi="Times New Roman" w:cs="Times New Roman"/>
          <w:sz w:val="24"/>
          <w:szCs w:val="24"/>
        </w:rPr>
        <w:t>s</w:t>
      </w:r>
      <w:r w:rsidR="00273D85" w:rsidRPr="00874434">
        <w:rPr>
          <w:rFonts w:ascii="Times New Roman" w:hAnsi="Times New Roman" w:cs="Times New Roman"/>
          <w:spacing w:val="-3"/>
          <w:sz w:val="24"/>
          <w:szCs w:val="24"/>
        </w:rPr>
        <w:t>e</w:t>
      </w:r>
      <w:r w:rsidR="00273D85" w:rsidRPr="00874434">
        <w:rPr>
          <w:rFonts w:ascii="Times New Roman" w:hAnsi="Times New Roman" w:cs="Times New Roman"/>
          <w:spacing w:val="2"/>
          <w:sz w:val="24"/>
          <w:szCs w:val="24"/>
        </w:rPr>
        <w:t>k</w:t>
      </w:r>
      <w:r w:rsidR="00273D85" w:rsidRPr="00874434">
        <w:rPr>
          <w:rFonts w:ascii="Times New Roman" w:hAnsi="Times New Roman" w:cs="Times New Roman"/>
          <w:spacing w:val="1"/>
          <w:sz w:val="24"/>
          <w:szCs w:val="24"/>
        </w:rPr>
        <w:t>t</w:t>
      </w:r>
      <w:r w:rsidR="00273D85" w:rsidRPr="00874434">
        <w:rPr>
          <w:rFonts w:ascii="Times New Roman" w:hAnsi="Times New Roman" w:cs="Times New Roman"/>
          <w:spacing w:val="-3"/>
          <w:sz w:val="24"/>
          <w:szCs w:val="24"/>
        </w:rPr>
        <w:t>o</w:t>
      </w:r>
      <w:r w:rsidR="00273D85" w:rsidRPr="00874434">
        <w:rPr>
          <w:rFonts w:ascii="Times New Roman" w:hAnsi="Times New Roman" w:cs="Times New Roman"/>
          <w:spacing w:val="1"/>
          <w:sz w:val="24"/>
          <w:szCs w:val="24"/>
        </w:rPr>
        <w:t>r</w:t>
      </w:r>
      <w:r w:rsidR="00273D85" w:rsidRPr="00874434">
        <w:rPr>
          <w:rFonts w:ascii="Times New Roman" w:hAnsi="Times New Roman" w:cs="Times New Roman"/>
          <w:sz w:val="24"/>
          <w:szCs w:val="24"/>
        </w:rPr>
        <w:t>a</w:t>
      </w:r>
      <w:r w:rsidR="00273D85" w:rsidRPr="00874434">
        <w:rPr>
          <w:rFonts w:ascii="Times New Roman" w:hAnsi="Times New Roman" w:cs="Times New Roman"/>
          <w:spacing w:val="3"/>
          <w:sz w:val="24"/>
          <w:szCs w:val="24"/>
        </w:rPr>
        <w:t xml:space="preserve"> </w:t>
      </w:r>
      <w:r w:rsidR="00273D85" w:rsidRPr="00874434">
        <w:rPr>
          <w:rFonts w:ascii="Times New Roman" w:hAnsi="Times New Roman" w:cs="Times New Roman"/>
          <w:sz w:val="24"/>
          <w:szCs w:val="24"/>
        </w:rPr>
        <w:t>o</w:t>
      </w:r>
      <w:r w:rsidR="00273D85" w:rsidRPr="00874434">
        <w:rPr>
          <w:rFonts w:ascii="Times New Roman" w:hAnsi="Times New Roman" w:cs="Times New Roman"/>
          <w:spacing w:val="-1"/>
          <w:sz w:val="24"/>
          <w:szCs w:val="24"/>
        </w:rPr>
        <w:t>d</w:t>
      </w:r>
      <w:r w:rsidR="00273D85" w:rsidRPr="00874434">
        <w:rPr>
          <w:rFonts w:ascii="Times New Roman" w:hAnsi="Times New Roman" w:cs="Times New Roman"/>
          <w:spacing w:val="-3"/>
          <w:sz w:val="24"/>
          <w:szCs w:val="24"/>
        </w:rPr>
        <w:t>b</w:t>
      </w:r>
      <w:r w:rsidR="00273D85" w:rsidRPr="00874434">
        <w:rPr>
          <w:rFonts w:ascii="Times New Roman" w:hAnsi="Times New Roman" w:cs="Times New Roman"/>
          <w:spacing w:val="1"/>
          <w:sz w:val="24"/>
          <w:szCs w:val="24"/>
        </w:rPr>
        <w:t>r</w:t>
      </w:r>
      <w:r w:rsidR="00273D85" w:rsidRPr="00874434">
        <w:rPr>
          <w:rFonts w:ascii="Times New Roman" w:hAnsi="Times New Roman" w:cs="Times New Roman"/>
          <w:sz w:val="24"/>
          <w:szCs w:val="24"/>
        </w:rPr>
        <w:t>a</w:t>
      </w:r>
      <w:r w:rsidR="00273D85" w:rsidRPr="00874434">
        <w:rPr>
          <w:rFonts w:ascii="Times New Roman" w:hAnsi="Times New Roman" w:cs="Times New Roman"/>
          <w:spacing w:val="-1"/>
          <w:sz w:val="24"/>
          <w:szCs w:val="24"/>
        </w:rPr>
        <w:t>n</w:t>
      </w:r>
      <w:r w:rsidR="00273D85" w:rsidRPr="00874434">
        <w:rPr>
          <w:rFonts w:ascii="Times New Roman" w:hAnsi="Times New Roman" w:cs="Times New Roman"/>
          <w:sz w:val="24"/>
          <w:szCs w:val="24"/>
        </w:rPr>
        <w:t>e</w:t>
      </w:r>
      <w:r w:rsidR="00273D85" w:rsidRPr="00874434">
        <w:rPr>
          <w:rFonts w:ascii="Times New Roman" w:hAnsi="Times New Roman" w:cs="Times New Roman"/>
          <w:spacing w:val="3"/>
          <w:sz w:val="24"/>
          <w:szCs w:val="24"/>
        </w:rPr>
        <w:t xml:space="preserve"> </w:t>
      </w:r>
      <w:r w:rsidR="00273D85" w:rsidRPr="00874434">
        <w:rPr>
          <w:rFonts w:ascii="Times New Roman" w:hAnsi="Times New Roman" w:cs="Times New Roman"/>
          <w:sz w:val="24"/>
          <w:szCs w:val="24"/>
        </w:rPr>
        <w:t>i</w:t>
      </w:r>
      <w:r w:rsidR="00273D85" w:rsidRPr="00874434">
        <w:rPr>
          <w:rFonts w:ascii="Times New Roman" w:hAnsi="Times New Roman" w:cs="Times New Roman"/>
          <w:spacing w:val="2"/>
          <w:sz w:val="24"/>
          <w:szCs w:val="24"/>
        </w:rPr>
        <w:t xml:space="preserve"> </w:t>
      </w:r>
      <w:r w:rsidR="00273D85" w:rsidRPr="00874434">
        <w:rPr>
          <w:rFonts w:ascii="Times New Roman" w:hAnsi="Times New Roman" w:cs="Times New Roman"/>
          <w:sz w:val="24"/>
          <w:szCs w:val="24"/>
        </w:rPr>
        <w:t>s</w:t>
      </w:r>
      <w:r w:rsidR="00273D85" w:rsidRPr="00874434">
        <w:rPr>
          <w:rFonts w:ascii="Times New Roman" w:hAnsi="Times New Roman" w:cs="Times New Roman"/>
          <w:spacing w:val="-3"/>
          <w:sz w:val="24"/>
          <w:szCs w:val="24"/>
        </w:rPr>
        <w:t>i</w:t>
      </w:r>
      <w:r w:rsidR="00273D85" w:rsidRPr="00874434">
        <w:rPr>
          <w:rFonts w:ascii="Times New Roman" w:hAnsi="Times New Roman" w:cs="Times New Roman"/>
          <w:spacing w:val="2"/>
          <w:sz w:val="24"/>
          <w:szCs w:val="24"/>
        </w:rPr>
        <w:t>g</w:t>
      </w:r>
      <w:r w:rsidR="00273D85" w:rsidRPr="00874434">
        <w:rPr>
          <w:rFonts w:ascii="Times New Roman" w:hAnsi="Times New Roman" w:cs="Times New Roman"/>
          <w:spacing w:val="-3"/>
          <w:sz w:val="24"/>
          <w:szCs w:val="24"/>
        </w:rPr>
        <w:t>u</w:t>
      </w:r>
      <w:r w:rsidR="00273D85" w:rsidRPr="00874434">
        <w:rPr>
          <w:rFonts w:ascii="Times New Roman" w:hAnsi="Times New Roman" w:cs="Times New Roman"/>
          <w:spacing w:val="1"/>
          <w:sz w:val="24"/>
          <w:szCs w:val="24"/>
        </w:rPr>
        <w:t>r</w:t>
      </w:r>
      <w:r w:rsidR="00273D85" w:rsidRPr="00874434">
        <w:rPr>
          <w:rFonts w:ascii="Times New Roman" w:hAnsi="Times New Roman" w:cs="Times New Roman"/>
          <w:sz w:val="24"/>
          <w:szCs w:val="24"/>
        </w:rPr>
        <w:t>n</w:t>
      </w:r>
      <w:r w:rsidR="00273D85" w:rsidRPr="00874434">
        <w:rPr>
          <w:rFonts w:ascii="Times New Roman" w:hAnsi="Times New Roman" w:cs="Times New Roman"/>
          <w:spacing w:val="-1"/>
          <w:sz w:val="24"/>
          <w:szCs w:val="24"/>
        </w:rPr>
        <w:t>o</w:t>
      </w:r>
      <w:r w:rsidR="00273D85" w:rsidRPr="00874434">
        <w:rPr>
          <w:rFonts w:ascii="Times New Roman" w:hAnsi="Times New Roman" w:cs="Times New Roman"/>
          <w:sz w:val="24"/>
          <w:szCs w:val="24"/>
        </w:rPr>
        <w:t>s</w:t>
      </w:r>
      <w:r w:rsidR="00273D85" w:rsidRPr="00874434">
        <w:rPr>
          <w:rFonts w:ascii="Times New Roman" w:hAnsi="Times New Roman" w:cs="Times New Roman"/>
          <w:spacing w:val="1"/>
          <w:sz w:val="24"/>
          <w:szCs w:val="24"/>
        </w:rPr>
        <w:t>t</w:t>
      </w:r>
      <w:r w:rsidR="00273D85" w:rsidRPr="00874434">
        <w:rPr>
          <w:rFonts w:ascii="Times New Roman" w:hAnsi="Times New Roman" w:cs="Times New Roman"/>
          <w:spacing w:val="-1"/>
          <w:sz w:val="24"/>
          <w:szCs w:val="24"/>
        </w:rPr>
        <w:t>i</w:t>
      </w:r>
      <w:r>
        <w:rPr>
          <w:rFonts w:ascii="Times New Roman" w:hAnsi="Times New Roman" w:cs="Times New Roman"/>
          <w:spacing w:val="-1"/>
          <w:sz w:val="24"/>
          <w:szCs w:val="24"/>
        </w:rPr>
        <w:t>,</w:t>
      </w:r>
      <w:r w:rsidR="00222996" w:rsidRPr="00874434">
        <w:rPr>
          <w:rFonts w:ascii="Times New Roman" w:hAnsi="Times New Roman" w:cs="Times New Roman"/>
          <w:sz w:val="24"/>
          <w:szCs w:val="24"/>
        </w:rPr>
        <w:t xml:space="preserve"> kao</w:t>
      </w:r>
      <w:r w:rsidR="00D834BA" w:rsidRPr="00874434">
        <w:rPr>
          <w:rFonts w:ascii="Times New Roman" w:hAnsi="Times New Roman" w:cs="Times New Roman"/>
          <w:spacing w:val="5"/>
          <w:sz w:val="24"/>
          <w:szCs w:val="24"/>
        </w:rPr>
        <w:t xml:space="preserve"> i </w:t>
      </w:r>
      <w:r w:rsidR="000314F6" w:rsidRPr="00874434">
        <w:rPr>
          <w:rFonts w:ascii="Times New Roman" w:hAnsi="Times New Roman" w:cs="Times New Roman"/>
          <w:spacing w:val="5"/>
          <w:sz w:val="24"/>
          <w:szCs w:val="24"/>
        </w:rPr>
        <w:t>već</w:t>
      </w:r>
      <w:r>
        <w:rPr>
          <w:rFonts w:ascii="Times New Roman" w:hAnsi="Times New Roman" w:cs="Times New Roman"/>
          <w:spacing w:val="5"/>
          <w:sz w:val="24"/>
          <w:szCs w:val="24"/>
        </w:rPr>
        <w:t>u zainteres</w:t>
      </w:r>
      <w:r w:rsidR="000F67D8">
        <w:rPr>
          <w:rFonts w:ascii="Times New Roman" w:hAnsi="Times New Roman" w:cs="Times New Roman"/>
          <w:spacing w:val="5"/>
          <w:sz w:val="24"/>
          <w:szCs w:val="24"/>
        </w:rPr>
        <w:t>iran</w:t>
      </w:r>
      <w:r>
        <w:rPr>
          <w:rFonts w:ascii="Times New Roman" w:hAnsi="Times New Roman" w:cs="Times New Roman"/>
          <w:spacing w:val="5"/>
          <w:sz w:val="24"/>
          <w:szCs w:val="24"/>
        </w:rPr>
        <w:t>ost</w:t>
      </w:r>
      <w:r w:rsidR="00D834BA" w:rsidRPr="00874434">
        <w:rPr>
          <w:rFonts w:ascii="Times New Roman" w:hAnsi="Times New Roman" w:cs="Times New Roman"/>
          <w:spacing w:val="5"/>
          <w:sz w:val="24"/>
          <w:szCs w:val="24"/>
        </w:rPr>
        <w:t xml:space="preserve"> žena za vojni i policijski poziv</w:t>
      </w:r>
      <w:r w:rsidR="00273D85" w:rsidRPr="00874434">
        <w:rPr>
          <w:rFonts w:ascii="Times New Roman" w:hAnsi="Times New Roman" w:cs="Times New Roman"/>
          <w:bCs/>
          <w:sz w:val="24"/>
          <w:szCs w:val="24"/>
        </w:rPr>
        <w:t>.</w:t>
      </w:r>
    </w:p>
    <w:p w14:paraId="15B9F97A" w14:textId="77777777" w:rsidR="00273D85" w:rsidRPr="00874434" w:rsidRDefault="00273D85" w:rsidP="00273D85">
      <w:pPr>
        <w:jc w:val="both"/>
        <w:rPr>
          <w:rFonts w:ascii="Times New Roman" w:hAnsi="Times New Roman" w:cs="Times New Roman"/>
          <w:i/>
          <w:sz w:val="24"/>
          <w:szCs w:val="24"/>
          <w:lang w:eastAsia="sr-Latn-BA"/>
        </w:rPr>
      </w:pPr>
    </w:p>
    <w:p w14:paraId="1AA47272" w14:textId="2D35A2AC" w:rsidR="00273D85" w:rsidRPr="00874434" w:rsidRDefault="00273D85" w:rsidP="00273D85">
      <w:pPr>
        <w:jc w:val="both"/>
        <w:rPr>
          <w:rFonts w:ascii="Times New Roman" w:hAnsi="Times New Roman" w:cs="Times New Roman"/>
          <w:sz w:val="24"/>
          <w:szCs w:val="24"/>
          <w:lang w:eastAsia="sr-Latn-BA"/>
        </w:rPr>
      </w:pPr>
      <w:r w:rsidRPr="00874434">
        <w:rPr>
          <w:rFonts w:ascii="Times New Roman" w:hAnsi="Times New Roman" w:cs="Times New Roman"/>
          <w:sz w:val="24"/>
          <w:szCs w:val="24"/>
          <w:lang w:eastAsia="sr-Latn-BA"/>
        </w:rPr>
        <w:t xml:space="preserve">U izvještajnom periodu </w:t>
      </w:r>
      <w:r w:rsidR="00C15555">
        <w:rPr>
          <w:rFonts w:ascii="Times New Roman" w:hAnsi="Times New Roman" w:cs="Times New Roman"/>
          <w:sz w:val="24"/>
          <w:szCs w:val="24"/>
          <w:lang w:eastAsia="sr-Latn-BA"/>
        </w:rPr>
        <w:t>stiglo</w:t>
      </w:r>
      <w:r w:rsidRPr="00874434">
        <w:rPr>
          <w:rFonts w:ascii="Times New Roman" w:hAnsi="Times New Roman" w:cs="Times New Roman"/>
          <w:sz w:val="24"/>
          <w:szCs w:val="24"/>
          <w:lang w:eastAsia="sr-Latn-BA"/>
        </w:rPr>
        <w:t xml:space="preserve"> je još jedno međunarodno priznanje za postignuća BIH u domenu </w:t>
      </w:r>
      <w:r w:rsidR="00C15555">
        <w:rPr>
          <w:rFonts w:ascii="Times New Roman" w:hAnsi="Times New Roman" w:cs="Times New Roman"/>
          <w:sz w:val="24"/>
          <w:szCs w:val="24"/>
          <w:lang w:eastAsia="sr-Latn-BA"/>
        </w:rPr>
        <w:t>implementacije</w:t>
      </w:r>
      <w:r w:rsidRPr="00874434">
        <w:rPr>
          <w:rFonts w:ascii="Times New Roman" w:hAnsi="Times New Roman" w:cs="Times New Roman"/>
          <w:sz w:val="24"/>
          <w:szCs w:val="24"/>
          <w:lang w:eastAsia="sr-Latn-BA"/>
        </w:rPr>
        <w:t xml:space="preserve"> UN Rezolucije 1325. Naime, na </w:t>
      </w:r>
      <w:r w:rsidRPr="00874434">
        <w:rPr>
          <w:rFonts w:ascii="Times New Roman" w:hAnsi="Times New Roman" w:cs="Times New Roman"/>
          <w:b/>
          <w:sz w:val="24"/>
          <w:szCs w:val="24"/>
          <w:lang w:eastAsia="sr-Latn-BA"/>
        </w:rPr>
        <w:t>Samitu ministara inostranih poslova zemalja G7</w:t>
      </w:r>
      <w:r w:rsidRPr="00874434">
        <w:rPr>
          <w:rFonts w:ascii="Times New Roman" w:hAnsi="Times New Roman" w:cs="Times New Roman"/>
          <w:sz w:val="24"/>
          <w:szCs w:val="24"/>
          <w:lang w:eastAsia="sr-Latn-BA"/>
        </w:rPr>
        <w:t xml:space="preserve">, na kojem je ustanovljena </w:t>
      </w:r>
      <w:r w:rsidRPr="00874434">
        <w:rPr>
          <w:rFonts w:ascii="Times New Roman" w:hAnsi="Times New Roman" w:cs="Times New Roman"/>
          <w:b/>
          <w:sz w:val="24"/>
          <w:szCs w:val="24"/>
          <w:lang w:eastAsia="sr-Latn-BA"/>
        </w:rPr>
        <w:t>“Partnerska inicijativa G7 Žene, mir i sigurnost”,</w:t>
      </w:r>
      <w:r w:rsidR="00C15555">
        <w:rPr>
          <w:rFonts w:ascii="Times New Roman" w:hAnsi="Times New Roman" w:cs="Times New Roman"/>
          <w:sz w:val="24"/>
          <w:szCs w:val="24"/>
          <w:lang w:eastAsia="sr-Latn-BA"/>
        </w:rPr>
        <w:t xml:space="preserve"> svaka zemlja, članica G7,</w:t>
      </w:r>
      <w:r w:rsidRPr="00874434">
        <w:rPr>
          <w:rFonts w:ascii="Times New Roman" w:hAnsi="Times New Roman" w:cs="Times New Roman"/>
          <w:sz w:val="24"/>
          <w:szCs w:val="24"/>
          <w:lang w:eastAsia="sr-Latn-BA"/>
        </w:rPr>
        <w:t xml:space="preserve"> identifi</w:t>
      </w:r>
      <w:r w:rsidR="00F32FFB">
        <w:rPr>
          <w:rFonts w:ascii="Times New Roman" w:hAnsi="Times New Roman" w:cs="Times New Roman"/>
          <w:sz w:val="24"/>
          <w:szCs w:val="24"/>
          <w:lang w:eastAsia="sr-Latn-BA"/>
        </w:rPr>
        <w:t>cira</w:t>
      </w:r>
      <w:r w:rsidRPr="00874434">
        <w:rPr>
          <w:rFonts w:ascii="Times New Roman" w:hAnsi="Times New Roman" w:cs="Times New Roman"/>
          <w:sz w:val="24"/>
          <w:szCs w:val="24"/>
          <w:lang w:eastAsia="sr-Latn-BA"/>
        </w:rPr>
        <w:t xml:space="preserve">la je po jednu zemlju </w:t>
      </w:r>
      <w:r w:rsidR="00C15555">
        <w:rPr>
          <w:rFonts w:ascii="Times New Roman" w:hAnsi="Times New Roman" w:cs="Times New Roman"/>
          <w:sz w:val="24"/>
          <w:szCs w:val="24"/>
          <w:lang w:eastAsia="sr-Latn-BA"/>
        </w:rPr>
        <w:t>(</w:t>
      </w:r>
      <w:r w:rsidRPr="00874434">
        <w:rPr>
          <w:rFonts w:ascii="Times New Roman" w:hAnsi="Times New Roman" w:cs="Times New Roman"/>
          <w:sz w:val="24"/>
          <w:szCs w:val="24"/>
          <w:lang w:eastAsia="sr-Latn-BA"/>
        </w:rPr>
        <w:t>part</w:t>
      </w:r>
      <w:r w:rsidR="00C15555">
        <w:rPr>
          <w:rFonts w:ascii="Times New Roman" w:hAnsi="Times New Roman" w:cs="Times New Roman"/>
          <w:sz w:val="24"/>
          <w:szCs w:val="24"/>
          <w:lang w:eastAsia="sr-Latn-BA"/>
        </w:rPr>
        <w:t>n</w:t>
      </w:r>
      <w:r w:rsidRPr="00874434">
        <w:rPr>
          <w:rFonts w:ascii="Times New Roman" w:hAnsi="Times New Roman" w:cs="Times New Roman"/>
          <w:sz w:val="24"/>
          <w:szCs w:val="24"/>
          <w:lang w:eastAsia="sr-Latn-BA"/>
        </w:rPr>
        <w:t>era</w:t>
      </w:r>
      <w:r w:rsidR="00C15555">
        <w:rPr>
          <w:rFonts w:ascii="Times New Roman" w:hAnsi="Times New Roman" w:cs="Times New Roman"/>
          <w:sz w:val="24"/>
          <w:szCs w:val="24"/>
          <w:lang w:eastAsia="sr-Latn-BA"/>
        </w:rPr>
        <w:t>)</w:t>
      </w:r>
      <w:r w:rsidRPr="00874434">
        <w:rPr>
          <w:rFonts w:ascii="Times New Roman" w:hAnsi="Times New Roman" w:cs="Times New Roman"/>
          <w:sz w:val="24"/>
          <w:szCs w:val="24"/>
          <w:lang w:eastAsia="sr-Latn-BA"/>
        </w:rPr>
        <w:t xml:space="preserve"> </w:t>
      </w:r>
      <w:r w:rsidR="00C15555">
        <w:rPr>
          <w:rFonts w:ascii="Times New Roman" w:hAnsi="Times New Roman" w:cs="Times New Roman"/>
          <w:sz w:val="24"/>
          <w:szCs w:val="24"/>
          <w:lang w:eastAsia="sr-Latn-BA"/>
        </w:rPr>
        <w:t>s</w:t>
      </w:r>
      <w:r w:rsidRPr="00874434">
        <w:rPr>
          <w:rFonts w:ascii="Times New Roman" w:hAnsi="Times New Roman" w:cs="Times New Roman"/>
          <w:sz w:val="24"/>
          <w:szCs w:val="24"/>
          <w:lang w:eastAsia="sr-Latn-BA"/>
        </w:rPr>
        <w:t xml:space="preserve"> cilj</w:t>
      </w:r>
      <w:r w:rsidR="00C15555">
        <w:rPr>
          <w:rFonts w:ascii="Times New Roman" w:hAnsi="Times New Roman" w:cs="Times New Roman"/>
          <w:sz w:val="24"/>
          <w:szCs w:val="24"/>
          <w:lang w:eastAsia="sr-Latn-BA"/>
        </w:rPr>
        <w:t>em</w:t>
      </w:r>
      <w:r w:rsidRPr="00874434">
        <w:rPr>
          <w:rFonts w:ascii="Times New Roman" w:hAnsi="Times New Roman" w:cs="Times New Roman"/>
          <w:sz w:val="24"/>
          <w:szCs w:val="24"/>
          <w:lang w:eastAsia="sr-Latn-BA"/>
        </w:rPr>
        <w:t xml:space="preserve"> “intenziviranja pozitivnih promjena na terenu”. </w:t>
      </w:r>
      <w:r w:rsidRPr="00874434">
        <w:rPr>
          <w:rFonts w:ascii="Times New Roman" w:hAnsi="Times New Roman" w:cs="Times New Roman"/>
          <w:b/>
          <w:sz w:val="24"/>
          <w:szCs w:val="24"/>
          <w:lang w:eastAsia="sr-Latn-BA"/>
        </w:rPr>
        <w:t>EU je za partnera odabrala B</w:t>
      </w:r>
      <w:r w:rsidR="00AB6F69" w:rsidRPr="00874434">
        <w:rPr>
          <w:rFonts w:ascii="Times New Roman" w:hAnsi="Times New Roman" w:cs="Times New Roman"/>
          <w:b/>
          <w:sz w:val="24"/>
          <w:szCs w:val="24"/>
          <w:lang w:eastAsia="sr-Latn-BA"/>
        </w:rPr>
        <w:t>iH</w:t>
      </w:r>
      <w:r w:rsidR="00CD0985" w:rsidRPr="00874434">
        <w:rPr>
          <w:rFonts w:ascii="Times New Roman" w:hAnsi="Times New Roman" w:cs="Times New Roman"/>
          <w:sz w:val="24"/>
          <w:szCs w:val="24"/>
          <w:lang w:eastAsia="sr-Latn-BA"/>
        </w:rPr>
        <w:t>. ARS</w:t>
      </w:r>
      <w:r w:rsidR="00C15555">
        <w:rPr>
          <w:rFonts w:ascii="Times New Roman" w:hAnsi="Times New Roman" w:cs="Times New Roman"/>
          <w:sz w:val="24"/>
          <w:szCs w:val="24"/>
          <w:lang w:eastAsia="sr-Latn-BA"/>
        </w:rPr>
        <w:t xml:space="preserve"> Bi</w:t>
      </w:r>
      <w:r w:rsidRPr="00874434">
        <w:rPr>
          <w:rFonts w:ascii="Times New Roman" w:hAnsi="Times New Roman" w:cs="Times New Roman"/>
          <w:sz w:val="24"/>
          <w:szCs w:val="24"/>
          <w:lang w:eastAsia="sr-Latn-BA"/>
        </w:rPr>
        <w:t>H MLJPI je sa evropskim partnerima izradila Mapu puta koja definiše zajedničke akcije u naredne dvije godine.</w:t>
      </w:r>
    </w:p>
    <w:p w14:paraId="6B447706" w14:textId="77777777" w:rsidR="00BA4E1A" w:rsidRPr="00874434" w:rsidRDefault="00BA4E1A" w:rsidP="00EB72C4">
      <w:pPr>
        <w:ind w:right="74"/>
        <w:jc w:val="both"/>
        <w:rPr>
          <w:rFonts w:ascii="Times New Roman" w:hAnsi="Times New Roman" w:cs="Times New Roman"/>
          <w:b/>
          <w:sz w:val="24"/>
          <w:szCs w:val="24"/>
          <w:lang w:val="bs-Latn-BA"/>
        </w:rPr>
      </w:pPr>
    </w:p>
    <w:p w14:paraId="7B6556F9" w14:textId="0419CC28" w:rsidR="00EB72C4" w:rsidRPr="00874434" w:rsidRDefault="00EB72C4" w:rsidP="00EB72C4">
      <w:pPr>
        <w:ind w:right="74"/>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Informacijom o obavezama prema UNSCR 1325</w:t>
      </w:r>
      <w:r w:rsidRPr="00874434">
        <w:rPr>
          <w:rFonts w:ascii="Times New Roman" w:hAnsi="Times New Roman" w:cs="Times New Roman"/>
          <w:sz w:val="24"/>
          <w:szCs w:val="24"/>
          <w:lang w:val="bs-Latn-BA"/>
        </w:rPr>
        <w:t>, GC</w:t>
      </w:r>
      <w:r w:rsidR="00C15555">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zadužen da kao </w:t>
      </w:r>
      <w:r w:rsidRPr="00874434">
        <w:rPr>
          <w:rFonts w:ascii="Times New Roman" w:hAnsi="Times New Roman" w:cs="Times New Roman"/>
          <w:b/>
          <w:sz w:val="24"/>
          <w:szCs w:val="24"/>
          <w:lang w:val="bs-Latn-BA"/>
        </w:rPr>
        <w:t>koordinaciono tijelo RS</w:t>
      </w:r>
      <w:r w:rsidRPr="00874434">
        <w:rPr>
          <w:rFonts w:ascii="Times New Roman" w:hAnsi="Times New Roman" w:cs="Times New Roman"/>
          <w:sz w:val="24"/>
          <w:szCs w:val="24"/>
          <w:lang w:val="bs-Latn-BA"/>
        </w:rPr>
        <w:t xml:space="preserve">, </w:t>
      </w:r>
      <w:r w:rsidR="00C15555">
        <w:rPr>
          <w:rFonts w:ascii="Times New Roman" w:hAnsi="Times New Roman" w:cs="Times New Roman"/>
          <w:sz w:val="24"/>
          <w:szCs w:val="24"/>
          <w:lang w:val="bs-Latn-BA"/>
        </w:rPr>
        <w:t>implementira</w:t>
      </w:r>
      <w:r w:rsidRPr="00874434">
        <w:rPr>
          <w:rFonts w:ascii="Times New Roman" w:hAnsi="Times New Roman" w:cs="Times New Roman"/>
          <w:sz w:val="24"/>
          <w:szCs w:val="24"/>
          <w:lang w:val="bs-Latn-BA"/>
        </w:rPr>
        <w:t>, prati i izvještava Vladu RS o programima i mjerama</w:t>
      </w:r>
      <w:r w:rsidR="00C15555">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C15555">
        <w:rPr>
          <w:rFonts w:ascii="Times New Roman" w:hAnsi="Times New Roman" w:cs="Times New Roman"/>
          <w:sz w:val="24"/>
          <w:szCs w:val="24"/>
          <w:lang w:val="bs-Latn-BA"/>
        </w:rPr>
        <w:t>te</w:t>
      </w:r>
      <w:r w:rsidRPr="00874434">
        <w:rPr>
          <w:rFonts w:ascii="Times New Roman" w:hAnsi="Times New Roman" w:cs="Times New Roman"/>
          <w:sz w:val="24"/>
          <w:szCs w:val="24"/>
          <w:lang w:val="bs-Latn-BA"/>
        </w:rPr>
        <w:t xml:space="preserve"> sarađuje sa nadležnim organima, institucijama i organizacijama u RS i BiH.</w:t>
      </w:r>
    </w:p>
    <w:p w14:paraId="76C224D9" w14:textId="77777777" w:rsidR="00E079AE" w:rsidRPr="00874434" w:rsidRDefault="00E079AE" w:rsidP="00EB72C4">
      <w:pPr>
        <w:ind w:right="74"/>
        <w:jc w:val="both"/>
        <w:rPr>
          <w:rFonts w:ascii="Times New Roman" w:hAnsi="Times New Roman" w:cs="Times New Roman"/>
          <w:sz w:val="24"/>
          <w:szCs w:val="24"/>
          <w:lang w:val="bs-Latn-BA"/>
        </w:rPr>
      </w:pPr>
    </w:p>
    <w:p w14:paraId="3B48FB5D" w14:textId="176C21C0" w:rsidR="00273D85" w:rsidRPr="00874434" w:rsidRDefault="00201F34" w:rsidP="00273D85">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Federalna uprava policije je donijela </w:t>
      </w:r>
      <w:r w:rsidRPr="00874434">
        <w:rPr>
          <w:rFonts w:ascii="Times New Roman" w:hAnsi="Times New Roman" w:cs="Times New Roman"/>
          <w:b/>
          <w:sz w:val="24"/>
          <w:szCs w:val="24"/>
          <w:lang w:val="bs-Latn-BA"/>
        </w:rPr>
        <w:t>Strategiju upravljanja ljudskim resursima 2019</w:t>
      </w:r>
      <w:r w:rsidR="00C15555">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2024</w:t>
      </w:r>
      <w:r w:rsidR="00C15555">
        <w:rPr>
          <w:rFonts w:ascii="Times New Roman" w:hAnsi="Times New Roman" w:cs="Times New Roman"/>
          <w:b/>
          <w:sz w:val="24"/>
          <w:szCs w:val="24"/>
          <w:lang w:val="bs-Latn-BA"/>
        </w:rPr>
        <w:t>. godine</w:t>
      </w:r>
      <w:r w:rsidRPr="00874434">
        <w:rPr>
          <w:rFonts w:ascii="Times New Roman" w:hAnsi="Times New Roman" w:cs="Times New Roman"/>
          <w:sz w:val="24"/>
          <w:szCs w:val="24"/>
          <w:lang w:val="bs-Latn-BA"/>
        </w:rPr>
        <w:t xml:space="preserve">, koja uključuje mjeru </w:t>
      </w:r>
      <w:r w:rsidR="00C15555">
        <w:rPr>
          <w:rFonts w:ascii="Times New Roman" w:hAnsi="Times New Roman" w:cs="Times New Roman"/>
          <w:sz w:val="24"/>
          <w:szCs w:val="24"/>
          <w:lang w:val="bs-Latn-BA"/>
        </w:rPr>
        <w:t>implementacije</w:t>
      </w:r>
      <w:r w:rsidRPr="00874434">
        <w:rPr>
          <w:rFonts w:ascii="Times New Roman" w:hAnsi="Times New Roman" w:cs="Times New Roman"/>
          <w:sz w:val="24"/>
          <w:szCs w:val="24"/>
          <w:lang w:val="bs-Latn-BA"/>
        </w:rPr>
        <w:t xml:space="preserve"> medijske kampanje s posebnim fokusom na privlačenje kandidatkinja. GC</w:t>
      </w:r>
      <w:r w:rsidR="00C15555">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C15555">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redovno koordinira i podržava organizaciju edukacija u okviru P</w:t>
      </w:r>
      <w:r w:rsidR="00E079AE" w:rsidRPr="00874434">
        <w:rPr>
          <w:rFonts w:ascii="Times New Roman" w:hAnsi="Times New Roman" w:cs="Times New Roman"/>
          <w:sz w:val="24"/>
          <w:szCs w:val="24"/>
          <w:lang w:val="bs-Latn-BA"/>
        </w:rPr>
        <w:t>olicijske akademije</w:t>
      </w:r>
      <w:r w:rsidRPr="00874434">
        <w:rPr>
          <w:rFonts w:ascii="Times New Roman" w:hAnsi="Times New Roman" w:cs="Times New Roman"/>
          <w:sz w:val="24"/>
          <w:szCs w:val="24"/>
          <w:lang w:val="bs-Latn-BA"/>
        </w:rPr>
        <w:t xml:space="preserve"> FB</w:t>
      </w:r>
      <w:r w:rsidR="00C15555">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kao i specijalističkih obuka sa kantonalnim MUP-ovima. </w:t>
      </w:r>
    </w:p>
    <w:bookmarkEnd w:id="5"/>
    <w:bookmarkEnd w:id="6"/>
    <w:p w14:paraId="4544B3AC" w14:textId="234CF8E7" w:rsidR="00682DC1" w:rsidRPr="00874434" w:rsidRDefault="00682DC1" w:rsidP="00E51C35">
      <w:pPr>
        <w:jc w:val="both"/>
        <w:rPr>
          <w:rFonts w:ascii="Times New Roman" w:hAnsi="Times New Roman" w:cs="Times New Roman"/>
          <w:iCs/>
          <w:sz w:val="24"/>
          <w:szCs w:val="24"/>
          <w:lang w:val="bs-Latn-BA"/>
        </w:rPr>
      </w:pPr>
    </w:p>
    <w:p w14:paraId="0E9672F2" w14:textId="3D0A61D5" w:rsidR="00E079AE" w:rsidRPr="00874434" w:rsidRDefault="00E079AE" w:rsidP="00E079AE">
      <w:pPr>
        <w:jc w:val="both"/>
        <w:rPr>
          <w:rFonts w:ascii="Times New Roman" w:hAnsi="Times New Roman" w:cs="Times New Roman"/>
          <w:iCs/>
          <w:sz w:val="24"/>
          <w:szCs w:val="24"/>
          <w:lang w:val="bs-Latn-BA"/>
        </w:rPr>
      </w:pPr>
      <w:r w:rsidRPr="00874434">
        <w:rPr>
          <w:rFonts w:ascii="Times New Roman" w:hAnsi="Times New Roman" w:cs="Times New Roman"/>
          <w:iCs/>
          <w:sz w:val="24"/>
          <w:szCs w:val="24"/>
          <w:lang w:val="bs-Latn-BA"/>
        </w:rPr>
        <w:t>Višegodišnji napori i saradnja Agencije za statistiku B</w:t>
      </w:r>
      <w:r w:rsidR="00C15555">
        <w:rPr>
          <w:rFonts w:ascii="Times New Roman" w:hAnsi="Times New Roman" w:cs="Times New Roman"/>
          <w:iCs/>
          <w:sz w:val="24"/>
          <w:szCs w:val="24"/>
          <w:lang w:val="bs-Latn-BA"/>
        </w:rPr>
        <w:t>i</w:t>
      </w:r>
      <w:r w:rsidRPr="00874434">
        <w:rPr>
          <w:rFonts w:ascii="Times New Roman" w:hAnsi="Times New Roman" w:cs="Times New Roman"/>
          <w:iCs/>
          <w:sz w:val="24"/>
          <w:szCs w:val="24"/>
          <w:lang w:val="bs-Latn-BA"/>
        </w:rPr>
        <w:t>H i ARS</w:t>
      </w:r>
      <w:r w:rsidR="00C15555">
        <w:rPr>
          <w:rFonts w:ascii="Times New Roman" w:hAnsi="Times New Roman" w:cs="Times New Roman"/>
          <w:iCs/>
          <w:sz w:val="24"/>
          <w:szCs w:val="24"/>
          <w:lang w:val="bs-Latn-BA"/>
        </w:rPr>
        <w:t xml:space="preserve"> </w:t>
      </w:r>
      <w:r w:rsidRPr="00874434">
        <w:rPr>
          <w:rFonts w:ascii="Times New Roman" w:hAnsi="Times New Roman" w:cs="Times New Roman"/>
          <w:iCs/>
          <w:sz w:val="24"/>
          <w:szCs w:val="24"/>
          <w:lang w:val="bs-Latn-BA"/>
        </w:rPr>
        <w:t>B</w:t>
      </w:r>
      <w:r w:rsidR="00C15555">
        <w:rPr>
          <w:rFonts w:ascii="Times New Roman" w:hAnsi="Times New Roman" w:cs="Times New Roman"/>
          <w:iCs/>
          <w:sz w:val="24"/>
          <w:szCs w:val="24"/>
          <w:lang w:val="bs-Latn-BA"/>
        </w:rPr>
        <w:t>i</w:t>
      </w:r>
      <w:r w:rsidRPr="00874434">
        <w:rPr>
          <w:rFonts w:ascii="Times New Roman" w:hAnsi="Times New Roman" w:cs="Times New Roman"/>
          <w:iCs/>
          <w:sz w:val="24"/>
          <w:szCs w:val="24"/>
          <w:lang w:val="bs-Latn-BA"/>
        </w:rPr>
        <w:t xml:space="preserve">H MLJPI su rezultirali izradom prvog </w:t>
      </w:r>
      <w:r w:rsidRPr="00874434">
        <w:rPr>
          <w:rFonts w:ascii="Times New Roman" w:hAnsi="Times New Roman" w:cs="Times New Roman"/>
          <w:b/>
          <w:iCs/>
          <w:sz w:val="24"/>
          <w:szCs w:val="24"/>
          <w:lang w:val="bs-Latn-BA"/>
        </w:rPr>
        <w:t xml:space="preserve">Indeksa </w:t>
      </w:r>
      <w:r w:rsidR="00EB18B5">
        <w:rPr>
          <w:rFonts w:ascii="Times New Roman" w:hAnsi="Times New Roman" w:cs="Times New Roman"/>
          <w:b/>
          <w:iCs/>
          <w:sz w:val="24"/>
          <w:szCs w:val="24"/>
          <w:lang w:val="bs-Latn-BA"/>
        </w:rPr>
        <w:t xml:space="preserve">rodne </w:t>
      </w:r>
      <w:r w:rsidRPr="00874434">
        <w:rPr>
          <w:rFonts w:ascii="Times New Roman" w:hAnsi="Times New Roman" w:cs="Times New Roman"/>
          <w:b/>
          <w:iCs/>
          <w:sz w:val="24"/>
          <w:szCs w:val="24"/>
          <w:lang w:val="bs-Latn-BA"/>
        </w:rPr>
        <w:t>ravnopravnosti za B</w:t>
      </w:r>
      <w:r w:rsidR="00F8424A">
        <w:rPr>
          <w:rFonts w:ascii="Times New Roman" w:hAnsi="Times New Roman" w:cs="Times New Roman"/>
          <w:b/>
          <w:iCs/>
          <w:sz w:val="24"/>
          <w:szCs w:val="24"/>
          <w:lang w:val="bs-Latn-BA"/>
        </w:rPr>
        <w:t>i</w:t>
      </w:r>
      <w:r w:rsidRPr="00874434">
        <w:rPr>
          <w:rFonts w:ascii="Times New Roman" w:hAnsi="Times New Roman" w:cs="Times New Roman"/>
          <w:b/>
          <w:iCs/>
          <w:sz w:val="24"/>
          <w:szCs w:val="24"/>
          <w:lang w:val="bs-Latn-BA"/>
        </w:rPr>
        <w:t>H</w:t>
      </w:r>
      <w:r w:rsidRPr="00874434">
        <w:rPr>
          <w:rFonts w:ascii="Times New Roman" w:hAnsi="Times New Roman" w:cs="Times New Roman"/>
          <w:iCs/>
          <w:sz w:val="24"/>
          <w:szCs w:val="24"/>
          <w:lang w:val="bs-Latn-BA"/>
        </w:rPr>
        <w:t xml:space="preserve">, </w:t>
      </w:r>
      <w:r w:rsidRPr="00874434">
        <w:rPr>
          <w:rFonts w:ascii="Times New Roman" w:hAnsi="Times New Roman" w:cs="Times New Roman"/>
          <w:sz w:val="24"/>
          <w:szCs w:val="24"/>
        </w:rPr>
        <w:t xml:space="preserve">važnog alata priznatog od strane EU, za praćenje stanja ravnopravnosti </w:t>
      </w:r>
      <w:r w:rsidR="00F8424A">
        <w:rPr>
          <w:rFonts w:ascii="Times New Roman" w:hAnsi="Times New Roman" w:cs="Times New Roman"/>
          <w:sz w:val="24"/>
          <w:szCs w:val="24"/>
        </w:rPr>
        <w:t>s</w:t>
      </w:r>
      <w:r w:rsidRPr="00874434">
        <w:rPr>
          <w:rFonts w:ascii="Times New Roman" w:hAnsi="Times New Roman" w:cs="Times New Roman"/>
          <w:sz w:val="24"/>
          <w:szCs w:val="24"/>
        </w:rPr>
        <w:t xml:space="preserve">polova. </w:t>
      </w:r>
      <w:r w:rsidRPr="00874434">
        <w:rPr>
          <w:rFonts w:ascii="Times New Roman" w:hAnsi="Times New Roman" w:cs="Times New Roman"/>
          <w:iCs/>
          <w:sz w:val="24"/>
          <w:szCs w:val="24"/>
          <w:lang w:val="bs-Latn-BA"/>
        </w:rPr>
        <w:t>Indeks je izrađen po metodologiji Evropskog instituta za ravnopravnost</w:t>
      </w:r>
      <w:r w:rsidR="00F8424A">
        <w:rPr>
          <w:rFonts w:ascii="Times New Roman" w:hAnsi="Times New Roman" w:cs="Times New Roman"/>
          <w:iCs/>
          <w:sz w:val="24"/>
          <w:szCs w:val="24"/>
          <w:lang w:val="bs-Latn-BA"/>
        </w:rPr>
        <w:t xml:space="preserve"> spolova</w:t>
      </w:r>
      <w:r w:rsidRPr="00874434">
        <w:rPr>
          <w:rFonts w:ascii="Times New Roman" w:hAnsi="Times New Roman" w:cs="Times New Roman"/>
          <w:iCs/>
          <w:sz w:val="24"/>
          <w:szCs w:val="24"/>
          <w:lang w:val="bs-Latn-BA"/>
        </w:rPr>
        <w:t xml:space="preserve"> </w:t>
      </w:r>
      <w:r w:rsidRPr="00F8424A">
        <w:rPr>
          <w:rFonts w:ascii="Times New Roman" w:hAnsi="Times New Roman" w:cs="Times New Roman"/>
          <w:i/>
          <w:iCs/>
          <w:sz w:val="24"/>
          <w:szCs w:val="24"/>
          <w:lang w:val="bs-Latn-BA"/>
        </w:rPr>
        <w:t>EIGE</w:t>
      </w:r>
      <w:r w:rsidRPr="00874434">
        <w:rPr>
          <w:rFonts w:ascii="Times New Roman" w:hAnsi="Times New Roman" w:cs="Times New Roman"/>
          <w:iCs/>
          <w:sz w:val="24"/>
          <w:szCs w:val="24"/>
          <w:lang w:val="bs-Latn-BA"/>
        </w:rPr>
        <w:t xml:space="preserve"> iz Vilniusa i, za sada, obuhvata</w:t>
      </w:r>
      <w:r w:rsidRPr="00874434">
        <w:rPr>
          <w:rFonts w:ascii="Times New Roman" w:hAnsi="Times New Roman" w:cs="Times New Roman"/>
          <w:sz w:val="24"/>
          <w:szCs w:val="24"/>
        </w:rPr>
        <w:t xml:space="preserve"> dva puna domena – „znanje“ i „moć“, a u dodatna dva domena - „rad“ i „zdravlje“ - izračunati su pojedini poddomeni. Indeksom je identifi</w:t>
      </w:r>
      <w:r w:rsidR="000F67D8">
        <w:rPr>
          <w:rFonts w:ascii="Times New Roman" w:hAnsi="Times New Roman" w:cs="Times New Roman"/>
          <w:sz w:val="24"/>
          <w:szCs w:val="24"/>
        </w:rPr>
        <w:t>ciran</w:t>
      </w:r>
      <w:r w:rsidRPr="00874434">
        <w:rPr>
          <w:rFonts w:ascii="Times New Roman" w:hAnsi="Times New Roman" w:cs="Times New Roman"/>
          <w:sz w:val="24"/>
          <w:szCs w:val="24"/>
        </w:rPr>
        <w:t xml:space="preserve">o početno, odnosno </w:t>
      </w:r>
      <w:r w:rsidRPr="00874434">
        <w:rPr>
          <w:rFonts w:ascii="Times New Roman" w:hAnsi="Times New Roman" w:cs="Times New Roman"/>
          <w:i/>
          <w:sz w:val="24"/>
          <w:szCs w:val="24"/>
        </w:rPr>
        <w:t>„nulto“</w:t>
      </w:r>
      <w:r w:rsidRPr="00874434">
        <w:rPr>
          <w:rFonts w:ascii="Times New Roman" w:hAnsi="Times New Roman" w:cs="Times New Roman"/>
          <w:sz w:val="24"/>
          <w:szCs w:val="24"/>
        </w:rPr>
        <w:t>, stanje ravnopravnosti spolova</w:t>
      </w:r>
      <w:r w:rsidR="00F8424A">
        <w:rPr>
          <w:rFonts w:ascii="Times New Roman" w:hAnsi="Times New Roman" w:cs="Times New Roman"/>
          <w:sz w:val="24"/>
          <w:szCs w:val="24"/>
        </w:rPr>
        <w:t>,</w:t>
      </w:r>
      <w:r w:rsidRPr="00874434">
        <w:rPr>
          <w:rFonts w:ascii="Times New Roman" w:hAnsi="Times New Roman" w:cs="Times New Roman"/>
          <w:sz w:val="24"/>
          <w:szCs w:val="24"/>
        </w:rPr>
        <w:t xml:space="preserve"> a koje će omogućiti  praćenje </w:t>
      </w:r>
      <w:r w:rsidR="00F8424A">
        <w:rPr>
          <w:rFonts w:ascii="Times New Roman" w:hAnsi="Times New Roman" w:cs="Times New Roman"/>
          <w:sz w:val="24"/>
          <w:szCs w:val="24"/>
        </w:rPr>
        <w:t>napretka</w:t>
      </w:r>
      <w:r w:rsidRPr="00874434">
        <w:rPr>
          <w:rFonts w:ascii="Times New Roman" w:hAnsi="Times New Roman" w:cs="Times New Roman"/>
          <w:sz w:val="24"/>
          <w:szCs w:val="24"/>
        </w:rPr>
        <w:t xml:space="preserve"> u narednom periodu, kao i upoređivanje sa zemljama regiona i EU</w:t>
      </w:r>
      <w:r w:rsidRPr="00874434">
        <w:rPr>
          <w:rFonts w:ascii="Times New Roman" w:hAnsi="Times New Roman" w:cs="Times New Roman"/>
          <w:iCs/>
          <w:sz w:val="24"/>
          <w:szCs w:val="24"/>
          <w:lang w:val="bs-Latn-BA"/>
        </w:rPr>
        <w:t xml:space="preserve">. </w:t>
      </w:r>
    </w:p>
    <w:p w14:paraId="4CE4D25B" w14:textId="77777777" w:rsidR="00E079AE" w:rsidRPr="00874434" w:rsidRDefault="00E079AE" w:rsidP="00E51C35">
      <w:pPr>
        <w:jc w:val="both"/>
        <w:rPr>
          <w:rFonts w:ascii="Times New Roman" w:hAnsi="Times New Roman" w:cs="Times New Roman"/>
          <w:iCs/>
          <w:sz w:val="24"/>
          <w:szCs w:val="24"/>
          <w:lang w:val="bs-Latn-BA"/>
        </w:rPr>
      </w:pPr>
    </w:p>
    <w:p w14:paraId="7AA2F28A" w14:textId="799D25B8" w:rsidR="00E51C35" w:rsidRPr="00874434" w:rsidRDefault="00E51C35" w:rsidP="00E51C35">
      <w:pPr>
        <w:jc w:val="both"/>
        <w:rPr>
          <w:rFonts w:ascii="Times New Roman" w:hAnsi="Times New Roman" w:cs="Times New Roman"/>
          <w:iCs/>
          <w:sz w:val="24"/>
          <w:szCs w:val="24"/>
          <w:lang w:val="bs-Latn-BA"/>
        </w:rPr>
      </w:pPr>
      <w:r w:rsidRPr="00874434">
        <w:rPr>
          <w:rFonts w:ascii="Times New Roman" w:hAnsi="Times New Roman" w:cs="Times New Roman"/>
          <w:iCs/>
          <w:sz w:val="24"/>
          <w:szCs w:val="24"/>
          <w:lang w:val="bs-Latn-BA"/>
        </w:rPr>
        <w:t>Rodno osjetljiva statistika u FB</w:t>
      </w:r>
      <w:r w:rsidR="00F8424A">
        <w:rPr>
          <w:rFonts w:ascii="Times New Roman" w:hAnsi="Times New Roman" w:cs="Times New Roman"/>
          <w:iCs/>
          <w:sz w:val="24"/>
          <w:szCs w:val="24"/>
          <w:lang w:val="bs-Latn-BA"/>
        </w:rPr>
        <w:t>i</w:t>
      </w:r>
      <w:r w:rsidRPr="00874434">
        <w:rPr>
          <w:rFonts w:ascii="Times New Roman" w:hAnsi="Times New Roman" w:cs="Times New Roman"/>
          <w:iCs/>
          <w:sz w:val="24"/>
          <w:szCs w:val="24"/>
          <w:lang w:val="bs-Latn-BA"/>
        </w:rPr>
        <w:t>H i RS se prikuplja, obrađuje i publikuje u redovnim godišnjim op</w:t>
      </w:r>
      <w:r w:rsidR="00F8424A">
        <w:rPr>
          <w:rFonts w:ascii="Times New Roman" w:hAnsi="Times New Roman" w:cs="Times New Roman"/>
          <w:iCs/>
          <w:sz w:val="24"/>
          <w:szCs w:val="24"/>
          <w:lang w:val="bs-Latn-BA"/>
        </w:rPr>
        <w:t>ć</w:t>
      </w:r>
      <w:r w:rsidRPr="00874434">
        <w:rPr>
          <w:rFonts w:ascii="Times New Roman" w:hAnsi="Times New Roman" w:cs="Times New Roman"/>
          <w:iCs/>
          <w:sz w:val="24"/>
          <w:szCs w:val="24"/>
          <w:lang w:val="bs-Latn-BA"/>
        </w:rPr>
        <w:t>im i posebnim publikacijama i dvogodišnjem biltenu „</w:t>
      </w:r>
      <w:r w:rsidRPr="00874434">
        <w:rPr>
          <w:rFonts w:ascii="Times New Roman" w:hAnsi="Times New Roman" w:cs="Times New Roman"/>
          <w:b/>
          <w:iCs/>
          <w:sz w:val="24"/>
          <w:szCs w:val="24"/>
          <w:lang w:val="bs-Latn-BA"/>
        </w:rPr>
        <w:t>Žene i muškarci u Federaciji BiH</w:t>
      </w:r>
      <w:r w:rsidRPr="00874434">
        <w:rPr>
          <w:rFonts w:ascii="Times New Roman" w:hAnsi="Times New Roman" w:cs="Times New Roman"/>
          <w:iCs/>
          <w:sz w:val="24"/>
          <w:szCs w:val="24"/>
          <w:lang w:val="bs-Latn-BA"/>
        </w:rPr>
        <w:t xml:space="preserve">“, </w:t>
      </w:r>
      <w:r w:rsidR="00682DC1" w:rsidRPr="00874434">
        <w:rPr>
          <w:rFonts w:ascii="Times New Roman" w:hAnsi="Times New Roman" w:cs="Times New Roman"/>
          <w:iCs/>
          <w:sz w:val="24"/>
          <w:szCs w:val="24"/>
          <w:lang w:val="bs-Latn-BA"/>
        </w:rPr>
        <w:t>i</w:t>
      </w:r>
      <w:r w:rsidRPr="00874434">
        <w:rPr>
          <w:rFonts w:ascii="Times New Roman" w:hAnsi="Times New Roman" w:cs="Times New Roman"/>
          <w:iCs/>
          <w:sz w:val="24"/>
          <w:szCs w:val="24"/>
          <w:lang w:val="bs-Latn-BA"/>
        </w:rPr>
        <w:t xml:space="preserve"> </w:t>
      </w:r>
      <w:r w:rsidRPr="00874434">
        <w:rPr>
          <w:rFonts w:ascii="Times New Roman" w:hAnsi="Times New Roman" w:cs="Times New Roman"/>
          <w:b/>
          <w:iCs/>
          <w:sz w:val="24"/>
          <w:szCs w:val="24"/>
          <w:lang w:val="bs-Latn-BA"/>
        </w:rPr>
        <w:t xml:space="preserve">„Žene i muškarci u Republici Srpskoj“ </w:t>
      </w:r>
      <w:r w:rsidR="00682DC1" w:rsidRPr="00874434">
        <w:rPr>
          <w:rFonts w:ascii="Times New Roman" w:hAnsi="Times New Roman" w:cs="Times New Roman"/>
          <w:b/>
          <w:iCs/>
          <w:sz w:val="24"/>
          <w:szCs w:val="24"/>
          <w:lang w:val="bs-Latn-BA"/>
        </w:rPr>
        <w:t>(</w:t>
      </w:r>
      <w:r w:rsidR="00682DC1" w:rsidRPr="00874434">
        <w:rPr>
          <w:rFonts w:ascii="Times New Roman" w:hAnsi="Times New Roman" w:cs="Times New Roman"/>
          <w:iCs/>
          <w:sz w:val="24"/>
          <w:szCs w:val="24"/>
          <w:lang w:val="bs-Latn-BA"/>
        </w:rPr>
        <w:t>koji se objavljuje</w:t>
      </w:r>
      <w:r w:rsidR="00682DC1" w:rsidRPr="00874434">
        <w:rPr>
          <w:rFonts w:ascii="Times New Roman" w:hAnsi="Times New Roman" w:cs="Times New Roman"/>
          <w:b/>
          <w:iCs/>
          <w:sz w:val="24"/>
          <w:szCs w:val="24"/>
          <w:lang w:val="bs-Latn-BA"/>
        </w:rPr>
        <w:t xml:space="preserve"> </w:t>
      </w:r>
      <w:r w:rsidRPr="00874434">
        <w:rPr>
          <w:rFonts w:ascii="Times New Roman" w:hAnsi="Times New Roman" w:cs="Times New Roman"/>
          <w:iCs/>
          <w:sz w:val="24"/>
          <w:szCs w:val="24"/>
          <w:lang w:val="bs-Latn-BA"/>
        </w:rPr>
        <w:t>na srpskom i engleskom jeziku</w:t>
      </w:r>
      <w:r w:rsidR="00682DC1" w:rsidRPr="00874434">
        <w:rPr>
          <w:rFonts w:ascii="Times New Roman" w:hAnsi="Times New Roman" w:cs="Times New Roman"/>
          <w:iCs/>
          <w:sz w:val="24"/>
          <w:szCs w:val="24"/>
          <w:lang w:val="bs-Latn-BA"/>
        </w:rPr>
        <w:t>)</w:t>
      </w:r>
      <w:r w:rsidRPr="00874434">
        <w:rPr>
          <w:rFonts w:ascii="Times New Roman" w:hAnsi="Times New Roman" w:cs="Times New Roman"/>
          <w:iCs/>
          <w:sz w:val="24"/>
          <w:szCs w:val="24"/>
          <w:lang w:val="bs-Latn-BA"/>
        </w:rPr>
        <w:t>, a uvedeno je i periodično prikupljanje, obrada i publikovanje p</w:t>
      </w:r>
      <w:r w:rsidR="00E079AE" w:rsidRPr="00874434">
        <w:rPr>
          <w:rFonts w:ascii="Times New Roman" w:hAnsi="Times New Roman" w:cs="Times New Roman"/>
          <w:iCs/>
          <w:sz w:val="24"/>
          <w:szCs w:val="24"/>
          <w:lang w:val="bs-Latn-BA"/>
        </w:rPr>
        <w:t>odataka za praćenje indikatora o</w:t>
      </w:r>
      <w:r w:rsidRPr="00874434">
        <w:rPr>
          <w:rFonts w:ascii="Times New Roman" w:hAnsi="Times New Roman" w:cs="Times New Roman"/>
          <w:iCs/>
          <w:sz w:val="24"/>
          <w:szCs w:val="24"/>
          <w:lang w:val="bs-Latn-BA"/>
        </w:rPr>
        <w:t>drživog razvoja UN.</w:t>
      </w:r>
    </w:p>
    <w:p w14:paraId="2AA6047C" w14:textId="77777777" w:rsidR="00273D85" w:rsidRPr="00874434" w:rsidRDefault="00273D85" w:rsidP="00273D85">
      <w:pPr>
        <w:pStyle w:val="ListParagraph"/>
        <w:tabs>
          <w:tab w:val="left" w:pos="284"/>
          <w:tab w:val="left" w:pos="1080"/>
        </w:tabs>
        <w:jc w:val="both"/>
        <w:rPr>
          <w:rFonts w:ascii="Times New Roman" w:hAnsi="Times New Roman" w:cs="Times New Roman"/>
          <w:sz w:val="24"/>
          <w:szCs w:val="24"/>
        </w:rPr>
      </w:pPr>
    </w:p>
    <w:p w14:paraId="69B3E868" w14:textId="7FEF23AA" w:rsidR="0056139B" w:rsidRPr="00874434" w:rsidRDefault="00E51C35" w:rsidP="0056139B">
      <w:pPr>
        <w:jc w:val="both"/>
        <w:rPr>
          <w:rFonts w:ascii="Times New Roman" w:hAnsi="Times New Roman" w:cs="Times New Roman"/>
          <w:iCs/>
          <w:sz w:val="24"/>
          <w:szCs w:val="24"/>
          <w:lang w:val="bs-Latn-BA"/>
        </w:rPr>
      </w:pPr>
      <w:r w:rsidRPr="00874434">
        <w:rPr>
          <w:rFonts w:ascii="Times New Roman" w:hAnsi="Times New Roman" w:cs="Times New Roman"/>
          <w:sz w:val="24"/>
          <w:szCs w:val="24"/>
        </w:rPr>
        <w:t>ARS</w:t>
      </w:r>
      <w:r w:rsidR="00F8424A">
        <w:rPr>
          <w:rFonts w:ascii="Times New Roman" w:hAnsi="Times New Roman" w:cs="Times New Roman"/>
          <w:sz w:val="24"/>
          <w:szCs w:val="24"/>
        </w:rPr>
        <w:t xml:space="preserve"> </w:t>
      </w:r>
      <w:r w:rsidRPr="00874434">
        <w:rPr>
          <w:rFonts w:ascii="Times New Roman" w:hAnsi="Times New Roman" w:cs="Times New Roman"/>
          <w:sz w:val="24"/>
          <w:szCs w:val="24"/>
        </w:rPr>
        <w:t>B</w:t>
      </w:r>
      <w:r w:rsidR="00F8424A">
        <w:rPr>
          <w:rFonts w:ascii="Times New Roman" w:hAnsi="Times New Roman" w:cs="Times New Roman"/>
          <w:sz w:val="24"/>
          <w:szCs w:val="24"/>
        </w:rPr>
        <w:t>i</w:t>
      </w:r>
      <w:r w:rsidRPr="00874434">
        <w:rPr>
          <w:rFonts w:ascii="Times New Roman" w:hAnsi="Times New Roman" w:cs="Times New Roman"/>
          <w:sz w:val="24"/>
          <w:szCs w:val="24"/>
        </w:rPr>
        <w:t xml:space="preserve">H MLJPI je provela </w:t>
      </w:r>
      <w:r w:rsidRPr="00874434">
        <w:rPr>
          <w:rFonts w:ascii="Times New Roman" w:hAnsi="Times New Roman" w:cs="Times New Roman"/>
          <w:b/>
          <w:sz w:val="24"/>
          <w:szCs w:val="24"/>
        </w:rPr>
        <w:t xml:space="preserve">Analizu o prikupljanju i evidentiranju podataka razvrstanih po </w:t>
      </w:r>
      <w:r w:rsidR="00F8424A">
        <w:rPr>
          <w:rFonts w:ascii="Times New Roman" w:hAnsi="Times New Roman" w:cs="Times New Roman"/>
          <w:b/>
          <w:sz w:val="24"/>
          <w:szCs w:val="24"/>
        </w:rPr>
        <w:t>s</w:t>
      </w:r>
      <w:r w:rsidRPr="00874434">
        <w:rPr>
          <w:rFonts w:ascii="Times New Roman" w:hAnsi="Times New Roman" w:cs="Times New Roman"/>
          <w:b/>
          <w:sz w:val="24"/>
          <w:szCs w:val="24"/>
        </w:rPr>
        <w:t xml:space="preserve">polu u institucijama BiH </w:t>
      </w:r>
      <w:r w:rsidRPr="00874434">
        <w:rPr>
          <w:rFonts w:ascii="Times New Roman" w:hAnsi="Times New Roman" w:cs="Times New Roman"/>
          <w:sz w:val="24"/>
          <w:szCs w:val="24"/>
        </w:rPr>
        <w:t xml:space="preserve">i izdala </w:t>
      </w:r>
      <w:r w:rsidRPr="00874434">
        <w:rPr>
          <w:rFonts w:ascii="Times New Roman" w:hAnsi="Times New Roman" w:cs="Times New Roman"/>
          <w:b/>
          <w:sz w:val="24"/>
          <w:szCs w:val="24"/>
        </w:rPr>
        <w:t>preporuke</w:t>
      </w:r>
      <w:r w:rsidRPr="00874434">
        <w:rPr>
          <w:rFonts w:ascii="Times New Roman" w:hAnsi="Times New Roman" w:cs="Times New Roman"/>
          <w:sz w:val="24"/>
          <w:szCs w:val="24"/>
        </w:rPr>
        <w:t xml:space="preserve"> koje su uključivale set op</w:t>
      </w:r>
      <w:r w:rsidR="00F8424A">
        <w:rPr>
          <w:rFonts w:ascii="Times New Roman" w:hAnsi="Times New Roman" w:cs="Times New Roman"/>
          <w:sz w:val="24"/>
          <w:szCs w:val="24"/>
        </w:rPr>
        <w:t>ć</w:t>
      </w:r>
      <w:r w:rsidRPr="00874434">
        <w:rPr>
          <w:rFonts w:ascii="Times New Roman" w:hAnsi="Times New Roman" w:cs="Times New Roman"/>
          <w:sz w:val="24"/>
          <w:szCs w:val="24"/>
        </w:rPr>
        <w:t xml:space="preserve">ih, kao i set preporuka prilagođenih svakoj pojedinačnoj instituciji u skladu sa njihovim nadležnostima. </w:t>
      </w:r>
      <w:r w:rsidRPr="00874434">
        <w:rPr>
          <w:rFonts w:ascii="Times New Roman" w:eastAsia="Calibri" w:hAnsi="Times New Roman" w:cs="Times New Roman"/>
          <w:iCs/>
          <w:sz w:val="24"/>
          <w:szCs w:val="24"/>
          <w:lang w:val="bs-Latn-BA"/>
        </w:rPr>
        <w:t>U skladu s preporuk</w:t>
      </w:r>
      <w:r w:rsidR="00E079AE" w:rsidRPr="00874434">
        <w:rPr>
          <w:rFonts w:ascii="Times New Roman" w:eastAsia="Calibri" w:hAnsi="Times New Roman" w:cs="Times New Roman"/>
          <w:iCs/>
          <w:sz w:val="24"/>
          <w:szCs w:val="24"/>
          <w:lang w:val="bs-Latn-BA"/>
        </w:rPr>
        <w:t>ama</w:t>
      </w:r>
      <w:r w:rsidRPr="00874434">
        <w:rPr>
          <w:rFonts w:ascii="Times New Roman" w:eastAsia="Calibri" w:hAnsi="Times New Roman" w:cs="Times New Roman"/>
          <w:iCs/>
          <w:sz w:val="24"/>
          <w:szCs w:val="24"/>
          <w:lang w:val="bs-Latn-BA"/>
        </w:rPr>
        <w:t xml:space="preserve"> iz Analize, ARS</w:t>
      </w:r>
      <w:r w:rsidR="00F8424A">
        <w:rPr>
          <w:rFonts w:ascii="Times New Roman" w:eastAsia="Calibri" w:hAnsi="Times New Roman" w:cs="Times New Roman"/>
          <w:iCs/>
          <w:sz w:val="24"/>
          <w:szCs w:val="24"/>
          <w:lang w:val="bs-Latn-BA"/>
        </w:rPr>
        <w:t xml:space="preserve"> </w:t>
      </w:r>
      <w:r w:rsidRPr="00874434">
        <w:rPr>
          <w:rFonts w:ascii="Times New Roman" w:eastAsia="Calibri" w:hAnsi="Times New Roman" w:cs="Times New Roman"/>
          <w:iCs/>
          <w:sz w:val="24"/>
          <w:szCs w:val="24"/>
          <w:lang w:val="bs-Latn-BA"/>
        </w:rPr>
        <w:t>B</w:t>
      </w:r>
      <w:r w:rsidR="00F8424A">
        <w:rPr>
          <w:rFonts w:ascii="Times New Roman" w:eastAsia="Calibri" w:hAnsi="Times New Roman" w:cs="Times New Roman"/>
          <w:iCs/>
          <w:sz w:val="24"/>
          <w:szCs w:val="24"/>
          <w:lang w:val="bs-Latn-BA"/>
        </w:rPr>
        <w:t>i</w:t>
      </w:r>
      <w:r w:rsidRPr="00874434">
        <w:rPr>
          <w:rFonts w:ascii="Times New Roman" w:eastAsia="Calibri" w:hAnsi="Times New Roman" w:cs="Times New Roman"/>
          <w:iCs/>
          <w:sz w:val="24"/>
          <w:szCs w:val="24"/>
          <w:lang w:val="bs-Latn-BA"/>
        </w:rPr>
        <w:t xml:space="preserve">H je kroz obuke unapređivala kapacitet </w:t>
      </w:r>
      <w:r w:rsidR="00F8424A">
        <w:rPr>
          <w:rFonts w:ascii="Times New Roman" w:eastAsia="Calibri" w:hAnsi="Times New Roman" w:cs="Times New Roman"/>
          <w:iCs/>
          <w:sz w:val="24"/>
          <w:szCs w:val="24"/>
          <w:lang w:val="bs-Latn-BA"/>
        </w:rPr>
        <w:t>lica</w:t>
      </w:r>
      <w:r w:rsidRPr="00874434">
        <w:rPr>
          <w:rFonts w:ascii="Times New Roman" w:eastAsia="Calibri" w:hAnsi="Times New Roman" w:cs="Times New Roman"/>
          <w:iCs/>
          <w:sz w:val="24"/>
          <w:szCs w:val="24"/>
          <w:lang w:val="bs-Latn-BA"/>
        </w:rPr>
        <w:t xml:space="preserve"> koj</w:t>
      </w:r>
      <w:r w:rsidR="00F8424A">
        <w:rPr>
          <w:rFonts w:ascii="Times New Roman" w:eastAsia="Calibri" w:hAnsi="Times New Roman" w:cs="Times New Roman"/>
          <w:iCs/>
          <w:sz w:val="24"/>
          <w:szCs w:val="24"/>
          <w:lang w:val="bs-Latn-BA"/>
        </w:rPr>
        <w:t>a</w:t>
      </w:r>
      <w:r w:rsidRPr="00874434">
        <w:rPr>
          <w:rFonts w:ascii="Times New Roman" w:eastAsia="Calibri" w:hAnsi="Times New Roman" w:cs="Times New Roman"/>
          <w:iCs/>
          <w:sz w:val="24"/>
          <w:szCs w:val="24"/>
          <w:lang w:val="bs-Latn-BA"/>
        </w:rPr>
        <w:t xml:space="preserve"> se bave prikupljanjem i analizom podataka</w:t>
      </w:r>
      <w:r w:rsidR="0056139B" w:rsidRPr="00874434">
        <w:rPr>
          <w:rFonts w:ascii="Times New Roman" w:eastAsia="Calibri" w:hAnsi="Times New Roman" w:cs="Times New Roman"/>
          <w:iCs/>
          <w:sz w:val="24"/>
          <w:szCs w:val="24"/>
          <w:lang w:val="bs-Latn-BA"/>
        </w:rPr>
        <w:t xml:space="preserve">, kao i </w:t>
      </w:r>
      <w:r w:rsidR="0056139B" w:rsidRPr="00874434">
        <w:rPr>
          <w:rFonts w:ascii="Times New Roman" w:hAnsi="Times New Roman" w:cs="Times New Roman"/>
          <w:iCs/>
          <w:sz w:val="24"/>
          <w:szCs w:val="24"/>
          <w:lang w:val="bs-Latn-BA"/>
        </w:rPr>
        <w:t xml:space="preserve">u oblasti približavanja EU standardima ravnopravnosti </w:t>
      </w:r>
      <w:r w:rsidR="00F8424A">
        <w:rPr>
          <w:rFonts w:ascii="Times New Roman" w:hAnsi="Times New Roman" w:cs="Times New Roman"/>
          <w:iCs/>
          <w:sz w:val="24"/>
          <w:szCs w:val="24"/>
          <w:lang w:val="bs-Latn-BA"/>
        </w:rPr>
        <w:t>spolova</w:t>
      </w:r>
      <w:r w:rsidR="0056139B" w:rsidRPr="00874434">
        <w:rPr>
          <w:rFonts w:ascii="Times New Roman" w:hAnsi="Times New Roman" w:cs="Times New Roman"/>
          <w:iCs/>
          <w:sz w:val="24"/>
          <w:szCs w:val="24"/>
          <w:lang w:val="bs-Latn-BA"/>
        </w:rPr>
        <w:t xml:space="preserve">, što je, </w:t>
      </w:r>
      <w:r w:rsidR="00F8424A">
        <w:rPr>
          <w:rFonts w:ascii="Times New Roman" w:hAnsi="Times New Roman" w:cs="Times New Roman"/>
          <w:iCs/>
          <w:sz w:val="24"/>
          <w:szCs w:val="24"/>
          <w:lang w:val="bs-Latn-BA"/>
        </w:rPr>
        <w:t>između</w:t>
      </w:r>
      <w:r w:rsidR="0056139B" w:rsidRPr="00874434">
        <w:rPr>
          <w:rFonts w:ascii="Times New Roman" w:hAnsi="Times New Roman" w:cs="Times New Roman"/>
          <w:iCs/>
          <w:sz w:val="24"/>
          <w:szCs w:val="24"/>
          <w:lang w:val="bs-Latn-BA"/>
        </w:rPr>
        <w:t xml:space="preserve"> ostalog, podržano i kroz implementaciju IPA projekata „EU za ravnopravnost</w:t>
      </w:r>
      <w:r w:rsidR="00F8424A">
        <w:rPr>
          <w:rFonts w:ascii="Times New Roman" w:hAnsi="Times New Roman" w:cs="Times New Roman"/>
          <w:iCs/>
          <w:sz w:val="24"/>
          <w:szCs w:val="24"/>
          <w:lang w:val="bs-Latn-BA"/>
        </w:rPr>
        <w:t xml:space="preserve"> spolova</w:t>
      </w:r>
      <w:r w:rsidR="0056139B" w:rsidRPr="00874434">
        <w:rPr>
          <w:rFonts w:ascii="Times New Roman" w:hAnsi="Times New Roman" w:cs="Times New Roman"/>
          <w:iCs/>
          <w:sz w:val="24"/>
          <w:szCs w:val="24"/>
          <w:lang w:val="bs-Latn-BA"/>
        </w:rPr>
        <w:t>“  i “EU za ljudska prava i suzbijanje diskriminacije u BiH”,</w:t>
      </w:r>
    </w:p>
    <w:p w14:paraId="32437B68" w14:textId="74B0A9A9" w:rsidR="00B2789A" w:rsidRPr="00874434" w:rsidRDefault="00B2789A" w:rsidP="00E51C35">
      <w:pPr>
        <w:jc w:val="both"/>
        <w:rPr>
          <w:rFonts w:ascii="Times New Roman" w:eastAsia="Calibri" w:hAnsi="Times New Roman" w:cs="Times New Roman"/>
          <w:iCs/>
          <w:sz w:val="24"/>
          <w:szCs w:val="24"/>
          <w:lang w:val="bs-Latn-BA"/>
        </w:rPr>
      </w:pPr>
    </w:p>
    <w:p w14:paraId="0D5D0CC4" w14:textId="011BA3F3" w:rsidR="00FB0898" w:rsidRPr="00874434" w:rsidRDefault="00B2789A" w:rsidP="00FB0898">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Izrađena je </w:t>
      </w:r>
      <w:r w:rsidRPr="00874434">
        <w:rPr>
          <w:rFonts w:ascii="Times New Roman" w:hAnsi="Times New Roman" w:cs="Times New Roman"/>
          <w:b/>
          <w:sz w:val="24"/>
          <w:szCs w:val="24"/>
          <w:lang w:val="bs-Latn-BA"/>
        </w:rPr>
        <w:t>Analiza o prikupljanju i evidentiranju podataka razvrstanih po spolu u institucijama FBiH.</w:t>
      </w:r>
      <w:r w:rsidR="00FB0898" w:rsidRPr="00874434">
        <w:rPr>
          <w:rFonts w:ascii="Times New Roman" w:hAnsi="Times New Roman" w:cs="Times New Roman"/>
          <w:b/>
          <w:sz w:val="24"/>
          <w:szCs w:val="24"/>
          <w:lang w:val="bs-Latn-BA"/>
        </w:rPr>
        <w:t xml:space="preserve"> Federalni zavod za statistiku </w:t>
      </w:r>
      <w:r w:rsidR="00FB0898" w:rsidRPr="00874434">
        <w:rPr>
          <w:rFonts w:ascii="Times New Roman" w:hAnsi="Times New Roman" w:cs="Times New Roman"/>
          <w:sz w:val="24"/>
          <w:szCs w:val="24"/>
          <w:lang w:val="bs-Latn-BA"/>
        </w:rPr>
        <w:t xml:space="preserve">redovno unapređuje i proširuje broj statističkih podataka koji su razvrstani po spolu. </w:t>
      </w:r>
    </w:p>
    <w:p w14:paraId="4E14B9DF" w14:textId="77777777" w:rsidR="00FB0898" w:rsidRPr="00874434" w:rsidRDefault="00FB0898" w:rsidP="00FB0898">
      <w:pPr>
        <w:jc w:val="both"/>
        <w:rPr>
          <w:rFonts w:ascii="Times New Roman" w:hAnsi="Times New Roman" w:cs="Times New Roman"/>
          <w:sz w:val="24"/>
          <w:szCs w:val="24"/>
          <w:shd w:val="clear" w:color="auto" w:fill="FFFFFF"/>
        </w:rPr>
      </w:pPr>
    </w:p>
    <w:p w14:paraId="4B30FE8C" w14:textId="12EB27E8" w:rsidR="00E079AE" w:rsidRPr="00874434" w:rsidRDefault="00222996" w:rsidP="00222996">
      <w:pPr>
        <w:jc w:val="both"/>
        <w:rPr>
          <w:rFonts w:ascii="Times New Roman" w:hAnsi="Times New Roman" w:cs="Times New Roman"/>
          <w:iCs/>
          <w:color w:val="000000" w:themeColor="text1"/>
          <w:sz w:val="24"/>
          <w:szCs w:val="24"/>
          <w:lang w:val="en-GB"/>
        </w:rPr>
      </w:pPr>
      <w:r w:rsidRPr="00874434">
        <w:rPr>
          <w:rFonts w:ascii="Times New Roman" w:hAnsi="Times New Roman" w:cs="Times New Roman"/>
          <w:b/>
          <w:iCs/>
          <w:color w:val="000000" w:themeColor="text1"/>
          <w:sz w:val="24"/>
          <w:szCs w:val="24"/>
          <w:lang w:val="en-GB"/>
        </w:rPr>
        <w:t>Usaglašavanje zakonskih i drugih akata RS je postalo prihvaćena praksa od strane obrađivača akata</w:t>
      </w:r>
      <w:r w:rsidRPr="00874434">
        <w:rPr>
          <w:rFonts w:ascii="Times New Roman" w:hAnsi="Times New Roman" w:cs="Times New Roman"/>
          <w:iCs/>
          <w:color w:val="000000" w:themeColor="text1"/>
          <w:sz w:val="24"/>
          <w:szCs w:val="24"/>
          <w:lang w:val="en-GB"/>
        </w:rPr>
        <w:t xml:space="preserve">, te mnogi akti već u velikoj mjeri sadrže standarde za ravnopravnost spolova. Pored toga, nastavljena je i podrška izradi </w:t>
      </w:r>
      <w:r w:rsidRPr="00874434">
        <w:rPr>
          <w:rFonts w:ascii="Times New Roman" w:hAnsi="Times New Roman" w:cs="Times New Roman"/>
          <w:b/>
          <w:iCs/>
          <w:color w:val="000000" w:themeColor="text1"/>
          <w:sz w:val="24"/>
          <w:szCs w:val="24"/>
          <w:lang w:val="en-GB"/>
        </w:rPr>
        <w:t>lokalnih akcionih planova</w:t>
      </w:r>
      <w:r w:rsidRPr="00874434">
        <w:rPr>
          <w:rFonts w:ascii="Times New Roman" w:hAnsi="Times New Roman" w:cs="Times New Roman"/>
          <w:iCs/>
          <w:color w:val="000000" w:themeColor="text1"/>
          <w:sz w:val="24"/>
          <w:szCs w:val="24"/>
          <w:lang w:val="en-GB"/>
        </w:rPr>
        <w:t xml:space="preserve"> za ravnopravnost spolova, nastavljene su kampanje podizanja svijesti koje se odnose na nultu toleranciju </w:t>
      </w:r>
      <w:r w:rsidR="00F8424A">
        <w:rPr>
          <w:rFonts w:ascii="Times New Roman" w:hAnsi="Times New Roman" w:cs="Times New Roman"/>
          <w:iCs/>
          <w:color w:val="000000" w:themeColor="text1"/>
          <w:sz w:val="24"/>
          <w:szCs w:val="24"/>
          <w:lang w:val="en-GB"/>
        </w:rPr>
        <w:t>za</w:t>
      </w:r>
      <w:r w:rsidRPr="00874434">
        <w:rPr>
          <w:rFonts w:ascii="Times New Roman" w:hAnsi="Times New Roman" w:cs="Times New Roman"/>
          <w:iCs/>
          <w:color w:val="000000" w:themeColor="text1"/>
          <w:sz w:val="24"/>
          <w:szCs w:val="24"/>
          <w:lang w:val="en-GB"/>
        </w:rPr>
        <w:t xml:space="preserve"> nasilje, promociju učešća žena u odlučivanju, promociju žena na selu i djevojčica u IKT.</w:t>
      </w:r>
    </w:p>
    <w:p w14:paraId="08033DCE" w14:textId="77777777" w:rsidR="00E079AE" w:rsidRPr="00874434" w:rsidRDefault="00E079AE" w:rsidP="00222996">
      <w:pPr>
        <w:jc w:val="both"/>
        <w:rPr>
          <w:rFonts w:ascii="Times New Roman" w:hAnsi="Times New Roman" w:cs="Times New Roman"/>
          <w:iCs/>
          <w:color w:val="000000" w:themeColor="text1"/>
          <w:sz w:val="24"/>
          <w:szCs w:val="24"/>
          <w:lang w:val="en-GB"/>
        </w:rPr>
      </w:pPr>
    </w:p>
    <w:p w14:paraId="60445982" w14:textId="2B20635B" w:rsidR="00222996" w:rsidRPr="00874434" w:rsidRDefault="00222996" w:rsidP="00222996">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F8424A">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F8424A">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inicirao je i podržao usvajanje  </w:t>
      </w:r>
      <w:r w:rsidRPr="00874434">
        <w:rPr>
          <w:rFonts w:ascii="Times New Roman" w:hAnsi="Times New Roman" w:cs="Times New Roman"/>
          <w:b/>
          <w:sz w:val="24"/>
          <w:szCs w:val="24"/>
          <w:lang w:val="bs-Latn-BA"/>
        </w:rPr>
        <w:t>gender akcionih planova u šest kantona i oko 30% jedinica lokalne samouprave u FBiH</w:t>
      </w:r>
      <w:r w:rsidRPr="00874434">
        <w:rPr>
          <w:rFonts w:ascii="Times New Roman" w:hAnsi="Times New Roman" w:cs="Times New Roman"/>
          <w:sz w:val="24"/>
          <w:szCs w:val="24"/>
          <w:lang w:val="bs-Latn-BA"/>
        </w:rPr>
        <w:t xml:space="preserve">. </w:t>
      </w:r>
    </w:p>
    <w:p w14:paraId="392ACBEF" w14:textId="77777777" w:rsidR="00222996" w:rsidRPr="00874434" w:rsidRDefault="00222996" w:rsidP="00222996">
      <w:pPr>
        <w:tabs>
          <w:tab w:val="left" w:pos="284"/>
          <w:tab w:val="left" w:pos="630"/>
          <w:tab w:val="left" w:pos="1080"/>
        </w:tabs>
        <w:jc w:val="both"/>
        <w:rPr>
          <w:rFonts w:ascii="Times New Roman" w:hAnsi="Times New Roman" w:cs="Times New Roman"/>
          <w:sz w:val="24"/>
          <w:szCs w:val="24"/>
          <w:lang w:val="bs-Latn-BA"/>
        </w:rPr>
      </w:pPr>
    </w:p>
    <w:p w14:paraId="39DE6565" w14:textId="48554643" w:rsidR="00222996" w:rsidRPr="00874434" w:rsidRDefault="00222996" w:rsidP="00222996">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Vlada RS, na inicijativu GC</w:t>
      </w:r>
      <w:r w:rsidR="00F8424A">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formirala </w:t>
      </w:r>
      <w:r w:rsidRPr="00874434">
        <w:rPr>
          <w:rFonts w:ascii="Times New Roman" w:hAnsi="Times New Roman" w:cs="Times New Roman"/>
          <w:b/>
          <w:sz w:val="24"/>
          <w:szCs w:val="24"/>
          <w:lang w:val="bs-Latn-BA"/>
        </w:rPr>
        <w:t xml:space="preserve">Koordinacioni odbor Republike Srpske za praćenje </w:t>
      </w:r>
      <w:r w:rsidR="00F8424A">
        <w:rPr>
          <w:rFonts w:ascii="Times New Roman" w:hAnsi="Times New Roman" w:cs="Times New Roman"/>
          <w:b/>
          <w:sz w:val="24"/>
          <w:szCs w:val="24"/>
          <w:lang w:val="bs-Latn-BA"/>
        </w:rPr>
        <w:t>implementacije</w:t>
      </w:r>
      <w:r w:rsidRPr="00874434">
        <w:rPr>
          <w:rFonts w:ascii="Times New Roman" w:hAnsi="Times New Roman" w:cs="Times New Roman"/>
          <w:b/>
          <w:sz w:val="24"/>
          <w:szCs w:val="24"/>
          <w:lang w:val="bs-Latn-BA"/>
        </w:rPr>
        <w:t xml:space="preserve"> GAP BiH za period 2018</w:t>
      </w:r>
      <w:r w:rsidR="00F8424A">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- 2022. godin</w:t>
      </w:r>
      <w:r w:rsidR="00F8424A">
        <w:rPr>
          <w:rFonts w:ascii="Times New Roman" w:hAnsi="Times New Roman" w:cs="Times New Roman"/>
          <w:b/>
          <w:sz w:val="24"/>
          <w:szCs w:val="24"/>
          <w:lang w:val="bs-Latn-BA"/>
        </w:rPr>
        <w:t>e</w:t>
      </w:r>
      <w:r w:rsidRPr="00874434">
        <w:rPr>
          <w:rFonts w:ascii="Times New Roman" w:hAnsi="Times New Roman" w:cs="Times New Roman"/>
          <w:sz w:val="24"/>
          <w:szCs w:val="24"/>
          <w:lang w:val="bs-Latn-BA"/>
        </w:rPr>
        <w:t xml:space="preserve">, čiji </w:t>
      </w:r>
      <w:r w:rsidR="00F8424A" w:rsidRPr="00874434">
        <w:rPr>
          <w:rFonts w:ascii="Times New Roman" w:hAnsi="Times New Roman" w:cs="Times New Roman"/>
          <w:sz w:val="24"/>
          <w:szCs w:val="24"/>
          <w:lang w:val="bs-Latn-BA"/>
        </w:rPr>
        <w:t xml:space="preserve">su </w:t>
      </w:r>
      <w:r w:rsidRPr="00874434">
        <w:rPr>
          <w:rFonts w:ascii="Times New Roman" w:hAnsi="Times New Roman" w:cs="Times New Roman"/>
          <w:sz w:val="24"/>
          <w:szCs w:val="24"/>
          <w:lang w:val="bs-Latn-BA"/>
        </w:rPr>
        <w:t>članovi i članice imenovani predstavnici svih ministarstava RS. Na prijedlog GC</w:t>
      </w:r>
      <w:r w:rsidR="00F8424A">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Koordinacioni odbor</w:t>
      </w:r>
      <w:r w:rsidR="00F8424A">
        <w:rPr>
          <w:rFonts w:ascii="Times New Roman" w:hAnsi="Times New Roman" w:cs="Times New Roman"/>
          <w:sz w:val="24"/>
          <w:szCs w:val="24"/>
          <w:lang w:val="bs-Latn-BA"/>
        </w:rPr>
        <w:t xml:space="preserve"> je</w:t>
      </w:r>
      <w:r w:rsidRPr="00874434">
        <w:rPr>
          <w:rFonts w:ascii="Times New Roman" w:hAnsi="Times New Roman" w:cs="Times New Roman"/>
          <w:sz w:val="24"/>
          <w:szCs w:val="24"/>
          <w:lang w:val="bs-Latn-BA"/>
        </w:rPr>
        <w:t xml:space="preserve"> utvrđivao, a Vlada RS usvajala </w:t>
      </w:r>
      <w:r w:rsidRPr="00874434">
        <w:rPr>
          <w:rFonts w:ascii="Times New Roman" w:hAnsi="Times New Roman" w:cs="Times New Roman"/>
          <w:b/>
          <w:sz w:val="24"/>
          <w:szCs w:val="24"/>
          <w:lang w:val="bs-Latn-BA"/>
        </w:rPr>
        <w:t>godišnje operativne planove za ravnopravnost polova u RS</w:t>
      </w:r>
      <w:r w:rsidRPr="00874434">
        <w:rPr>
          <w:rFonts w:ascii="Times New Roman" w:hAnsi="Times New Roman" w:cs="Times New Roman"/>
          <w:sz w:val="24"/>
          <w:szCs w:val="24"/>
          <w:lang w:val="bs-Latn-BA"/>
        </w:rPr>
        <w:t xml:space="preserve"> u okviru </w:t>
      </w:r>
      <w:r w:rsidR="00F8424A">
        <w:rPr>
          <w:rFonts w:ascii="Times New Roman" w:hAnsi="Times New Roman" w:cs="Times New Roman"/>
          <w:sz w:val="24"/>
          <w:szCs w:val="24"/>
          <w:lang w:val="bs-Latn-BA"/>
        </w:rPr>
        <w:t>implementacije</w:t>
      </w:r>
      <w:r w:rsidR="00E62359" w:rsidRPr="00874434">
        <w:rPr>
          <w:rFonts w:ascii="Times New Roman" w:hAnsi="Times New Roman" w:cs="Times New Roman"/>
          <w:sz w:val="24"/>
          <w:szCs w:val="24"/>
          <w:lang w:val="bs-Latn-BA"/>
        </w:rPr>
        <w:t xml:space="preserve"> GAP BiH 2018</w:t>
      </w:r>
      <w:r w:rsidR="00F8424A">
        <w:rPr>
          <w:rFonts w:ascii="Times New Roman" w:hAnsi="Times New Roman" w:cs="Times New Roman"/>
          <w:sz w:val="24"/>
          <w:szCs w:val="24"/>
          <w:lang w:val="bs-Latn-BA"/>
        </w:rPr>
        <w:t>.</w:t>
      </w:r>
      <w:r w:rsidR="00E62359" w:rsidRPr="00874434">
        <w:rPr>
          <w:rFonts w:ascii="Times New Roman" w:hAnsi="Times New Roman" w:cs="Times New Roman"/>
          <w:sz w:val="24"/>
          <w:szCs w:val="24"/>
          <w:lang w:val="bs-Latn-BA"/>
        </w:rPr>
        <w:t xml:space="preserve"> </w:t>
      </w:r>
      <w:r w:rsidR="00F8424A">
        <w:rPr>
          <w:rFonts w:ascii="Times New Roman" w:hAnsi="Times New Roman" w:cs="Times New Roman"/>
          <w:sz w:val="24"/>
          <w:szCs w:val="24"/>
          <w:lang w:val="bs-Latn-BA"/>
        </w:rPr>
        <w:t>–</w:t>
      </w:r>
      <w:r w:rsidR="00E62359" w:rsidRPr="00874434">
        <w:rPr>
          <w:rFonts w:ascii="Times New Roman" w:hAnsi="Times New Roman" w:cs="Times New Roman"/>
          <w:sz w:val="24"/>
          <w:szCs w:val="24"/>
          <w:lang w:val="bs-Latn-BA"/>
        </w:rPr>
        <w:t xml:space="preserve"> 2022</w:t>
      </w:r>
      <w:r w:rsidR="00F8424A">
        <w:rPr>
          <w:rFonts w:ascii="Times New Roman" w:hAnsi="Times New Roman" w:cs="Times New Roman"/>
          <w:sz w:val="24"/>
          <w:szCs w:val="24"/>
          <w:lang w:val="bs-Latn-BA"/>
        </w:rPr>
        <w:t>. godina</w:t>
      </w:r>
      <w:r w:rsidR="00E62359" w:rsidRPr="00874434">
        <w:rPr>
          <w:rFonts w:ascii="Times New Roman" w:hAnsi="Times New Roman" w:cs="Times New Roman"/>
          <w:sz w:val="24"/>
          <w:szCs w:val="24"/>
          <w:lang w:val="bs-Latn-BA"/>
        </w:rPr>
        <w:t xml:space="preserve"> (u daljem tekstu: G</w:t>
      </w:r>
      <w:r w:rsidR="00F8424A">
        <w:rPr>
          <w:rFonts w:ascii="Times New Roman" w:hAnsi="Times New Roman" w:cs="Times New Roman"/>
          <w:sz w:val="24"/>
          <w:szCs w:val="24"/>
          <w:lang w:val="bs-Latn-BA"/>
        </w:rPr>
        <w:t>A</w:t>
      </w:r>
      <w:r w:rsidR="00E62359" w:rsidRPr="00874434">
        <w:rPr>
          <w:rFonts w:ascii="Times New Roman" w:hAnsi="Times New Roman" w:cs="Times New Roman"/>
          <w:sz w:val="24"/>
          <w:szCs w:val="24"/>
          <w:lang w:val="bs-Latn-BA"/>
        </w:rPr>
        <w:t>P RS</w:t>
      </w:r>
      <w:r w:rsidRPr="00874434">
        <w:rPr>
          <w:rFonts w:ascii="Times New Roman" w:hAnsi="Times New Roman" w:cs="Times New Roman"/>
          <w:sz w:val="24"/>
          <w:szCs w:val="24"/>
          <w:lang w:val="bs-Latn-BA"/>
        </w:rPr>
        <w:t xml:space="preserve">), kao i </w:t>
      </w:r>
      <w:r w:rsidRPr="00874434">
        <w:rPr>
          <w:rFonts w:ascii="Times New Roman" w:hAnsi="Times New Roman" w:cs="Times New Roman"/>
          <w:b/>
          <w:sz w:val="24"/>
          <w:szCs w:val="24"/>
          <w:lang w:val="bs-Latn-BA"/>
        </w:rPr>
        <w:t xml:space="preserve">godišnje izvještaje o </w:t>
      </w:r>
      <w:r w:rsidR="00F8424A">
        <w:rPr>
          <w:rFonts w:ascii="Times New Roman" w:hAnsi="Times New Roman" w:cs="Times New Roman"/>
          <w:b/>
          <w:sz w:val="24"/>
          <w:szCs w:val="24"/>
          <w:lang w:val="bs-Latn-BA"/>
        </w:rPr>
        <w:t>implementaciji</w:t>
      </w:r>
      <w:r w:rsidRPr="00874434">
        <w:rPr>
          <w:rFonts w:ascii="Times New Roman" w:hAnsi="Times New Roman" w:cs="Times New Roman"/>
          <w:b/>
          <w:sz w:val="24"/>
          <w:szCs w:val="24"/>
          <w:lang w:val="bs-Latn-BA"/>
        </w:rPr>
        <w:t xml:space="preserve"> G</w:t>
      </w:r>
      <w:r w:rsidR="00F8424A">
        <w:rPr>
          <w:rFonts w:ascii="Times New Roman" w:hAnsi="Times New Roman" w:cs="Times New Roman"/>
          <w:b/>
          <w:sz w:val="24"/>
          <w:szCs w:val="24"/>
          <w:lang w:val="bs-Latn-BA"/>
        </w:rPr>
        <w:t>A</w:t>
      </w:r>
      <w:r w:rsidRPr="00874434">
        <w:rPr>
          <w:rFonts w:ascii="Times New Roman" w:hAnsi="Times New Roman" w:cs="Times New Roman"/>
          <w:b/>
          <w:sz w:val="24"/>
          <w:szCs w:val="24"/>
          <w:lang w:val="bs-Latn-BA"/>
        </w:rPr>
        <w:t>P RS</w:t>
      </w:r>
      <w:r w:rsidRPr="00874434">
        <w:rPr>
          <w:rFonts w:ascii="Times New Roman" w:hAnsi="Times New Roman" w:cs="Times New Roman"/>
          <w:sz w:val="24"/>
          <w:szCs w:val="24"/>
          <w:lang w:val="bs-Latn-BA"/>
        </w:rPr>
        <w:t>.</w:t>
      </w:r>
    </w:p>
    <w:p w14:paraId="1691F502" w14:textId="77777777" w:rsidR="00F8424A" w:rsidRDefault="00F8424A" w:rsidP="00222996">
      <w:pPr>
        <w:jc w:val="both"/>
        <w:rPr>
          <w:rFonts w:ascii="Times New Roman" w:eastAsia="Times New Roman" w:hAnsi="Times New Roman" w:cs="Times New Roman"/>
          <w:bCs/>
          <w:sz w:val="24"/>
          <w:szCs w:val="24"/>
          <w:lang w:val="sr-Latn-BA" w:eastAsia="sr-Latn-BA"/>
        </w:rPr>
      </w:pPr>
    </w:p>
    <w:p w14:paraId="13A07196" w14:textId="3F9DDBD7" w:rsidR="00222996" w:rsidRPr="00874434" w:rsidRDefault="00222996" w:rsidP="00222996">
      <w:pPr>
        <w:jc w:val="both"/>
        <w:rPr>
          <w:rFonts w:ascii="Times New Roman" w:eastAsia="Times New Roman" w:hAnsi="Times New Roman" w:cs="Times New Roman"/>
          <w:sz w:val="24"/>
          <w:szCs w:val="24"/>
          <w:lang w:val="sr-Latn-BA" w:eastAsia="sr-Latn-BA"/>
        </w:rPr>
      </w:pPr>
      <w:r w:rsidRPr="00874434">
        <w:rPr>
          <w:rFonts w:ascii="Times New Roman" w:eastAsia="Times New Roman" w:hAnsi="Times New Roman" w:cs="Times New Roman"/>
          <w:bCs/>
          <w:sz w:val="24"/>
          <w:szCs w:val="24"/>
          <w:lang w:val="sr-Latn-BA" w:eastAsia="sr-Latn-BA"/>
        </w:rPr>
        <w:t>VM B</w:t>
      </w:r>
      <w:r w:rsidR="00F8424A">
        <w:rPr>
          <w:rFonts w:ascii="Times New Roman" w:eastAsia="Times New Roman" w:hAnsi="Times New Roman" w:cs="Times New Roman"/>
          <w:bCs/>
          <w:sz w:val="24"/>
          <w:szCs w:val="24"/>
          <w:lang w:val="sr-Latn-BA" w:eastAsia="sr-Latn-BA"/>
        </w:rPr>
        <w:t>i</w:t>
      </w:r>
      <w:r w:rsidRPr="00874434">
        <w:rPr>
          <w:rFonts w:ascii="Times New Roman" w:eastAsia="Times New Roman" w:hAnsi="Times New Roman" w:cs="Times New Roman"/>
          <w:bCs/>
          <w:sz w:val="24"/>
          <w:szCs w:val="24"/>
          <w:lang w:val="sr-Latn-BA" w:eastAsia="sr-Latn-BA"/>
        </w:rPr>
        <w:t xml:space="preserve">H je u julu 2022. godine usvojilo </w:t>
      </w:r>
      <w:r w:rsidRPr="00874434">
        <w:rPr>
          <w:rFonts w:ascii="Times New Roman" w:eastAsia="Times New Roman" w:hAnsi="Times New Roman" w:cs="Times New Roman"/>
          <w:b/>
          <w:bCs/>
          <w:sz w:val="24"/>
          <w:szCs w:val="24"/>
          <w:lang w:val="sr-Latn-BA" w:eastAsia="sr-Latn-BA"/>
        </w:rPr>
        <w:t xml:space="preserve">Akcioni plan za unapređenje ljudskih prava i osnovnih sloboda LGBTI </w:t>
      </w:r>
      <w:r w:rsidR="00F8424A">
        <w:rPr>
          <w:rFonts w:ascii="Times New Roman" w:eastAsia="Times New Roman" w:hAnsi="Times New Roman" w:cs="Times New Roman"/>
          <w:b/>
          <w:bCs/>
          <w:sz w:val="24"/>
          <w:szCs w:val="24"/>
          <w:lang w:val="sr-Latn-BA" w:eastAsia="sr-Latn-BA"/>
        </w:rPr>
        <w:t>lica</w:t>
      </w:r>
      <w:r w:rsidRPr="00874434">
        <w:rPr>
          <w:rFonts w:ascii="Times New Roman" w:eastAsia="Times New Roman" w:hAnsi="Times New Roman" w:cs="Times New Roman"/>
          <w:b/>
          <w:bCs/>
          <w:sz w:val="24"/>
          <w:szCs w:val="24"/>
          <w:lang w:val="sr-Latn-BA" w:eastAsia="sr-Latn-BA"/>
        </w:rPr>
        <w:t xml:space="preserve"> u Bosni i Hercegovini za period 2021. - 2023. godine</w:t>
      </w:r>
      <w:r w:rsidR="00852C99" w:rsidRPr="00874434">
        <w:rPr>
          <w:rFonts w:ascii="Times New Roman" w:eastAsia="Times New Roman" w:hAnsi="Times New Roman" w:cs="Times New Roman"/>
          <w:bCs/>
          <w:sz w:val="24"/>
          <w:szCs w:val="24"/>
          <w:lang w:val="sr-Latn-BA" w:eastAsia="sr-Latn-BA"/>
        </w:rPr>
        <w:t xml:space="preserve"> (u daljem tekstu</w:t>
      </w:r>
      <w:r w:rsidR="00C6307E" w:rsidRPr="00874434">
        <w:rPr>
          <w:rFonts w:ascii="Times New Roman" w:eastAsia="Times New Roman" w:hAnsi="Times New Roman" w:cs="Times New Roman"/>
          <w:bCs/>
          <w:sz w:val="24"/>
          <w:szCs w:val="24"/>
          <w:lang w:val="sr-Latn-BA" w:eastAsia="sr-Latn-BA"/>
        </w:rPr>
        <w:t xml:space="preserve">: </w:t>
      </w:r>
      <w:r w:rsidR="00852C99" w:rsidRPr="00874434">
        <w:rPr>
          <w:rFonts w:ascii="Times New Roman" w:eastAsia="Times New Roman" w:hAnsi="Times New Roman" w:cs="Times New Roman"/>
          <w:bCs/>
          <w:sz w:val="24"/>
          <w:szCs w:val="24"/>
          <w:lang w:val="sr-Latn-BA" w:eastAsia="sr-Latn-BA"/>
        </w:rPr>
        <w:t xml:space="preserve"> AP LGBTI</w:t>
      </w:r>
      <w:r w:rsidRPr="00874434">
        <w:rPr>
          <w:rFonts w:ascii="Times New Roman" w:eastAsia="Times New Roman" w:hAnsi="Times New Roman" w:cs="Times New Roman"/>
          <w:bCs/>
          <w:sz w:val="24"/>
          <w:szCs w:val="24"/>
          <w:lang w:val="sr-Latn-BA" w:eastAsia="sr-Latn-BA"/>
        </w:rPr>
        <w:t xml:space="preserve">). </w:t>
      </w:r>
      <w:r w:rsidRPr="00874434">
        <w:rPr>
          <w:rFonts w:ascii="Times New Roman" w:eastAsia="Times New Roman" w:hAnsi="Times New Roman" w:cs="Times New Roman"/>
          <w:sz w:val="24"/>
          <w:szCs w:val="24"/>
          <w:lang w:val="sr-Latn-BA" w:eastAsia="sr-Latn-BA"/>
        </w:rPr>
        <w:t>AP LGBTI je plod rada Radne grupe sačinjene od predstavnika/ca relevantnih organa sa nivoa BiH i entiteta, kao i nevladinog sektora i akademske zajednice, a čijim je radom koordinirala ARS</w:t>
      </w:r>
      <w:r w:rsidR="00F8424A">
        <w:rPr>
          <w:rFonts w:ascii="Times New Roman" w:eastAsia="Times New Roman" w:hAnsi="Times New Roman" w:cs="Times New Roman"/>
          <w:sz w:val="24"/>
          <w:szCs w:val="24"/>
          <w:lang w:val="sr-Latn-BA" w:eastAsia="sr-Latn-BA"/>
        </w:rPr>
        <w:t xml:space="preserve"> </w:t>
      </w:r>
      <w:r w:rsidRPr="00874434">
        <w:rPr>
          <w:rFonts w:ascii="Times New Roman" w:eastAsia="Times New Roman" w:hAnsi="Times New Roman" w:cs="Times New Roman"/>
          <w:sz w:val="24"/>
          <w:szCs w:val="24"/>
          <w:lang w:val="sr-Latn-BA" w:eastAsia="sr-Latn-BA"/>
        </w:rPr>
        <w:t>B</w:t>
      </w:r>
      <w:r w:rsidR="00F8424A">
        <w:rPr>
          <w:rFonts w:ascii="Times New Roman" w:eastAsia="Times New Roman" w:hAnsi="Times New Roman" w:cs="Times New Roman"/>
          <w:sz w:val="24"/>
          <w:szCs w:val="24"/>
          <w:lang w:val="sr-Latn-BA" w:eastAsia="sr-Latn-BA"/>
        </w:rPr>
        <w:t>i</w:t>
      </w:r>
      <w:r w:rsidRPr="00874434">
        <w:rPr>
          <w:rFonts w:ascii="Times New Roman" w:eastAsia="Times New Roman" w:hAnsi="Times New Roman" w:cs="Times New Roman"/>
          <w:sz w:val="24"/>
          <w:szCs w:val="24"/>
          <w:lang w:val="sr-Latn-BA" w:eastAsia="sr-Latn-BA"/>
        </w:rPr>
        <w:t>H MLJPI, uz tehničku podršku V</w:t>
      </w:r>
      <w:r w:rsidR="00E079AE" w:rsidRPr="00874434">
        <w:rPr>
          <w:rFonts w:ascii="Times New Roman" w:eastAsia="Times New Roman" w:hAnsi="Times New Roman" w:cs="Times New Roman"/>
          <w:sz w:val="24"/>
          <w:szCs w:val="24"/>
          <w:lang w:val="sr-Latn-BA" w:eastAsia="sr-Latn-BA"/>
        </w:rPr>
        <w:t>E</w:t>
      </w:r>
      <w:r w:rsidRPr="00874434">
        <w:rPr>
          <w:rFonts w:ascii="Times New Roman" w:eastAsia="Times New Roman" w:hAnsi="Times New Roman" w:cs="Times New Roman"/>
          <w:sz w:val="24"/>
          <w:szCs w:val="24"/>
          <w:lang w:val="sr-Latn-BA" w:eastAsia="sr-Latn-BA"/>
        </w:rPr>
        <w:t xml:space="preserve">. </w:t>
      </w:r>
      <w:r w:rsidR="00852C99" w:rsidRPr="00874434">
        <w:rPr>
          <w:rFonts w:ascii="Times New Roman" w:eastAsia="Times New Roman" w:hAnsi="Times New Roman" w:cs="Times New Roman"/>
          <w:sz w:val="24"/>
          <w:szCs w:val="24"/>
          <w:lang w:val="sr-Latn-BA" w:eastAsia="sr-Latn-BA"/>
        </w:rPr>
        <w:t>P</w:t>
      </w:r>
      <w:r w:rsidRPr="00874434">
        <w:rPr>
          <w:rFonts w:ascii="Times New Roman" w:eastAsia="Times New Roman" w:hAnsi="Times New Roman" w:cs="Times New Roman"/>
          <w:sz w:val="24"/>
          <w:szCs w:val="24"/>
          <w:lang w:val="sr-Latn-BA" w:eastAsia="sr-Latn-BA"/>
        </w:rPr>
        <w:t xml:space="preserve">lan predviđa mjere i identifikuje izvršioce za realizaciju sljedeća tri strateška cilja: </w:t>
      </w:r>
      <w:r w:rsidRPr="00874434">
        <w:rPr>
          <w:rFonts w:ascii="Times New Roman" w:hAnsi="Times New Roman" w:cs="Times New Roman"/>
          <w:sz w:val="24"/>
          <w:szCs w:val="24"/>
          <w:lang w:val="en-US"/>
        </w:rPr>
        <w:t xml:space="preserve">jednake mogućnosti i zabrana diskriminacije, jednaka prava u svim oblastima života i društvo poštovanja raznovrsnosti. </w:t>
      </w:r>
    </w:p>
    <w:p w14:paraId="235AFBF7" w14:textId="77777777" w:rsidR="00222996" w:rsidRPr="00874434" w:rsidRDefault="00222996" w:rsidP="00FB0898">
      <w:pPr>
        <w:jc w:val="both"/>
        <w:rPr>
          <w:rFonts w:ascii="Times New Roman" w:hAnsi="Times New Roman" w:cs="Times New Roman"/>
          <w:sz w:val="24"/>
          <w:szCs w:val="24"/>
          <w:shd w:val="clear" w:color="auto" w:fill="FFFFFF"/>
        </w:rPr>
      </w:pPr>
    </w:p>
    <w:p w14:paraId="327D6AE8" w14:textId="72EACBF0" w:rsidR="00FB0898" w:rsidRPr="00874434" w:rsidRDefault="00FB0898" w:rsidP="00FB0898">
      <w:pPr>
        <w:jc w:val="both"/>
        <w:rPr>
          <w:rFonts w:ascii="Times New Roman" w:hAnsi="Times New Roman" w:cs="Times New Roman"/>
          <w:sz w:val="24"/>
          <w:szCs w:val="24"/>
          <w:lang w:val="bs-Latn-BA"/>
        </w:rPr>
      </w:pPr>
      <w:r w:rsidRPr="00874434">
        <w:rPr>
          <w:rFonts w:ascii="Times New Roman" w:hAnsi="Times New Roman" w:cs="Times New Roman"/>
          <w:sz w:val="24"/>
          <w:szCs w:val="24"/>
          <w:shd w:val="clear" w:color="auto" w:fill="FFFFFF"/>
        </w:rPr>
        <w:t>ARS B</w:t>
      </w:r>
      <w:r w:rsidR="00F8424A">
        <w:rPr>
          <w:rFonts w:ascii="Times New Roman" w:hAnsi="Times New Roman" w:cs="Times New Roman"/>
          <w:sz w:val="24"/>
          <w:szCs w:val="24"/>
          <w:shd w:val="clear" w:color="auto" w:fill="FFFFFF"/>
        </w:rPr>
        <w:t>i</w:t>
      </w:r>
      <w:r w:rsidRPr="00874434">
        <w:rPr>
          <w:rFonts w:ascii="Times New Roman" w:hAnsi="Times New Roman" w:cs="Times New Roman"/>
          <w:sz w:val="24"/>
          <w:szCs w:val="24"/>
          <w:shd w:val="clear" w:color="auto" w:fill="FFFFFF"/>
        </w:rPr>
        <w:t xml:space="preserve">H MLJPI je, u skladu sa svojom ulogom lidera u regionalnoj saradnji u oblasti ravnopravnosti </w:t>
      </w:r>
      <w:r w:rsidR="00E51AA2">
        <w:rPr>
          <w:rFonts w:ascii="Times New Roman" w:hAnsi="Times New Roman" w:cs="Times New Roman"/>
          <w:sz w:val="24"/>
          <w:szCs w:val="24"/>
          <w:shd w:val="clear" w:color="auto" w:fill="FFFFFF"/>
        </w:rPr>
        <w:t>s</w:t>
      </w:r>
      <w:r w:rsidRPr="00874434">
        <w:rPr>
          <w:rFonts w:ascii="Times New Roman" w:hAnsi="Times New Roman" w:cs="Times New Roman"/>
          <w:sz w:val="24"/>
          <w:szCs w:val="24"/>
          <w:shd w:val="clear" w:color="auto" w:fill="FFFFFF"/>
        </w:rPr>
        <w:t xml:space="preserve">polova, organizovala više sastanaka </w:t>
      </w:r>
      <w:r w:rsidRPr="00874434">
        <w:rPr>
          <w:rFonts w:ascii="Times New Roman" w:hAnsi="Times New Roman" w:cs="Times New Roman"/>
          <w:b/>
          <w:sz w:val="24"/>
          <w:szCs w:val="24"/>
          <w:shd w:val="clear" w:color="auto" w:fill="FFFFFF"/>
        </w:rPr>
        <w:t>Regionalnog koordinacionog odbora gender institucionalnih mehanizama država Zapadnog Balkana</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 xml:space="preserve">u cilju zajedničkog strateškog planiranja i revizije </w:t>
      </w:r>
      <w:r w:rsidRPr="00874434">
        <w:rPr>
          <w:rFonts w:ascii="Times New Roman" w:hAnsi="Times New Roman" w:cs="Times New Roman"/>
          <w:b/>
          <w:sz w:val="24"/>
          <w:szCs w:val="24"/>
          <w:lang w:val="bs-Latn-BA"/>
        </w:rPr>
        <w:t>Regionalnog akcionog plana</w:t>
      </w:r>
      <w:r w:rsidRPr="00874434">
        <w:rPr>
          <w:rFonts w:ascii="Times New Roman" w:hAnsi="Times New Roman" w:cs="Times New Roman"/>
          <w:sz w:val="24"/>
          <w:szCs w:val="24"/>
          <w:lang w:val="bs-Latn-BA"/>
        </w:rPr>
        <w:t xml:space="preserve">, kao i </w:t>
      </w:r>
      <w:r w:rsidR="00E51AA2">
        <w:rPr>
          <w:rFonts w:ascii="Times New Roman" w:hAnsi="Times New Roman" w:cs="Times New Roman"/>
          <w:sz w:val="24"/>
          <w:szCs w:val="24"/>
          <w:lang w:val="bs-Latn-BA"/>
        </w:rPr>
        <w:t>implementacije</w:t>
      </w:r>
      <w:r w:rsidRPr="00874434">
        <w:rPr>
          <w:rFonts w:ascii="Times New Roman" w:hAnsi="Times New Roman" w:cs="Times New Roman"/>
          <w:sz w:val="24"/>
          <w:szCs w:val="24"/>
          <w:lang w:val="bs-Latn-BA"/>
        </w:rPr>
        <w:t xml:space="preserve"> zajedničkih aktivnosti i rad</w:t>
      </w:r>
      <w:r w:rsidR="00852C99" w:rsidRPr="00874434">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na prom</w:t>
      </w:r>
      <w:r w:rsidR="003240F9">
        <w:rPr>
          <w:rFonts w:ascii="Times New Roman" w:hAnsi="Times New Roman" w:cs="Times New Roman"/>
          <w:sz w:val="24"/>
          <w:szCs w:val="24"/>
          <w:lang w:val="bs-Latn-BA"/>
        </w:rPr>
        <w:t>o</w:t>
      </w:r>
      <w:r w:rsidRPr="00874434">
        <w:rPr>
          <w:rFonts w:ascii="Times New Roman" w:hAnsi="Times New Roman" w:cs="Times New Roman"/>
          <w:sz w:val="24"/>
          <w:szCs w:val="24"/>
          <w:lang w:val="bs-Latn-BA"/>
        </w:rPr>
        <w:t>ciji i povećanju vidljivosti</w:t>
      </w:r>
      <w:r w:rsidR="00852C99"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U tom kontekstu, izrađena je </w:t>
      </w:r>
      <w:r w:rsidRPr="00874434">
        <w:rPr>
          <w:rFonts w:ascii="Times New Roman" w:hAnsi="Times New Roman" w:cs="Times New Roman"/>
          <w:b/>
          <w:sz w:val="24"/>
          <w:szCs w:val="24"/>
          <w:lang w:val="bs-Latn-BA"/>
        </w:rPr>
        <w:t xml:space="preserve">Regionalna početna studija </w:t>
      </w:r>
      <w:r w:rsidRPr="00E51AA2">
        <w:rPr>
          <w:rFonts w:ascii="Times New Roman" w:hAnsi="Times New Roman" w:cs="Times New Roman"/>
          <w:b/>
          <w:i/>
          <w:sz w:val="24"/>
          <w:szCs w:val="24"/>
          <w:lang w:val="bs-Latn-BA"/>
        </w:rPr>
        <w:t>(„baseline study“</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uz podršku </w:t>
      </w:r>
      <w:r w:rsidRPr="00E51AA2">
        <w:rPr>
          <w:rFonts w:ascii="Times New Roman" w:hAnsi="Times New Roman" w:cs="Times New Roman"/>
          <w:i/>
          <w:sz w:val="24"/>
          <w:szCs w:val="24"/>
          <w:lang w:val="bs-Latn-BA"/>
        </w:rPr>
        <w:t>UN Women</w:t>
      </w:r>
      <w:r w:rsidRPr="00874434">
        <w:rPr>
          <w:rFonts w:ascii="Times New Roman" w:hAnsi="Times New Roman" w:cs="Times New Roman"/>
          <w:sz w:val="24"/>
          <w:szCs w:val="24"/>
          <w:lang w:val="bs-Latn-BA"/>
        </w:rPr>
        <w:t>, koja sadrži pregled gender instituci</w:t>
      </w:r>
      <w:r w:rsidR="00E51AA2">
        <w:rPr>
          <w:rFonts w:ascii="Times New Roman" w:hAnsi="Times New Roman" w:cs="Times New Roman"/>
          <w:sz w:val="24"/>
          <w:szCs w:val="24"/>
          <w:lang w:val="bs-Latn-BA"/>
        </w:rPr>
        <w:t>onalnih mehanizama, legislative</w:t>
      </w:r>
      <w:r w:rsidRPr="00874434">
        <w:rPr>
          <w:rFonts w:ascii="Times New Roman" w:hAnsi="Times New Roman" w:cs="Times New Roman"/>
          <w:sz w:val="24"/>
          <w:szCs w:val="24"/>
          <w:lang w:val="bs-Latn-BA"/>
        </w:rPr>
        <w:t xml:space="preserve"> politika i strategija u šest zemalja regiona od počet</w:t>
      </w:r>
      <w:r w:rsidR="00157676">
        <w:rPr>
          <w:rFonts w:ascii="Times New Roman" w:hAnsi="Times New Roman" w:cs="Times New Roman"/>
          <w:sz w:val="24"/>
          <w:szCs w:val="24"/>
          <w:lang w:val="bs-Latn-BA"/>
        </w:rPr>
        <w:t>ka</w:t>
      </w:r>
      <w:r w:rsidRPr="00874434">
        <w:rPr>
          <w:rFonts w:ascii="Times New Roman" w:hAnsi="Times New Roman" w:cs="Times New Roman"/>
          <w:sz w:val="24"/>
          <w:szCs w:val="24"/>
          <w:lang w:val="bs-Latn-BA"/>
        </w:rPr>
        <w:t xml:space="preserve"> rada na uvođenju pitanja ravnopravosti</w:t>
      </w:r>
      <w:r w:rsidR="00E51AA2">
        <w:rPr>
          <w:rFonts w:ascii="Times New Roman" w:hAnsi="Times New Roman" w:cs="Times New Roman"/>
          <w:sz w:val="24"/>
          <w:szCs w:val="24"/>
          <w:lang w:val="bs-Latn-BA"/>
        </w:rPr>
        <w:t xml:space="preserve"> spolova</w:t>
      </w:r>
      <w:r w:rsidRPr="00874434">
        <w:rPr>
          <w:rFonts w:ascii="Times New Roman" w:hAnsi="Times New Roman" w:cs="Times New Roman"/>
          <w:sz w:val="24"/>
          <w:szCs w:val="24"/>
          <w:lang w:val="bs-Latn-BA"/>
        </w:rPr>
        <w:t xml:space="preserve"> do danas.</w:t>
      </w:r>
      <w:r w:rsidR="00852C99" w:rsidRPr="00874434">
        <w:rPr>
          <w:rFonts w:ascii="Times New Roman" w:hAnsi="Times New Roman" w:cs="Times New Roman"/>
          <w:sz w:val="24"/>
          <w:szCs w:val="24"/>
          <w:lang w:val="bs-Latn-BA"/>
        </w:rPr>
        <w:t xml:space="preserve"> </w:t>
      </w:r>
      <w:r w:rsidR="00852C99" w:rsidRPr="00874434">
        <w:rPr>
          <w:rFonts w:ascii="Times New Roman" w:hAnsi="Times New Roman" w:cs="Times New Roman"/>
          <w:sz w:val="24"/>
          <w:szCs w:val="24"/>
          <w:lang w:val="sr-Latn-BA"/>
        </w:rPr>
        <w:t>O</w:t>
      </w:r>
      <w:r w:rsidRPr="00874434">
        <w:rPr>
          <w:rFonts w:ascii="Times New Roman" w:hAnsi="Times New Roman" w:cs="Times New Roman"/>
          <w:sz w:val="24"/>
          <w:szCs w:val="24"/>
          <w:lang w:val="sr-Latn-BA"/>
        </w:rPr>
        <w:t xml:space="preserve">dbor je izradio </w:t>
      </w:r>
      <w:r w:rsidRPr="00874434">
        <w:rPr>
          <w:rFonts w:ascii="Times New Roman" w:hAnsi="Times New Roman" w:cs="Times New Roman"/>
          <w:b/>
          <w:sz w:val="24"/>
          <w:szCs w:val="24"/>
          <w:lang w:val="sr-Latn-BA"/>
        </w:rPr>
        <w:t>zajedničke preporuke</w:t>
      </w:r>
      <w:r w:rsidRPr="00874434">
        <w:rPr>
          <w:rFonts w:ascii="Times New Roman" w:hAnsi="Times New Roman" w:cs="Times New Roman"/>
          <w:sz w:val="24"/>
          <w:szCs w:val="24"/>
          <w:lang w:val="sr-Latn-BA"/>
        </w:rPr>
        <w:t xml:space="preserve"> </w:t>
      </w:r>
      <w:r w:rsidR="00852C99" w:rsidRPr="00874434">
        <w:rPr>
          <w:rFonts w:ascii="Times New Roman" w:hAnsi="Times New Roman" w:cs="Times New Roman"/>
          <w:sz w:val="24"/>
          <w:szCs w:val="24"/>
          <w:lang w:val="sr-Latn-BA"/>
        </w:rPr>
        <w:t xml:space="preserve">o </w:t>
      </w:r>
      <w:r w:rsidRPr="00874434">
        <w:rPr>
          <w:rFonts w:ascii="Times New Roman" w:hAnsi="Times New Roman" w:cs="Times New Roman"/>
          <w:sz w:val="24"/>
          <w:szCs w:val="24"/>
          <w:lang w:val="sr-Latn-BA"/>
        </w:rPr>
        <w:t>prevencij</w:t>
      </w:r>
      <w:r w:rsidR="00852C99" w:rsidRPr="00874434">
        <w:rPr>
          <w:rFonts w:ascii="Times New Roman" w:hAnsi="Times New Roman" w:cs="Times New Roman"/>
          <w:sz w:val="24"/>
          <w:szCs w:val="24"/>
          <w:lang w:val="sr-Latn-BA"/>
        </w:rPr>
        <w:t>i</w:t>
      </w:r>
      <w:r w:rsidRPr="00874434">
        <w:rPr>
          <w:rFonts w:ascii="Times New Roman" w:hAnsi="Times New Roman" w:cs="Times New Roman"/>
          <w:sz w:val="24"/>
          <w:szCs w:val="24"/>
          <w:lang w:val="sr-Latn-BA"/>
        </w:rPr>
        <w:t xml:space="preserve"> i zaštit</w:t>
      </w:r>
      <w:r w:rsidR="00852C99" w:rsidRPr="00874434">
        <w:rPr>
          <w:rFonts w:ascii="Times New Roman" w:hAnsi="Times New Roman" w:cs="Times New Roman"/>
          <w:sz w:val="24"/>
          <w:szCs w:val="24"/>
          <w:lang w:val="sr-Latn-BA"/>
        </w:rPr>
        <w:t>i</w:t>
      </w:r>
      <w:r w:rsidRPr="00874434">
        <w:rPr>
          <w:rFonts w:ascii="Times New Roman" w:hAnsi="Times New Roman" w:cs="Times New Roman"/>
          <w:sz w:val="24"/>
          <w:szCs w:val="24"/>
          <w:lang w:val="sr-Latn-BA"/>
        </w:rPr>
        <w:t xml:space="preserve"> od seksualnog uznemiravanja, a koje su djelom uvrštene u dokument za lobiranje </w:t>
      </w:r>
      <w:r w:rsidRPr="00874434">
        <w:rPr>
          <w:rFonts w:ascii="Times New Roman" w:hAnsi="Times New Roman" w:cs="Times New Roman"/>
          <w:b/>
          <w:sz w:val="24"/>
          <w:szCs w:val="24"/>
          <w:lang w:val="sr-Latn-BA"/>
        </w:rPr>
        <w:t xml:space="preserve">Akcione koalicije protiv rodno zasnovanog nasilja </w:t>
      </w:r>
      <w:r w:rsidR="00E51AA2">
        <w:rPr>
          <w:rFonts w:ascii="Times New Roman" w:hAnsi="Times New Roman" w:cs="Times New Roman"/>
          <w:b/>
          <w:sz w:val="24"/>
          <w:szCs w:val="24"/>
          <w:lang w:val="sr-Latn-BA"/>
        </w:rPr>
        <w:t>u okviru pokreta Generacija za r</w:t>
      </w:r>
      <w:r w:rsidRPr="00874434">
        <w:rPr>
          <w:rFonts w:ascii="Times New Roman" w:hAnsi="Times New Roman" w:cs="Times New Roman"/>
          <w:b/>
          <w:sz w:val="24"/>
          <w:szCs w:val="24"/>
          <w:lang w:val="sr-Latn-BA"/>
        </w:rPr>
        <w:t>avnopravnost.</w:t>
      </w:r>
    </w:p>
    <w:p w14:paraId="1C6D480E" w14:textId="77777777" w:rsidR="00FB0898" w:rsidRPr="00874434" w:rsidRDefault="00FB0898" w:rsidP="00FB0898">
      <w:pPr>
        <w:jc w:val="both"/>
        <w:rPr>
          <w:rFonts w:ascii="Times New Roman" w:hAnsi="Times New Roman" w:cs="Times New Roman"/>
          <w:sz w:val="24"/>
          <w:szCs w:val="24"/>
          <w:lang w:val="bs-Latn-BA"/>
        </w:rPr>
      </w:pPr>
    </w:p>
    <w:p w14:paraId="5264EEE9" w14:textId="5CCE07E4" w:rsidR="00EB72C4" w:rsidRPr="00874434" w:rsidRDefault="00EB72C4" w:rsidP="00EB72C4">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okviru međunarodne kampanje </w:t>
      </w:r>
      <w:r w:rsidRPr="00874434">
        <w:rPr>
          <w:rFonts w:ascii="Times New Roman" w:hAnsi="Times New Roman" w:cs="Times New Roman"/>
          <w:b/>
          <w:sz w:val="24"/>
          <w:szCs w:val="24"/>
          <w:lang w:val="bs-Latn-BA"/>
        </w:rPr>
        <w:t>Generacija za ravnopravnost (</w:t>
      </w:r>
      <w:r w:rsidRPr="00E51AA2">
        <w:rPr>
          <w:rFonts w:ascii="Times New Roman" w:hAnsi="Times New Roman" w:cs="Times New Roman"/>
          <w:b/>
          <w:i/>
          <w:sz w:val="24"/>
          <w:szCs w:val="24"/>
          <w:lang w:val="bs-Latn-BA"/>
        </w:rPr>
        <w:t>Generation Equality</w:t>
      </w:r>
      <w:r w:rsidRPr="00874434">
        <w:rPr>
          <w:rFonts w:ascii="Times New Roman" w:hAnsi="Times New Roman" w:cs="Times New Roman"/>
          <w:b/>
          <w:sz w:val="24"/>
          <w:szCs w:val="24"/>
          <w:lang w:val="bs-Latn-BA"/>
        </w:rPr>
        <w:t xml:space="preserve">) 2021 </w:t>
      </w:r>
      <w:r w:rsidR="00E51AA2">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2026</w:t>
      </w:r>
      <w:r w:rsidR="00E51AA2">
        <w:rPr>
          <w:rFonts w:ascii="Times New Roman" w:hAnsi="Times New Roman" w:cs="Times New Roman"/>
          <w:b/>
          <w:sz w:val="24"/>
          <w:szCs w:val="24"/>
          <w:lang w:val="bs-Latn-BA"/>
        </w:rPr>
        <w:t xml:space="preserve"> godina</w:t>
      </w:r>
      <w:r w:rsidRPr="00874434">
        <w:rPr>
          <w:rFonts w:ascii="Times New Roman" w:hAnsi="Times New Roman" w:cs="Times New Roman"/>
          <w:sz w:val="24"/>
          <w:szCs w:val="24"/>
          <w:lang w:val="bs-Latn-BA"/>
        </w:rPr>
        <w:t xml:space="preserve"> koj</w:t>
      </w:r>
      <w:r w:rsidR="00E51AA2">
        <w:rPr>
          <w:rFonts w:ascii="Times New Roman" w:hAnsi="Times New Roman" w:cs="Times New Roman"/>
          <w:sz w:val="24"/>
          <w:szCs w:val="24"/>
          <w:lang w:val="bs-Latn-BA"/>
        </w:rPr>
        <w:t>om</w:t>
      </w:r>
      <w:r w:rsidRPr="00874434">
        <w:rPr>
          <w:rFonts w:ascii="Times New Roman" w:hAnsi="Times New Roman" w:cs="Times New Roman"/>
          <w:sz w:val="24"/>
          <w:szCs w:val="24"/>
          <w:lang w:val="bs-Latn-BA"/>
        </w:rPr>
        <w:t xml:space="preserve"> u saradnji sa </w:t>
      </w:r>
      <w:r w:rsidRPr="00E51AA2">
        <w:rPr>
          <w:rFonts w:ascii="Times New Roman" w:hAnsi="Times New Roman" w:cs="Times New Roman"/>
          <w:i/>
          <w:sz w:val="24"/>
          <w:szCs w:val="24"/>
          <w:lang w:val="bs-Latn-BA"/>
        </w:rPr>
        <w:t>UN</w:t>
      </w:r>
      <w:r w:rsidR="00E51AA2" w:rsidRPr="00E51AA2">
        <w:rPr>
          <w:rFonts w:ascii="Times New Roman" w:hAnsi="Times New Roman" w:cs="Times New Roman"/>
          <w:i/>
          <w:sz w:val="24"/>
          <w:szCs w:val="24"/>
          <w:lang w:val="bs-Latn-BA"/>
        </w:rPr>
        <w:t xml:space="preserve"> </w:t>
      </w:r>
      <w:r w:rsidRPr="00E51AA2">
        <w:rPr>
          <w:rFonts w:ascii="Times New Roman" w:hAnsi="Times New Roman" w:cs="Times New Roman"/>
          <w:i/>
          <w:sz w:val="24"/>
          <w:szCs w:val="24"/>
          <w:lang w:val="bs-Latn-BA"/>
        </w:rPr>
        <w:t>W</w:t>
      </w:r>
      <w:r w:rsidR="00E51AA2" w:rsidRPr="00E51AA2">
        <w:rPr>
          <w:rFonts w:ascii="Times New Roman" w:hAnsi="Times New Roman" w:cs="Times New Roman"/>
          <w:i/>
          <w:sz w:val="24"/>
          <w:szCs w:val="24"/>
          <w:lang w:val="bs-Latn-BA"/>
        </w:rPr>
        <w:t>omen</w:t>
      </w:r>
      <w:r w:rsidRPr="00E51AA2">
        <w:rPr>
          <w:rFonts w:ascii="Times New Roman" w:hAnsi="Times New Roman" w:cs="Times New Roman"/>
          <w:i/>
          <w:sz w:val="24"/>
          <w:szCs w:val="24"/>
          <w:lang w:val="bs-Latn-BA"/>
        </w:rPr>
        <w:t>/UNFPA</w:t>
      </w:r>
      <w:r w:rsidRPr="00874434">
        <w:rPr>
          <w:rFonts w:ascii="Times New Roman" w:hAnsi="Times New Roman" w:cs="Times New Roman"/>
          <w:sz w:val="24"/>
          <w:szCs w:val="24"/>
          <w:lang w:val="bs-Latn-BA"/>
        </w:rPr>
        <w:t xml:space="preserve"> koordinira </w:t>
      </w:r>
      <w:r w:rsidRPr="00874434">
        <w:rPr>
          <w:rFonts w:ascii="Times New Roman" w:hAnsi="Times New Roman" w:cs="Times New Roman"/>
          <w:b/>
          <w:sz w:val="24"/>
          <w:szCs w:val="24"/>
          <w:lang w:val="bs-Latn-BA"/>
        </w:rPr>
        <w:t>ARS</w:t>
      </w:r>
      <w:r w:rsidR="00E51AA2">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B</w:t>
      </w:r>
      <w:r w:rsidR="00E51AA2">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MLJPI,</w:t>
      </w:r>
      <w:r w:rsidRPr="00874434">
        <w:rPr>
          <w:rFonts w:ascii="Times New Roman" w:hAnsi="Times New Roman" w:cs="Times New Roman"/>
          <w:sz w:val="24"/>
          <w:szCs w:val="24"/>
          <w:lang w:val="bs-Latn-BA"/>
        </w:rPr>
        <w:t xml:space="preserve"> uspostavljene su </w:t>
      </w:r>
      <w:r w:rsidRPr="00874434">
        <w:rPr>
          <w:rFonts w:ascii="Times New Roman" w:hAnsi="Times New Roman" w:cs="Times New Roman"/>
          <w:b/>
          <w:sz w:val="24"/>
          <w:szCs w:val="24"/>
          <w:lang w:val="bs-Latn-BA"/>
        </w:rPr>
        <w:t xml:space="preserve">četiri Akcione koalicije </w:t>
      </w:r>
      <w:r w:rsidRPr="00874434">
        <w:rPr>
          <w:rFonts w:ascii="Times New Roman" w:hAnsi="Times New Roman" w:cs="Times New Roman"/>
          <w:sz w:val="24"/>
          <w:szCs w:val="24"/>
          <w:lang w:val="bs-Latn-BA"/>
        </w:rPr>
        <w:t xml:space="preserve">u kojima aktivno učestvuju predstavnici/ce </w:t>
      </w:r>
      <w:r w:rsidRPr="00874434">
        <w:rPr>
          <w:rFonts w:ascii="Times New Roman" w:hAnsi="Times New Roman" w:cs="Times New Roman"/>
          <w:b/>
          <w:sz w:val="24"/>
          <w:szCs w:val="24"/>
          <w:lang w:val="bs-Latn-BA"/>
        </w:rPr>
        <w:t>ARS</w:t>
      </w:r>
      <w:r w:rsidR="00E51AA2">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B</w:t>
      </w:r>
      <w:r w:rsidR="00E51AA2">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MLJPI, GC</w:t>
      </w:r>
      <w:r w:rsidR="00E51AA2">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RS i GC</w:t>
      </w:r>
      <w:r w:rsidR="00E51AA2">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FB</w:t>
      </w:r>
      <w:r w:rsidR="00E51AA2">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i to: „</w:t>
      </w:r>
      <w:r w:rsidR="00E05788">
        <w:rPr>
          <w:rFonts w:ascii="Times New Roman" w:hAnsi="Times New Roman" w:cs="Times New Roman"/>
          <w:b/>
          <w:sz w:val="24"/>
          <w:szCs w:val="24"/>
          <w:lang w:val="bs-Latn-BA"/>
        </w:rPr>
        <w:t>Fizička</w:t>
      </w:r>
      <w:r w:rsidRPr="00874434">
        <w:rPr>
          <w:rFonts w:ascii="Times New Roman" w:hAnsi="Times New Roman" w:cs="Times New Roman"/>
          <w:b/>
          <w:sz w:val="24"/>
          <w:szCs w:val="24"/>
          <w:lang w:val="bs-Latn-BA"/>
        </w:rPr>
        <w:t xml:space="preserve"> autonomija, seksualno i reproduktivno zdravlje“, „Ekonomska pravda i prava“, „Rodno zasnovano nasilje“</w:t>
      </w:r>
      <w:r w:rsidRPr="00874434">
        <w:rPr>
          <w:rFonts w:ascii="Times New Roman" w:hAnsi="Times New Roman" w:cs="Times New Roman"/>
          <w:sz w:val="24"/>
          <w:szCs w:val="24"/>
          <w:lang w:val="bs-Latn-BA"/>
        </w:rPr>
        <w:t xml:space="preserve"> i </w:t>
      </w:r>
      <w:r w:rsidRPr="00874434">
        <w:rPr>
          <w:rFonts w:ascii="Times New Roman" w:hAnsi="Times New Roman" w:cs="Times New Roman"/>
          <w:b/>
          <w:sz w:val="24"/>
          <w:szCs w:val="24"/>
          <w:lang w:val="bs-Latn-BA"/>
        </w:rPr>
        <w:t>„Rod i klimatske promjene“</w:t>
      </w:r>
      <w:r w:rsidRPr="00874434">
        <w:rPr>
          <w:rFonts w:ascii="Times New Roman" w:hAnsi="Times New Roman" w:cs="Times New Roman"/>
          <w:sz w:val="24"/>
          <w:szCs w:val="24"/>
          <w:lang w:val="bs-Latn-BA"/>
        </w:rPr>
        <w:t xml:space="preserve"> a formiran je i </w:t>
      </w:r>
      <w:r w:rsidRPr="00874434">
        <w:rPr>
          <w:rFonts w:ascii="Times New Roman" w:hAnsi="Times New Roman" w:cs="Times New Roman"/>
          <w:b/>
          <w:sz w:val="24"/>
          <w:szCs w:val="24"/>
          <w:lang w:val="bs-Latn-BA"/>
        </w:rPr>
        <w:t>Savjetodavni odbor mladih</w:t>
      </w:r>
      <w:r w:rsidRPr="00874434">
        <w:rPr>
          <w:rFonts w:ascii="Times New Roman" w:hAnsi="Times New Roman" w:cs="Times New Roman"/>
          <w:sz w:val="24"/>
          <w:szCs w:val="24"/>
          <w:lang w:val="bs-Latn-BA"/>
        </w:rPr>
        <w:t xml:space="preserve">. </w:t>
      </w:r>
    </w:p>
    <w:p w14:paraId="1DC618F1" w14:textId="12ACE2E2" w:rsidR="00FB0898" w:rsidRPr="00874434" w:rsidRDefault="006C3D49">
      <w:pPr>
        <w:rPr>
          <w:rFonts w:ascii="Times New Roman" w:hAnsi="Times New Roman" w:cs="Times New Roman"/>
          <w:sz w:val="24"/>
          <w:szCs w:val="24"/>
        </w:rPr>
      </w:pPr>
      <w:r w:rsidRPr="00874434">
        <w:rPr>
          <w:rFonts w:ascii="Times New Roman" w:hAnsi="Times New Roman" w:cs="Times New Roman"/>
          <w:sz w:val="24"/>
          <w:szCs w:val="24"/>
        </w:rPr>
        <w:br w:type="page"/>
      </w:r>
    </w:p>
    <w:p w14:paraId="339A3508" w14:textId="1115DB5A" w:rsidR="004A09C9" w:rsidRPr="00874434" w:rsidRDefault="00E529BB" w:rsidP="004A09C9">
      <w:pPr>
        <w:pStyle w:val="Heading2"/>
        <w:spacing w:after="0" w:line="240" w:lineRule="auto"/>
        <w:ind w:left="2700" w:hanging="2556"/>
        <w:rPr>
          <w:rFonts w:ascii="Times New Roman" w:hAnsi="Times New Roman" w:cs="Times New Roman"/>
          <w:color w:val="4F81BD"/>
          <w:lang w:val="bs-Latn-BA"/>
        </w:rPr>
      </w:pPr>
      <w:bookmarkStart w:id="14" w:name="_Toc332005661"/>
      <w:bookmarkStart w:id="15" w:name="_Toc332010892"/>
      <w:bookmarkStart w:id="16" w:name="_Toc132326284"/>
      <w:bookmarkEnd w:id="4"/>
      <w:bookmarkEnd w:id="7"/>
      <w:bookmarkEnd w:id="8"/>
      <w:bookmarkEnd w:id="9"/>
      <w:bookmarkEnd w:id="10"/>
      <w:r>
        <w:rPr>
          <w:rFonts w:ascii="Times New Roman" w:hAnsi="Times New Roman" w:cs="Times New Roman"/>
          <w:color w:val="4F81BD"/>
          <w:lang w:val="bs-Latn-BA"/>
        </w:rPr>
        <w:t>STRATEŠKI CILJ</w:t>
      </w:r>
      <w:r w:rsidR="004A09C9" w:rsidRPr="00874434">
        <w:rPr>
          <w:rFonts w:ascii="Times New Roman" w:hAnsi="Times New Roman" w:cs="Times New Roman"/>
          <w:color w:val="4F81BD"/>
          <w:lang w:val="bs-Latn-BA"/>
        </w:rPr>
        <w:t xml:space="preserve">: Izrada, </w:t>
      </w:r>
      <w:r w:rsidR="00390863">
        <w:rPr>
          <w:rFonts w:ascii="Times New Roman" w:hAnsi="Times New Roman" w:cs="Times New Roman"/>
          <w:color w:val="4F81BD"/>
          <w:lang w:val="bs-Latn-BA"/>
        </w:rPr>
        <w:t>implementacija</w:t>
      </w:r>
      <w:r w:rsidR="004A09C9" w:rsidRPr="00874434">
        <w:rPr>
          <w:rFonts w:ascii="Times New Roman" w:hAnsi="Times New Roman" w:cs="Times New Roman"/>
          <w:color w:val="4F81BD"/>
          <w:lang w:val="bs-Latn-BA"/>
        </w:rPr>
        <w:t xml:space="preserve"> i p</w:t>
      </w:r>
      <w:r w:rsidR="00390863">
        <w:rPr>
          <w:rFonts w:ascii="Times New Roman" w:hAnsi="Times New Roman" w:cs="Times New Roman"/>
          <w:color w:val="4F81BD"/>
          <w:lang w:val="bs-Latn-BA"/>
        </w:rPr>
        <w:t>raćenje programa mjera za unapr</w:t>
      </w:r>
      <w:r w:rsidR="004A09C9" w:rsidRPr="00874434">
        <w:rPr>
          <w:rFonts w:ascii="Times New Roman" w:hAnsi="Times New Roman" w:cs="Times New Roman"/>
          <w:color w:val="4F81BD"/>
          <w:lang w:val="bs-Latn-BA"/>
        </w:rPr>
        <w:t>eđenje ravnopravnosti spolova</w:t>
      </w:r>
      <w:bookmarkEnd w:id="14"/>
      <w:bookmarkEnd w:id="15"/>
      <w:r w:rsidR="004A09C9" w:rsidRPr="00874434">
        <w:rPr>
          <w:rFonts w:ascii="Times New Roman" w:hAnsi="Times New Roman" w:cs="Times New Roman"/>
          <w:color w:val="4F81BD"/>
          <w:lang w:val="bs-Latn-BA"/>
        </w:rPr>
        <w:t xml:space="preserve"> u institucijama vlasti, po prioritetnim oblastima</w:t>
      </w:r>
      <w:bookmarkEnd w:id="16"/>
      <w:r w:rsidR="004A09C9" w:rsidRPr="00874434">
        <w:rPr>
          <w:rFonts w:ascii="Times New Roman" w:hAnsi="Times New Roman" w:cs="Times New Roman"/>
          <w:color w:val="4F81BD"/>
          <w:lang w:val="bs-Latn-BA"/>
        </w:rPr>
        <w:t xml:space="preserve"> </w:t>
      </w:r>
    </w:p>
    <w:p w14:paraId="3DF133AC" w14:textId="77777777" w:rsidR="004A09C9" w:rsidRPr="00874434" w:rsidRDefault="004A09C9" w:rsidP="004A09C9">
      <w:pPr>
        <w:pStyle w:val="Tekst"/>
        <w:spacing w:before="0"/>
        <w:rPr>
          <w:rFonts w:ascii="Times New Roman" w:hAnsi="Times New Roman"/>
          <w:sz w:val="24"/>
          <w:lang w:val="bs-Latn-BA"/>
        </w:rPr>
      </w:pPr>
    </w:p>
    <w:p w14:paraId="69581710" w14:textId="77777777" w:rsidR="004A09C9" w:rsidRPr="00874434" w:rsidRDefault="004A09C9" w:rsidP="004A09C9">
      <w:pPr>
        <w:tabs>
          <w:tab w:val="left" w:pos="284"/>
          <w:tab w:val="left" w:pos="567"/>
          <w:tab w:val="left" w:pos="709"/>
        </w:tabs>
        <w:jc w:val="both"/>
        <w:rPr>
          <w:rFonts w:ascii="Times New Roman" w:eastAsia="Calibri" w:hAnsi="Times New Roman" w:cs="Times New Roman"/>
          <w:b/>
          <w:sz w:val="24"/>
          <w:szCs w:val="24"/>
          <w:lang w:val="bs-Latn-BA"/>
        </w:rPr>
      </w:pPr>
    </w:p>
    <w:p w14:paraId="7379A8E3" w14:textId="36C3F35B" w:rsidR="004A09C9" w:rsidRPr="00874434" w:rsidRDefault="00390863" w:rsidP="004A09C9">
      <w:pPr>
        <w:pStyle w:val="Heading3"/>
        <w:tabs>
          <w:tab w:val="clear" w:pos="567"/>
          <w:tab w:val="clear" w:pos="709"/>
        </w:tabs>
        <w:spacing w:after="0" w:line="240" w:lineRule="auto"/>
        <w:ind w:left="630" w:hanging="630"/>
        <w:rPr>
          <w:rFonts w:ascii="Times New Roman" w:hAnsi="Times New Roman" w:cs="Times New Roman"/>
          <w:color w:val="4F81BD"/>
          <w:lang w:val="bs-Latn-BA" w:eastAsia="bs-Latn-BA"/>
        </w:rPr>
      </w:pPr>
      <w:bookmarkStart w:id="17" w:name="_Toc332005664"/>
      <w:bookmarkStart w:id="18" w:name="_Toc332010895"/>
      <w:bookmarkStart w:id="19" w:name="_Toc132326285"/>
      <w:r>
        <w:rPr>
          <w:rFonts w:ascii="Times New Roman" w:hAnsi="Times New Roman" w:cs="Times New Roman"/>
          <w:color w:val="4F81BD"/>
          <w:lang w:val="bs-Latn-BA" w:eastAsia="bs-Latn-BA"/>
        </w:rPr>
        <w:t>Spr</w:t>
      </w:r>
      <w:r w:rsidR="004A09C9" w:rsidRPr="00874434">
        <w:rPr>
          <w:rFonts w:ascii="Times New Roman" w:hAnsi="Times New Roman" w:cs="Times New Roman"/>
          <w:color w:val="4F81BD"/>
          <w:lang w:val="bs-Latn-BA" w:eastAsia="bs-Latn-BA"/>
        </w:rPr>
        <w:t>ečavanje i suzbijanje nasilja po osnovu spola, uključujući nasilje u porodici kao i trgovin</w:t>
      </w:r>
      <w:r>
        <w:rPr>
          <w:rFonts w:ascii="Times New Roman" w:hAnsi="Times New Roman" w:cs="Times New Roman"/>
          <w:color w:val="4F81BD"/>
          <w:lang w:val="bs-Latn-BA" w:eastAsia="bs-Latn-BA"/>
        </w:rPr>
        <w:t>u</w:t>
      </w:r>
      <w:r w:rsidR="004A09C9" w:rsidRPr="00874434">
        <w:rPr>
          <w:rFonts w:ascii="Times New Roman" w:hAnsi="Times New Roman" w:cs="Times New Roman"/>
          <w:color w:val="4F81BD"/>
          <w:lang w:val="bs-Latn-BA" w:eastAsia="bs-Latn-BA"/>
        </w:rPr>
        <w:t xml:space="preserve"> </w:t>
      </w:r>
      <w:bookmarkEnd w:id="17"/>
      <w:bookmarkEnd w:id="18"/>
      <w:r>
        <w:rPr>
          <w:rFonts w:ascii="Times New Roman" w:hAnsi="Times New Roman" w:cs="Times New Roman"/>
          <w:color w:val="4F81BD"/>
          <w:lang w:val="bs-Latn-BA" w:eastAsia="bs-Latn-BA"/>
        </w:rPr>
        <w:t>ljudima</w:t>
      </w:r>
      <w:bookmarkEnd w:id="19"/>
    </w:p>
    <w:p w14:paraId="1D50F1C5" w14:textId="77777777" w:rsidR="000374BB" w:rsidRPr="00874434" w:rsidRDefault="000374BB" w:rsidP="000374BB">
      <w:pPr>
        <w:jc w:val="both"/>
        <w:rPr>
          <w:rFonts w:ascii="Times New Roman" w:hAnsi="Times New Roman" w:cs="Times New Roman"/>
          <w:sz w:val="24"/>
          <w:szCs w:val="24"/>
          <w:lang w:val="bs-Latn-BA"/>
        </w:rPr>
      </w:pPr>
    </w:p>
    <w:p w14:paraId="3106732A" w14:textId="41DCCC8C" w:rsidR="006F0025" w:rsidRPr="00874434" w:rsidRDefault="006F0025" w:rsidP="00657C07">
      <w:pPr>
        <w:pStyle w:val="Heading4"/>
        <w:numPr>
          <w:ilvl w:val="0"/>
          <w:numId w:val="0"/>
        </w:numPr>
        <w:ind w:left="360"/>
        <w:rPr>
          <w:rFonts w:ascii="Times New Roman" w:hAnsi="Times New Roman" w:cs="Times New Roman"/>
        </w:rPr>
      </w:pPr>
      <w:r w:rsidRPr="00874434">
        <w:rPr>
          <w:rFonts w:ascii="Times New Roman" w:hAnsi="Times New Roman" w:cs="Times New Roman"/>
        </w:rPr>
        <w:t>I.1.1</w:t>
      </w:r>
      <w:r w:rsidRPr="00874434">
        <w:rPr>
          <w:rFonts w:ascii="Times New Roman" w:hAnsi="Times New Roman" w:cs="Times New Roman"/>
        </w:rPr>
        <w:tab/>
        <w:t>Ocjena stanja</w:t>
      </w:r>
    </w:p>
    <w:p w14:paraId="2E9E2DA2" w14:textId="03D5EE65" w:rsidR="006F0025" w:rsidRPr="00874434" w:rsidRDefault="006F0025" w:rsidP="00481B4A">
      <w:pPr>
        <w:jc w:val="both"/>
        <w:rPr>
          <w:rFonts w:ascii="Times New Roman" w:hAnsi="Times New Roman" w:cs="Times New Roman"/>
          <w:b/>
          <w:sz w:val="24"/>
          <w:szCs w:val="24"/>
        </w:rPr>
      </w:pPr>
      <w:r w:rsidRPr="00874434">
        <w:rPr>
          <w:rFonts w:ascii="Times New Roman" w:hAnsi="Times New Roman" w:cs="Times New Roman"/>
          <w:sz w:val="24"/>
          <w:szCs w:val="24"/>
          <w:lang w:val="bs-Latn-BA"/>
        </w:rPr>
        <w:t xml:space="preserve">Nasilje </w:t>
      </w:r>
      <w:r w:rsidR="00390863">
        <w:rPr>
          <w:rFonts w:ascii="Times New Roman" w:hAnsi="Times New Roman" w:cs="Times New Roman"/>
          <w:sz w:val="24"/>
          <w:szCs w:val="24"/>
          <w:lang w:val="bs-Latn-BA"/>
        </w:rPr>
        <w:t>po</w:t>
      </w:r>
      <w:r w:rsidRPr="00874434">
        <w:rPr>
          <w:rFonts w:ascii="Times New Roman" w:hAnsi="Times New Roman" w:cs="Times New Roman"/>
          <w:sz w:val="24"/>
          <w:szCs w:val="24"/>
          <w:lang w:val="bs-Latn-BA"/>
        </w:rPr>
        <w:t xml:space="preserve"> osnovu spola </w:t>
      </w:r>
      <w:r w:rsidR="00E62359" w:rsidRPr="00874434">
        <w:rPr>
          <w:rFonts w:ascii="Times New Roman" w:hAnsi="Times New Roman" w:cs="Times New Roman"/>
          <w:sz w:val="24"/>
          <w:szCs w:val="24"/>
          <w:lang w:val="bs-Latn-BA"/>
        </w:rPr>
        <w:t xml:space="preserve">u BiH </w:t>
      </w:r>
      <w:r w:rsidRPr="00874434">
        <w:rPr>
          <w:rFonts w:ascii="Times New Roman" w:hAnsi="Times New Roman" w:cs="Times New Roman"/>
          <w:sz w:val="24"/>
          <w:szCs w:val="24"/>
          <w:lang w:val="bs-Latn-BA"/>
        </w:rPr>
        <w:t>i dalje predstavlja izazov. Na osnovu podataka Agencije za statistiku B</w:t>
      </w:r>
      <w:r w:rsidR="00AB6F69" w:rsidRPr="00874434">
        <w:rPr>
          <w:rFonts w:ascii="Times New Roman" w:hAnsi="Times New Roman" w:cs="Times New Roman"/>
          <w:sz w:val="24"/>
          <w:szCs w:val="24"/>
          <w:lang w:val="bs-Latn-BA"/>
        </w:rPr>
        <w:t>iH</w:t>
      </w:r>
      <w:r w:rsidRPr="00874434">
        <w:rPr>
          <w:rFonts w:ascii="Times New Roman" w:hAnsi="Times New Roman" w:cs="Times New Roman"/>
          <w:sz w:val="24"/>
          <w:szCs w:val="24"/>
          <w:lang w:val="bs-Latn-BA"/>
        </w:rPr>
        <w:t xml:space="preserve"> (</w:t>
      </w:r>
      <w:r w:rsidR="00E62359" w:rsidRPr="00874434">
        <w:rPr>
          <w:rFonts w:ascii="Times New Roman" w:hAnsi="Times New Roman" w:cs="Times New Roman"/>
          <w:sz w:val="24"/>
          <w:szCs w:val="24"/>
          <w:lang w:val="bs-Latn-BA"/>
        </w:rPr>
        <w:t xml:space="preserve">u daljem tekstu: </w:t>
      </w:r>
      <w:r w:rsidRPr="00874434">
        <w:rPr>
          <w:rFonts w:ascii="Times New Roman" w:eastAsia="Arial" w:hAnsi="Times New Roman" w:cs="Times New Roman"/>
          <w:sz w:val="24"/>
          <w:szCs w:val="24"/>
          <w:lang w:val="bs-Latn-BA"/>
        </w:rPr>
        <w:t>BHAS</w:t>
      </w:r>
      <w:r w:rsidRPr="00874434">
        <w:rPr>
          <w:rFonts w:ascii="Times New Roman" w:hAnsi="Times New Roman" w:cs="Times New Roman"/>
          <w:sz w:val="24"/>
          <w:szCs w:val="24"/>
          <w:lang w:val="bs-Latn-BA"/>
        </w:rPr>
        <w:t>), u 2020. godini prijavljeno je 5011 poziva na SOS linije u vezi s</w:t>
      </w:r>
      <w:r w:rsidR="00390863">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nasiljem u porodici. Prema istraživanju </w:t>
      </w:r>
      <w:r w:rsidRPr="00874434">
        <w:rPr>
          <w:rFonts w:ascii="Times New Roman" w:hAnsi="Times New Roman" w:cs="Times New Roman"/>
          <w:sz w:val="24"/>
          <w:szCs w:val="24"/>
        </w:rPr>
        <w:t>Organizacija za sigurnost i saradnju u Evropi</w:t>
      </w:r>
      <w:r w:rsidRPr="00874434">
        <w:rPr>
          <w:rFonts w:ascii="Times New Roman" w:hAnsi="Times New Roman" w:cs="Times New Roman"/>
          <w:sz w:val="24"/>
          <w:szCs w:val="24"/>
          <w:lang w:val="bs-Latn-BA"/>
        </w:rPr>
        <w:t xml:space="preserve"> (</w:t>
      </w:r>
      <w:r w:rsidR="00E62359" w:rsidRPr="00874434">
        <w:rPr>
          <w:rFonts w:ascii="Times New Roman" w:hAnsi="Times New Roman" w:cs="Times New Roman"/>
          <w:sz w:val="24"/>
          <w:szCs w:val="24"/>
          <w:lang w:val="bs-Latn-BA"/>
        </w:rPr>
        <w:t xml:space="preserve">u daljem tekstu: </w:t>
      </w:r>
      <w:r w:rsidRPr="00874434">
        <w:rPr>
          <w:rFonts w:ascii="Times New Roman" w:hAnsi="Times New Roman" w:cs="Times New Roman"/>
          <w:sz w:val="24"/>
          <w:szCs w:val="24"/>
          <w:lang w:val="bs-Latn-BA"/>
        </w:rPr>
        <w:t>OSCE)</w:t>
      </w:r>
      <w:r w:rsidR="00390863">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Misije u BiH </w:t>
      </w:r>
      <w:r w:rsidRPr="00874434">
        <w:rPr>
          <w:rFonts w:ascii="Times New Roman" w:hAnsi="Times New Roman" w:cs="Times New Roman"/>
          <w:sz w:val="24"/>
          <w:szCs w:val="24"/>
        </w:rPr>
        <w:t xml:space="preserve">iz 2019. godine, </w:t>
      </w:r>
      <w:r w:rsidR="00412349" w:rsidRPr="00874434">
        <w:rPr>
          <w:rFonts w:ascii="Times New Roman" w:hAnsi="Times New Roman" w:cs="Times New Roman"/>
          <w:color w:val="000000"/>
          <w:sz w:val="24"/>
          <w:szCs w:val="24"/>
        </w:rPr>
        <w:t xml:space="preserve">gotovo polovina žena u BiH (48%) </w:t>
      </w:r>
      <w:r w:rsidR="00390863">
        <w:rPr>
          <w:rFonts w:ascii="Times New Roman" w:hAnsi="Times New Roman" w:cs="Times New Roman"/>
          <w:color w:val="000000"/>
          <w:sz w:val="24"/>
          <w:szCs w:val="24"/>
        </w:rPr>
        <w:t>doživjelo</w:t>
      </w:r>
      <w:r w:rsidR="00412349" w:rsidRPr="00874434">
        <w:rPr>
          <w:rFonts w:ascii="Times New Roman" w:hAnsi="Times New Roman" w:cs="Times New Roman"/>
          <w:color w:val="000000"/>
          <w:sz w:val="24"/>
          <w:szCs w:val="24"/>
        </w:rPr>
        <w:t xml:space="preserve"> je neki oblik nasilja, uključujući i nasilje od strane intimnog partnera, nepartnera, uhođenje ili seksualno uznemiravanje, od svoje petnaeste godine. Preciznije rečeno, skoro četiri od deset žena (38%) izjavilo je da su iskusile psihičko, fizičko ili seksualno nasilje od petnaeste godine od strane partnera ili nepartnera (</w:t>
      </w:r>
      <w:r w:rsidR="005745B1">
        <w:rPr>
          <w:rFonts w:ascii="Times New Roman" w:hAnsi="Times New Roman" w:cs="Times New Roman"/>
          <w:color w:val="000000"/>
          <w:sz w:val="24"/>
          <w:szCs w:val="24"/>
        </w:rPr>
        <w:t xml:space="preserve">u </w:t>
      </w:r>
      <w:r w:rsidR="00412349" w:rsidRPr="00874434">
        <w:rPr>
          <w:rFonts w:ascii="Times New Roman" w:hAnsi="Times New Roman" w:cs="Times New Roman"/>
          <w:color w:val="000000"/>
          <w:sz w:val="24"/>
          <w:szCs w:val="24"/>
        </w:rPr>
        <w:t>FBiH: 36%</w:t>
      </w:r>
      <w:r w:rsidR="005745B1">
        <w:rPr>
          <w:rFonts w:ascii="Times New Roman" w:hAnsi="Times New Roman" w:cs="Times New Roman"/>
          <w:color w:val="000000"/>
          <w:sz w:val="24"/>
          <w:szCs w:val="24"/>
        </w:rPr>
        <w:t xml:space="preserve"> žena</w:t>
      </w:r>
      <w:r w:rsidR="00412349" w:rsidRPr="00874434">
        <w:rPr>
          <w:rFonts w:ascii="Times New Roman" w:hAnsi="Times New Roman" w:cs="Times New Roman"/>
          <w:color w:val="000000"/>
          <w:sz w:val="24"/>
          <w:szCs w:val="24"/>
        </w:rPr>
        <w:t>,</w:t>
      </w:r>
      <w:r w:rsidR="005745B1">
        <w:rPr>
          <w:rFonts w:ascii="Times New Roman" w:hAnsi="Times New Roman" w:cs="Times New Roman"/>
          <w:color w:val="000000"/>
          <w:sz w:val="24"/>
          <w:szCs w:val="24"/>
        </w:rPr>
        <w:t xml:space="preserve"> u</w:t>
      </w:r>
      <w:r w:rsidR="00412349" w:rsidRPr="00874434">
        <w:rPr>
          <w:rFonts w:ascii="Times New Roman" w:hAnsi="Times New Roman" w:cs="Times New Roman"/>
          <w:color w:val="000000"/>
          <w:sz w:val="24"/>
          <w:szCs w:val="24"/>
        </w:rPr>
        <w:t xml:space="preserve"> RS: 39%</w:t>
      </w:r>
      <w:r w:rsidR="005745B1">
        <w:rPr>
          <w:rFonts w:ascii="Times New Roman" w:hAnsi="Times New Roman" w:cs="Times New Roman"/>
          <w:color w:val="000000"/>
          <w:sz w:val="24"/>
          <w:szCs w:val="24"/>
        </w:rPr>
        <w:t xml:space="preserve"> žena</w:t>
      </w:r>
      <w:r w:rsidR="00412349" w:rsidRPr="00874434">
        <w:rPr>
          <w:rFonts w:ascii="Times New Roman" w:hAnsi="Times New Roman" w:cs="Times New Roman"/>
          <w:color w:val="000000"/>
          <w:sz w:val="24"/>
          <w:szCs w:val="24"/>
        </w:rPr>
        <w:t xml:space="preserve">). </w:t>
      </w:r>
      <w:r w:rsidRPr="00874434">
        <w:rPr>
          <w:rFonts w:ascii="Times New Roman" w:hAnsi="Times New Roman" w:cs="Times New Roman"/>
          <w:sz w:val="24"/>
          <w:szCs w:val="24"/>
        </w:rPr>
        <w:t xml:space="preserve">Pitanje nasilja </w:t>
      </w:r>
      <w:r w:rsidR="003240F9">
        <w:rPr>
          <w:rFonts w:ascii="Times New Roman" w:hAnsi="Times New Roman" w:cs="Times New Roman"/>
          <w:sz w:val="24"/>
          <w:szCs w:val="24"/>
        </w:rPr>
        <w:t>prema</w:t>
      </w:r>
      <w:r w:rsidR="003240F9" w:rsidRPr="00874434">
        <w:rPr>
          <w:rFonts w:ascii="Times New Roman" w:hAnsi="Times New Roman" w:cs="Times New Roman"/>
          <w:sz w:val="24"/>
          <w:szCs w:val="24"/>
        </w:rPr>
        <w:t xml:space="preserve"> </w:t>
      </w:r>
      <w:r w:rsidRPr="00874434">
        <w:rPr>
          <w:rFonts w:ascii="Times New Roman" w:hAnsi="Times New Roman" w:cs="Times New Roman"/>
          <w:sz w:val="24"/>
          <w:szCs w:val="24"/>
        </w:rPr>
        <w:t>ženama, posebno seksualnog nasilja i seksualnog uznemiravanja,</w:t>
      </w:r>
      <w:r w:rsidR="00D63E8C" w:rsidRPr="00874434">
        <w:rPr>
          <w:rFonts w:ascii="Times New Roman" w:hAnsi="Times New Roman" w:cs="Times New Roman"/>
          <w:sz w:val="24"/>
          <w:szCs w:val="24"/>
        </w:rPr>
        <w:t xml:space="preserve"> </w:t>
      </w:r>
      <w:r w:rsidR="00D63E8C" w:rsidRPr="00874434">
        <w:rPr>
          <w:rFonts w:ascii="Times New Roman" w:hAnsi="Times New Roman" w:cs="Times New Roman"/>
          <w:sz w:val="24"/>
          <w:szCs w:val="24"/>
          <w:lang w:val="sr-Latn-BA"/>
        </w:rPr>
        <w:t>svaki dan je vidljivo kroz različite medije, a sa porastom uticaja društvenih mreža stvoreni su javni, ali i anonimni prostori za dijeljenje iskustava nasilja (npr. F</w:t>
      </w:r>
      <w:r w:rsidR="005745B1">
        <w:rPr>
          <w:rFonts w:ascii="Times New Roman" w:hAnsi="Times New Roman" w:cs="Times New Roman"/>
          <w:sz w:val="24"/>
          <w:szCs w:val="24"/>
          <w:lang w:val="sr-Latn-BA"/>
        </w:rPr>
        <w:t>acebook</w:t>
      </w:r>
      <w:r w:rsidR="00D63E8C" w:rsidRPr="00874434">
        <w:rPr>
          <w:rFonts w:ascii="Times New Roman" w:hAnsi="Times New Roman" w:cs="Times New Roman"/>
          <w:sz w:val="24"/>
          <w:szCs w:val="24"/>
          <w:lang w:val="sr-Latn-BA"/>
        </w:rPr>
        <w:t xml:space="preserve"> stranica „</w:t>
      </w:r>
      <w:r w:rsidR="00D63E8C" w:rsidRPr="00874434">
        <w:rPr>
          <w:rFonts w:ascii="Times New Roman" w:hAnsi="Times New Roman" w:cs="Times New Roman"/>
          <w:b/>
          <w:sz w:val="24"/>
          <w:szCs w:val="24"/>
          <w:lang w:val="sr-Latn-BA"/>
        </w:rPr>
        <w:t>Nisam tražila</w:t>
      </w:r>
      <w:r w:rsidR="00D63E8C" w:rsidRPr="00874434">
        <w:rPr>
          <w:rFonts w:ascii="Times New Roman" w:hAnsi="Times New Roman" w:cs="Times New Roman"/>
          <w:sz w:val="24"/>
          <w:szCs w:val="24"/>
          <w:lang w:val="sr-Latn-BA"/>
        </w:rPr>
        <w:t>“)</w:t>
      </w:r>
      <w:r w:rsidR="00D63E8C" w:rsidRPr="00874434">
        <w:rPr>
          <w:rFonts w:ascii="Times New Roman" w:hAnsi="Times New Roman" w:cs="Times New Roman"/>
          <w:sz w:val="24"/>
          <w:szCs w:val="24"/>
        </w:rPr>
        <w:t>.</w:t>
      </w:r>
    </w:p>
    <w:p w14:paraId="43F45A24" w14:textId="77777777" w:rsidR="00412349" w:rsidRPr="00874434" w:rsidRDefault="00412349" w:rsidP="00481B4A">
      <w:pPr>
        <w:jc w:val="both"/>
        <w:rPr>
          <w:rFonts w:ascii="Times New Roman" w:hAnsi="Times New Roman" w:cs="Times New Roman"/>
          <w:sz w:val="24"/>
          <w:szCs w:val="24"/>
          <w:lang w:val="bs-Latn-BA"/>
        </w:rPr>
      </w:pPr>
    </w:p>
    <w:p w14:paraId="66797E9E" w14:textId="7317EA63" w:rsidR="00412349" w:rsidRPr="00874434" w:rsidRDefault="005745B1" w:rsidP="00481B4A">
      <w:pPr>
        <w:jc w:val="both"/>
        <w:rPr>
          <w:rFonts w:ascii="Times New Roman" w:hAnsi="Times New Roman" w:cs="Times New Roman"/>
          <w:sz w:val="24"/>
          <w:szCs w:val="24"/>
          <w:lang w:val="bs-Latn-BA"/>
        </w:rPr>
      </w:pPr>
      <w:r w:rsidRPr="005745B1">
        <w:rPr>
          <w:rFonts w:ascii="Times New Roman" w:hAnsi="Times New Roman" w:cs="Times New Roman"/>
          <w:sz w:val="24"/>
          <w:szCs w:val="24"/>
          <w:lang w:val="bs-Latn-BA"/>
        </w:rPr>
        <w:t>Bosna i Hercegovina je zemlja porijekla, tranzita i odredišta za trgovinu ljudima u svrhu prisilnog prosjačenja, seksualne eksploatacije, radne eksploatacije i prisilnih brakova</w:t>
      </w:r>
      <w:r w:rsidR="00412349" w:rsidRPr="00874434">
        <w:rPr>
          <w:rFonts w:ascii="Times New Roman" w:hAnsi="Times New Roman" w:cs="Times New Roman"/>
          <w:sz w:val="24"/>
          <w:szCs w:val="24"/>
          <w:lang w:val="bs-Latn-BA"/>
        </w:rPr>
        <w:t>. Broj potencijalnih žrtava trgovine ljudima otkrivenih 2018. godine bio je 36. Više od polovine otkrivenih potencijalnih žrtava su djeca, a gotovo dvije trećine otkrivenih potencijalnih žrtava su žene. U 2018. godini bilo je 48 osuđenih počinilaca i 36 žrtava</w:t>
      </w:r>
      <w:r>
        <w:rPr>
          <w:rFonts w:ascii="Times New Roman" w:hAnsi="Times New Roman" w:cs="Times New Roman"/>
          <w:sz w:val="24"/>
          <w:szCs w:val="24"/>
          <w:lang w:val="bs-Latn-BA"/>
        </w:rPr>
        <w:t>,</w:t>
      </w:r>
      <w:r w:rsidR="00412349"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a</w:t>
      </w:r>
      <w:r w:rsidR="00412349"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2017. godine </w:t>
      </w:r>
      <w:r>
        <w:rPr>
          <w:rFonts w:ascii="Times New Roman" w:hAnsi="Times New Roman" w:cs="Times New Roman"/>
          <w:sz w:val="24"/>
          <w:szCs w:val="24"/>
          <w:lang w:val="bs-Latn-BA"/>
        </w:rPr>
        <w:t>bilo je</w:t>
      </w:r>
      <w:r w:rsidR="00412349" w:rsidRPr="00874434">
        <w:rPr>
          <w:rFonts w:ascii="Times New Roman" w:hAnsi="Times New Roman" w:cs="Times New Roman"/>
          <w:sz w:val="24"/>
          <w:szCs w:val="24"/>
          <w:lang w:val="bs-Latn-BA"/>
        </w:rPr>
        <w:t xml:space="preserve"> 17 osuđenih počinilaca i 83 žrtve.</w:t>
      </w:r>
    </w:p>
    <w:p w14:paraId="0B486435" w14:textId="77777777" w:rsidR="00481B4A" w:rsidRPr="00874434" w:rsidRDefault="00481B4A" w:rsidP="00481B4A">
      <w:pPr>
        <w:jc w:val="both"/>
        <w:rPr>
          <w:rFonts w:ascii="Times New Roman" w:hAnsi="Times New Roman" w:cs="Times New Roman"/>
          <w:sz w:val="24"/>
          <w:szCs w:val="24"/>
          <w:lang w:val="bs-Latn-BA"/>
        </w:rPr>
      </w:pPr>
    </w:p>
    <w:p w14:paraId="59E43F3F" w14:textId="1010A933" w:rsidR="006F0025" w:rsidRPr="00874434" w:rsidRDefault="00412349" w:rsidP="00657C07">
      <w:pPr>
        <w:contextualSpacing/>
        <w:jc w:val="both"/>
        <w:rPr>
          <w:rFonts w:ascii="Times New Roman" w:hAnsi="Times New Roman" w:cs="Times New Roman"/>
          <w:sz w:val="24"/>
          <w:szCs w:val="24"/>
        </w:rPr>
      </w:pPr>
      <w:r w:rsidRPr="005745B1">
        <w:rPr>
          <w:rFonts w:ascii="Times New Roman" w:hAnsi="Times New Roman" w:cs="Times New Roman"/>
          <w:color w:val="000000" w:themeColor="text1"/>
          <w:sz w:val="24"/>
          <w:szCs w:val="24"/>
          <w:lang w:val="bs-Latn-BA"/>
        </w:rPr>
        <w:t>U</w:t>
      </w:r>
      <w:r w:rsidR="005745B1" w:rsidRPr="005745B1">
        <w:rPr>
          <w:rFonts w:ascii="Times New Roman" w:hAnsi="Times New Roman" w:cs="Times New Roman"/>
          <w:color w:val="000000" w:themeColor="text1"/>
          <w:sz w:val="24"/>
          <w:szCs w:val="24"/>
          <w:lang w:val="bs-Latn-BA"/>
        </w:rPr>
        <w:t xml:space="preserve"> skladu s preporukama UN CEDAW K</w:t>
      </w:r>
      <w:r w:rsidRPr="005745B1">
        <w:rPr>
          <w:rFonts w:ascii="Times New Roman" w:hAnsi="Times New Roman" w:cs="Times New Roman"/>
          <w:color w:val="000000" w:themeColor="text1"/>
          <w:sz w:val="24"/>
          <w:szCs w:val="24"/>
          <w:lang w:val="bs-Latn-BA"/>
        </w:rPr>
        <w:t xml:space="preserve">omiteta, VM </w:t>
      </w:r>
      <w:r w:rsidRPr="005745B1">
        <w:rPr>
          <w:rStyle w:val="hps"/>
          <w:rFonts w:ascii="Times New Roman" w:hAnsi="Times New Roman" w:cs="Times New Roman"/>
          <w:color w:val="000000" w:themeColor="text1"/>
          <w:sz w:val="24"/>
          <w:szCs w:val="24"/>
        </w:rPr>
        <w:t xml:space="preserve">BiH </w:t>
      </w:r>
      <w:r w:rsidR="005745B1" w:rsidRPr="005745B1">
        <w:rPr>
          <w:rStyle w:val="hps"/>
          <w:rFonts w:ascii="Times New Roman" w:hAnsi="Times New Roman" w:cs="Times New Roman"/>
          <w:color w:val="000000" w:themeColor="text1"/>
          <w:sz w:val="24"/>
          <w:szCs w:val="24"/>
        </w:rPr>
        <w:t>je tokom 2020.</w:t>
      </w:r>
      <w:r w:rsidR="005745B1">
        <w:rPr>
          <w:rStyle w:val="hps"/>
          <w:rFonts w:ascii="Times New Roman" w:hAnsi="Times New Roman" w:cs="Times New Roman"/>
          <w:color w:val="000000" w:themeColor="text1"/>
          <w:sz w:val="24"/>
          <w:szCs w:val="24"/>
        </w:rPr>
        <w:t xml:space="preserve"> godine </w:t>
      </w:r>
      <w:r w:rsidRPr="005745B1">
        <w:rPr>
          <w:rStyle w:val="hps"/>
          <w:rFonts w:ascii="Times New Roman" w:hAnsi="Times New Roman" w:cs="Times New Roman"/>
          <w:color w:val="000000" w:themeColor="text1"/>
          <w:sz w:val="24"/>
          <w:szCs w:val="24"/>
        </w:rPr>
        <w:t xml:space="preserve">usvojilo </w:t>
      </w:r>
      <w:r w:rsidRPr="003240F9">
        <w:rPr>
          <w:rStyle w:val="hps"/>
          <w:rFonts w:ascii="Times New Roman" w:hAnsi="Times New Roman" w:cs="Times New Roman"/>
          <w:b/>
          <w:color w:val="000000" w:themeColor="text1"/>
          <w:sz w:val="24"/>
          <w:szCs w:val="24"/>
        </w:rPr>
        <w:t>Revidiranu Državnu strategiju za procesuiranje predmeta ratnih zločina</w:t>
      </w:r>
      <w:r w:rsidRPr="005745B1">
        <w:rPr>
          <w:rStyle w:val="hps"/>
          <w:rFonts w:ascii="Times New Roman" w:hAnsi="Times New Roman" w:cs="Times New Roman"/>
          <w:color w:val="000000" w:themeColor="text1"/>
          <w:sz w:val="24"/>
          <w:szCs w:val="24"/>
        </w:rPr>
        <w:t>.</w:t>
      </w:r>
      <w:r w:rsidRPr="005745B1">
        <w:rPr>
          <w:rStyle w:val="FootnoteReference"/>
          <w:rFonts w:ascii="Times New Roman" w:hAnsi="Times New Roman" w:cs="Times New Roman"/>
          <w:color w:val="000000" w:themeColor="text1"/>
          <w:sz w:val="24"/>
          <w:szCs w:val="24"/>
        </w:rPr>
        <w:footnoteReference w:id="2"/>
      </w:r>
      <w:r w:rsidRPr="005745B1">
        <w:rPr>
          <w:rStyle w:val="hps"/>
          <w:rFonts w:ascii="Times New Roman" w:hAnsi="Times New Roman" w:cs="Times New Roman"/>
          <w:color w:val="000000" w:themeColor="text1"/>
          <w:sz w:val="24"/>
          <w:szCs w:val="24"/>
        </w:rPr>
        <w:t xml:space="preserve"> Prvim strateškim c</w:t>
      </w:r>
      <w:r w:rsidR="008C609A">
        <w:rPr>
          <w:rStyle w:val="hps"/>
          <w:rFonts w:ascii="Times New Roman" w:hAnsi="Times New Roman" w:cs="Times New Roman"/>
          <w:color w:val="000000" w:themeColor="text1"/>
          <w:sz w:val="24"/>
          <w:szCs w:val="24"/>
        </w:rPr>
        <w:t>iljem Strategije predviđeno je „</w:t>
      </w:r>
      <w:r w:rsidRPr="005745B1">
        <w:rPr>
          <w:rStyle w:val="hps"/>
          <w:rFonts w:ascii="Times New Roman" w:hAnsi="Times New Roman" w:cs="Times New Roman"/>
          <w:color w:val="000000" w:themeColor="text1"/>
          <w:sz w:val="24"/>
          <w:szCs w:val="24"/>
        </w:rPr>
        <w:t>procesuirati najsloženije i najprioritetnije predmete ratnih zločina pred Sudom BiH i Tužilaštvom BiH, a ostale predmete pred pravosudnim organima entiteta i BD</w:t>
      </w:r>
      <w:r w:rsidR="005745B1">
        <w:rPr>
          <w:rStyle w:val="hps"/>
          <w:rFonts w:ascii="Times New Roman" w:hAnsi="Times New Roman" w:cs="Times New Roman"/>
          <w:color w:val="000000" w:themeColor="text1"/>
          <w:sz w:val="24"/>
          <w:szCs w:val="24"/>
        </w:rPr>
        <w:t xml:space="preserve"> Bi</w:t>
      </w:r>
      <w:r w:rsidRPr="005745B1">
        <w:rPr>
          <w:rStyle w:val="hps"/>
          <w:rFonts w:ascii="Times New Roman" w:hAnsi="Times New Roman" w:cs="Times New Roman"/>
          <w:color w:val="000000" w:themeColor="text1"/>
          <w:sz w:val="24"/>
          <w:szCs w:val="24"/>
        </w:rPr>
        <w:t>H sve do kraja 2023.</w:t>
      </w:r>
      <w:r w:rsidR="005745B1">
        <w:rPr>
          <w:rStyle w:val="hps"/>
          <w:rFonts w:ascii="Times New Roman" w:hAnsi="Times New Roman" w:cs="Times New Roman"/>
          <w:color w:val="000000" w:themeColor="text1"/>
          <w:sz w:val="24"/>
          <w:szCs w:val="24"/>
        </w:rPr>
        <w:t xml:space="preserve"> godine.”</w:t>
      </w:r>
      <w:r w:rsidRPr="005745B1">
        <w:rPr>
          <w:rStyle w:val="hps"/>
          <w:rFonts w:ascii="Times New Roman" w:hAnsi="Times New Roman" w:cs="Times New Roman"/>
          <w:color w:val="000000" w:themeColor="text1"/>
          <w:sz w:val="24"/>
          <w:szCs w:val="24"/>
        </w:rPr>
        <w:t xml:space="preserve"> </w:t>
      </w:r>
      <w:r w:rsidR="005745B1" w:rsidRPr="005745B1">
        <w:rPr>
          <w:rFonts w:ascii="Times New Roman" w:hAnsi="Times New Roman" w:cs="Times New Roman"/>
          <w:sz w:val="24"/>
          <w:szCs w:val="24"/>
        </w:rPr>
        <w:t>Žrtve seksualnog nasilja u sukobu i dalje se suočavaju s izazovima u pogledu pristupa reparaciji, a odluke o dodjeli novčane naknade žrtvama u krivičnim postupcima su uglavnom neprov</w:t>
      </w:r>
      <w:r w:rsidR="005745B1">
        <w:rPr>
          <w:rFonts w:ascii="Times New Roman" w:hAnsi="Times New Roman" w:cs="Times New Roman"/>
          <w:sz w:val="24"/>
          <w:szCs w:val="24"/>
        </w:rPr>
        <w:t>o</w:t>
      </w:r>
      <w:r w:rsidR="005745B1" w:rsidRPr="005745B1">
        <w:rPr>
          <w:rFonts w:ascii="Times New Roman" w:hAnsi="Times New Roman" w:cs="Times New Roman"/>
          <w:sz w:val="24"/>
          <w:szCs w:val="24"/>
        </w:rPr>
        <w:t>dive</w:t>
      </w:r>
      <w:r w:rsidRPr="00874434">
        <w:rPr>
          <w:rFonts w:ascii="Times New Roman" w:hAnsi="Times New Roman" w:cs="Times New Roman"/>
          <w:sz w:val="24"/>
          <w:szCs w:val="24"/>
        </w:rPr>
        <w:t xml:space="preserve">. Samo mali broj od oko 1000 preživjelih </w:t>
      </w:r>
      <w:r w:rsidR="005745B1">
        <w:rPr>
          <w:rFonts w:ascii="Times New Roman" w:hAnsi="Times New Roman" w:cs="Times New Roman"/>
          <w:sz w:val="24"/>
          <w:szCs w:val="24"/>
        </w:rPr>
        <w:t xml:space="preserve">žrtava </w:t>
      </w:r>
      <w:r w:rsidRPr="00874434">
        <w:rPr>
          <w:rFonts w:ascii="Times New Roman" w:hAnsi="Times New Roman" w:cs="Times New Roman"/>
          <w:sz w:val="24"/>
          <w:szCs w:val="24"/>
        </w:rPr>
        <w:t>ratnog seksualnog nasilja dobi</w:t>
      </w:r>
      <w:r w:rsidR="005745B1">
        <w:rPr>
          <w:rFonts w:ascii="Times New Roman" w:hAnsi="Times New Roman" w:cs="Times New Roman"/>
          <w:sz w:val="24"/>
          <w:szCs w:val="24"/>
        </w:rPr>
        <w:t>j</w:t>
      </w:r>
      <w:r w:rsidRPr="00874434">
        <w:rPr>
          <w:rFonts w:ascii="Times New Roman" w:hAnsi="Times New Roman" w:cs="Times New Roman"/>
          <w:sz w:val="24"/>
          <w:szCs w:val="24"/>
        </w:rPr>
        <w:t>a neki oblik reparacija.</w:t>
      </w:r>
      <w:r w:rsidRPr="00874434">
        <w:rPr>
          <w:rStyle w:val="FootnoteReference"/>
          <w:rFonts w:ascii="Times New Roman" w:hAnsi="Times New Roman" w:cs="Times New Roman"/>
          <w:sz w:val="24"/>
          <w:szCs w:val="24"/>
        </w:rPr>
        <w:footnoteReference w:id="3"/>
      </w:r>
      <w:r w:rsidRPr="00874434">
        <w:rPr>
          <w:rFonts w:ascii="Times New Roman" w:hAnsi="Times New Roman" w:cs="Times New Roman"/>
          <w:sz w:val="24"/>
          <w:szCs w:val="24"/>
        </w:rPr>
        <w:t xml:space="preserve"> Žrtve naglašavaju potrebu za daljom psihološkom, zdravstvenom i pravnom podrškom</w:t>
      </w:r>
      <w:r w:rsidR="005745B1">
        <w:rPr>
          <w:rFonts w:ascii="Times New Roman" w:hAnsi="Times New Roman" w:cs="Times New Roman"/>
          <w:sz w:val="24"/>
          <w:szCs w:val="24"/>
        </w:rPr>
        <w:t>,</w:t>
      </w:r>
      <w:r w:rsidRPr="00874434">
        <w:rPr>
          <w:rFonts w:ascii="Times New Roman" w:hAnsi="Times New Roman" w:cs="Times New Roman"/>
          <w:sz w:val="24"/>
          <w:szCs w:val="24"/>
        </w:rPr>
        <w:t xml:space="preserve"> dok su muškarci koji su žrtve silovanja tokom rata općenito bez zaštite i izloženi stigmatizaciji uslijed patrijarhalnih normi.</w:t>
      </w:r>
      <w:r w:rsidRPr="005745B1">
        <w:rPr>
          <w:rStyle w:val="FootnoteReference"/>
          <w:rFonts w:ascii="Times New Roman" w:hAnsi="Times New Roman" w:cs="Times New Roman"/>
          <w:color w:val="000000" w:themeColor="text1"/>
          <w:sz w:val="24"/>
          <w:szCs w:val="24"/>
        </w:rPr>
        <w:footnoteReference w:id="4"/>
      </w:r>
      <w:r w:rsidRPr="00874434">
        <w:rPr>
          <w:rFonts w:ascii="Times New Roman" w:hAnsi="Times New Roman" w:cs="Times New Roman"/>
          <w:sz w:val="24"/>
          <w:szCs w:val="24"/>
        </w:rPr>
        <w:t xml:space="preserve"> </w:t>
      </w:r>
    </w:p>
    <w:p w14:paraId="002C9768" w14:textId="77777777" w:rsidR="00657C07" w:rsidRPr="00874434" w:rsidRDefault="00657C07" w:rsidP="00657C07">
      <w:pPr>
        <w:contextualSpacing/>
        <w:jc w:val="both"/>
        <w:rPr>
          <w:rFonts w:ascii="Times New Roman" w:hAnsi="Times New Roman" w:cs="Times New Roman"/>
          <w:sz w:val="24"/>
          <w:szCs w:val="24"/>
        </w:rPr>
      </w:pPr>
    </w:p>
    <w:p w14:paraId="39B9D4D0" w14:textId="016D7EBA" w:rsidR="006F0025" w:rsidRPr="00874434" w:rsidRDefault="006F0025" w:rsidP="00412349">
      <w:pPr>
        <w:pStyle w:val="Heading4"/>
        <w:numPr>
          <w:ilvl w:val="0"/>
          <w:numId w:val="0"/>
        </w:numPr>
        <w:ind w:left="360"/>
        <w:rPr>
          <w:rFonts w:ascii="Times New Roman" w:hAnsi="Times New Roman" w:cs="Times New Roman"/>
        </w:rPr>
      </w:pPr>
      <w:r w:rsidRPr="00874434">
        <w:rPr>
          <w:rFonts w:ascii="Times New Roman" w:hAnsi="Times New Roman" w:cs="Times New Roman"/>
        </w:rPr>
        <w:t>I.1.2</w:t>
      </w:r>
      <w:r w:rsidRPr="00874434">
        <w:rPr>
          <w:rFonts w:ascii="Times New Roman" w:hAnsi="Times New Roman" w:cs="Times New Roman"/>
        </w:rPr>
        <w:tab/>
        <w:t xml:space="preserve">Aktivnosti i </w:t>
      </w:r>
      <w:r w:rsidR="0093037B" w:rsidRPr="00874434">
        <w:rPr>
          <w:rFonts w:ascii="Times New Roman" w:hAnsi="Times New Roman" w:cs="Times New Roman"/>
        </w:rPr>
        <w:t>postignuća</w:t>
      </w:r>
    </w:p>
    <w:p w14:paraId="67B30D32" w14:textId="450EB013" w:rsidR="0000583E" w:rsidRPr="00874434" w:rsidRDefault="0091271F" w:rsidP="0000583E">
      <w:pPr>
        <w:pStyle w:val="BodyText"/>
        <w:rPr>
          <w:rFonts w:ascii="Times New Roman" w:hAnsi="Times New Roman" w:cs="Times New Roman"/>
          <w:sz w:val="24"/>
          <w:szCs w:val="24"/>
          <w:lang w:val="bs-Latn-BA"/>
        </w:rPr>
      </w:pPr>
      <w:r w:rsidRPr="00874434">
        <w:rPr>
          <w:rFonts w:ascii="Times New Roman" w:hAnsi="Times New Roman" w:cs="Times New Roman"/>
          <w:sz w:val="24"/>
          <w:szCs w:val="24"/>
          <w:lang w:val="bs-Latn-BA"/>
        </w:rPr>
        <w:t>U B</w:t>
      </w:r>
      <w:r w:rsidR="00B81C1E" w:rsidRPr="00874434">
        <w:rPr>
          <w:rFonts w:ascii="Times New Roman" w:hAnsi="Times New Roman" w:cs="Times New Roman"/>
          <w:sz w:val="24"/>
          <w:szCs w:val="24"/>
          <w:lang w:val="bs-Latn-BA"/>
        </w:rPr>
        <w:t>iH</w:t>
      </w:r>
      <w:r w:rsidRPr="00874434">
        <w:rPr>
          <w:rFonts w:ascii="Times New Roman" w:hAnsi="Times New Roman" w:cs="Times New Roman"/>
          <w:sz w:val="24"/>
          <w:szCs w:val="24"/>
          <w:lang w:val="bs-Latn-BA"/>
        </w:rPr>
        <w:t xml:space="preserve"> postoji </w:t>
      </w:r>
      <w:r w:rsidRPr="00874434">
        <w:rPr>
          <w:rFonts w:ascii="Times New Roman" w:hAnsi="Times New Roman" w:cs="Times New Roman"/>
          <w:b/>
          <w:sz w:val="24"/>
          <w:szCs w:val="24"/>
          <w:lang w:val="bs-Latn-BA"/>
        </w:rPr>
        <w:t>kontinuitet rada na prevenciji</w:t>
      </w:r>
      <w:r w:rsidRPr="00874434">
        <w:rPr>
          <w:rFonts w:ascii="Times New Roman" w:hAnsi="Times New Roman" w:cs="Times New Roman"/>
          <w:sz w:val="24"/>
          <w:szCs w:val="24"/>
          <w:lang w:val="bs-Latn-BA"/>
        </w:rPr>
        <w:t xml:space="preserve"> i borbi protiv nasilja u porodici i nasilja nad ženama. U izvještajnom periodu </w:t>
      </w:r>
      <w:r w:rsidRPr="00874434">
        <w:rPr>
          <w:rFonts w:ascii="Times New Roman" w:hAnsi="Times New Roman" w:cs="Times New Roman"/>
          <w:b/>
          <w:sz w:val="24"/>
          <w:szCs w:val="24"/>
          <w:lang w:val="bs-Latn-BA"/>
        </w:rPr>
        <w:t>uloženi su značajni napori na usaglašavanju pravnog okvira i razvoju mreže aktera zaštite i prevencije.</w:t>
      </w:r>
      <w:r w:rsidRPr="00874434">
        <w:rPr>
          <w:rFonts w:ascii="Times New Roman" w:hAnsi="Times New Roman" w:cs="Times New Roman"/>
          <w:sz w:val="24"/>
          <w:szCs w:val="24"/>
          <w:lang w:val="bs-Latn-BA"/>
        </w:rPr>
        <w:t xml:space="preserve"> U tom procesu značajnu ulogu imaju in</w:t>
      </w:r>
      <w:r w:rsidR="005745B1">
        <w:rPr>
          <w:rFonts w:ascii="Times New Roman" w:hAnsi="Times New Roman" w:cs="Times New Roman"/>
          <w:sz w:val="24"/>
          <w:szCs w:val="24"/>
          <w:lang w:val="bs-Latn-BA"/>
        </w:rPr>
        <w:t xml:space="preserve">stitucionalni mehanizmi za </w:t>
      </w:r>
      <w:r w:rsidRPr="00874434">
        <w:rPr>
          <w:rFonts w:ascii="Times New Roman" w:hAnsi="Times New Roman" w:cs="Times New Roman"/>
          <w:sz w:val="24"/>
          <w:szCs w:val="24"/>
          <w:lang w:val="bs-Latn-BA"/>
        </w:rPr>
        <w:t xml:space="preserve"> ravnopravnost</w:t>
      </w:r>
      <w:r w:rsidR="005745B1">
        <w:rPr>
          <w:rFonts w:ascii="Times New Roman" w:hAnsi="Times New Roman" w:cs="Times New Roman"/>
          <w:sz w:val="24"/>
          <w:szCs w:val="24"/>
          <w:lang w:val="bs-Latn-BA"/>
        </w:rPr>
        <w:t xml:space="preserve"> spolova</w:t>
      </w:r>
      <w:r w:rsidRPr="00874434">
        <w:rPr>
          <w:rFonts w:ascii="Times New Roman" w:hAnsi="Times New Roman" w:cs="Times New Roman"/>
          <w:sz w:val="24"/>
          <w:szCs w:val="24"/>
          <w:lang w:val="bs-Latn-BA"/>
        </w:rPr>
        <w:t>, nevladin sektor</w:t>
      </w:r>
      <w:r w:rsidR="0000583E"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kao i međunarodni </w:t>
      </w:r>
      <w:r w:rsidR="00A2586F" w:rsidRPr="00874434">
        <w:rPr>
          <w:rFonts w:ascii="Times New Roman" w:hAnsi="Times New Roman" w:cs="Times New Roman"/>
          <w:sz w:val="24"/>
          <w:szCs w:val="24"/>
          <w:lang w:val="bs-Latn-BA"/>
        </w:rPr>
        <w:t>partneri</w:t>
      </w:r>
      <w:r w:rsidR="00D63A0C" w:rsidRPr="00874434">
        <w:rPr>
          <w:rFonts w:ascii="Times New Roman" w:hAnsi="Times New Roman" w:cs="Times New Roman"/>
          <w:sz w:val="24"/>
          <w:szCs w:val="24"/>
          <w:lang w:val="bs-Latn-BA"/>
        </w:rPr>
        <w:t>,</w:t>
      </w:r>
      <w:r w:rsidR="00A2586F" w:rsidRPr="00874434">
        <w:rPr>
          <w:rFonts w:ascii="Times New Roman" w:hAnsi="Times New Roman" w:cs="Times New Roman"/>
          <w:sz w:val="24"/>
          <w:szCs w:val="24"/>
          <w:lang w:val="bs-Latn-BA"/>
        </w:rPr>
        <w:t xml:space="preserve"> poput </w:t>
      </w:r>
      <w:r w:rsidR="00171288" w:rsidRPr="00874434">
        <w:rPr>
          <w:rFonts w:ascii="Times New Roman" w:hAnsi="Times New Roman" w:cs="Times New Roman"/>
          <w:sz w:val="24"/>
          <w:szCs w:val="24"/>
          <w:lang w:val="bs-Latn-BA"/>
        </w:rPr>
        <w:t xml:space="preserve">USAID-a, </w:t>
      </w:r>
      <w:r w:rsidR="00A2586F" w:rsidRPr="00874434">
        <w:rPr>
          <w:rFonts w:ascii="Times New Roman" w:hAnsi="Times New Roman" w:cs="Times New Roman"/>
          <w:sz w:val="24"/>
          <w:szCs w:val="24"/>
          <w:lang w:val="bs-Latn-BA"/>
        </w:rPr>
        <w:t>SIDE i UN</w:t>
      </w:r>
      <w:r w:rsidR="005745B1">
        <w:rPr>
          <w:rFonts w:ascii="Times New Roman" w:hAnsi="Times New Roman" w:cs="Times New Roman"/>
          <w:sz w:val="24"/>
          <w:szCs w:val="24"/>
          <w:lang w:val="bs-Latn-BA"/>
        </w:rPr>
        <w:t xml:space="preserve"> </w:t>
      </w:r>
      <w:r w:rsidR="00A2586F" w:rsidRPr="00874434">
        <w:rPr>
          <w:rFonts w:ascii="Times New Roman" w:hAnsi="Times New Roman" w:cs="Times New Roman"/>
          <w:sz w:val="24"/>
          <w:szCs w:val="24"/>
          <w:lang w:val="bs-Latn-BA"/>
        </w:rPr>
        <w:t>W</w:t>
      </w:r>
      <w:r w:rsidR="005745B1">
        <w:rPr>
          <w:rFonts w:ascii="Times New Roman" w:hAnsi="Times New Roman" w:cs="Times New Roman"/>
          <w:sz w:val="24"/>
          <w:szCs w:val="24"/>
          <w:lang w:val="bs-Latn-BA"/>
        </w:rPr>
        <w:t>omen</w:t>
      </w:r>
      <w:r w:rsidR="00A2586F" w:rsidRPr="00874434">
        <w:rPr>
          <w:rFonts w:ascii="Times New Roman" w:hAnsi="Times New Roman" w:cs="Times New Roman"/>
          <w:sz w:val="24"/>
          <w:szCs w:val="24"/>
          <w:lang w:val="bs-Latn-BA"/>
        </w:rPr>
        <w:t xml:space="preserve">. </w:t>
      </w:r>
    </w:p>
    <w:p w14:paraId="010846A3" w14:textId="77777777" w:rsidR="0000583E" w:rsidRPr="00874434" w:rsidRDefault="0000583E" w:rsidP="0000583E">
      <w:pPr>
        <w:pStyle w:val="BodyText"/>
        <w:rPr>
          <w:rFonts w:ascii="Times New Roman" w:hAnsi="Times New Roman" w:cs="Times New Roman"/>
          <w:sz w:val="24"/>
          <w:szCs w:val="24"/>
          <w:lang w:val="bs-Latn-BA"/>
        </w:rPr>
      </w:pPr>
    </w:p>
    <w:p w14:paraId="56A83F63" w14:textId="2F54A4A6" w:rsidR="0091271F" w:rsidRPr="00874434" w:rsidRDefault="00D63A0C" w:rsidP="0000583E">
      <w:pPr>
        <w:pStyle w:val="BodyText"/>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Na problem povećanog nasilja u porodici </w:t>
      </w:r>
      <w:r w:rsidR="00970468">
        <w:rPr>
          <w:rFonts w:ascii="Times New Roman" w:hAnsi="Times New Roman" w:cs="Times New Roman"/>
          <w:sz w:val="24"/>
          <w:szCs w:val="24"/>
          <w:lang w:val="bs-Latn-BA"/>
        </w:rPr>
        <w:t>za vrijeme</w:t>
      </w:r>
      <w:r w:rsidRPr="00874434">
        <w:rPr>
          <w:rFonts w:ascii="Times New Roman" w:hAnsi="Times New Roman" w:cs="Times New Roman"/>
          <w:sz w:val="24"/>
          <w:szCs w:val="24"/>
          <w:lang w:val="bs-Latn-BA"/>
        </w:rPr>
        <w:t xml:space="preserve"> pandemije COVID-19, gender institucionalni mehanizmi su promptno odgovorili</w:t>
      </w:r>
      <w:r w:rsidR="00D13C26" w:rsidRPr="00874434">
        <w:rPr>
          <w:rFonts w:ascii="Times New Roman" w:hAnsi="Times New Roman" w:cs="Times New Roman"/>
          <w:sz w:val="24"/>
          <w:szCs w:val="24"/>
          <w:lang w:val="bs-Latn-BA"/>
        </w:rPr>
        <w:t>.</w:t>
      </w:r>
      <w:r w:rsidR="00D13C26" w:rsidRPr="00874434">
        <w:rPr>
          <w:rFonts w:ascii="Times New Roman" w:hAnsi="Times New Roman" w:cs="Times New Roman"/>
          <w:sz w:val="24"/>
          <w:szCs w:val="24"/>
        </w:rPr>
        <w:t xml:space="preserve"> </w:t>
      </w:r>
      <w:r w:rsidR="00D13C26" w:rsidRPr="00E42FDB">
        <w:rPr>
          <w:rFonts w:ascii="Times New Roman" w:hAnsi="Times New Roman" w:cs="Times New Roman"/>
          <w:sz w:val="24"/>
          <w:szCs w:val="24"/>
        </w:rPr>
        <w:t>Nakon</w:t>
      </w:r>
      <w:r w:rsidR="00D13C26" w:rsidRPr="00874434">
        <w:rPr>
          <w:rFonts w:ascii="Times New Roman" w:hAnsi="Times New Roman" w:cs="Times New Roman"/>
          <w:sz w:val="24"/>
          <w:szCs w:val="24"/>
        </w:rPr>
        <w:t xml:space="preserve"> izbijanja pandemije, ARS</w:t>
      </w:r>
      <w:r w:rsidR="00E42FDB">
        <w:rPr>
          <w:rFonts w:ascii="Times New Roman" w:hAnsi="Times New Roman" w:cs="Times New Roman"/>
          <w:sz w:val="24"/>
          <w:szCs w:val="24"/>
        </w:rPr>
        <w:t xml:space="preserve"> </w:t>
      </w:r>
      <w:r w:rsidR="00D13C26" w:rsidRPr="00874434">
        <w:rPr>
          <w:rFonts w:ascii="Times New Roman" w:hAnsi="Times New Roman" w:cs="Times New Roman"/>
          <w:sz w:val="24"/>
          <w:szCs w:val="24"/>
        </w:rPr>
        <w:t>BiH MLJPI, GC</w:t>
      </w:r>
      <w:r w:rsidR="00E42FDB">
        <w:rPr>
          <w:rFonts w:ascii="Times New Roman" w:hAnsi="Times New Roman" w:cs="Times New Roman"/>
          <w:sz w:val="24"/>
          <w:szCs w:val="24"/>
        </w:rPr>
        <w:t xml:space="preserve"> FBiH i GC</w:t>
      </w:r>
      <w:r w:rsidR="00BB3289">
        <w:rPr>
          <w:rFonts w:ascii="Times New Roman" w:hAnsi="Times New Roman" w:cs="Times New Roman"/>
          <w:sz w:val="24"/>
          <w:szCs w:val="24"/>
        </w:rPr>
        <w:t xml:space="preserve"> </w:t>
      </w:r>
      <w:r w:rsidR="00E42FDB">
        <w:rPr>
          <w:rFonts w:ascii="Times New Roman" w:hAnsi="Times New Roman" w:cs="Times New Roman"/>
          <w:sz w:val="24"/>
          <w:szCs w:val="24"/>
        </w:rPr>
        <w:t>RS,</w:t>
      </w:r>
      <w:r w:rsidR="00D13C26" w:rsidRPr="00874434">
        <w:rPr>
          <w:rFonts w:ascii="Times New Roman" w:hAnsi="Times New Roman" w:cs="Times New Roman"/>
          <w:sz w:val="24"/>
          <w:szCs w:val="24"/>
        </w:rPr>
        <w:t xml:space="preserve"> funkcioni</w:t>
      </w:r>
      <w:r w:rsidR="00E42FDB">
        <w:rPr>
          <w:rFonts w:ascii="Times New Roman" w:hAnsi="Times New Roman" w:cs="Times New Roman"/>
          <w:sz w:val="24"/>
          <w:szCs w:val="24"/>
        </w:rPr>
        <w:t>šući</w:t>
      </w:r>
      <w:r w:rsidR="00D13C26" w:rsidRPr="00874434">
        <w:rPr>
          <w:rFonts w:ascii="Times New Roman" w:hAnsi="Times New Roman" w:cs="Times New Roman"/>
          <w:sz w:val="24"/>
          <w:szCs w:val="24"/>
        </w:rPr>
        <w:t xml:space="preserve"> i sami u otežanim u</w:t>
      </w:r>
      <w:r w:rsidR="00E42FDB">
        <w:rPr>
          <w:rFonts w:ascii="Times New Roman" w:hAnsi="Times New Roman" w:cs="Times New Roman"/>
          <w:sz w:val="24"/>
          <w:szCs w:val="24"/>
        </w:rPr>
        <w:t xml:space="preserve">slovima, </w:t>
      </w:r>
      <w:r w:rsidR="00D13C26" w:rsidRPr="00874434">
        <w:rPr>
          <w:rFonts w:ascii="Times New Roman" w:hAnsi="Times New Roman" w:cs="Times New Roman"/>
          <w:sz w:val="24"/>
          <w:szCs w:val="24"/>
        </w:rPr>
        <w:t xml:space="preserve">uložili su, pored svojih redovnih aktivnosti, i dodatne napore kako bi </w:t>
      </w:r>
      <w:r w:rsidR="0000583E" w:rsidRPr="00874434">
        <w:rPr>
          <w:rFonts w:ascii="Times New Roman" w:hAnsi="Times New Roman" w:cs="Times New Roman"/>
          <w:sz w:val="24"/>
          <w:szCs w:val="24"/>
        </w:rPr>
        <w:t>obezbijedil</w:t>
      </w:r>
      <w:r w:rsidR="00E42FDB">
        <w:rPr>
          <w:rFonts w:ascii="Times New Roman" w:hAnsi="Times New Roman" w:cs="Times New Roman"/>
          <w:sz w:val="24"/>
          <w:szCs w:val="24"/>
        </w:rPr>
        <w:t>i</w:t>
      </w:r>
      <w:r w:rsidR="0000583E" w:rsidRPr="00874434">
        <w:rPr>
          <w:rFonts w:ascii="Times New Roman" w:hAnsi="Times New Roman" w:cs="Times New Roman"/>
          <w:sz w:val="24"/>
          <w:szCs w:val="24"/>
        </w:rPr>
        <w:t xml:space="preserve"> urgentnu pomoć žrtvama nasilja, i kako bi </w:t>
      </w:r>
      <w:r w:rsidR="00D13C26" w:rsidRPr="00874434">
        <w:rPr>
          <w:rFonts w:ascii="Times New Roman" w:hAnsi="Times New Roman" w:cs="Times New Roman"/>
          <w:sz w:val="24"/>
          <w:szCs w:val="24"/>
        </w:rPr>
        <w:t xml:space="preserve">mjere nadležnih organa za ublažavanje posljedica pandemije bile rodno osjetljivije. Aktivnosti </w:t>
      </w:r>
      <w:r w:rsidR="00171288" w:rsidRPr="00874434">
        <w:rPr>
          <w:rFonts w:ascii="Times New Roman" w:hAnsi="Times New Roman" w:cs="Times New Roman"/>
          <w:sz w:val="24"/>
          <w:szCs w:val="24"/>
        </w:rPr>
        <w:t xml:space="preserve">su </w:t>
      </w:r>
      <w:r w:rsidR="00D13C26" w:rsidRPr="00874434">
        <w:rPr>
          <w:rFonts w:ascii="Times New Roman" w:hAnsi="Times New Roman" w:cs="Times New Roman"/>
          <w:sz w:val="24"/>
          <w:szCs w:val="24"/>
        </w:rPr>
        <w:t xml:space="preserve">uključivale javna saopćenja, preporuke izvršnim vlastima i kriznim štabovima, posebne analize i inicijative, kao i preusmjeravanje grantova i postojećih projektnih aktivnosti u pravcu </w:t>
      </w:r>
      <w:r w:rsidRPr="00874434">
        <w:rPr>
          <w:rFonts w:ascii="Times New Roman" w:hAnsi="Times New Roman" w:cs="Times New Roman"/>
          <w:sz w:val="24"/>
          <w:szCs w:val="24"/>
          <w:lang w:val="bs-Latn-BA"/>
        </w:rPr>
        <w:t>direktne pomoći sigurnim kućama</w:t>
      </w:r>
      <w:r w:rsidR="0000583E"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p>
    <w:p w14:paraId="7469DAFB" w14:textId="4F8EB960" w:rsidR="00E51162" w:rsidRPr="00874434" w:rsidRDefault="007E4B8C" w:rsidP="007E4B8C">
      <w:pPr>
        <w:pStyle w:val="Normal1"/>
        <w:spacing w:before="100" w:beforeAutospacing="1" w:after="100" w:afterAutospacing="1"/>
        <w:jc w:val="both"/>
        <w:rPr>
          <w:rFonts w:ascii="Times New Roman" w:hAnsi="Times New Roman"/>
        </w:rPr>
      </w:pPr>
      <w:r w:rsidRPr="00874434">
        <w:rPr>
          <w:rFonts w:ascii="Times New Roman" w:hAnsi="Times New Roman"/>
        </w:rPr>
        <w:t>Kao odgovor na povećanje rodno zasnovanog nasilja</w:t>
      </w:r>
      <w:r w:rsidRPr="00874434">
        <w:rPr>
          <w:rStyle w:val="FootnoteReference"/>
          <w:rFonts w:ascii="Times New Roman" w:hAnsi="Times New Roman"/>
        </w:rPr>
        <w:footnoteReference w:id="5"/>
      </w:r>
      <w:r w:rsidRPr="00874434">
        <w:rPr>
          <w:rFonts w:ascii="Times New Roman" w:hAnsi="Times New Roman"/>
        </w:rPr>
        <w:t xml:space="preserve"> i otežanog rada sigurnih kuća </w:t>
      </w:r>
      <w:r w:rsidR="00E42FDB">
        <w:rPr>
          <w:rFonts w:ascii="Times New Roman" w:hAnsi="Times New Roman"/>
        </w:rPr>
        <w:t>za vrijeme</w:t>
      </w:r>
      <w:r w:rsidRPr="00874434">
        <w:rPr>
          <w:rFonts w:ascii="Times New Roman" w:hAnsi="Times New Roman"/>
        </w:rPr>
        <w:t xml:space="preserve"> pandemije, </w:t>
      </w:r>
      <w:r w:rsidRPr="00874434">
        <w:rPr>
          <w:rFonts w:ascii="Times New Roman" w:hAnsi="Times New Roman"/>
          <w:b/>
        </w:rPr>
        <w:t>ARS</w:t>
      </w:r>
      <w:r w:rsidR="00E42FDB">
        <w:rPr>
          <w:rFonts w:ascii="Times New Roman" w:hAnsi="Times New Roman"/>
          <w:b/>
        </w:rPr>
        <w:t xml:space="preserve"> </w:t>
      </w:r>
      <w:r w:rsidRPr="00874434">
        <w:rPr>
          <w:rFonts w:ascii="Times New Roman" w:hAnsi="Times New Roman"/>
          <w:b/>
        </w:rPr>
        <w:t>BiH MLJPI</w:t>
      </w:r>
      <w:r w:rsidRPr="00874434">
        <w:rPr>
          <w:rFonts w:ascii="Times New Roman" w:hAnsi="Times New Roman"/>
        </w:rPr>
        <w:t xml:space="preserve"> je</w:t>
      </w:r>
      <w:r w:rsidR="00E42FDB">
        <w:rPr>
          <w:rFonts w:ascii="Times New Roman" w:hAnsi="Times New Roman"/>
        </w:rPr>
        <w:t>:</w:t>
      </w:r>
    </w:p>
    <w:p w14:paraId="493DCCBA" w14:textId="02E5E9F8" w:rsidR="00E51162" w:rsidRPr="00874434" w:rsidRDefault="007E4B8C" w:rsidP="004819E8">
      <w:pPr>
        <w:pStyle w:val="Normal1"/>
        <w:numPr>
          <w:ilvl w:val="0"/>
          <w:numId w:val="23"/>
        </w:numPr>
        <w:spacing w:before="100" w:beforeAutospacing="1" w:after="100" w:afterAutospacing="1"/>
        <w:jc w:val="both"/>
        <w:rPr>
          <w:rFonts w:ascii="Times New Roman" w:hAnsi="Times New Roman"/>
        </w:rPr>
      </w:pPr>
      <w:r w:rsidRPr="00874434">
        <w:rPr>
          <w:rFonts w:ascii="Times New Roman" w:hAnsi="Times New Roman"/>
        </w:rPr>
        <w:t xml:space="preserve">u avgustu 2020. godine </w:t>
      </w:r>
      <w:r w:rsidR="00E42FDB">
        <w:rPr>
          <w:rFonts w:ascii="Times New Roman" w:hAnsi="Times New Roman"/>
        </w:rPr>
        <w:t>osigurala</w:t>
      </w:r>
      <w:r w:rsidRPr="00874434">
        <w:rPr>
          <w:rFonts w:ascii="Times New Roman" w:hAnsi="Times New Roman"/>
        </w:rPr>
        <w:t xml:space="preserve"> grant sredstva u iznosu od </w:t>
      </w:r>
      <w:r w:rsidRPr="00874434">
        <w:rPr>
          <w:rFonts w:ascii="Times New Roman" w:hAnsi="Times New Roman"/>
          <w:b/>
        </w:rPr>
        <w:t>160.000,00 KM nevladinim organizacijama koje imaju sigurne kuće,</w:t>
      </w:r>
      <w:r w:rsidRPr="00874434">
        <w:rPr>
          <w:rFonts w:ascii="Times New Roman" w:hAnsi="Times New Roman"/>
        </w:rPr>
        <w:t xml:space="preserve"> </w:t>
      </w:r>
    </w:p>
    <w:p w14:paraId="50EF7535" w14:textId="1EBE49D8" w:rsidR="00915C8C" w:rsidRPr="00874434" w:rsidRDefault="007E4B8C" w:rsidP="00D10583">
      <w:pPr>
        <w:pStyle w:val="Normal1"/>
        <w:numPr>
          <w:ilvl w:val="0"/>
          <w:numId w:val="23"/>
        </w:numPr>
        <w:spacing w:before="100" w:beforeAutospacing="1" w:after="100" w:afterAutospacing="1"/>
        <w:jc w:val="both"/>
        <w:rPr>
          <w:rFonts w:ascii="Times New Roman" w:hAnsi="Times New Roman"/>
          <w:lang w:val="bs-Latn-BA"/>
        </w:rPr>
      </w:pPr>
      <w:r w:rsidRPr="00874434">
        <w:rPr>
          <w:rFonts w:ascii="Times New Roman" w:hAnsi="Times New Roman"/>
        </w:rPr>
        <w:t xml:space="preserve">u novembru </w:t>
      </w:r>
      <w:r w:rsidR="00B81C1E" w:rsidRPr="00874434">
        <w:rPr>
          <w:rFonts w:ascii="Times New Roman" w:hAnsi="Times New Roman"/>
        </w:rPr>
        <w:t>2020. godine dodijeli</w:t>
      </w:r>
      <w:r w:rsidR="00E42FDB">
        <w:rPr>
          <w:rFonts w:ascii="Times New Roman" w:hAnsi="Times New Roman"/>
        </w:rPr>
        <w:t>la</w:t>
      </w:r>
      <w:r w:rsidRPr="00874434">
        <w:rPr>
          <w:rFonts w:ascii="Times New Roman" w:hAnsi="Times New Roman"/>
        </w:rPr>
        <w:t xml:space="preserve"> </w:t>
      </w:r>
      <w:r w:rsidRPr="00874434">
        <w:rPr>
          <w:rFonts w:ascii="Times New Roman" w:hAnsi="Times New Roman"/>
          <w:b/>
        </w:rPr>
        <w:t xml:space="preserve">100.000,00 KM budžetskih sredstava za troškove </w:t>
      </w:r>
      <w:r w:rsidR="00E51162" w:rsidRPr="00874434">
        <w:rPr>
          <w:rFonts w:ascii="Times New Roman" w:hAnsi="Times New Roman"/>
          <w:b/>
        </w:rPr>
        <w:t>„</w:t>
      </w:r>
      <w:r w:rsidRPr="00874434">
        <w:rPr>
          <w:rFonts w:ascii="Times New Roman" w:hAnsi="Times New Roman"/>
          <w:b/>
        </w:rPr>
        <w:t>hladnog pogona</w:t>
      </w:r>
      <w:r w:rsidR="00E51162" w:rsidRPr="00874434">
        <w:rPr>
          <w:rFonts w:ascii="Times New Roman" w:hAnsi="Times New Roman"/>
          <w:b/>
        </w:rPr>
        <w:t>“</w:t>
      </w:r>
      <w:r w:rsidR="00B81C1E" w:rsidRPr="00874434">
        <w:rPr>
          <w:rFonts w:ascii="Times New Roman" w:hAnsi="Times New Roman"/>
          <w:b/>
        </w:rPr>
        <w:t xml:space="preserve"> </w:t>
      </w:r>
      <w:r w:rsidR="00E42FDB">
        <w:rPr>
          <w:rFonts w:ascii="Times New Roman" w:hAnsi="Times New Roman"/>
          <w:b/>
        </w:rPr>
        <w:t xml:space="preserve">za </w:t>
      </w:r>
      <w:r w:rsidR="00B81C1E" w:rsidRPr="00874434">
        <w:rPr>
          <w:rFonts w:ascii="Times New Roman" w:hAnsi="Times New Roman"/>
          <w:b/>
        </w:rPr>
        <w:t xml:space="preserve">svih osam sigurnih kuća u BiH, </w:t>
      </w:r>
      <w:r w:rsidRPr="00874434">
        <w:rPr>
          <w:rFonts w:ascii="Times New Roman" w:hAnsi="Times New Roman"/>
        </w:rPr>
        <w:t>što je uspostavljeno kao redovna go</w:t>
      </w:r>
      <w:r w:rsidR="00E42FDB">
        <w:rPr>
          <w:rFonts w:ascii="Times New Roman" w:hAnsi="Times New Roman"/>
        </w:rPr>
        <w:t>dišnja budžetska linija MLJPI Bi</w:t>
      </w:r>
      <w:r w:rsidRPr="00874434">
        <w:rPr>
          <w:rFonts w:ascii="Times New Roman" w:hAnsi="Times New Roman"/>
        </w:rPr>
        <w:t>H i u 2021</w:t>
      </w:r>
      <w:r w:rsidR="00E42FDB">
        <w:rPr>
          <w:rFonts w:ascii="Times New Roman" w:hAnsi="Times New Roman"/>
        </w:rPr>
        <w:t>.</w:t>
      </w:r>
      <w:r w:rsidRPr="00874434">
        <w:rPr>
          <w:rFonts w:ascii="Times New Roman" w:hAnsi="Times New Roman"/>
        </w:rPr>
        <w:t xml:space="preserve"> i 2022. godini</w:t>
      </w:r>
      <w:r w:rsidR="00E42FDB">
        <w:rPr>
          <w:rFonts w:ascii="Times New Roman" w:hAnsi="Times New Roman"/>
        </w:rPr>
        <w:t>.</w:t>
      </w:r>
      <w:r w:rsidRPr="00874434">
        <w:rPr>
          <w:rFonts w:ascii="Times New Roman" w:hAnsi="Times New Roman"/>
        </w:rPr>
        <w:t xml:space="preserve"> </w:t>
      </w:r>
    </w:p>
    <w:p w14:paraId="0C6A1E6F" w14:textId="4E7FDAEB" w:rsidR="00BB4F8A" w:rsidRPr="00874434" w:rsidRDefault="00D15B61" w:rsidP="00D15B61">
      <w:pPr>
        <w:pStyle w:val="Normal1"/>
        <w:spacing w:before="100" w:beforeAutospacing="1" w:after="100" w:afterAutospacing="1"/>
        <w:jc w:val="both"/>
        <w:rPr>
          <w:rFonts w:ascii="Times New Roman" w:hAnsi="Times New Roman"/>
          <w:lang w:val="bs-Latn-BA"/>
        </w:rPr>
      </w:pPr>
      <w:r w:rsidRPr="00874434">
        <w:rPr>
          <w:rFonts w:ascii="Times New Roman" w:hAnsi="Times New Roman"/>
          <w:noProof/>
          <w:lang w:val="en-US"/>
        </w:rPr>
        <mc:AlternateContent>
          <mc:Choice Requires="wpg">
            <w:drawing>
              <wp:anchor distT="45720" distB="45720" distL="182880" distR="182880" simplePos="0" relativeHeight="251673600" behindDoc="0" locked="0" layoutInCell="1" allowOverlap="1" wp14:anchorId="01021E82" wp14:editId="01BEB81F">
                <wp:simplePos x="0" y="0"/>
                <wp:positionH relativeFrom="margin">
                  <wp:posOffset>3317240</wp:posOffset>
                </wp:positionH>
                <wp:positionV relativeFrom="margin">
                  <wp:posOffset>3773170</wp:posOffset>
                </wp:positionV>
                <wp:extent cx="3128645" cy="2291715"/>
                <wp:effectExtent l="0" t="0" r="0" b="13335"/>
                <wp:wrapSquare wrapText="bothSides"/>
                <wp:docPr id="23" name="Group 23"/>
                <wp:cNvGraphicFramePr/>
                <a:graphic xmlns:a="http://schemas.openxmlformats.org/drawingml/2006/main">
                  <a:graphicData uri="http://schemas.microsoft.com/office/word/2010/wordprocessingGroup">
                    <wpg:wgp>
                      <wpg:cNvGrpSpPr/>
                      <wpg:grpSpPr>
                        <a:xfrm>
                          <a:off x="0" y="0"/>
                          <a:ext cx="3128645" cy="2291715"/>
                          <a:chOff x="0" y="174477"/>
                          <a:chExt cx="3567448" cy="628279"/>
                        </a:xfrm>
                      </wpg:grpSpPr>
                      <wps:wsp>
                        <wps:cNvPr id="24" name="Rectangle 24"/>
                        <wps:cNvSpPr/>
                        <wps:spPr>
                          <a:xfrm>
                            <a:off x="0" y="174477"/>
                            <a:ext cx="3567448" cy="976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0FB5B8"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252695"/>
                            <a:ext cx="3567448" cy="5500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8D554" w14:textId="77777777" w:rsidR="00406DF1" w:rsidRPr="00BB4F8A" w:rsidRDefault="00406DF1" w:rsidP="00BB4F8A">
                              <w:pPr>
                                <w:spacing w:line="360" w:lineRule="auto"/>
                                <w:rPr>
                                  <w:rFonts w:ascii="Arial" w:hAnsi="Arial" w:cs="Arial"/>
                                  <w:i/>
                                  <w:sz w:val="12"/>
                                  <w:lang w:val="bs-Latn-BA"/>
                                </w:rPr>
                              </w:pPr>
                            </w:p>
                            <w:p w14:paraId="1E9ED652" w14:textId="168F0F65" w:rsidR="00406DF1" w:rsidRPr="00E42FDB" w:rsidRDefault="00406DF1" w:rsidP="00BB4F8A">
                              <w:pPr>
                                <w:spacing w:line="360" w:lineRule="auto"/>
                                <w:rPr>
                                  <w:rFonts w:ascii="Times New Roman" w:hAnsi="Times New Roman" w:cs="Times New Roman"/>
                                  <w:i/>
                                  <w:sz w:val="20"/>
                                  <w:szCs w:val="20"/>
                                  <w:lang w:val="bs-Latn-BA"/>
                                </w:rPr>
                              </w:pPr>
                              <w:r w:rsidRPr="00E42FDB">
                                <w:rPr>
                                  <w:rFonts w:ascii="Times New Roman" w:hAnsi="Times New Roman" w:cs="Times New Roman"/>
                                  <w:i/>
                                  <w:sz w:val="20"/>
                                  <w:szCs w:val="20"/>
                                  <w:lang w:val="bs-Latn-BA"/>
                                </w:rPr>
                                <w:t>VSTV</w:t>
                              </w:r>
                              <w:r>
                                <w:rPr>
                                  <w:rFonts w:ascii="Times New Roman" w:hAnsi="Times New Roman" w:cs="Times New Roman"/>
                                  <w:i/>
                                  <w:sz w:val="20"/>
                                  <w:szCs w:val="20"/>
                                  <w:lang w:val="bs-Latn-BA"/>
                                </w:rPr>
                                <w:t xml:space="preserve"> </w:t>
                              </w:r>
                              <w:r w:rsidRPr="00E42FDB">
                                <w:rPr>
                                  <w:rFonts w:ascii="Times New Roman" w:hAnsi="Times New Roman" w:cs="Times New Roman"/>
                                  <w:i/>
                                  <w:sz w:val="20"/>
                                  <w:szCs w:val="20"/>
                                  <w:lang w:val="bs-Latn-BA"/>
                                </w:rPr>
                                <w:t>BiH je unaprijedio sistem prikupljanja podataka i</w:t>
                              </w:r>
                              <w:r w:rsidRPr="00E42FDB">
                                <w:rPr>
                                  <w:rFonts w:ascii="Times New Roman" w:hAnsi="Times New Roman" w:cs="Times New Roman"/>
                                  <w:i/>
                                  <w:sz w:val="20"/>
                                  <w:szCs w:val="20"/>
                                </w:rPr>
                                <w:t xml:space="preserve"> usvojio Odluku o izmjeni sistema za praćenje predmeta u sudovima i tužilaštvima (CMS/TCMS) na način da se evidentiraju spol žrtve i počinioca te njihov</w:t>
                              </w:r>
                              <w:r>
                                <w:rPr>
                                  <w:rFonts w:ascii="Times New Roman" w:hAnsi="Times New Roman" w:cs="Times New Roman"/>
                                  <w:i/>
                                  <w:sz w:val="20"/>
                                  <w:szCs w:val="20"/>
                                </w:rPr>
                                <w:t xml:space="preserve"> odnos, čime su se stekli uslovi</w:t>
                              </w:r>
                              <w:r w:rsidRPr="00E42FDB">
                                <w:rPr>
                                  <w:rFonts w:ascii="Times New Roman" w:hAnsi="Times New Roman" w:cs="Times New Roman"/>
                                  <w:i/>
                                  <w:sz w:val="20"/>
                                  <w:szCs w:val="20"/>
                                </w:rPr>
                                <w:t xml:space="preserve"> za adekvatnije praćenje i izvještavanje pravosuđa u </w:t>
                              </w:r>
                              <w:r w:rsidRPr="00E42FDB">
                                <w:rPr>
                                  <w:rFonts w:ascii="Times New Roman" w:hAnsi="Times New Roman" w:cs="Times New Roman"/>
                                  <w:bCs/>
                                  <w:i/>
                                  <w:sz w:val="20"/>
                                  <w:szCs w:val="20"/>
                                  <w:lang w:val="bs-Latn-BA"/>
                                </w:rPr>
                                <w:t>BiH</w:t>
                              </w:r>
                              <w:r w:rsidRPr="00E42FDB">
                                <w:rPr>
                                  <w:rFonts w:ascii="Times New Roman" w:hAnsi="Times New Roman" w:cs="Times New Roman"/>
                                  <w:i/>
                                  <w:sz w:val="20"/>
                                  <w:szCs w:val="20"/>
                                </w:rPr>
                                <w:t xml:space="preserve"> o p</w:t>
                              </w:r>
                              <w:r>
                                <w:rPr>
                                  <w:rFonts w:ascii="Times New Roman" w:hAnsi="Times New Roman" w:cs="Times New Roman"/>
                                  <w:i/>
                                  <w:sz w:val="20"/>
                                  <w:szCs w:val="20"/>
                                </w:rPr>
                                <w:t>r</w:t>
                              </w:r>
                              <w:r w:rsidRPr="00E42FDB">
                                <w:rPr>
                                  <w:rFonts w:ascii="Times New Roman" w:hAnsi="Times New Roman" w:cs="Times New Roman"/>
                                  <w:i/>
                                  <w:sz w:val="20"/>
                                  <w:szCs w:val="20"/>
                                </w:rPr>
                                <w:t xml:space="preserve">ocesuiranju predmeta nasilja </w:t>
                              </w:r>
                              <w:r>
                                <w:rPr>
                                  <w:rFonts w:ascii="Times New Roman" w:hAnsi="Times New Roman" w:cs="Times New Roman"/>
                                  <w:i/>
                                  <w:sz w:val="20"/>
                                  <w:szCs w:val="20"/>
                                </w:rPr>
                                <w:t>prema</w:t>
                              </w:r>
                              <w:r w:rsidRPr="00E42FDB">
                                <w:rPr>
                                  <w:rFonts w:ascii="Times New Roman" w:hAnsi="Times New Roman" w:cs="Times New Roman"/>
                                  <w:i/>
                                  <w:sz w:val="20"/>
                                  <w:szCs w:val="20"/>
                                </w:rPr>
                                <w:t xml:space="preserve"> ženama</w:t>
                              </w:r>
                              <w:r w:rsidRPr="00E42FDB">
                                <w:rPr>
                                  <w:rFonts w:ascii="Times New Roman" w:hAnsi="Times New Roman" w:cs="Times New Roman"/>
                                  <w:i/>
                                  <w:sz w:val="20"/>
                                  <w:szCs w:val="20"/>
                                  <w:lang w:val="bs-Latn-BA"/>
                                </w:rPr>
                                <w:t xml:space="preserve">, kako to nalaže Istanbulska konvencija. </w:t>
                              </w:r>
                            </w:p>
                            <w:p w14:paraId="2281B60A" w14:textId="55E69E08" w:rsidR="00406DF1" w:rsidRDefault="00406DF1">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021E82" id="Group 23" o:spid="_x0000_s1026" style="position:absolute;left:0;text-align:left;margin-left:261.2pt;margin-top:297.1pt;width:246.35pt;height:180.45pt;z-index:251673600;mso-wrap-distance-left:14.4pt;mso-wrap-distance-top:3.6pt;mso-wrap-distance-right:14.4pt;mso-wrap-distance-bottom:3.6pt;mso-position-horizontal-relative:margin;mso-position-vertical-relative:margin;mso-width-relative:margin;mso-height-relative:margin" coordorigin=",1744" coordsize="35674,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">
                <v:rect id="Rectangle 24" o:spid="_x0000_s1027" style="position:absolute;top:1744;width:35674;height: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" fillcolor="#4f81bd [3204]" stroked="f" strokeweight="2pt">
                  <v:textbox>
                    <w:txbxContent>
                      <w:p w14:paraId="0E0FB5B8"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5" o:spid="_x0000_s1028" type="#_x0000_t202" style="position:absolute;top:2526;width:35674;height:5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" filled="f" stroked="f" strokeweight=".5pt">
                  <v:textbox inset=",7.2pt,,0">
                    <w:txbxContent>
                      <w:p w14:paraId="08F8D554" w14:textId="77777777" w:rsidR="00406DF1" w:rsidRPr="00BB4F8A" w:rsidRDefault="00406DF1" w:rsidP="00BB4F8A">
                        <w:pPr>
                          <w:spacing w:line="360" w:lineRule="auto"/>
                          <w:rPr>
                            <w:rFonts w:ascii="Arial" w:hAnsi="Arial" w:cs="Arial"/>
                            <w:i/>
                            <w:sz w:val="12"/>
                            <w:lang w:val="bs-Latn-BA"/>
                          </w:rPr>
                        </w:pPr>
                      </w:p>
                      <w:p w14:paraId="1E9ED652" w14:textId="168F0F65" w:rsidR="00406DF1" w:rsidRPr="00E42FDB" w:rsidRDefault="00406DF1" w:rsidP="00BB4F8A">
                        <w:pPr>
                          <w:spacing w:line="360" w:lineRule="auto"/>
                          <w:rPr>
                            <w:rFonts w:ascii="Times New Roman" w:hAnsi="Times New Roman" w:cs="Times New Roman"/>
                            <w:i/>
                            <w:sz w:val="20"/>
                            <w:szCs w:val="20"/>
                            <w:lang w:val="bs-Latn-BA"/>
                          </w:rPr>
                        </w:pPr>
                        <w:r w:rsidRPr="00E42FDB">
                          <w:rPr>
                            <w:rFonts w:ascii="Times New Roman" w:hAnsi="Times New Roman" w:cs="Times New Roman"/>
                            <w:i/>
                            <w:sz w:val="20"/>
                            <w:szCs w:val="20"/>
                            <w:lang w:val="bs-Latn-BA"/>
                          </w:rPr>
                          <w:t>VSTV</w:t>
                        </w:r>
                        <w:r>
                          <w:rPr>
                            <w:rFonts w:ascii="Times New Roman" w:hAnsi="Times New Roman" w:cs="Times New Roman"/>
                            <w:i/>
                            <w:sz w:val="20"/>
                            <w:szCs w:val="20"/>
                            <w:lang w:val="bs-Latn-BA"/>
                          </w:rPr>
                          <w:t xml:space="preserve"> </w:t>
                        </w:r>
                        <w:r w:rsidRPr="00E42FDB">
                          <w:rPr>
                            <w:rFonts w:ascii="Times New Roman" w:hAnsi="Times New Roman" w:cs="Times New Roman"/>
                            <w:i/>
                            <w:sz w:val="20"/>
                            <w:szCs w:val="20"/>
                            <w:lang w:val="bs-Latn-BA"/>
                          </w:rPr>
                          <w:t>BiH je unaprijedio sistem prikupljanja podataka i</w:t>
                        </w:r>
                        <w:r w:rsidRPr="00E42FDB">
                          <w:rPr>
                            <w:rFonts w:ascii="Times New Roman" w:hAnsi="Times New Roman" w:cs="Times New Roman"/>
                            <w:i/>
                            <w:sz w:val="20"/>
                            <w:szCs w:val="20"/>
                          </w:rPr>
                          <w:t xml:space="preserve"> usvojio Odluku o izmjeni sistema za praćenje predmeta u sudovima i tužilaštvima (CMS/TCMS) na način da se evidentiraju spol žrtve i počinioca te njihov</w:t>
                        </w:r>
                        <w:r>
                          <w:rPr>
                            <w:rFonts w:ascii="Times New Roman" w:hAnsi="Times New Roman" w:cs="Times New Roman"/>
                            <w:i/>
                            <w:sz w:val="20"/>
                            <w:szCs w:val="20"/>
                          </w:rPr>
                          <w:t xml:space="preserve"> odnos, čime su se stekli uslovi</w:t>
                        </w:r>
                        <w:r w:rsidRPr="00E42FDB">
                          <w:rPr>
                            <w:rFonts w:ascii="Times New Roman" w:hAnsi="Times New Roman" w:cs="Times New Roman"/>
                            <w:i/>
                            <w:sz w:val="20"/>
                            <w:szCs w:val="20"/>
                          </w:rPr>
                          <w:t xml:space="preserve"> za adekvatnije praćenje i izvještavanje pravosuđa u </w:t>
                        </w:r>
                        <w:r w:rsidRPr="00E42FDB">
                          <w:rPr>
                            <w:rFonts w:ascii="Times New Roman" w:hAnsi="Times New Roman" w:cs="Times New Roman"/>
                            <w:bCs/>
                            <w:i/>
                            <w:sz w:val="20"/>
                            <w:szCs w:val="20"/>
                            <w:lang w:val="bs-Latn-BA"/>
                          </w:rPr>
                          <w:t>BiH</w:t>
                        </w:r>
                        <w:r w:rsidRPr="00E42FDB">
                          <w:rPr>
                            <w:rFonts w:ascii="Times New Roman" w:hAnsi="Times New Roman" w:cs="Times New Roman"/>
                            <w:i/>
                            <w:sz w:val="20"/>
                            <w:szCs w:val="20"/>
                          </w:rPr>
                          <w:t xml:space="preserve"> o p</w:t>
                        </w:r>
                        <w:r>
                          <w:rPr>
                            <w:rFonts w:ascii="Times New Roman" w:hAnsi="Times New Roman" w:cs="Times New Roman"/>
                            <w:i/>
                            <w:sz w:val="20"/>
                            <w:szCs w:val="20"/>
                          </w:rPr>
                          <w:t>r</w:t>
                        </w:r>
                        <w:r w:rsidRPr="00E42FDB">
                          <w:rPr>
                            <w:rFonts w:ascii="Times New Roman" w:hAnsi="Times New Roman" w:cs="Times New Roman"/>
                            <w:i/>
                            <w:sz w:val="20"/>
                            <w:szCs w:val="20"/>
                          </w:rPr>
                          <w:t xml:space="preserve">ocesuiranju predmeta nasilja </w:t>
                        </w:r>
                        <w:r>
                          <w:rPr>
                            <w:rFonts w:ascii="Times New Roman" w:hAnsi="Times New Roman" w:cs="Times New Roman"/>
                            <w:i/>
                            <w:sz w:val="20"/>
                            <w:szCs w:val="20"/>
                          </w:rPr>
                          <w:t>prema</w:t>
                        </w:r>
                        <w:r w:rsidRPr="00E42FDB">
                          <w:rPr>
                            <w:rFonts w:ascii="Times New Roman" w:hAnsi="Times New Roman" w:cs="Times New Roman"/>
                            <w:i/>
                            <w:sz w:val="20"/>
                            <w:szCs w:val="20"/>
                          </w:rPr>
                          <w:t xml:space="preserve"> ženama</w:t>
                        </w:r>
                        <w:r w:rsidRPr="00E42FDB">
                          <w:rPr>
                            <w:rFonts w:ascii="Times New Roman" w:hAnsi="Times New Roman" w:cs="Times New Roman"/>
                            <w:i/>
                            <w:sz w:val="20"/>
                            <w:szCs w:val="20"/>
                            <w:lang w:val="bs-Latn-BA"/>
                          </w:rPr>
                          <w:t xml:space="preserve">, kako to nalaže Istanbulska konvencija. </w:t>
                        </w:r>
                      </w:p>
                      <w:p w14:paraId="2281B60A" w14:textId="55E69E08" w:rsidR="00406DF1" w:rsidRDefault="00406DF1">
                        <w:pPr>
                          <w:rPr>
                            <w:caps/>
                            <w:color w:val="4F81BD" w:themeColor="accent1"/>
                            <w:sz w:val="26"/>
                            <w:szCs w:val="26"/>
                          </w:rPr>
                        </w:pPr>
                      </w:p>
                    </w:txbxContent>
                  </v:textbox>
                </v:shape>
                <w10:wrap type="square" anchorx="margin" anchory="margin"/>
              </v:group>
            </w:pict>
          </mc:Fallback>
        </mc:AlternateContent>
      </w:r>
      <w:r w:rsidR="004434E8" w:rsidRPr="00874434">
        <w:rPr>
          <w:rFonts w:ascii="Times New Roman" w:hAnsi="Times New Roman"/>
          <w:lang w:val="bs-Latn-BA"/>
        </w:rPr>
        <w:t xml:space="preserve">VM BiH je u avgustu 2019. godine donijelo odluku o formiranju </w:t>
      </w:r>
      <w:r w:rsidR="004434E8" w:rsidRPr="00874434">
        <w:rPr>
          <w:rFonts w:ascii="Times New Roman" w:hAnsi="Times New Roman"/>
          <w:b/>
          <w:lang w:val="bs-Latn-BA"/>
        </w:rPr>
        <w:t>Odbora za praćenje i izvještavanje po Istanbulskoj konvenciji i femicidu u BiH</w:t>
      </w:r>
      <w:r w:rsidR="00E42FDB">
        <w:rPr>
          <w:rFonts w:ascii="Times New Roman" w:hAnsi="Times New Roman"/>
          <w:lang w:val="bs-Latn-BA"/>
        </w:rPr>
        <w:t>. Odbor</w:t>
      </w:r>
      <w:r w:rsidR="004434E8" w:rsidRPr="00874434">
        <w:rPr>
          <w:rFonts w:ascii="Times New Roman" w:hAnsi="Times New Roman"/>
          <w:lang w:val="bs-Latn-BA"/>
        </w:rPr>
        <w:t xml:space="preserve"> čine predstavnici</w:t>
      </w:r>
      <w:r w:rsidR="001D7AED" w:rsidRPr="00874434">
        <w:rPr>
          <w:rFonts w:ascii="Times New Roman" w:hAnsi="Times New Roman"/>
          <w:lang w:val="bs-Latn-BA"/>
        </w:rPr>
        <w:t>/ce</w:t>
      </w:r>
      <w:r w:rsidR="004434E8" w:rsidRPr="00874434">
        <w:rPr>
          <w:rFonts w:ascii="Times New Roman" w:hAnsi="Times New Roman"/>
          <w:lang w:val="bs-Latn-BA"/>
        </w:rPr>
        <w:t xml:space="preserve"> sedam insititucija na nivou BiH, predstavnici</w:t>
      </w:r>
      <w:r w:rsidR="001D7AED" w:rsidRPr="00874434">
        <w:rPr>
          <w:rFonts w:ascii="Times New Roman" w:hAnsi="Times New Roman"/>
          <w:lang w:val="bs-Latn-BA"/>
        </w:rPr>
        <w:t>/ce</w:t>
      </w:r>
      <w:r w:rsidR="004434E8" w:rsidRPr="00874434">
        <w:rPr>
          <w:rFonts w:ascii="Times New Roman" w:hAnsi="Times New Roman"/>
          <w:lang w:val="bs-Latn-BA"/>
        </w:rPr>
        <w:t xml:space="preserve"> Vlade FB</w:t>
      </w:r>
      <w:r w:rsidR="001D7AED" w:rsidRPr="00874434">
        <w:rPr>
          <w:rFonts w:ascii="Times New Roman" w:hAnsi="Times New Roman"/>
          <w:lang w:val="bs-Latn-BA"/>
        </w:rPr>
        <w:t>iH, Vlade Brčko Distrikta BiH i</w:t>
      </w:r>
      <w:r w:rsidR="004434E8" w:rsidRPr="00874434">
        <w:rPr>
          <w:rFonts w:ascii="Times New Roman" w:hAnsi="Times New Roman"/>
          <w:lang w:val="bs-Latn-BA"/>
        </w:rPr>
        <w:t xml:space="preserve"> Mreže nevladinih organizacija „Sigurna mreža“</w:t>
      </w:r>
      <w:r w:rsidR="001D7AED" w:rsidRPr="00874434">
        <w:rPr>
          <w:rFonts w:ascii="Times New Roman" w:hAnsi="Times New Roman"/>
          <w:lang w:val="bs-Latn-BA"/>
        </w:rPr>
        <w:t>,</w:t>
      </w:r>
      <w:r w:rsidR="004434E8" w:rsidRPr="00874434">
        <w:rPr>
          <w:rFonts w:ascii="Times New Roman" w:hAnsi="Times New Roman"/>
          <w:lang w:val="bs-Latn-BA"/>
        </w:rPr>
        <w:t xml:space="preserve"> a </w:t>
      </w:r>
      <w:r w:rsidR="001D7AED" w:rsidRPr="00874434">
        <w:rPr>
          <w:rFonts w:ascii="Times New Roman" w:hAnsi="Times New Roman"/>
          <w:lang w:val="bs-Latn-BA"/>
        </w:rPr>
        <w:t>čiji</w:t>
      </w:r>
      <w:r w:rsidR="00E42FDB">
        <w:rPr>
          <w:rFonts w:ascii="Times New Roman" w:hAnsi="Times New Roman"/>
          <w:lang w:val="bs-Latn-BA"/>
        </w:rPr>
        <w:t>m</w:t>
      </w:r>
      <w:r w:rsidR="001D7AED" w:rsidRPr="00874434">
        <w:rPr>
          <w:rFonts w:ascii="Times New Roman" w:hAnsi="Times New Roman"/>
          <w:lang w:val="bs-Latn-BA"/>
        </w:rPr>
        <w:t xml:space="preserve"> rad</w:t>
      </w:r>
      <w:r w:rsidR="00E42FDB">
        <w:rPr>
          <w:rFonts w:ascii="Times New Roman" w:hAnsi="Times New Roman"/>
          <w:lang w:val="bs-Latn-BA"/>
        </w:rPr>
        <w:t>om</w:t>
      </w:r>
      <w:r w:rsidR="001D7AED" w:rsidRPr="00874434">
        <w:rPr>
          <w:rFonts w:ascii="Times New Roman" w:hAnsi="Times New Roman"/>
          <w:lang w:val="bs-Latn-BA"/>
        </w:rPr>
        <w:t xml:space="preserve"> koordinira ARS</w:t>
      </w:r>
      <w:r w:rsidR="00E42FDB">
        <w:rPr>
          <w:rFonts w:ascii="Times New Roman" w:hAnsi="Times New Roman"/>
          <w:lang w:val="bs-Latn-BA"/>
        </w:rPr>
        <w:t xml:space="preserve"> </w:t>
      </w:r>
      <w:r w:rsidR="004434E8" w:rsidRPr="00874434">
        <w:rPr>
          <w:rFonts w:ascii="Times New Roman" w:hAnsi="Times New Roman"/>
          <w:lang w:val="bs-Latn-BA"/>
        </w:rPr>
        <w:t>B</w:t>
      </w:r>
      <w:r w:rsidR="00E42FDB">
        <w:rPr>
          <w:rFonts w:ascii="Times New Roman" w:hAnsi="Times New Roman"/>
          <w:lang w:val="bs-Latn-BA"/>
        </w:rPr>
        <w:t>i</w:t>
      </w:r>
      <w:r w:rsidR="004434E8" w:rsidRPr="00874434">
        <w:rPr>
          <w:rFonts w:ascii="Times New Roman" w:hAnsi="Times New Roman"/>
          <w:lang w:val="bs-Latn-BA"/>
        </w:rPr>
        <w:t>H MLJPI</w:t>
      </w:r>
      <w:r w:rsidR="00B33109" w:rsidRPr="00874434">
        <w:rPr>
          <w:rFonts w:ascii="Times New Roman" w:hAnsi="Times New Roman"/>
          <w:lang w:val="bs-Latn-BA"/>
        </w:rPr>
        <w:t xml:space="preserve">. </w:t>
      </w:r>
      <w:r w:rsidR="00EC4C31" w:rsidRPr="00874434">
        <w:rPr>
          <w:rFonts w:ascii="Times New Roman" w:hAnsi="Times New Roman"/>
          <w:lang w:val="bs-Latn-BA"/>
        </w:rPr>
        <w:t xml:space="preserve">Jedna od aktivnosti odbora je i realizacija prve </w:t>
      </w:r>
      <w:r w:rsidR="00EC4C31" w:rsidRPr="00874434">
        <w:rPr>
          <w:rFonts w:ascii="Times New Roman" w:hAnsi="Times New Roman"/>
          <w:b/>
          <w:lang w:val="bs-Latn-BA"/>
        </w:rPr>
        <w:t xml:space="preserve">Analize </w:t>
      </w:r>
      <w:r w:rsidR="00354806" w:rsidRPr="00874434">
        <w:rPr>
          <w:rFonts w:ascii="Times New Roman" w:hAnsi="Times New Roman"/>
          <w:b/>
          <w:lang w:val="bs-Latn-BA"/>
        </w:rPr>
        <w:t>podataka o ubistvima žena u B</w:t>
      </w:r>
      <w:r w:rsidR="00E42FDB">
        <w:rPr>
          <w:rFonts w:ascii="Times New Roman" w:hAnsi="Times New Roman"/>
          <w:b/>
          <w:lang w:val="bs-Latn-BA"/>
        </w:rPr>
        <w:t>i</w:t>
      </w:r>
      <w:r w:rsidR="00354806" w:rsidRPr="00874434">
        <w:rPr>
          <w:rFonts w:ascii="Times New Roman" w:hAnsi="Times New Roman"/>
          <w:b/>
          <w:lang w:val="bs-Latn-BA"/>
        </w:rPr>
        <w:t xml:space="preserve">H (femicid) i </w:t>
      </w:r>
      <w:r w:rsidR="00354806" w:rsidRPr="00E42FDB">
        <w:rPr>
          <w:rFonts w:ascii="Times New Roman" w:hAnsi="Times New Roman"/>
          <w:b/>
          <w:i/>
          <w:lang w:val="bs-Latn-BA"/>
        </w:rPr>
        <w:t>Femicide Watch</w:t>
      </w:r>
      <w:r w:rsidR="00354806" w:rsidRPr="00874434">
        <w:rPr>
          <w:rFonts w:ascii="Times New Roman" w:hAnsi="Times New Roman"/>
          <w:b/>
          <w:lang w:val="bs-Latn-BA"/>
        </w:rPr>
        <w:t xml:space="preserve"> u BiH</w:t>
      </w:r>
      <w:r w:rsidR="00EC4C31" w:rsidRPr="00874434">
        <w:rPr>
          <w:rFonts w:ascii="Times New Roman" w:hAnsi="Times New Roman"/>
        </w:rPr>
        <w:t xml:space="preserve">. </w:t>
      </w:r>
    </w:p>
    <w:p w14:paraId="6E3F9CCC" w14:textId="748B1BD0" w:rsidR="00622545" w:rsidRPr="00874434" w:rsidRDefault="006B63FA" w:rsidP="00622545">
      <w:pPr>
        <w:pStyle w:val="BodyText"/>
        <w:rPr>
          <w:rFonts w:ascii="Times New Roman" w:hAnsi="Times New Roman" w:cs="Times New Roman"/>
          <w:sz w:val="24"/>
          <w:szCs w:val="24"/>
          <w:lang w:val="bs-Latn-BA"/>
        </w:rPr>
      </w:pPr>
      <w:r w:rsidRPr="00874434">
        <w:rPr>
          <w:rFonts w:ascii="Times New Roman" w:hAnsi="Times New Roman" w:cs="Times New Roman"/>
          <w:sz w:val="24"/>
          <w:szCs w:val="24"/>
          <w:lang w:val="bs-Latn-BA"/>
        </w:rPr>
        <w:t>Kroz implementaciju p</w:t>
      </w:r>
      <w:r w:rsidR="00622545" w:rsidRPr="00874434">
        <w:rPr>
          <w:rFonts w:ascii="Times New Roman" w:hAnsi="Times New Roman" w:cs="Times New Roman"/>
          <w:sz w:val="24"/>
          <w:szCs w:val="24"/>
          <w:lang w:val="bs-Latn-BA"/>
        </w:rPr>
        <w:t>rojekt</w:t>
      </w:r>
      <w:r w:rsidRPr="00874434">
        <w:rPr>
          <w:rFonts w:ascii="Times New Roman" w:hAnsi="Times New Roman" w:cs="Times New Roman"/>
          <w:sz w:val="24"/>
          <w:szCs w:val="24"/>
          <w:lang w:val="bs-Latn-BA"/>
        </w:rPr>
        <w:t>a</w:t>
      </w:r>
      <w:r w:rsidR="00622545" w:rsidRPr="00874434">
        <w:rPr>
          <w:rFonts w:ascii="Times New Roman" w:hAnsi="Times New Roman" w:cs="Times New Roman"/>
          <w:sz w:val="24"/>
          <w:szCs w:val="24"/>
          <w:lang w:val="bs-Latn-BA"/>
        </w:rPr>
        <w:t xml:space="preserve"> „</w:t>
      </w:r>
      <w:r w:rsidR="00622545" w:rsidRPr="00874434">
        <w:rPr>
          <w:rFonts w:ascii="Times New Roman" w:hAnsi="Times New Roman" w:cs="Times New Roman"/>
          <w:b/>
          <w:sz w:val="24"/>
          <w:szCs w:val="24"/>
          <w:lang w:val="bs-Latn-BA"/>
        </w:rPr>
        <w:t>Jačanje kapaciteta institucija za rješavanje rodno zasnovanog nasilja u BiH“,</w:t>
      </w:r>
      <w:r w:rsidR="00622545" w:rsidRPr="00874434">
        <w:rPr>
          <w:rFonts w:ascii="Times New Roman" w:hAnsi="Times New Roman" w:cs="Times New Roman"/>
          <w:sz w:val="24"/>
          <w:szCs w:val="24"/>
          <w:lang w:val="bs-Latn-BA"/>
        </w:rPr>
        <w:t xml:space="preserve"> finansiran</w:t>
      </w:r>
      <w:r w:rsidRPr="00874434">
        <w:rPr>
          <w:rFonts w:ascii="Times New Roman" w:hAnsi="Times New Roman" w:cs="Times New Roman"/>
          <w:sz w:val="24"/>
          <w:szCs w:val="24"/>
          <w:lang w:val="bs-Latn-BA"/>
        </w:rPr>
        <w:t>og</w:t>
      </w:r>
      <w:r w:rsidR="00622545" w:rsidRPr="00874434">
        <w:rPr>
          <w:rFonts w:ascii="Times New Roman" w:hAnsi="Times New Roman" w:cs="Times New Roman"/>
          <w:sz w:val="24"/>
          <w:szCs w:val="24"/>
          <w:lang w:val="bs-Latn-BA"/>
        </w:rPr>
        <w:t xml:space="preserve"> od USAID-a</w:t>
      </w:r>
      <w:r w:rsidRPr="00874434">
        <w:rPr>
          <w:rFonts w:ascii="Times New Roman" w:hAnsi="Times New Roman" w:cs="Times New Roman"/>
          <w:sz w:val="24"/>
          <w:szCs w:val="24"/>
          <w:lang w:val="bs-Latn-BA"/>
        </w:rPr>
        <w:t xml:space="preserve"> realiz</w:t>
      </w:r>
      <w:r w:rsidR="000F67D8">
        <w:rPr>
          <w:rFonts w:ascii="Times New Roman" w:hAnsi="Times New Roman" w:cs="Times New Roman"/>
          <w:sz w:val="24"/>
          <w:szCs w:val="24"/>
          <w:lang w:val="bs-Latn-BA"/>
        </w:rPr>
        <w:t>iran</w:t>
      </w:r>
      <w:r w:rsidRPr="00874434">
        <w:rPr>
          <w:rFonts w:ascii="Times New Roman" w:hAnsi="Times New Roman" w:cs="Times New Roman"/>
          <w:sz w:val="24"/>
          <w:szCs w:val="24"/>
          <w:lang w:val="bs-Latn-BA"/>
        </w:rPr>
        <w:t xml:space="preserve">o je, </w:t>
      </w:r>
      <w:r w:rsidR="000F67D8">
        <w:rPr>
          <w:rFonts w:ascii="Times New Roman" w:hAnsi="Times New Roman" w:cs="Times New Roman"/>
          <w:sz w:val="24"/>
          <w:szCs w:val="24"/>
          <w:lang w:val="bs-Latn-BA"/>
        </w:rPr>
        <w:t>između</w:t>
      </w:r>
      <w:r w:rsidRPr="00874434">
        <w:rPr>
          <w:rFonts w:ascii="Times New Roman" w:hAnsi="Times New Roman" w:cs="Times New Roman"/>
          <w:sz w:val="24"/>
          <w:szCs w:val="24"/>
          <w:lang w:val="bs-Latn-BA"/>
        </w:rPr>
        <w:t xml:space="preserve"> ostalog</w:t>
      </w:r>
      <w:r w:rsidR="003240F9">
        <w:rPr>
          <w:rFonts w:ascii="Times New Roman" w:hAnsi="Times New Roman" w:cs="Times New Roman"/>
          <w:sz w:val="24"/>
          <w:szCs w:val="24"/>
          <w:lang w:val="bs-Latn-BA"/>
        </w:rPr>
        <w:t>,</w:t>
      </w:r>
      <w:r w:rsidR="00622545" w:rsidRPr="00874434">
        <w:rPr>
          <w:rFonts w:ascii="Times New Roman" w:hAnsi="Times New Roman" w:cs="Times New Roman"/>
          <w:sz w:val="24"/>
          <w:szCs w:val="24"/>
          <w:lang w:val="bs-Latn-BA"/>
        </w:rPr>
        <w:t xml:space="preserve"> </w:t>
      </w:r>
      <w:r w:rsidR="00622545" w:rsidRPr="00874434">
        <w:rPr>
          <w:rFonts w:ascii="Times New Roman" w:hAnsi="Times New Roman" w:cs="Times New Roman"/>
          <w:b/>
          <w:sz w:val="24"/>
          <w:szCs w:val="24"/>
          <w:lang w:val="bs-Latn-BA"/>
        </w:rPr>
        <w:t>sedam sektorskih analiza usklađenosti pravnog i institucionalnog okvira BiH sa standardima Istanbulske konvencije</w:t>
      </w:r>
      <w:r w:rsidRPr="00874434">
        <w:rPr>
          <w:rFonts w:ascii="Times New Roman" w:hAnsi="Times New Roman" w:cs="Times New Roman"/>
          <w:sz w:val="24"/>
          <w:szCs w:val="24"/>
          <w:lang w:val="bs-Latn-BA"/>
        </w:rPr>
        <w:t>, ojačan</w:t>
      </w:r>
      <w:r w:rsidR="00622545" w:rsidRPr="00874434">
        <w:rPr>
          <w:rFonts w:ascii="Times New Roman" w:hAnsi="Times New Roman" w:cs="Times New Roman"/>
          <w:sz w:val="24"/>
          <w:szCs w:val="24"/>
          <w:lang w:val="bs-Latn-BA"/>
        </w:rPr>
        <w:t xml:space="preserve"> rad centara za socijalni rad u FBiH</w:t>
      </w:r>
      <w:r w:rsidR="00E42FDB">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E42FDB">
        <w:rPr>
          <w:rFonts w:ascii="Times New Roman" w:hAnsi="Times New Roman" w:cs="Times New Roman"/>
          <w:sz w:val="24"/>
          <w:szCs w:val="24"/>
          <w:lang w:val="bs-Latn-BA"/>
        </w:rPr>
        <w:t>te</w:t>
      </w:r>
      <w:r w:rsidR="00622545" w:rsidRPr="00874434">
        <w:rPr>
          <w:rFonts w:ascii="Times New Roman" w:hAnsi="Times New Roman" w:cs="Times New Roman"/>
          <w:sz w:val="24"/>
          <w:szCs w:val="24"/>
          <w:lang w:val="bs-Latn-BA"/>
        </w:rPr>
        <w:t xml:space="preserve"> uspostavljena </w:t>
      </w:r>
      <w:r w:rsidRPr="00874434">
        <w:rPr>
          <w:rFonts w:ascii="Times New Roman" w:hAnsi="Times New Roman" w:cs="Times New Roman"/>
          <w:sz w:val="24"/>
          <w:szCs w:val="24"/>
          <w:lang w:val="bs-Latn-BA"/>
        </w:rPr>
        <w:t xml:space="preserve">tri </w:t>
      </w:r>
      <w:r w:rsidR="00622545" w:rsidRPr="00874434">
        <w:rPr>
          <w:rFonts w:ascii="Times New Roman" w:hAnsi="Times New Roman" w:cs="Times New Roman"/>
          <w:b/>
          <w:sz w:val="24"/>
          <w:szCs w:val="24"/>
          <w:lang w:val="bs-Latn-BA"/>
        </w:rPr>
        <w:t xml:space="preserve">Krizna centra za žrtve silovanja u BiH, </w:t>
      </w:r>
      <w:r w:rsidR="00622545" w:rsidRPr="00874434">
        <w:rPr>
          <w:rFonts w:ascii="Times New Roman" w:hAnsi="Times New Roman" w:cs="Times New Roman"/>
          <w:sz w:val="24"/>
          <w:szCs w:val="24"/>
          <w:lang w:val="bs-Latn-BA"/>
        </w:rPr>
        <w:t>u Tuzli, Mostaru i Sarajevu</w:t>
      </w:r>
      <w:r w:rsidRPr="00874434">
        <w:rPr>
          <w:rFonts w:ascii="Times New Roman" w:hAnsi="Times New Roman" w:cs="Times New Roman"/>
          <w:sz w:val="24"/>
          <w:szCs w:val="24"/>
          <w:lang w:val="bs-Latn-BA"/>
        </w:rPr>
        <w:t>,</w:t>
      </w:r>
      <w:r w:rsidR="00622545" w:rsidRPr="00874434">
        <w:rPr>
          <w:rFonts w:ascii="Times New Roman" w:hAnsi="Times New Roman" w:cs="Times New Roman"/>
          <w:sz w:val="24"/>
          <w:szCs w:val="24"/>
          <w:lang w:val="bs-Latn-BA"/>
        </w:rPr>
        <w:t xml:space="preserve"> uključujući i opremanje i obuku za </w:t>
      </w:r>
      <w:r w:rsidR="00E42FDB">
        <w:rPr>
          <w:rFonts w:ascii="Times New Roman" w:hAnsi="Times New Roman" w:cs="Times New Roman"/>
          <w:sz w:val="24"/>
          <w:szCs w:val="24"/>
          <w:lang w:val="bs-Latn-BA"/>
        </w:rPr>
        <w:t>lica</w:t>
      </w:r>
      <w:r w:rsidR="00622545" w:rsidRPr="00874434">
        <w:rPr>
          <w:rFonts w:ascii="Times New Roman" w:hAnsi="Times New Roman" w:cs="Times New Roman"/>
          <w:sz w:val="24"/>
          <w:szCs w:val="24"/>
          <w:lang w:val="bs-Latn-BA"/>
        </w:rPr>
        <w:t xml:space="preserve"> koj</w:t>
      </w:r>
      <w:r w:rsidR="00E42FDB">
        <w:rPr>
          <w:rFonts w:ascii="Times New Roman" w:hAnsi="Times New Roman" w:cs="Times New Roman"/>
          <w:sz w:val="24"/>
          <w:szCs w:val="24"/>
          <w:lang w:val="bs-Latn-BA"/>
        </w:rPr>
        <w:t>a</w:t>
      </w:r>
      <w:r w:rsidR="00BD68A6">
        <w:rPr>
          <w:rFonts w:ascii="Times New Roman" w:hAnsi="Times New Roman" w:cs="Times New Roman"/>
          <w:sz w:val="24"/>
          <w:szCs w:val="24"/>
          <w:lang w:val="bs-Latn-BA"/>
        </w:rPr>
        <w:t xml:space="preserve"> će</w:t>
      </w:r>
      <w:r w:rsidR="00622545" w:rsidRPr="00874434">
        <w:rPr>
          <w:rFonts w:ascii="Times New Roman" w:hAnsi="Times New Roman" w:cs="Times New Roman"/>
          <w:sz w:val="24"/>
          <w:szCs w:val="24"/>
          <w:lang w:val="bs-Latn-BA"/>
        </w:rPr>
        <w:t xml:space="preserve"> </w:t>
      </w:r>
      <w:r w:rsidR="00E42FDB">
        <w:rPr>
          <w:rFonts w:ascii="Times New Roman" w:hAnsi="Times New Roman" w:cs="Times New Roman"/>
          <w:sz w:val="24"/>
          <w:szCs w:val="24"/>
          <w:lang w:val="bs-Latn-BA"/>
        </w:rPr>
        <w:t>da rade u tim centrima</w:t>
      </w:r>
      <w:r w:rsidR="00622545" w:rsidRPr="00874434">
        <w:rPr>
          <w:rFonts w:ascii="Times New Roman" w:hAnsi="Times New Roman" w:cs="Times New Roman"/>
          <w:sz w:val="24"/>
          <w:szCs w:val="24"/>
          <w:lang w:val="bs-Latn-BA"/>
        </w:rPr>
        <w:t>.</w:t>
      </w:r>
    </w:p>
    <w:p w14:paraId="1474A420" w14:textId="77777777" w:rsidR="00622545" w:rsidRPr="00874434" w:rsidRDefault="00622545" w:rsidP="00622545">
      <w:pPr>
        <w:pStyle w:val="BodyText"/>
        <w:rPr>
          <w:rFonts w:ascii="Times New Roman" w:hAnsi="Times New Roman" w:cs="Times New Roman"/>
          <w:sz w:val="24"/>
          <w:szCs w:val="24"/>
          <w:lang w:val="bs-Latn-BA"/>
        </w:rPr>
      </w:pPr>
    </w:p>
    <w:p w14:paraId="421DC327" w14:textId="253839DC" w:rsidR="000A6A8C" w:rsidRPr="00874434" w:rsidRDefault="00E32024" w:rsidP="005554E3">
      <w:pPr>
        <w:pStyle w:val="BodyText"/>
        <w:rPr>
          <w:rFonts w:ascii="Times New Roman" w:hAnsi="Times New Roman" w:cs="Times New Roman"/>
          <w:sz w:val="24"/>
          <w:szCs w:val="24"/>
          <w:lang w:val="bs-Latn-BA"/>
        </w:rPr>
      </w:pPr>
      <w:r w:rsidRPr="00874434">
        <w:rPr>
          <w:rFonts w:ascii="Times New Roman" w:hAnsi="Times New Roman" w:cs="Times New Roman"/>
          <w:sz w:val="24"/>
          <w:szCs w:val="24"/>
          <w:lang w:val="bs-Latn-BA"/>
        </w:rPr>
        <w:t>ARS</w:t>
      </w:r>
      <w:r w:rsidR="00E42FD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BiH MLJPI i GC</w:t>
      </w:r>
      <w:r w:rsidR="00E42FD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FBiH</w:t>
      </w:r>
      <w:r w:rsidR="005141D2" w:rsidRPr="00874434">
        <w:rPr>
          <w:rFonts w:ascii="Times New Roman" w:hAnsi="Times New Roman" w:cs="Times New Roman"/>
          <w:sz w:val="24"/>
          <w:szCs w:val="24"/>
          <w:lang w:val="bs-Latn-BA"/>
        </w:rPr>
        <w:t xml:space="preserve"> </w:t>
      </w:r>
      <w:r w:rsidR="00B33109" w:rsidRPr="00874434">
        <w:rPr>
          <w:rFonts w:ascii="Times New Roman" w:hAnsi="Times New Roman" w:cs="Times New Roman"/>
          <w:sz w:val="24"/>
          <w:szCs w:val="24"/>
          <w:lang w:val="bs-Latn-BA"/>
        </w:rPr>
        <w:t xml:space="preserve">su </w:t>
      </w:r>
      <w:r w:rsidR="005141D2" w:rsidRPr="00874434">
        <w:rPr>
          <w:rFonts w:ascii="Times New Roman" w:hAnsi="Times New Roman" w:cs="Times New Roman"/>
          <w:sz w:val="24"/>
          <w:szCs w:val="24"/>
          <w:lang w:val="bs-Latn-BA"/>
        </w:rPr>
        <w:t>potpisali sa</w:t>
      </w:r>
      <w:r w:rsidR="005E2590" w:rsidRPr="00874434">
        <w:rPr>
          <w:rFonts w:ascii="Times New Roman" w:hAnsi="Times New Roman" w:cs="Times New Roman"/>
          <w:b/>
          <w:sz w:val="24"/>
          <w:szCs w:val="24"/>
          <w:lang w:val="bs-Latn-BA"/>
        </w:rPr>
        <w:t xml:space="preserve"> kompanij</w:t>
      </w:r>
      <w:r w:rsidR="005141D2" w:rsidRPr="00874434">
        <w:rPr>
          <w:rFonts w:ascii="Times New Roman" w:hAnsi="Times New Roman" w:cs="Times New Roman"/>
          <w:b/>
          <w:sz w:val="24"/>
          <w:szCs w:val="24"/>
          <w:lang w:val="bs-Latn-BA"/>
        </w:rPr>
        <w:t>om</w:t>
      </w:r>
      <w:r w:rsidR="005E2590" w:rsidRPr="00874434">
        <w:rPr>
          <w:rFonts w:ascii="Times New Roman" w:hAnsi="Times New Roman" w:cs="Times New Roman"/>
          <w:b/>
          <w:sz w:val="24"/>
          <w:szCs w:val="24"/>
          <w:lang w:val="bs-Latn-BA"/>
        </w:rPr>
        <w:t xml:space="preserve"> </w:t>
      </w:r>
      <w:r w:rsidR="00E42FDB">
        <w:rPr>
          <w:rFonts w:ascii="Times New Roman" w:hAnsi="Times New Roman" w:cs="Times New Roman"/>
          <w:b/>
          <w:sz w:val="24"/>
          <w:szCs w:val="24"/>
          <w:lang w:val="bs-Latn-BA"/>
        </w:rPr>
        <w:t>„</w:t>
      </w:r>
      <w:r w:rsidR="005E2590" w:rsidRPr="00E42FDB">
        <w:rPr>
          <w:rFonts w:ascii="Times New Roman" w:hAnsi="Times New Roman" w:cs="Times New Roman"/>
          <w:b/>
          <w:i/>
          <w:sz w:val="24"/>
          <w:szCs w:val="24"/>
          <w:lang w:val="bs-Latn-BA"/>
        </w:rPr>
        <w:t>Mozzart</w:t>
      </w:r>
      <w:r w:rsidR="00E42FDB">
        <w:rPr>
          <w:rFonts w:ascii="Times New Roman" w:hAnsi="Times New Roman" w:cs="Times New Roman"/>
          <w:b/>
          <w:sz w:val="24"/>
          <w:szCs w:val="24"/>
          <w:lang w:val="bs-Latn-BA"/>
        </w:rPr>
        <w:t>“</w:t>
      </w:r>
      <w:r w:rsidR="005E2590" w:rsidRPr="00874434">
        <w:rPr>
          <w:rFonts w:ascii="Times New Roman" w:hAnsi="Times New Roman" w:cs="Times New Roman"/>
          <w:sz w:val="24"/>
          <w:szCs w:val="24"/>
          <w:lang w:val="bs-Latn-BA"/>
        </w:rPr>
        <w:t xml:space="preserve"> 2021. i 2022.</w:t>
      </w:r>
      <w:r w:rsidR="00EC4C31" w:rsidRPr="00874434">
        <w:rPr>
          <w:rFonts w:ascii="Times New Roman" w:hAnsi="Times New Roman" w:cs="Times New Roman"/>
          <w:sz w:val="24"/>
          <w:szCs w:val="24"/>
          <w:lang w:val="bs-Latn-BA"/>
        </w:rPr>
        <w:t xml:space="preserve"> </w:t>
      </w:r>
      <w:r w:rsidR="005E2590" w:rsidRPr="00874434">
        <w:rPr>
          <w:rFonts w:ascii="Times New Roman" w:hAnsi="Times New Roman" w:cs="Times New Roman"/>
          <w:sz w:val="24"/>
          <w:szCs w:val="24"/>
          <w:lang w:val="bs-Latn-BA"/>
        </w:rPr>
        <w:t xml:space="preserve">godine </w:t>
      </w:r>
      <w:r w:rsidR="005E2590" w:rsidRPr="00874434">
        <w:rPr>
          <w:rFonts w:ascii="Times New Roman" w:hAnsi="Times New Roman" w:cs="Times New Roman"/>
          <w:b/>
          <w:sz w:val="24"/>
          <w:szCs w:val="24"/>
          <w:lang w:val="bs-Latn-BA"/>
        </w:rPr>
        <w:t>Protokol</w:t>
      </w:r>
      <w:r w:rsidR="0037435B" w:rsidRPr="00874434">
        <w:rPr>
          <w:rFonts w:ascii="Times New Roman" w:hAnsi="Times New Roman" w:cs="Times New Roman"/>
          <w:b/>
          <w:sz w:val="24"/>
          <w:szCs w:val="24"/>
          <w:lang w:val="bs-Latn-BA"/>
        </w:rPr>
        <w:t>e</w:t>
      </w:r>
      <w:r w:rsidR="005E2590" w:rsidRPr="00874434">
        <w:rPr>
          <w:rFonts w:ascii="Times New Roman" w:hAnsi="Times New Roman" w:cs="Times New Roman"/>
          <w:b/>
          <w:sz w:val="24"/>
          <w:szCs w:val="24"/>
          <w:lang w:val="bs-Latn-BA"/>
        </w:rPr>
        <w:t xml:space="preserve"> o saradnji</w:t>
      </w:r>
      <w:r w:rsidR="0037435B" w:rsidRPr="00874434">
        <w:rPr>
          <w:rFonts w:ascii="Times New Roman" w:hAnsi="Times New Roman" w:cs="Times New Roman"/>
          <w:sz w:val="24"/>
          <w:szCs w:val="24"/>
          <w:lang w:val="bs-Latn-BA"/>
        </w:rPr>
        <w:t xml:space="preserve"> čime</w:t>
      </w:r>
      <w:r w:rsidR="005E2590" w:rsidRPr="00874434">
        <w:rPr>
          <w:rFonts w:ascii="Times New Roman" w:hAnsi="Times New Roman" w:cs="Times New Roman"/>
          <w:sz w:val="24"/>
          <w:szCs w:val="24"/>
          <w:lang w:val="bs-Latn-BA"/>
        </w:rPr>
        <w:t xml:space="preserve"> su se usaglasile da nasilje nad ženama </w:t>
      </w:r>
      <w:r w:rsidR="006330A5" w:rsidRPr="00874434">
        <w:rPr>
          <w:rFonts w:ascii="Times New Roman" w:hAnsi="Times New Roman" w:cs="Times New Roman"/>
          <w:sz w:val="24"/>
          <w:szCs w:val="24"/>
          <w:lang w:val="bs-Latn-BA"/>
        </w:rPr>
        <w:t xml:space="preserve">predstavlja </w:t>
      </w:r>
      <w:r w:rsidR="005E2590" w:rsidRPr="00874434">
        <w:rPr>
          <w:rFonts w:ascii="Times New Roman" w:hAnsi="Times New Roman" w:cs="Times New Roman"/>
          <w:sz w:val="24"/>
          <w:szCs w:val="24"/>
          <w:lang w:val="bs-Latn-BA"/>
        </w:rPr>
        <w:t>prijetnju svakoj ženi i širi sigurnosni problem, te stoga spriječavanje i borb</w:t>
      </w:r>
      <w:r w:rsidR="00E42FDB">
        <w:rPr>
          <w:rFonts w:ascii="Times New Roman" w:hAnsi="Times New Roman" w:cs="Times New Roman"/>
          <w:sz w:val="24"/>
          <w:szCs w:val="24"/>
          <w:lang w:val="bs-Latn-BA"/>
        </w:rPr>
        <w:t>u</w:t>
      </w:r>
      <w:r w:rsidR="005E2590" w:rsidRPr="00874434">
        <w:rPr>
          <w:rFonts w:ascii="Times New Roman" w:hAnsi="Times New Roman" w:cs="Times New Roman"/>
          <w:sz w:val="24"/>
          <w:szCs w:val="24"/>
          <w:lang w:val="bs-Latn-BA"/>
        </w:rPr>
        <w:t xml:space="preserve"> protiv nasilja </w:t>
      </w:r>
      <w:r w:rsidR="0026234B">
        <w:rPr>
          <w:rFonts w:ascii="Times New Roman" w:hAnsi="Times New Roman" w:cs="Times New Roman"/>
          <w:sz w:val="24"/>
          <w:szCs w:val="24"/>
          <w:lang w:val="bs-Latn-BA"/>
        </w:rPr>
        <w:t>prema</w:t>
      </w:r>
      <w:r w:rsidR="0026234B" w:rsidRPr="00874434">
        <w:rPr>
          <w:rFonts w:ascii="Times New Roman" w:hAnsi="Times New Roman" w:cs="Times New Roman"/>
          <w:sz w:val="24"/>
          <w:szCs w:val="24"/>
          <w:lang w:val="bs-Latn-BA"/>
        </w:rPr>
        <w:t xml:space="preserve"> </w:t>
      </w:r>
      <w:r w:rsidR="005E2590" w:rsidRPr="00874434">
        <w:rPr>
          <w:rFonts w:ascii="Times New Roman" w:hAnsi="Times New Roman" w:cs="Times New Roman"/>
          <w:sz w:val="24"/>
          <w:szCs w:val="24"/>
          <w:lang w:val="bs-Latn-BA"/>
        </w:rPr>
        <w:t>ženama vide kao jedan od svojih prioriteta. Fokus provedenih aktivnosti u 2021. i 2022.</w:t>
      </w:r>
      <w:r w:rsidR="00E42FDB">
        <w:rPr>
          <w:rFonts w:ascii="Times New Roman" w:hAnsi="Times New Roman" w:cs="Times New Roman"/>
          <w:sz w:val="24"/>
          <w:szCs w:val="24"/>
          <w:lang w:val="bs-Latn-BA"/>
        </w:rPr>
        <w:t xml:space="preserve"> </w:t>
      </w:r>
      <w:r w:rsidR="005E2590" w:rsidRPr="00874434">
        <w:rPr>
          <w:rFonts w:ascii="Times New Roman" w:hAnsi="Times New Roman" w:cs="Times New Roman"/>
          <w:sz w:val="24"/>
          <w:szCs w:val="24"/>
          <w:lang w:val="bs-Latn-BA"/>
        </w:rPr>
        <w:t>godini je bio na finan</w:t>
      </w:r>
      <w:r w:rsidR="00E42FDB">
        <w:rPr>
          <w:rFonts w:ascii="Times New Roman" w:hAnsi="Times New Roman" w:cs="Times New Roman"/>
          <w:sz w:val="24"/>
          <w:szCs w:val="24"/>
          <w:lang w:val="bs-Latn-BA"/>
        </w:rPr>
        <w:t>s</w:t>
      </w:r>
      <w:r w:rsidR="005E2590" w:rsidRPr="00874434">
        <w:rPr>
          <w:rFonts w:ascii="Times New Roman" w:hAnsi="Times New Roman" w:cs="Times New Roman"/>
          <w:sz w:val="24"/>
          <w:szCs w:val="24"/>
          <w:lang w:val="bs-Latn-BA"/>
        </w:rPr>
        <w:t>ijskoj i materijalnoj pomoći sigurnim kućama u B</w:t>
      </w:r>
      <w:r w:rsidR="00AB6F69" w:rsidRPr="00874434">
        <w:rPr>
          <w:rFonts w:ascii="Times New Roman" w:hAnsi="Times New Roman" w:cs="Times New Roman"/>
          <w:sz w:val="24"/>
          <w:szCs w:val="24"/>
          <w:lang w:val="bs-Latn-BA"/>
        </w:rPr>
        <w:t>iH</w:t>
      </w:r>
      <w:r w:rsidR="00E42FDB">
        <w:rPr>
          <w:rFonts w:ascii="Times New Roman" w:hAnsi="Times New Roman" w:cs="Times New Roman"/>
          <w:sz w:val="24"/>
          <w:szCs w:val="24"/>
          <w:lang w:val="bs-Latn-BA"/>
        </w:rPr>
        <w:t>,</w:t>
      </w:r>
      <w:r w:rsidR="006330A5" w:rsidRPr="00874434">
        <w:rPr>
          <w:rFonts w:ascii="Times New Roman" w:hAnsi="Times New Roman" w:cs="Times New Roman"/>
          <w:sz w:val="24"/>
          <w:szCs w:val="24"/>
          <w:lang w:val="bs-Latn-BA"/>
        </w:rPr>
        <w:t xml:space="preserve"> ali i promotivnim aktivnostima koje su uključivale brojne poznate ličnosti</w:t>
      </w:r>
      <w:r w:rsidR="00B33109" w:rsidRPr="00874434">
        <w:rPr>
          <w:rFonts w:ascii="Times New Roman" w:hAnsi="Times New Roman" w:cs="Times New Roman"/>
          <w:sz w:val="24"/>
          <w:szCs w:val="24"/>
          <w:lang w:val="bs-Latn-BA"/>
        </w:rPr>
        <w:t xml:space="preserve"> iz </w:t>
      </w:r>
      <w:r w:rsidR="002A6E6C" w:rsidRPr="00874434">
        <w:rPr>
          <w:rFonts w:ascii="Times New Roman" w:hAnsi="Times New Roman" w:cs="Times New Roman"/>
          <w:sz w:val="24"/>
          <w:szCs w:val="24"/>
          <w:lang w:val="bs-Latn-BA"/>
        </w:rPr>
        <w:t>sporta</w:t>
      </w:r>
      <w:r w:rsidR="005E2590" w:rsidRPr="00874434">
        <w:rPr>
          <w:rFonts w:ascii="Times New Roman" w:hAnsi="Times New Roman" w:cs="Times New Roman"/>
          <w:sz w:val="24"/>
          <w:szCs w:val="24"/>
          <w:lang w:val="bs-Latn-BA"/>
        </w:rPr>
        <w:t xml:space="preserve">. </w:t>
      </w:r>
    </w:p>
    <w:p w14:paraId="30925F04" w14:textId="73050B04" w:rsidR="005554E3" w:rsidRPr="00874434" w:rsidRDefault="005554E3" w:rsidP="005554E3">
      <w:pPr>
        <w:pStyle w:val="BodyText"/>
        <w:rPr>
          <w:rFonts w:ascii="Times New Roman" w:hAnsi="Times New Roman" w:cs="Times New Roman"/>
          <w:sz w:val="24"/>
          <w:szCs w:val="24"/>
          <w:lang w:val="bs-Latn-BA"/>
        </w:rPr>
      </w:pPr>
    </w:p>
    <w:p w14:paraId="2DBB6D26" w14:textId="48DABC47" w:rsidR="00FC2F47" w:rsidRPr="00874434" w:rsidRDefault="00C12711" w:rsidP="002A1190">
      <w:pPr>
        <w:jc w:val="both"/>
        <w:rPr>
          <w:rFonts w:ascii="Times New Roman" w:hAnsi="Times New Roman" w:cs="Times New Roman"/>
          <w:sz w:val="24"/>
          <w:szCs w:val="24"/>
        </w:rPr>
      </w:pPr>
      <w:r w:rsidRPr="00874434">
        <w:rPr>
          <w:rFonts w:ascii="Times New Roman" w:hAnsi="Times New Roman" w:cs="Times New Roman"/>
          <w:sz w:val="24"/>
          <w:szCs w:val="24"/>
        </w:rPr>
        <w:t xml:space="preserve">U izvještajnom periodu je zabilježen porast broja učesnika i događaja koji se organizuju povodom međunarodne kampanje </w:t>
      </w:r>
      <w:r w:rsidRPr="00874434">
        <w:rPr>
          <w:rFonts w:ascii="Times New Roman" w:hAnsi="Times New Roman" w:cs="Times New Roman"/>
          <w:b/>
          <w:sz w:val="24"/>
          <w:szCs w:val="24"/>
        </w:rPr>
        <w:t xml:space="preserve">“16 dana aktivizma protiv nasilja nad ženama i nasilja u porodici”. </w:t>
      </w:r>
      <w:r w:rsidR="00F139A7">
        <w:rPr>
          <w:rFonts w:ascii="Times New Roman" w:hAnsi="Times New Roman" w:cs="Times New Roman"/>
          <w:sz w:val="24"/>
          <w:szCs w:val="24"/>
        </w:rPr>
        <w:t>P</w:t>
      </w:r>
      <w:r w:rsidRPr="00874434">
        <w:rPr>
          <w:rFonts w:ascii="Times New Roman" w:hAnsi="Times New Roman" w:cs="Times New Roman"/>
          <w:sz w:val="24"/>
          <w:szCs w:val="24"/>
        </w:rPr>
        <w:t xml:space="preserve">reko 400 različitih događaja </w:t>
      </w:r>
      <w:r w:rsidR="00FC2F47" w:rsidRPr="00874434">
        <w:rPr>
          <w:rFonts w:ascii="Times New Roman" w:hAnsi="Times New Roman" w:cs="Times New Roman"/>
          <w:sz w:val="24"/>
          <w:szCs w:val="24"/>
        </w:rPr>
        <w:t xml:space="preserve">širom BiH </w:t>
      </w:r>
      <w:r w:rsidRPr="00874434">
        <w:rPr>
          <w:rFonts w:ascii="Times New Roman" w:hAnsi="Times New Roman" w:cs="Times New Roman"/>
          <w:sz w:val="24"/>
          <w:szCs w:val="24"/>
        </w:rPr>
        <w:t xml:space="preserve">u 2022. godini </w:t>
      </w:r>
      <w:r w:rsidR="00F139A7">
        <w:rPr>
          <w:rFonts w:ascii="Times New Roman" w:hAnsi="Times New Roman" w:cs="Times New Roman"/>
          <w:sz w:val="24"/>
          <w:szCs w:val="24"/>
        </w:rPr>
        <w:t>predstavlja</w:t>
      </w:r>
      <w:r w:rsidRPr="00874434">
        <w:rPr>
          <w:rFonts w:ascii="Times New Roman" w:hAnsi="Times New Roman" w:cs="Times New Roman"/>
          <w:sz w:val="24"/>
          <w:szCs w:val="24"/>
        </w:rPr>
        <w:t xml:space="preserve"> najveći</w:t>
      </w:r>
      <w:r w:rsidR="00F139A7">
        <w:rPr>
          <w:rFonts w:ascii="Times New Roman" w:hAnsi="Times New Roman" w:cs="Times New Roman"/>
          <w:sz w:val="24"/>
          <w:szCs w:val="24"/>
        </w:rPr>
        <w:t xml:space="preserve"> odziv</w:t>
      </w:r>
      <w:r w:rsidRPr="00874434">
        <w:rPr>
          <w:rFonts w:ascii="Times New Roman" w:hAnsi="Times New Roman" w:cs="Times New Roman"/>
          <w:sz w:val="24"/>
          <w:szCs w:val="24"/>
        </w:rPr>
        <w:t xml:space="preserve"> do sada</w:t>
      </w:r>
      <w:r w:rsidR="00F139A7">
        <w:rPr>
          <w:rFonts w:ascii="Times New Roman" w:hAnsi="Times New Roman" w:cs="Times New Roman"/>
          <w:sz w:val="24"/>
          <w:szCs w:val="24"/>
        </w:rPr>
        <w:t xml:space="preserve"> kada je u pitanju ova kampanja</w:t>
      </w:r>
      <w:r w:rsidRPr="00874434">
        <w:rPr>
          <w:rFonts w:ascii="Times New Roman" w:hAnsi="Times New Roman" w:cs="Times New Roman"/>
          <w:sz w:val="24"/>
          <w:szCs w:val="24"/>
        </w:rPr>
        <w:t>. Događaji, koje organizuju gender institucionalni mehanizmi, nevladine organizacije i međunarodni partneri, uključivali su konferencije, tribine, kulturno-umjetničke sadržaje,</w:t>
      </w:r>
      <w:r w:rsidR="004272ED" w:rsidRPr="00874434">
        <w:rPr>
          <w:rFonts w:ascii="Times New Roman" w:hAnsi="Times New Roman" w:cs="Times New Roman"/>
          <w:sz w:val="24"/>
          <w:szCs w:val="24"/>
        </w:rPr>
        <w:t xml:space="preserve"> </w:t>
      </w:r>
      <w:r w:rsidRPr="00874434">
        <w:rPr>
          <w:rFonts w:ascii="Times New Roman" w:hAnsi="Times New Roman" w:cs="Times New Roman"/>
          <w:sz w:val="24"/>
          <w:szCs w:val="24"/>
        </w:rPr>
        <w:t>ulične kampanje, pla</w:t>
      </w:r>
      <w:r w:rsidR="00F139A7">
        <w:rPr>
          <w:rFonts w:ascii="Times New Roman" w:hAnsi="Times New Roman" w:cs="Times New Roman"/>
          <w:sz w:val="24"/>
          <w:szCs w:val="24"/>
        </w:rPr>
        <w:t xml:space="preserve">kate, video i radio spotove, on </w:t>
      </w:r>
      <w:r w:rsidRPr="00874434">
        <w:rPr>
          <w:rFonts w:ascii="Times New Roman" w:hAnsi="Times New Roman" w:cs="Times New Roman"/>
          <w:sz w:val="24"/>
          <w:szCs w:val="24"/>
        </w:rPr>
        <w:t>line događaje, gostovanja u medijima</w:t>
      </w:r>
      <w:r w:rsidR="00F139A7">
        <w:rPr>
          <w:rFonts w:ascii="Times New Roman" w:hAnsi="Times New Roman" w:cs="Times New Roman"/>
          <w:sz w:val="24"/>
          <w:szCs w:val="24"/>
        </w:rPr>
        <w:t xml:space="preserve"> i</w:t>
      </w:r>
      <w:r w:rsidR="004272ED" w:rsidRPr="00874434">
        <w:rPr>
          <w:rFonts w:ascii="Times New Roman" w:hAnsi="Times New Roman" w:cs="Times New Roman"/>
          <w:sz w:val="24"/>
          <w:szCs w:val="24"/>
        </w:rPr>
        <w:t>td.</w:t>
      </w:r>
      <w:r w:rsidR="0067072E" w:rsidRPr="00874434">
        <w:rPr>
          <w:rFonts w:ascii="Times New Roman" w:hAnsi="Times New Roman" w:cs="Times New Roman"/>
          <w:sz w:val="24"/>
          <w:szCs w:val="24"/>
        </w:rPr>
        <w:t xml:space="preserve"> </w:t>
      </w:r>
    </w:p>
    <w:p w14:paraId="6FA0242C" w14:textId="47E246C8" w:rsidR="00385D9D" w:rsidRPr="00874434" w:rsidRDefault="00385D9D" w:rsidP="00385D9D">
      <w:pPr>
        <w:spacing w:before="100" w:beforeAutospacing="1" w:after="100" w:afterAutospacing="1"/>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Podaci o rodno zasnovanom nasilju, uključujući i nasilje u porodici, prikupljaju se na nivou entiteta, po metodologijama koje nisu </w:t>
      </w:r>
      <w:r w:rsidR="002A510F" w:rsidRPr="00874434">
        <w:rPr>
          <w:rFonts w:ascii="Times New Roman" w:hAnsi="Times New Roman" w:cs="Times New Roman"/>
          <w:sz w:val="24"/>
          <w:szCs w:val="24"/>
          <w:lang w:val="bs-Latn-BA"/>
        </w:rPr>
        <w:t xml:space="preserve">međusobno </w:t>
      </w:r>
      <w:r w:rsidRPr="00874434">
        <w:rPr>
          <w:rFonts w:ascii="Times New Roman" w:hAnsi="Times New Roman" w:cs="Times New Roman"/>
          <w:sz w:val="24"/>
          <w:szCs w:val="24"/>
          <w:lang w:val="bs-Latn-BA"/>
        </w:rPr>
        <w:t xml:space="preserve">usklađene. Zbog toga je </w:t>
      </w:r>
      <w:r w:rsidR="00F139A7">
        <w:rPr>
          <w:rFonts w:ascii="Times New Roman" w:hAnsi="Times New Roman" w:cs="Times New Roman"/>
          <w:sz w:val="24"/>
          <w:szCs w:val="24"/>
          <w:lang w:val="bs-Latn-BA"/>
        </w:rPr>
        <w:t>CEDAW K</w:t>
      </w:r>
      <w:r w:rsidR="002A510F" w:rsidRPr="00874434">
        <w:rPr>
          <w:rFonts w:ascii="Times New Roman" w:hAnsi="Times New Roman" w:cs="Times New Roman"/>
          <w:sz w:val="24"/>
          <w:szCs w:val="24"/>
          <w:lang w:val="bs-Latn-BA"/>
        </w:rPr>
        <w:t>omitet</w:t>
      </w:r>
      <w:r w:rsidRPr="00874434">
        <w:rPr>
          <w:rFonts w:ascii="Times New Roman" w:hAnsi="Times New Roman" w:cs="Times New Roman"/>
          <w:sz w:val="24"/>
          <w:szCs w:val="24"/>
          <w:lang w:val="bs-Latn-BA"/>
        </w:rPr>
        <w:t>, u Zaključnim zapažanjima i preporukama na Šesti pe</w:t>
      </w:r>
      <w:r w:rsidR="00B33109" w:rsidRPr="00874434">
        <w:rPr>
          <w:rFonts w:ascii="Times New Roman" w:hAnsi="Times New Roman" w:cs="Times New Roman"/>
          <w:sz w:val="24"/>
          <w:szCs w:val="24"/>
          <w:lang w:val="bs-Latn-BA"/>
        </w:rPr>
        <w:t>riodični izvještaj BiH</w:t>
      </w:r>
      <w:r w:rsidRPr="00874434">
        <w:rPr>
          <w:rFonts w:ascii="Times New Roman" w:hAnsi="Times New Roman" w:cs="Times New Roman"/>
          <w:sz w:val="24"/>
          <w:szCs w:val="24"/>
          <w:lang w:val="bs-Latn-BA"/>
        </w:rPr>
        <w:t>, preporučio uspostavljanje jedinstvenog sistema prikupljanja podataka o svim oblicima rodno zasnovanog nasilja, raščlanjenih po dobi, etničkoj pripadnosti, invalidnosti, vrsti nasilja i odnosu počinioca i žrtve. ARS</w:t>
      </w:r>
      <w:r w:rsidR="00F139A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BiH MLJP</w:t>
      </w:r>
      <w:r w:rsidR="00B33109" w:rsidRPr="00874434">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 je u izvje</w:t>
      </w:r>
      <w:r w:rsidRPr="00874434">
        <w:rPr>
          <w:rFonts w:ascii="Times New Roman" w:hAnsi="Times New Roman" w:cs="Times New Roman"/>
          <w:sz w:val="24"/>
          <w:szCs w:val="24"/>
        </w:rPr>
        <w:t>štajnom periodu nastavi</w:t>
      </w:r>
      <w:r w:rsidR="00F139A7">
        <w:rPr>
          <w:rFonts w:ascii="Times New Roman" w:hAnsi="Times New Roman" w:cs="Times New Roman"/>
          <w:sz w:val="24"/>
          <w:szCs w:val="24"/>
        </w:rPr>
        <w:t>la</w:t>
      </w:r>
      <w:r w:rsidRPr="00874434">
        <w:rPr>
          <w:rFonts w:ascii="Times New Roman" w:hAnsi="Times New Roman" w:cs="Times New Roman"/>
          <w:sz w:val="24"/>
          <w:szCs w:val="24"/>
        </w:rPr>
        <w:t xml:space="preserve"> napore u smjeru harmoniz</w:t>
      </w:r>
      <w:r w:rsidR="00F139A7">
        <w:rPr>
          <w:rFonts w:ascii="Times New Roman" w:hAnsi="Times New Roman" w:cs="Times New Roman"/>
          <w:sz w:val="24"/>
          <w:szCs w:val="24"/>
        </w:rPr>
        <w:t>ovanja</w:t>
      </w:r>
      <w:r w:rsidRPr="00874434">
        <w:rPr>
          <w:rFonts w:ascii="Times New Roman" w:hAnsi="Times New Roman" w:cs="Times New Roman"/>
          <w:sz w:val="24"/>
          <w:szCs w:val="24"/>
        </w:rPr>
        <w:t xml:space="preserve"> načina prikupljanja i izvještavanja u B</w:t>
      </w:r>
      <w:r w:rsidR="002A510F" w:rsidRPr="00874434">
        <w:rPr>
          <w:rFonts w:ascii="Times New Roman" w:hAnsi="Times New Roman" w:cs="Times New Roman"/>
          <w:sz w:val="24"/>
          <w:szCs w:val="24"/>
        </w:rPr>
        <w:t>iH</w:t>
      </w:r>
      <w:r w:rsidRPr="00874434">
        <w:rPr>
          <w:rFonts w:ascii="Times New Roman" w:hAnsi="Times New Roman" w:cs="Times New Roman"/>
          <w:sz w:val="24"/>
          <w:szCs w:val="24"/>
        </w:rPr>
        <w:t>.</w:t>
      </w:r>
    </w:p>
    <w:p w14:paraId="5D84E34A" w14:textId="4C45B587" w:rsidR="00385D9D" w:rsidRPr="00874434" w:rsidRDefault="002A1190" w:rsidP="002A1190">
      <w:pPr>
        <w:jc w:val="both"/>
        <w:rPr>
          <w:rFonts w:ascii="Times New Roman" w:hAnsi="Times New Roman" w:cs="Times New Roman"/>
          <w:bCs/>
          <w:sz w:val="24"/>
          <w:szCs w:val="24"/>
          <w:lang w:val="bs-Latn-BA"/>
        </w:rPr>
      </w:pPr>
      <w:r w:rsidRPr="00874434">
        <w:rPr>
          <w:rFonts w:ascii="Times New Roman" w:hAnsi="Times New Roman" w:cs="Times New Roman"/>
          <w:bCs/>
          <w:sz w:val="24"/>
          <w:szCs w:val="24"/>
          <w:lang w:val="bs-Latn-BA"/>
        </w:rPr>
        <w:t xml:space="preserve">U izvještajnom periodu implementirana je </w:t>
      </w:r>
      <w:r w:rsidRPr="00874434">
        <w:rPr>
          <w:rFonts w:ascii="Times New Roman" w:hAnsi="Times New Roman" w:cs="Times New Roman"/>
          <w:b/>
          <w:bCs/>
          <w:sz w:val="24"/>
          <w:szCs w:val="24"/>
          <w:lang w:val="bs-Latn-BA"/>
        </w:rPr>
        <w:t>Strategija supro</w:t>
      </w:r>
      <w:r w:rsidR="002421F8">
        <w:rPr>
          <w:rFonts w:ascii="Times New Roman" w:hAnsi="Times New Roman" w:cs="Times New Roman"/>
          <w:b/>
          <w:bCs/>
          <w:sz w:val="24"/>
          <w:szCs w:val="24"/>
          <w:lang w:val="bs-Latn-BA"/>
        </w:rPr>
        <w:t>t</w:t>
      </w:r>
      <w:r w:rsidRPr="00874434">
        <w:rPr>
          <w:rFonts w:ascii="Times New Roman" w:hAnsi="Times New Roman" w:cs="Times New Roman"/>
          <w:b/>
          <w:bCs/>
          <w:sz w:val="24"/>
          <w:szCs w:val="24"/>
          <w:lang w:val="bs-Latn-BA"/>
        </w:rPr>
        <w:t>stavljanja trgovini ljudima u BiH</w:t>
      </w:r>
      <w:r w:rsidRPr="00874434">
        <w:rPr>
          <w:rFonts w:ascii="Times New Roman" w:hAnsi="Times New Roman" w:cs="Times New Roman"/>
          <w:bCs/>
          <w:sz w:val="24"/>
          <w:szCs w:val="24"/>
          <w:lang w:val="bs-Latn-BA"/>
        </w:rPr>
        <w:t xml:space="preserve"> </w:t>
      </w:r>
      <w:r w:rsidRPr="00874434">
        <w:rPr>
          <w:rFonts w:ascii="Times New Roman" w:hAnsi="Times New Roman" w:cs="Times New Roman"/>
          <w:b/>
          <w:bCs/>
          <w:sz w:val="24"/>
          <w:szCs w:val="24"/>
          <w:lang w:val="bs-Latn-BA"/>
        </w:rPr>
        <w:t>2020</w:t>
      </w:r>
      <w:r w:rsidR="00F139A7">
        <w:rPr>
          <w:rFonts w:ascii="Times New Roman" w:hAnsi="Times New Roman" w:cs="Times New Roman"/>
          <w:b/>
          <w:bCs/>
          <w:sz w:val="24"/>
          <w:szCs w:val="24"/>
          <w:lang w:val="bs-Latn-BA"/>
        </w:rPr>
        <w:t>.</w:t>
      </w:r>
      <w:r w:rsidR="009B70F4" w:rsidRPr="00874434">
        <w:rPr>
          <w:rFonts w:ascii="Times New Roman" w:hAnsi="Times New Roman" w:cs="Times New Roman"/>
          <w:b/>
          <w:bCs/>
          <w:sz w:val="24"/>
          <w:szCs w:val="24"/>
          <w:lang w:val="bs-Latn-BA"/>
        </w:rPr>
        <w:t xml:space="preserve"> </w:t>
      </w:r>
      <w:r w:rsidR="00F139A7">
        <w:rPr>
          <w:rFonts w:ascii="Times New Roman" w:hAnsi="Times New Roman" w:cs="Times New Roman"/>
          <w:b/>
          <w:bCs/>
          <w:sz w:val="24"/>
          <w:szCs w:val="24"/>
          <w:lang w:val="bs-Latn-BA"/>
        </w:rPr>
        <w:t>–</w:t>
      </w:r>
      <w:r w:rsidR="009B70F4" w:rsidRPr="00874434">
        <w:rPr>
          <w:rFonts w:ascii="Times New Roman" w:hAnsi="Times New Roman" w:cs="Times New Roman"/>
          <w:b/>
          <w:bCs/>
          <w:sz w:val="24"/>
          <w:szCs w:val="24"/>
          <w:lang w:val="bs-Latn-BA"/>
        </w:rPr>
        <w:t xml:space="preserve"> 2023</w:t>
      </w:r>
      <w:r w:rsidR="00F139A7">
        <w:rPr>
          <w:rFonts w:ascii="Times New Roman" w:hAnsi="Times New Roman" w:cs="Times New Roman"/>
          <w:b/>
          <w:bCs/>
          <w:sz w:val="24"/>
          <w:szCs w:val="24"/>
          <w:lang w:val="bs-Latn-BA"/>
        </w:rPr>
        <w:t>. godine</w:t>
      </w:r>
      <w:r w:rsidRPr="00874434">
        <w:rPr>
          <w:rFonts w:ascii="Times New Roman" w:hAnsi="Times New Roman" w:cs="Times New Roman"/>
          <w:bCs/>
          <w:sz w:val="24"/>
          <w:szCs w:val="24"/>
          <w:lang w:val="bs-Latn-BA"/>
        </w:rPr>
        <w:t>, kojom je</w:t>
      </w:r>
      <w:r w:rsidR="009B70F4" w:rsidRPr="00874434">
        <w:rPr>
          <w:rFonts w:ascii="Times New Roman" w:hAnsi="Times New Roman" w:cs="Times New Roman"/>
          <w:bCs/>
          <w:sz w:val="24"/>
          <w:szCs w:val="24"/>
          <w:lang w:val="bs-Latn-BA"/>
        </w:rPr>
        <w:t xml:space="preserve">, </w:t>
      </w:r>
      <w:r w:rsidR="00F139A7">
        <w:rPr>
          <w:rFonts w:ascii="Times New Roman" w:hAnsi="Times New Roman" w:cs="Times New Roman"/>
          <w:bCs/>
          <w:sz w:val="24"/>
          <w:szCs w:val="24"/>
          <w:lang w:val="bs-Latn-BA"/>
        </w:rPr>
        <w:t>između</w:t>
      </w:r>
      <w:r w:rsidR="009B70F4" w:rsidRPr="00874434">
        <w:rPr>
          <w:rFonts w:ascii="Times New Roman" w:hAnsi="Times New Roman" w:cs="Times New Roman"/>
          <w:bCs/>
          <w:sz w:val="24"/>
          <w:szCs w:val="24"/>
          <w:lang w:val="bs-Latn-BA"/>
        </w:rPr>
        <w:t xml:space="preserve"> ostalog,</w:t>
      </w:r>
      <w:r w:rsidRPr="00874434">
        <w:rPr>
          <w:rFonts w:ascii="Times New Roman" w:hAnsi="Times New Roman" w:cs="Times New Roman"/>
          <w:bCs/>
          <w:sz w:val="24"/>
          <w:szCs w:val="24"/>
          <w:lang w:val="bs-Latn-BA"/>
        </w:rPr>
        <w:t xml:space="preserve"> određena obaveza usklađivanja odredbi krivičnog zakonodavstva sa preporukama V</w:t>
      </w:r>
      <w:r w:rsidR="00F139A7">
        <w:rPr>
          <w:rFonts w:ascii="Times New Roman" w:hAnsi="Times New Roman" w:cs="Times New Roman"/>
          <w:bCs/>
          <w:sz w:val="24"/>
          <w:szCs w:val="24"/>
          <w:lang w:val="bs-Latn-BA"/>
        </w:rPr>
        <w:t>ijeća Evrope</w:t>
      </w:r>
      <w:r w:rsidR="00D06AD5" w:rsidRPr="00874434">
        <w:rPr>
          <w:rFonts w:ascii="Times New Roman" w:hAnsi="Times New Roman" w:cs="Times New Roman"/>
          <w:bCs/>
          <w:sz w:val="24"/>
          <w:szCs w:val="24"/>
          <w:lang w:val="bs-Latn-BA"/>
        </w:rPr>
        <w:t xml:space="preserve"> i E</w:t>
      </w:r>
      <w:r w:rsidR="00F139A7">
        <w:rPr>
          <w:rFonts w:ascii="Times New Roman" w:hAnsi="Times New Roman" w:cs="Times New Roman"/>
          <w:bCs/>
          <w:sz w:val="24"/>
          <w:szCs w:val="24"/>
          <w:lang w:val="bs-Latn-BA"/>
        </w:rPr>
        <w:t>vropske unije</w:t>
      </w:r>
      <w:r w:rsidRPr="00874434">
        <w:rPr>
          <w:rFonts w:ascii="Times New Roman" w:hAnsi="Times New Roman" w:cs="Times New Roman"/>
          <w:bCs/>
          <w:sz w:val="24"/>
          <w:szCs w:val="24"/>
          <w:lang w:val="bs-Latn-BA"/>
        </w:rPr>
        <w:t>.</w:t>
      </w:r>
      <w:r w:rsidR="00B33109" w:rsidRPr="00874434">
        <w:rPr>
          <w:rFonts w:ascii="Times New Roman" w:hAnsi="Times New Roman" w:cs="Times New Roman"/>
          <w:sz w:val="24"/>
          <w:szCs w:val="24"/>
          <w:lang w:val="bs-Latn-BA"/>
        </w:rPr>
        <w:t xml:space="preserve"> </w:t>
      </w:r>
      <w:r w:rsidR="00385D9D" w:rsidRPr="00874434">
        <w:rPr>
          <w:rFonts w:ascii="Times New Roman" w:hAnsi="Times New Roman" w:cs="Times New Roman"/>
          <w:sz w:val="24"/>
          <w:szCs w:val="24"/>
          <w:lang w:val="bs-Latn-BA"/>
        </w:rPr>
        <w:t>MLJPI</w:t>
      </w:r>
      <w:r w:rsidR="00D06AD5" w:rsidRPr="00874434">
        <w:rPr>
          <w:rFonts w:ascii="Times New Roman" w:hAnsi="Times New Roman" w:cs="Times New Roman"/>
          <w:sz w:val="24"/>
          <w:szCs w:val="24"/>
          <w:lang w:val="bs-Latn-BA"/>
        </w:rPr>
        <w:t xml:space="preserve"> </w:t>
      </w:r>
      <w:r w:rsidR="00385D9D" w:rsidRPr="00874434">
        <w:rPr>
          <w:rFonts w:ascii="Times New Roman" w:hAnsi="Times New Roman" w:cs="Times New Roman"/>
          <w:sz w:val="24"/>
          <w:szCs w:val="24"/>
          <w:lang w:val="bs-Latn-BA"/>
        </w:rPr>
        <w:t>BiH je tokom 2020. godine u budžetu osigura</w:t>
      </w:r>
      <w:r w:rsidR="00F139A7">
        <w:rPr>
          <w:rFonts w:ascii="Times New Roman" w:hAnsi="Times New Roman" w:cs="Times New Roman"/>
          <w:sz w:val="24"/>
          <w:szCs w:val="24"/>
          <w:lang w:val="bs-Latn-BA"/>
        </w:rPr>
        <w:t>l</w:t>
      </w:r>
      <w:r w:rsidR="00385D9D" w:rsidRPr="00874434">
        <w:rPr>
          <w:rFonts w:ascii="Times New Roman" w:hAnsi="Times New Roman" w:cs="Times New Roman"/>
          <w:sz w:val="24"/>
          <w:szCs w:val="24"/>
          <w:lang w:val="bs-Latn-BA"/>
        </w:rPr>
        <w:t>o grant sredstva u iznosu od 60.000,00 KM za žrtve trgovine ljudima, državljane</w:t>
      </w:r>
      <w:r w:rsidR="00DE6F78">
        <w:rPr>
          <w:rFonts w:ascii="Times New Roman" w:hAnsi="Times New Roman" w:cs="Times New Roman"/>
          <w:sz w:val="24"/>
          <w:szCs w:val="24"/>
          <w:lang w:val="bs-Latn-BA"/>
        </w:rPr>
        <w:t>/ke</w:t>
      </w:r>
      <w:r w:rsidR="00385D9D" w:rsidRPr="00874434">
        <w:rPr>
          <w:rFonts w:ascii="Times New Roman" w:hAnsi="Times New Roman" w:cs="Times New Roman"/>
          <w:sz w:val="24"/>
          <w:szCs w:val="24"/>
          <w:lang w:val="bs-Latn-BA"/>
        </w:rPr>
        <w:t xml:space="preserve"> B</w:t>
      </w:r>
      <w:r w:rsidR="00B33109" w:rsidRPr="00874434">
        <w:rPr>
          <w:rFonts w:ascii="Times New Roman" w:hAnsi="Times New Roman" w:cs="Times New Roman"/>
          <w:sz w:val="24"/>
          <w:szCs w:val="24"/>
          <w:lang w:val="bs-Latn-BA"/>
        </w:rPr>
        <w:t>iH</w:t>
      </w:r>
      <w:r w:rsidR="00385D9D" w:rsidRPr="00874434">
        <w:rPr>
          <w:rStyle w:val="FootnoteReference"/>
          <w:rFonts w:ascii="Times New Roman" w:hAnsi="Times New Roman" w:cs="Times New Roman"/>
          <w:sz w:val="24"/>
          <w:szCs w:val="24"/>
          <w:lang w:val="bs-Latn-BA"/>
        </w:rPr>
        <w:footnoteReference w:id="6"/>
      </w:r>
      <w:r w:rsidR="00385D9D" w:rsidRPr="00874434">
        <w:rPr>
          <w:rFonts w:ascii="Times New Roman" w:hAnsi="Times New Roman" w:cs="Times New Roman"/>
          <w:sz w:val="24"/>
          <w:szCs w:val="24"/>
          <w:lang w:val="bs-Latn-BA"/>
        </w:rPr>
        <w:t xml:space="preserve">. </w:t>
      </w:r>
      <w:r w:rsidR="00F139A7" w:rsidRPr="00F139A7">
        <w:rPr>
          <w:rFonts w:ascii="Times New Roman" w:hAnsi="Times New Roman" w:cs="Times New Roman"/>
          <w:sz w:val="24"/>
          <w:szCs w:val="24"/>
          <w:lang w:val="bs-Latn-BA"/>
        </w:rPr>
        <w:t>Korisnici sredstava prihvatili su da će raspoloživa grant sredstva koristiti za direktnu pomoć i zaštitu žrtava trgovine ljudima, građana BiH, te za održivost sigurnih kuća</w:t>
      </w:r>
      <w:r w:rsidR="00385D9D" w:rsidRPr="00874434">
        <w:rPr>
          <w:rFonts w:ascii="Times New Roman" w:hAnsi="Times New Roman" w:cs="Times New Roman"/>
          <w:sz w:val="24"/>
          <w:szCs w:val="24"/>
          <w:lang w:val="bs-Latn-BA"/>
        </w:rPr>
        <w:t xml:space="preserve">.  </w:t>
      </w:r>
    </w:p>
    <w:p w14:paraId="3A307A5A" w14:textId="7B7BD796" w:rsidR="002C3F06" w:rsidRPr="00874434" w:rsidRDefault="002C3F06" w:rsidP="00607687">
      <w:pPr>
        <w:jc w:val="both"/>
        <w:rPr>
          <w:rFonts w:ascii="Times New Roman" w:hAnsi="Times New Roman" w:cs="Times New Roman"/>
          <w:sz w:val="24"/>
          <w:szCs w:val="24"/>
        </w:rPr>
      </w:pPr>
    </w:p>
    <w:p w14:paraId="1A04AF59" w14:textId="5F67AA1A" w:rsidR="00725E23" w:rsidRPr="00874434" w:rsidRDefault="00DA4657">
      <w:pPr>
        <w:jc w:val="both"/>
        <w:rPr>
          <w:rFonts w:ascii="Times New Roman" w:hAnsi="Times New Roman" w:cs="Times New Roman"/>
          <w:sz w:val="24"/>
          <w:szCs w:val="24"/>
        </w:rPr>
      </w:pPr>
      <w:r w:rsidRPr="00874434">
        <w:rPr>
          <w:rFonts w:ascii="Times New Roman" w:hAnsi="Times New Roman" w:cs="Times New Roman"/>
          <w:sz w:val="24"/>
          <w:szCs w:val="24"/>
        </w:rPr>
        <w:t>N</w:t>
      </w:r>
      <w:r w:rsidR="00725E23" w:rsidRPr="00874434">
        <w:rPr>
          <w:rFonts w:ascii="Times New Roman" w:hAnsi="Times New Roman" w:cs="Times New Roman"/>
          <w:sz w:val="24"/>
          <w:szCs w:val="24"/>
        </w:rPr>
        <w:t xml:space="preserve">a </w:t>
      </w:r>
      <w:r w:rsidR="00F139A7">
        <w:rPr>
          <w:rFonts w:ascii="Times New Roman" w:hAnsi="Times New Roman" w:cs="Times New Roman"/>
          <w:sz w:val="24"/>
          <w:szCs w:val="24"/>
        </w:rPr>
        <w:t>osnovu</w:t>
      </w:r>
      <w:r w:rsidR="00725E23" w:rsidRPr="00874434">
        <w:rPr>
          <w:rFonts w:ascii="Times New Roman" w:hAnsi="Times New Roman" w:cs="Times New Roman"/>
          <w:sz w:val="24"/>
          <w:szCs w:val="24"/>
        </w:rPr>
        <w:t xml:space="preserve"> prijedloga VSTV BiH, entitetski </w:t>
      </w:r>
      <w:r w:rsidRPr="00874434">
        <w:rPr>
          <w:rFonts w:ascii="Times New Roman" w:hAnsi="Times New Roman" w:cs="Times New Roman"/>
          <w:sz w:val="24"/>
          <w:szCs w:val="24"/>
        </w:rPr>
        <w:t xml:space="preserve">centri za edukaciju sudija i tužilaca </w:t>
      </w:r>
      <w:r w:rsidR="00B33109" w:rsidRPr="00874434">
        <w:rPr>
          <w:rFonts w:ascii="Times New Roman" w:hAnsi="Times New Roman" w:cs="Times New Roman"/>
          <w:sz w:val="24"/>
          <w:szCs w:val="24"/>
        </w:rPr>
        <w:t xml:space="preserve">(u daljem tekstu: </w:t>
      </w:r>
      <w:r w:rsidR="00725E23" w:rsidRPr="00874434">
        <w:rPr>
          <w:rFonts w:ascii="Times New Roman" w:hAnsi="Times New Roman" w:cs="Times New Roman"/>
          <w:sz w:val="24"/>
          <w:szCs w:val="24"/>
        </w:rPr>
        <w:t>CEST</w:t>
      </w:r>
      <w:r w:rsidRPr="00874434">
        <w:rPr>
          <w:rFonts w:ascii="Times New Roman" w:hAnsi="Times New Roman" w:cs="Times New Roman"/>
          <w:sz w:val="24"/>
          <w:szCs w:val="24"/>
        </w:rPr>
        <w:t>)</w:t>
      </w:r>
      <w:r w:rsidR="006012D0" w:rsidRPr="00874434">
        <w:rPr>
          <w:rFonts w:ascii="Times New Roman" w:hAnsi="Times New Roman" w:cs="Times New Roman"/>
          <w:sz w:val="24"/>
          <w:szCs w:val="24"/>
        </w:rPr>
        <w:t xml:space="preserve"> su u svoje godišnje programe</w:t>
      </w:r>
      <w:r w:rsidR="00725E23" w:rsidRPr="00874434">
        <w:rPr>
          <w:rFonts w:ascii="Times New Roman" w:hAnsi="Times New Roman" w:cs="Times New Roman"/>
          <w:sz w:val="24"/>
          <w:szCs w:val="24"/>
        </w:rPr>
        <w:t xml:space="preserve"> edukacije uključili </w:t>
      </w:r>
      <w:r w:rsidR="00B33109" w:rsidRPr="00874434">
        <w:rPr>
          <w:rFonts w:ascii="Times New Roman" w:hAnsi="Times New Roman" w:cs="Times New Roman"/>
          <w:sz w:val="24"/>
          <w:szCs w:val="24"/>
        </w:rPr>
        <w:t>obuke</w:t>
      </w:r>
      <w:r w:rsidR="00725E23" w:rsidRPr="00874434">
        <w:rPr>
          <w:rFonts w:ascii="Times New Roman" w:hAnsi="Times New Roman" w:cs="Times New Roman"/>
          <w:sz w:val="24"/>
          <w:szCs w:val="24"/>
        </w:rPr>
        <w:t xml:space="preserve"> sa ciljem unapređenja ravnopravnosti</w:t>
      </w:r>
      <w:r w:rsidR="00F139A7">
        <w:rPr>
          <w:rFonts w:ascii="Times New Roman" w:hAnsi="Times New Roman" w:cs="Times New Roman"/>
          <w:sz w:val="24"/>
          <w:szCs w:val="24"/>
        </w:rPr>
        <w:t xml:space="preserve"> spolova</w:t>
      </w:r>
      <w:r w:rsidR="00725E23" w:rsidRPr="00874434">
        <w:rPr>
          <w:rFonts w:ascii="Times New Roman" w:hAnsi="Times New Roman" w:cs="Times New Roman"/>
          <w:sz w:val="24"/>
          <w:szCs w:val="24"/>
        </w:rPr>
        <w:t xml:space="preserve"> u pravosuđu BiH, te položaja ranjivih grupa, uključujući žene žrtve nasilja, u kontaktu sa pravosuđem.</w:t>
      </w:r>
      <w:r w:rsidR="005021A0" w:rsidRPr="00874434">
        <w:rPr>
          <w:rFonts w:ascii="Times New Roman" w:hAnsi="Times New Roman" w:cs="Times New Roman"/>
          <w:sz w:val="24"/>
          <w:szCs w:val="24"/>
        </w:rPr>
        <w:t xml:space="preserve"> Jedan od primjera je s</w:t>
      </w:r>
      <w:r w:rsidR="00725E23" w:rsidRPr="00874434">
        <w:rPr>
          <w:rFonts w:ascii="Times New Roman" w:hAnsi="Times New Roman" w:cs="Times New Roman"/>
          <w:sz w:val="24"/>
          <w:szCs w:val="24"/>
        </w:rPr>
        <w:t xml:space="preserve">eminar </w:t>
      </w:r>
      <w:r w:rsidR="00725E23" w:rsidRPr="00874434">
        <w:rPr>
          <w:rFonts w:ascii="Times New Roman" w:hAnsi="Times New Roman" w:cs="Times New Roman"/>
          <w:b/>
          <w:sz w:val="24"/>
          <w:szCs w:val="24"/>
        </w:rPr>
        <w:t>„Pripadnici ranjivih grupa kao svjedoci u postupku“</w:t>
      </w:r>
      <w:r w:rsidR="005021A0" w:rsidRPr="00874434">
        <w:rPr>
          <w:rFonts w:ascii="Times New Roman" w:hAnsi="Times New Roman" w:cs="Times New Roman"/>
          <w:b/>
          <w:sz w:val="24"/>
          <w:szCs w:val="24"/>
        </w:rPr>
        <w:t xml:space="preserve"> </w:t>
      </w:r>
      <w:r w:rsidR="005021A0" w:rsidRPr="00874434">
        <w:rPr>
          <w:rFonts w:ascii="Times New Roman" w:hAnsi="Times New Roman" w:cs="Times New Roman"/>
          <w:sz w:val="24"/>
          <w:szCs w:val="24"/>
        </w:rPr>
        <w:t>posvećen</w:t>
      </w:r>
      <w:r w:rsidR="00725E23" w:rsidRPr="00874434">
        <w:rPr>
          <w:rFonts w:ascii="Times New Roman" w:hAnsi="Times New Roman" w:cs="Times New Roman"/>
          <w:sz w:val="24"/>
          <w:szCs w:val="24"/>
        </w:rPr>
        <w:t xml:space="preserve"> osnovnim vještinama komunikacije i njihovoj primjeni u istražnom i sudskom postupku, osnovnim tehnikama komunikacije u radu tužilaca i sudija, te vještinama komunikacije u s</w:t>
      </w:r>
      <w:r w:rsidR="005021A0" w:rsidRPr="00874434">
        <w:rPr>
          <w:rFonts w:ascii="Times New Roman" w:hAnsi="Times New Roman" w:cs="Times New Roman"/>
          <w:sz w:val="24"/>
          <w:szCs w:val="24"/>
        </w:rPr>
        <w:t>ituacijama intenzivnih osjećaja i načinima i</w:t>
      </w:r>
      <w:r w:rsidR="00725E23" w:rsidRPr="00874434">
        <w:rPr>
          <w:rFonts w:ascii="Times New Roman" w:hAnsi="Times New Roman" w:cs="Times New Roman"/>
          <w:sz w:val="24"/>
          <w:szCs w:val="24"/>
        </w:rPr>
        <w:t xml:space="preserve">spitivanja svjedoka – pripadnika ranjivih grupa (djeca, </w:t>
      </w:r>
      <w:r w:rsidR="00F139A7">
        <w:rPr>
          <w:rFonts w:ascii="Times New Roman" w:hAnsi="Times New Roman" w:cs="Times New Roman"/>
          <w:sz w:val="24"/>
          <w:szCs w:val="24"/>
        </w:rPr>
        <w:t>lica</w:t>
      </w:r>
      <w:r w:rsidR="00725E23" w:rsidRPr="00874434">
        <w:rPr>
          <w:rFonts w:ascii="Times New Roman" w:hAnsi="Times New Roman" w:cs="Times New Roman"/>
          <w:sz w:val="24"/>
          <w:szCs w:val="24"/>
        </w:rPr>
        <w:t xml:space="preserve"> snižene intelektualne efikasnosti, </w:t>
      </w:r>
      <w:r w:rsidR="00F139A7">
        <w:rPr>
          <w:rFonts w:ascii="Times New Roman" w:hAnsi="Times New Roman" w:cs="Times New Roman"/>
          <w:sz w:val="24"/>
          <w:szCs w:val="24"/>
        </w:rPr>
        <w:t>lica</w:t>
      </w:r>
      <w:r w:rsidR="00725E23" w:rsidRPr="00874434">
        <w:rPr>
          <w:rFonts w:ascii="Times New Roman" w:hAnsi="Times New Roman" w:cs="Times New Roman"/>
          <w:sz w:val="24"/>
          <w:szCs w:val="24"/>
        </w:rPr>
        <w:t xml:space="preserve"> umanjenih </w:t>
      </w:r>
      <w:r w:rsidR="00F139A7">
        <w:rPr>
          <w:rFonts w:ascii="Times New Roman" w:hAnsi="Times New Roman" w:cs="Times New Roman"/>
          <w:sz w:val="24"/>
          <w:szCs w:val="24"/>
        </w:rPr>
        <w:t>fizičkih</w:t>
      </w:r>
      <w:r w:rsidR="00725E23" w:rsidRPr="00874434">
        <w:rPr>
          <w:rFonts w:ascii="Times New Roman" w:hAnsi="Times New Roman" w:cs="Times New Roman"/>
          <w:sz w:val="24"/>
          <w:szCs w:val="24"/>
        </w:rPr>
        <w:t xml:space="preserve"> mogućnosti, </w:t>
      </w:r>
      <w:r w:rsidR="00F139A7">
        <w:rPr>
          <w:rFonts w:ascii="Times New Roman" w:hAnsi="Times New Roman" w:cs="Times New Roman"/>
          <w:sz w:val="24"/>
          <w:szCs w:val="24"/>
        </w:rPr>
        <w:t>lica</w:t>
      </w:r>
      <w:r w:rsidR="00725E23" w:rsidRPr="00874434">
        <w:rPr>
          <w:rFonts w:ascii="Times New Roman" w:hAnsi="Times New Roman" w:cs="Times New Roman"/>
          <w:sz w:val="24"/>
          <w:szCs w:val="24"/>
        </w:rPr>
        <w:t xml:space="preserve"> iz LGBTQIA+ populacije, žrtve nasilja)</w:t>
      </w:r>
      <w:r w:rsidR="00644E6F" w:rsidRPr="00874434">
        <w:rPr>
          <w:rFonts w:ascii="Times New Roman" w:hAnsi="Times New Roman" w:cs="Times New Roman"/>
          <w:sz w:val="24"/>
          <w:szCs w:val="24"/>
        </w:rPr>
        <w:t>.</w:t>
      </w:r>
    </w:p>
    <w:p w14:paraId="4EBF0B0E" w14:textId="71C84EF9" w:rsidR="005D0B5F" w:rsidRPr="00874434" w:rsidRDefault="005D0B5F" w:rsidP="00302319">
      <w:pPr>
        <w:jc w:val="both"/>
        <w:rPr>
          <w:rFonts w:ascii="Times New Roman" w:hAnsi="Times New Roman" w:cs="Times New Roman"/>
          <w:sz w:val="24"/>
          <w:szCs w:val="24"/>
          <w:lang w:val="bs-Latn-BA"/>
        </w:rPr>
      </w:pPr>
    </w:p>
    <w:p w14:paraId="0DC4C63F" w14:textId="15736D8A" w:rsidR="00302319" w:rsidRPr="00874434" w:rsidRDefault="00302319" w:rsidP="00302319">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S</w:t>
      </w:r>
      <w:r w:rsidR="00DA4657" w:rsidRPr="00874434">
        <w:rPr>
          <w:rFonts w:ascii="Times New Roman" w:hAnsi="Times New Roman" w:cs="Times New Roman"/>
          <w:b/>
          <w:sz w:val="24"/>
          <w:szCs w:val="24"/>
          <w:lang w:val="bs-Latn-BA"/>
        </w:rPr>
        <w:t>trategijom razvoja</w:t>
      </w:r>
      <w:r w:rsidRPr="00874434">
        <w:rPr>
          <w:rFonts w:ascii="Times New Roman" w:hAnsi="Times New Roman" w:cs="Times New Roman"/>
          <w:b/>
          <w:sz w:val="24"/>
          <w:szCs w:val="24"/>
          <w:lang w:val="bs-Latn-BA"/>
        </w:rPr>
        <w:t xml:space="preserve"> FBiH (2021</w:t>
      </w:r>
      <w:r w:rsidR="00F139A7">
        <w:rPr>
          <w:rFonts w:ascii="Times New Roman" w:hAnsi="Times New Roman" w:cs="Times New Roman"/>
          <w:b/>
          <w:sz w:val="24"/>
          <w:szCs w:val="24"/>
          <w:lang w:val="bs-Latn-BA"/>
        </w:rPr>
        <w:t>.</w:t>
      </w:r>
      <w:r w:rsidR="00D06AD5" w:rsidRPr="00874434">
        <w:rPr>
          <w:rFonts w:ascii="Times New Roman" w:hAnsi="Times New Roman" w:cs="Times New Roman"/>
          <w:b/>
          <w:sz w:val="24"/>
          <w:szCs w:val="24"/>
          <w:lang w:val="bs-Latn-BA"/>
        </w:rPr>
        <w:t xml:space="preserve"> </w:t>
      </w:r>
      <w:r w:rsidR="00F139A7">
        <w:rPr>
          <w:rFonts w:ascii="Times New Roman" w:hAnsi="Times New Roman" w:cs="Times New Roman"/>
          <w:b/>
          <w:sz w:val="24"/>
          <w:szCs w:val="24"/>
          <w:lang w:val="bs-Latn-BA"/>
        </w:rPr>
        <w:t>–</w:t>
      </w:r>
      <w:r w:rsidR="00D06AD5"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2027</w:t>
      </w:r>
      <w:r w:rsidR="00F139A7">
        <w:rPr>
          <w:rFonts w:ascii="Times New Roman" w:hAnsi="Times New Roman" w:cs="Times New Roman"/>
          <w:b/>
          <w:sz w:val="24"/>
          <w:szCs w:val="24"/>
          <w:lang w:val="bs-Latn-BA"/>
        </w:rPr>
        <w:t>. godina</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w:t>
      </w:r>
      <w:r w:rsidR="00D06AD5" w:rsidRPr="00874434">
        <w:rPr>
          <w:rFonts w:ascii="Times New Roman" w:hAnsi="Times New Roman" w:cs="Times New Roman"/>
          <w:sz w:val="24"/>
          <w:szCs w:val="24"/>
          <w:lang w:val="bs-Latn-BA"/>
        </w:rPr>
        <w:t xml:space="preserve">je </w:t>
      </w:r>
      <w:r w:rsidRPr="00874434">
        <w:rPr>
          <w:rFonts w:ascii="Times New Roman" w:hAnsi="Times New Roman" w:cs="Times New Roman"/>
          <w:sz w:val="24"/>
          <w:szCs w:val="24"/>
          <w:lang w:val="bs-Latn-BA"/>
        </w:rPr>
        <w:t>defini</w:t>
      </w:r>
      <w:r w:rsidR="000F67D8">
        <w:rPr>
          <w:rFonts w:ascii="Times New Roman" w:hAnsi="Times New Roman" w:cs="Times New Roman"/>
          <w:sz w:val="24"/>
          <w:szCs w:val="24"/>
          <w:lang w:val="bs-Latn-BA"/>
        </w:rPr>
        <w:t>r</w:t>
      </w:r>
      <w:r w:rsidRPr="00874434">
        <w:rPr>
          <w:rFonts w:ascii="Times New Roman" w:hAnsi="Times New Roman" w:cs="Times New Roman"/>
          <w:sz w:val="24"/>
          <w:szCs w:val="24"/>
          <w:lang w:val="bs-Latn-BA"/>
        </w:rPr>
        <w:t>ana mjera „Promovi</w:t>
      </w:r>
      <w:r w:rsidR="00EB18B5">
        <w:rPr>
          <w:rFonts w:ascii="Times New Roman" w:hAnsi="Times New Roman" w:cs="Times New Roman"/>
          <w:sz w:val="24"/>
          <w:szCs w:val="24"/>
          <w:lang w:val="bs-Latn-BA"/>
        </w:rPr>
        <w:t>r</w:t>
      </w:r>
      <w:r w:rsidRPr="00874434">
        <w:rPr>
          <w:rFonts w:ascii="Times New Roman" w:hAnsi="Times New Roman" w:cs="Times New Roman"/>
          <w:sz w:val="24"/>
          <w:szCs w:val="24"/>
          <w:lang w:val="bs-Latn-BA"/>
        </w:rPr>
        <w:t>ati toleranciju, nenasilje i ravnopravnost</w:t>
      </w:r>
      <w:r w:rsidR="00F139A7">
        <w:rPr>
          <w:rFonts w:ascii="Times New Roman" w:hAnsi="Times New Roman" w:cs="Times New Roman"/>
          <w:sz w:val="24"/>
          <w:szCs w:val="24"/>
          <w:lang w:val="bs-Latn-BA"/>
        </w:rPr>
        <w:t xml:space="preserve"> spolova</w:t>
      </w:r>
      <w:r w:rsidRPr="00874434">
        <w:rPr>
          <w:rFonts w:ascii="Times New Roman" w:hAnsi="Times New Roman" w:cs="Times New Roman"/>
          <w:sz w:val="24"/>
          <w:szCs w:val="24"/>
          <w:lang w:val="bs-Latn-BA"/>
        </w:rPr>
        <w:t xml:space="preserve"> u porodici i društvu“ kojom se strateški pristupa prevenciji i postupanju u slučajevima nasilja u porodici. Vlada FBiH je usvojila </w:t>
      </w:r>
      <w:r w:rsidRPr="00874434">
        <w:rPr>
          <w:rFonts w:ascii="Times New Roman" w:hAnsi="Times New Roman" w:cs="Times New Roman"/>
          <w:b/>
          <w:sz w:val="24"/>
          <w:szCs w:val="24"/>
          <w:lang w:val="bs-Latn-BA"/>
        </w:rPr>
        <w:t>A</w:t>
      </w:r>
      <w:r w:rsidR="00120EE3" w:rsidRPr="00874434">
        <w:rPr>
          <w:rFonts w:ascii="Times New Roman" w:hAnsi="Times New Roman" w:cs="Times New Roman"/>
          <w:b/>
          <w:sz w:val="24"/>
          <w:szCs w:val="24"/>
          <w:lang w:val="bs-Latn-BA"/>
        </w:rPr>
        <w:t xml:space="preserve">kcioni plan </w:t>
      </w:r>
      <w:r w:rsidRPr="00874434">
        <w:rPr>
          <w:rFonts w:ascii="Times New Roman" w:hAnsi="Times New Roman" w:cs="Times New Roman"/>
          <w:b/>
          <w:sz w:val="24"/>
          <w:szCs w:val="24"/>
          <w:lang w:val="bs-Latn-BA"/>
        </w:rPr>
        <w:t xml:space="preserve">za </w:t>
      </w:r>
      <w:r w:rsidR="00F139A7">
        <w:rPr>
          <w:rFonts w:ascii="Times New Roman" w:hAnsi="Times New Roman" w:cs="Times New Roman"/>
          <w:b/>
          <w:sz w:val="24"/>
          <w:szCs w:val="24"/>
          <w:lang w:val="bs-Latn-BA"/>
        </w:rPr>
        <w:t>implementaciju</w:t>
      </w:r>
      <w:r w:rsidRPr="00874434">
        <w:rPr>
          <w:rFonts w:ascii="Times New Roman" w:hAnsi="Times New Roman" w:cs="Times New Roman"/>
          <w:b/>
          <w:sz w:val="24"/>
          <w:szCs w:val="24"/>
          <w:lang w:val="bs-Latn-BA"/>
        </w:rPr>
        <w:t xml:space="preserve"> Strategije za prevenciju i borbu protiv nasilja u porodici 2018</w:t>
      </w:r>
      <w:r w:rsidR="00F139A7">
        <w:rPr>
          <w:rFonts w:ascii="Times New Roman" w:hAnsi="Times New Roman" w:cs="Times New Roman"/>
          <w:b/>
          <w:sz w:val="24"/>
          <w:szCs w:val="24"/>
          <w:lang w:val="bs-Latn-BA"/>
        </w:rPr>
        <w:t>.</w:t>
      </w:r>
      <w:r w:rsidR="00397F94" w:rsidRPr="00874434">
        <w:rPr>
          <w:rFonts w:ascii="Times New Roman" w:hAnsi="Times New Roman" w:cs="Times New Roman"/>
          <w:b/>
          <w:sz w:val="24"/>
          <w:szCs w:val="24"/>
          <w:lang w:val="bs-Latn-BA"/>
        </w:rPr>
        <w:t xml:space="preserve"> </w:t>
      </w:r>
      <w:r w:rsidR="00F139A7">
        <w:rPr>
          <w:rFonts w:ascii="Times New Roman" w:hAnsi="Times New Roman" w:cs="Times New Roman"/>
          <w:b/>
          <w:sz w:val="24"/>
          <w:szCs w:val="24"/>
          <w:lang w:val="bs-Latn-BA"/>
        </w:rPr>
        <w:t>–</w:t>
      </w:r>
      <w:r w:rsidR="00397F94"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2020</w:t>
      </w:r>
      <w:r w:rsidR="00F139A7">
        <w:rPr>
          <w:rFonts w:ascii="Times New Roman" w:hAnsi="Times New Roman" w:cs="Times New Roman"/>
          <w:b/>
          <w:sz w:val="24"/>
          <w:szCs w:val="24"/>
          <w:lang w:val="bs-Latn-BA"/>
        </w:rPr>
        <w:t>. godina,</w:t>
      </w:r>
      <w:r w:rsidRPr="00874434">
        <w:rPr>
          <w:rFonts w:ascii="Times New Roman" w:hAnsi="Times New Roman" w:cs="Times New Roman"/>
          <w:b/>
          <w:sz w:val="24"/>
          <w:szCs w:val="24"/>
          <w:lang w:val="bs-Latn-BA"/>
        </w:rPr>
        <w:t xml:space="preserve"> </w:t>
      </w:r>
      <w:r w:rsidR="00F139A7">
        <w:rPr>
          <w:rFonts w:ascii="Times New Roman" w:hAnsi="Times New Roman" w:cs="Times New Roman"/>
          <w:b/>
          <w:sz w:val="24"/>
          <w:szCs w:val="24"/>
          <w:lang w:val="bs-Latn-BA"/>
        </w:rPr>
        <w:t>te</w:t>
      </w:r>
      <w:r w:rsidRPr="00874434">
        <w:rPr>
          <w:rFonts w:ascii="Times New Roman" w:hAnsi="Times New Roman" w:cs="Times New Roman"/>
          <w:b/>
          <w:sz w:val="24"/>
          <w:szCs w:val="24"/>
          <w:lang w:val="bs-Latn-BA"/>
        </w:rPr>
        <w:t xml:space="preserve"> godišnje izvještaje o implementaciji</w:t>
      </w:r>
      <w:r w:rsidR="00120EE3" w:rsidRPr="00874434">
        <w:rPr>
          <w:rFonts w:ascii="Times New Roman" w:hAnsi="Times New Roman" w:cs="Times New Roman"/>
          <w:sz w:val="24"/>
          <w:szCs w:val="24"/>
          <w:lang w:val="bs-Latn-BA"/>
        </w:rPr>
        <w:t>. GC</w:t>
      </w:r>
      <w:r w:rsidR="00F139A7">
        <w:rPr>
          <w:rFonts w:ascii="Times New Roman" w:hAnsi="Times New Roman" w:cs="Times New Roman"/>
          <w:sz w:val="24"/>
          <w:szCs w:val="24"/>
          <w:lang w:val="bs-Latn-BA"/>
        </w:rPr>
        <w:t xml:space="preserve"> </w:t>
      </w:r>
      <w:r w:rsidR="00120EE3" w:rsidRPr="00874434">
        <w:rPr>
          <w:rFonts w:ascii="Times New Roman" w:hAnsi="Times New Roman" w:cs="Times New Roman"/>
          <w:sz w:val="24"/>
          <w:szCs w:val="24"/>
          <w:lang w:val="bs-Latn-BA"/>
        </w:rPr>
        <w:t>FB</w:t>
      </w:r>
      <w:r w:rsidR="00F139A7">
        <w:rPr>
          <w:rFonts w:ascii="Times New Roman" w:hAnsi="Times New Roman" w:cs="Times New Roman"/>
          <w:sz w:val="24"/>
          <w:szCs w:val="24"/>
          <w:lang w:val="bs-Latn-BA"/>
        </w:rPr>
        <w:t>i</w:t>
      </w:r>
      <w:r w:rsidR="00120EE3" w:rsidRPr="00874434">
        <w:rPr>
          <w:rFonts w:ascii="Times New Roman" w:hAnsi="Times New Roman" w:cs="Times New Roman"/>
          <w:sz w:val="24"/>
          <w:szCs w:val="24"/>
          <w:lang w:val="bs-Latn-BA"/>
        </w:rPr>
        <w:t>H je koordinir</w:t>
      </w:r>
      <w:r w:rsidRPr="00874434">
        <w:rPr>
          <w:rFonts w:ascii="Times New Roman" w:hAnsi="Times New Roman" w:cs="Times New Roman"/>
          <w:sz w:val="24"/>
          <w:szCs w:val="24"/>
          <w:lang w:val="bs-Latn-BA"/>
        </w:rPr>
        <w:t xml:space="preserve">ao procesom izrade </w:t>
      </w:r>
      <w:r w:rsidRPr="00874434">
        <w:rPr>
          <w:rFonts w:ascii="Times New Roman" w:hAnsi="Times New Roman" w:cs="Times New Roman"/>
          <w:b/>
          <w:sz w:val="24"/>
          <w:szCs w:val="24"/>
          <w:lang w:val="bs-Latn-BA"/>
        </w:rPr>
        <w:t>Strategije za prevenciju i borbu</w:t>
      </w:r>
      <w:r w:rsidR="00D06AD5" w:rsidRPr="00874434">
        <w:rPr>
          <w:rFonts w:ascii="Times New Roman" w:hAnsi="Times New Roman" w:cs="Times New Roman"/>
          <w:b/>
          <w:sz w:val="24"/>
          <w:szCs w:val="24"/>
          <w:lang w:val="bs-Latn-BA"/>
        </w:rPr>
        <w:t xml:space="preserve"> protiv nasilja u porodici 2021</w:t>
      </w:r>
      <w:r w:rsidR="00F139A7">
        <w:rPr>
          <w:rFonts w:ascii="Times New Roman" w:hAnsi="Times New Roman" w:cs="Times New Roman"/>
          <w:b/>
          <w:sz w:val="24"/>
          <w:szCs w:val="24"/>
          <w:lang w:val="bs-Latn-BA"/>
        </w:rPr>
        <w:t>.</w:t>
      </w:r>
      <w:r w:rsidR="00D06AD5" w:rsidRPr="00874434">
        <w:rPr>
          <w:rFonts w:ascii="Times New Roman" w:hAnsi="Times New Roman" w:cs="Times New Roman"/>
          <w:b/>
          <w:sz w:val="24"/>
          <w:szCs w:val="24"/>
          <w:lang w:val="bs-Latn-BA"/>
        </w:rPr>
        <w:t xml:space="preserve"> – 2027</w:t>
      </w:r>
      <w:r w:rsidR="00F139A7">
        <w:rPr>
          <w:rFonts w:ascii="Times New Roman" w:hAnsi="Times New Roman" w:cs="Times New Roman"/>
          <w:b/>
          <w:sz w:val="24"/>
          <w:szCs w:val="24"/>
          <w:lang w:val="bs-Latn-BA"/>
        </w:rPr>
        <w:t>. godina</w:t>
      </w:r>
      <w:r w:rsidR="00D06AD5"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čime je osiguran kontinuitet strateškog i razvoj</w:t>
      </w:r>
      <w:r w:rsidR="001A42A3" w:rsidRPr="00874434">
        <w:rPr>
          <w:rFonts w:ascii="Times New Roman" w:hAnsi="Times New Roman" w:cs="Times New Roman"/>
          <w:sz w:val="24"/>
          <w:szCs w:val="24"/>
          <w:lang w:val="bs-Latn-BA"/>
        </w:rPr>
        <w:t>nog djelovanja</w:t>
      </w:r>
      <w:r w:rsidR="00397F94" w:rsidRPr="00874434">
        <w:rPr>
          <w:rFonts w:ascii="Times New Roman" w:hAnsi="Times New Roman" w:cs="Times New Roman"/>
          <w:sz w:val="24"/>
          <w:szCs w:val="24"/>
          <w:lang w:val="bs-Latn-BA"/>
        </w:rPr>
        <w:t xml:space="preserve"> u ovoj oblasti. </w:t>
      </w:r>
      <w:r w:rsidRPr="00874434">
        <w:rPr>
          <w:rFonts w:ascii="Times New Roman" w:hAnsi="Times New Roman" w:cs="Times New Roman"/>
          <w:sz w:val="24"/>
          <w:szCs w:val="24"/>
          <w:lang w:val="bs-Latn-BA"/>
        </w:rPr>
        <w:t>GC</w:t>
      </w:r>
      <w:r w:rsidR="00F139A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F139A7">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je kroz različite projekte podržavao implementaciju Strategije. P</w:t>
      </w:r>
      <w:r w:rsidR="001A42A3" w:rsidRPr="00874434">
        <w:rPr>
          <w:rFonts w:ascii="Times New Roman" w:hAnsi="Times New Roman" w:cs="Times New Roman"/>
          <w:sz w:val="24"/>
          <w:szCs w:val="24"/>
          <w:lang w:val="bs-Latn-BA"/>
        </w:rPr>
        <w:t>omenutim p</w:t>
      </w:r>
      <w:r w:rsidRPr="00874434">
        <w:rPr>
          <w:rFonts w:ascii="Times New Roman" w:hAnsi="Times New Roman" w:cs="Times New Roman"/>
          <w:sz w:val="24"/>
          <w:szCs w:val="24"/>
          <w:lang w:val="bs-Latn-BA"/>
        </w:rPr>
        <w:t>rojektom „Jačanje kapaciteta institucija za rješavanje rodno zasnovanog nasilja u BiH“</w:t>
      </w:r>
      <w:r w:rsidR="001A42A3"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finansiranog iz sredstava USAID-a</w:t>
      </w:r>
      <w:r w:rsidR="001A42A3"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podržana su kantonalna koordinaciona tijela i pet općinskih multisektorskih timova s ciljem implementacije domaćih i međunarodnih standarda u oblasti nasilja u porodici. </w:t>
      </w:r>
    </w:p>
    <w:p w14:paraId="50F60519" w14:textId="00A2E5E9" w:rsidR="00302319" w:rsidRPr="00874434" w:rsidRDefault="00302319" w:rsidP="00302319">
      <w:pPr>
        <w:jc w:val="both"/>
        <w:rPr>
          <w:rFonts w:ascii="Times New Roman" w:hAnsi="Times New Roman" w:cs="Times New Roman"/>
          <w:sz w:val="24"/>
          <w:szCs w:val="24"/>
          <w:lang w:val="bs-Latn-BA"/>
        </w:rPr>
      </w:pPr>
    </w:p>
    <w:p w14:paraId="0DD3BBC0" w14:textId="4C6E2B00" w:rsidR="00113E12" w:rsidRPr="00874434" w:rsidRDefault="00665D34" w:rsidP="00113E12">
      <w:pPr>
        <w:jc w:val="both"/>
        <w:rPr>
          <w:rFonts w:ascii="Times New Roman" w:hAnsi="Times New Roman" w:cs="Times New Roman"/>
          <w:sz w:val="24"/>
          <w:szCs w:val="24"/>
          <w:lang w:val="bs-Latn-BA"/>
        </w:rPr>
      </w:pPr>
      <w:r w:rsidRPr="00874434">
        <w:rPr>
          <w:rFonts w:ascii="Times New Roman" w:eastAsia="Arial" w:hAnsi="Times New Roman" w:cs="Times New Roman"/>
          <w:b/>
          <w:noProof/>
          <w:sz w:val="24"/>
          <w:szCs w:val="24"/>
          <w:lang w:val="en-US"/>
        </w:rPr>
        <mc:AlternateContent>
          <mc:Choice Requires="wpg">
            <w:drawing>
              <wp:anchor distT="45720" distB="45720" distL="182880" distR="182880" simplePos="0" relativeHeight="251735040" behindDoc="0" locked="0" layoutInCell="1" allowOverlap="1" wp14:anchorId="259544FA" wp14:editId="242FE70B">
                <wp:simplePos x="0" y="0"/>
                <wp:positionH relativeFrom="margin">
                  <wp:posOffset>99060</wp:posOffset>
                </wp:positionH>
                <wp:positionV relativeFrom="margin">
                  <wp:posOffset>897255</wp:posOffset>
                </wp:positionV>
                <wp:extent cx="2321560" cy="2346325"/>
                <wp:effectExtent l="0" t="0" r="2540" b="0"/>
                <wp:wrapSquare wrapText="bothSides"/>
                <wp:docPr id="20" name="Group 20"/>
                <wp:cNvGraphicFramePr/>
                <a:graphic xmlns:a="http://schemas.openxmlformats.org/drawingml/2006/main">
                  <a:graphicData uri="http://schemas.microsoft.com/office/word/2010/wordprocessingGroup">
                    <wpg:wgp>
                      <wpg:cNvGrpSpPr/>
                      <wpg:grpSpPr>
                        <a:xfrm>
                          <a:off x="0" y="0"/>
                          <a:ext cx="2321560" cy="2346325"/>
                          <a:chOff x="0" y="0"/>
                          <a:chExt cx="3567448" cy="4244698"/>
                        </a:xfrm>
                      </wpg:grpSpPr>
                      <wps:wsp>
                        <wps:cNvPr id="21" name="Rectangle 21"/>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8B0BF3" w14:textId="77777777" w:rsidR="00406DF1" w:rsidRDefault="00406DF1" w:rsidP="00D15B6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252690"/>
                            <a:ext cx="3567448" cy="3992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6291F" w14:textId="5D990D9E" w:rsidR="00406DF1" w:rsidRPr="00FE792B" w:rsidRDefault="00406DF1" w:rsidP="00D15B61">
                              <w:pPr>
                                <w:spacing w:line="360" w:lineRule="auto"/>
                                <w:rPr>
                                  <w:rFonts w:ascii="Times New Roman" w:hAnsi="Times New Roman" w:cs="Times New Roman"/>
                                  <w:i/>
                                  <w:sz w:val="20"/>
                                  <w:szCs w:val="20"/>
                                  <w:lang w:val="bs-Latn-BA"/>
                                </w:rPr>
                              </w:pPr>
                              <w:r w:rsidRPr="00FE792B">
                                <w:rPr>
                                  <w:rFonts w:ascii="Times New Roman" w:hAnsi="Times New Roman" w:cs="Times New Roman"/>
                                  <w:i/>
                                  <w:sz w:val="20"/>
                                  <w:szCs w:val="20"/>
                                  <w:lang w:val="bs-Latn-BA"/>
                                </w:rPr>
                                <w:t xml:space="preserve">U Federaciji BiH je usvojen </w:t>
                              </w:r>
                              <w:r w:rsidRPr="00FE792B">
                                <w:rPr>
                                  <w:rFonts w:ascii="Times New Roman" w:hAnsi="Times New Roman" w:cs="Times New Roman"/>
                                  <w:b/>
                                  <w:i/>
                                  <w:sz w:val="20"/>
                                  <w:szCs w:val="20"/>
                                  <w:lang w:val="bs-Latn-BA"/>
                                </w:rPr>
                                <w:t>Zakon o dopunama Zakona o zaštiti od nasilja u porodici FBiH</w:t>
                              </w:r>
                              <w:r w:rsidRPr="00FE792B">
                                <w:rPr>
                                  <w:rFonts w:ascii="Times New Roman" w:hAnsi="Times New Roman" w:cs="Times New Roman"/>
                                  <w:b/>
                                  <w:i/>
                                  <w:sz w:val="20"/>
                                  <w:szCs w:val="20"/>
                                  <w:vertAlign w:val="superscript"/>
                                  <w:lang w:val="bs-Latn-BA"/>
                                </w:rPr>
                                <w:footnoteRef/>
                              </w:r>
                              <w:r w:rsidRPr="00FE792B">
                                <w:rPr>
                                  <w:rFonts w:ascii="Times New Roman" w:hAnsi="Times New Roman" w:cs="Times New Roman"/>
                                  <w:i/>
                                  <w:sz w:val="20"/>
                                  <w:szCs w:val="20"/>
                                  <w:lang w:val="bs-Latn-BA"/>
                                </w:rPr>
                                <w:t xml:space="preserve"> čime je uveden institut </w:t>
                              </w:r>
                              <w:r>
                                <w:rPr>
                                  <w:rFonts w:ascii="Times New Roman" w:hAnsi="Times New Roman" w:cs="Times New Roman"/>
                                  <w:i/>
                                  <w:sz w:val="20"/>
                                  <w:szCs w:val="20"/>
                                  <w:lang w:val="bs-Latn-BA"/>
                                </w:rPr>
                                <w:t>lica</w:t>
                              </w:r>
                              <w:r w:rsidRPr="00FE792B">
                                <w:rPr>
                                  <w:rFonts w:ascii="Times New Roman" w:hAnsi="Times New Roman" w:cs="Times New Roman"/>
                                  <w:i/>
                                  <w:sz w:val="20"/>
                                  <w:szCs w:val="20"/>
                                  <w:lang w:val="bs-Latn-BA"/>
                                </w:rPr>
                                <w:t xml:space="preserve"> od povjerenja. </w:t>
                              </w:r>
                              <w:r w:rsidRPr="00FE792B">
                                <w:rPr>
                                  <w:rFonts w:ascii="Times New Roman" w:hAnsi="Times New Roman" w:cs="Times New Roman"/>
                                  <w:bCs/>
                                  <w:i/>
                                  <w:iCs/>
                                  <w:sz w:val="20"/>
                                  <w:szCs w:val="20"/>
                                  <w:lang w:val="bs-Latn-BA"/>
                                </w:rPr>
                                <w:t>FMP je u 2022. godini pripremilo izmjene i dopune KZ</w:t>
                              </w:r>
                              <w:r>
                                <w:rPr>
                                  <w:rFonts w:ascii="Times New Roman" w:hAnsi="Times New Roman" w:cs="Times New Roman"/>
                                  <w:bCs/>
                                  <w:i/>
                                  <w:iCs/>
                                  <w:sz w:val="20"/>
                                  <w:szCs w:val="20"/>
                                  <w:lang w:val="bs-Latn-BA"/>
                                </w:rPr>
                                <w:t xml:space="preserve"> </w:t>
                              </w:r>
                              <w:r w:rsidRPr="00FE792B">
                                <w:rPr>
                                  <w:rFonts w:ascii="Times New Roman" w:hAnsi="Times New Roman" w:cs="Times New Roman"/>
                                  <w:bCs/>
                                  <w:i/>
                                  <w:iCs/>
                                  <w:sz w:val="20"/>
                                  <w:szCs w:val="20"/>
                                  <w:lang w:val="bs-Latn-BA"/>
                                </w:rPr>
                                <w:t>FBiH, koj</w:t>
                              </w:r>
                              <w:r>
                                <w:rPr>
                                  <w:rFonts w:ascii="Times New Roman" w:hAnsi="Times New Roman" w:cs="Times New Roman"/>
                                  <w:bCs/>
                                  <w:i/>
                                  <w:iCs/>
                                  <w:sz w:val="20"/>
                                  <w:szCs w:val="20"/>
                                  <w:lang w:val="bs-Latn-BA"/>
                                </w:rPr>
                                <w:t>i su u N</w:t>
                              </w:r>
                              <w:r w:rsidRPr="00FE792B">
                                <w:rPr>
                                  <w:rFonts w:ascii="Times New Roman" w:hAnsi="Times New Roman" w:cs="Times New Roman"/>
                                  <w:bCs/>
                                  <w:i/>
                                  <w:iCs/>
                                  <w:sz w:val="20"/>
                                  <w:szCs w:val="20"/>
                                  <w:lang w:val="bs-Latn-BA"/>
                                </w:rPr>
                                <w:t xml:space="preserve">acrtu usvojila oba doma Parlamenta FBiH. </w:t>
                              </w:r>
                              <w:r w:rsidRPr="00FE792B">
                                <w:rPr>
                                  <w:rFonts w:ascii="Times New Roman" w:hAnsi="Times New Roman" w:cs="Times New Roman"/>
                                  <w:i/>
                                  <w:sz w:val="20"/>
                                  <w:szCs w:val="20"/>
                                  <w:lang w:val="hr-BA"/>
                                </w:rPr>
                                <w:t xml:space="preserve">Usvojena je </w:t>
                              </w:r>
                              <w:r>
                                <w:rPr>
                                  <w:rFonts w:ascii="Times New Roman" w:hAnsi="Times New Roman" w:cs="Times New Roman"/>
                                  <w:i/>
                                  <w:sz w:val="20"/>
                                  <w:szCs w:val="20"/>
                                  <w:lang w:val="hr-BA"/>
                                </w:rPr>
                                <w:t>Odredba</w:t>
                              </w:r>
                              <w:r w:rsidRPr="00FE792B">
                                <w:rPr>
                                  <w:rFonts w:ascii="Times New Roman" w:hAnsi="Times New Roman" w:cs="Times New Roman"/>
                                  <w:i/>
                                  <w:sz w:val="20"/>
                                  <w:szCs w:val="20"/>
                                  <w:lang w:val="hr-BA"/>
                                </w:rPr>
                                <w:t xml:space="preserve"> o osnivanju Koordinacionog tima za b</w:t>
                              </w:r>
                              <w:r>
                                <w:rPr>
                                  <w:rFonts w:ascii="Times New Roman" w:hAnsi="Times New Roman" w:cs="Times New Roman"/>
                                  <w:i/>
                                  <w:sz w:val="20"/>
                                  <w:szCs w:val="20"/>
                                  <w:lang w:val="hr-BA"/>
                                </w:rPr>
                                <w:t>orbu protiv trgovine ljudima FBi</w:t>
                              </w:r>
                              <w:r w:rsidRPr="00FE792B">
                                <w:rPr>
                                  <w:rFonts w:ascii="Times New Roman" w:hAnsi="Times New Roman" w:cs="Times New Roman"/>
                                  <w:i/>
                                  <w:sz w:val="20"/>
                                  <w:szCs w:val="20"/>
                                  <w:lang w:val="hr-BA"/>
                                </w:rPr>
                                <w:t>H</w:t>
                              </w:r>
                              <w:r w:rsidRPr="00FE792B">
                                <w:rPr>
                                  <w:rFonts w:ascii="Times New Roman" w:hAnsi="Times New Roman" w:cs="Times New Roman"/>
                                  <w:i/>
                                  <w:sz w:val="20"/>
                                  <w:szCs w:val="20"/>
                                  <w:vertAlign w:val="superscript"/>
                                  <w:lang w:val="hr-BA"/>
                                </w:rPr>
                                <w:footnoteRef/>
                              </w:r>
                              <w:r w:rsidRPr="00FE792B">
                                <w:rPr>
                                  <w:rFonts w:ascii="Times New Roman" w:hAnsi="Times New Roman" w:cs="Times New Roman"/>
                                  <w:i/>
                                  <w:sz w:val="20"/>
                                  <w:szCs w:val="20"/>
                                  <w:lang w:val="hr-BA"/>
                                </w:rPr>
                                <w:t>.</w:t>
                              </w:r>
                            </w:p>
                            <w:p w14:paraId="6C743472" w14:textId="77777777" w:rsidR="00406DF1" w:rsidRDefault="00406DF1" w:rsidP="00D15B61">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9544FA" id="Group 20" o:spid="_x0000_s1029" style="position:absolute;left:0;text-align:left;margin-left:7.8pt;margin-top:70.65pt;width:182.8pt;height:184.75pt;z-index:251735040;mso-wrap-distance-left:14.4pt;mso-wrap-distance-top:3.6pt;mso-wrap-distance-right:14.4pt;mso-wrap-distance-bottom:3.6pt;mso-position-horizontal-relative:margin;mso-position-vertical-relative:margin;mso-width-relative:margin;mso-height-relative:margin" coordsize="35674,4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">
                <v:rect id="Rectangle 21"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" fillcolor="#4f81bd [3204]" stroked="f" strokeweight="2pt">
                  <v:textbox>
                    <w:txbxContent>
                      <w:p w14:paraId="038B0BF3" w14:textId="77777777" w:rsidR="00406DF1" w:rsidRDefault="00406DF1" w:rsidP="00D15B61">
                        <w:pPr>
                          <w:jc w:val="center"/>
                          <w:rPr>
                            <w:rFonts w:asciiTheme="majorHAnsi" w:eastAsiaTheme="majorEastAsia" w:hAnsiTheme="majorHAnsi" w:cstheme="majorBidi"/>
                            <w:color w:val="FFFFFF" w:themeColor="background1"/>
                            <w:sz w:val="24"/>
                            <w:szCs w:val="28"/>
                          </w:rPr>
                        </w:pPr>
                      </w:p>
                    </w:txbxContent>
                  </v:textbox>
                </v:rect>
                <v:shape id="Text Box 22" o:spid="_x0000_s1031" type="#_x0000_t202" style="position:absolute;top:2526;width:35674;height:39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" filled="f" stroked="f" strokeweight=".5pt">
                  <v:textbox inset=",7.2pt,,0">
                    <w:txbxContent>
                      <w:p w14:paraId="0856291F" w14:textId="5D990D9E" w:rsidR="00406DF1" w:rsidRPr="00FE792B" w:rsidRDefault="00406DF1" w:rsidP="00D15B61">
                        <w:pPr>
                          <w:spacing w:line="360" w:lineRule="auto"/>
                          <w:rPr>
                            <w:rFonts w:ascii="Times New Roman" w:hAnsi="Times New Roman" w:cs="Times New Roman"/>
                            <w:i/>
                            <w:sz w:val="20"/>
                            <w:szCs w:val="20"/>
                            <w:lang w:val="bs-Latn-BA"/>
                          </w:rPr>
                        </w:pPr>
                        <w:r w:rsidRPr="00FE792B">
                          <w:rPr>
                            <w:rFonts w:ascii="Times New Roman" w:hAnsi="Times New Roman" w:cs="Times New Roman"/>
                            <w:i/>
                            <w:sz w:val="20"/>
                            <w:szCs w:val="20"/>
                            <w:lang w:val="bs-Latn-BA"/>
                          </w:rPr>
                          <w:t xml:space="preserve">U Federaciji BiH je usvojen </w:t>
                        </w:r>
                        <w:r w:rsidRPr="00FE792B">
                          <w:rPr>
                            <w:rFonts w:ascii="Times New Roman" w:hAnsi="Times New Roman" w:cs="Times New Roman"/>
                            <w:b/>
                            <w:i/>
                            <w:sz w:val="20"/>
                            <w:szCs w:val="20"/>
                            <w:lang w:val="bs-Latn-BA"/>
                          </w:rPr>
                          <w:t>Zakon o dopunama Zakona o zaštiti od nasilja u porodici FBiH</w:t>
                        </w:r>
                        <w:r w:rsidRPr="00FE792B">
                          <w:rPr>
                            <w:rFonts w:ascii="Times New Roman" w:hAnsi="Times New Roman" w:cs="Times New Roman"/>
                            <w:b/>
                            <w:i/>
                            <w:sz w:val="20"/>
                            <w:szCs w:val="20"/>
                            <w:vertAlign w:val="superscript"/>
                            <w:lang w:val="bs-Latn-BA"/>
                          </w:rPr>
                          <w:footnoteRef/>
                        </w:r>
                        <w:r w:rsidRPr="00FE792B">
                          <w:rPr>
                            <w:rFonts w:ascii="Times New Roman" w:hAnsi="Times New Roman" w:cs="Times New Roman"/>
                            <w:i/>
                            <w:sz w:val="20"/>
                            <w:szCs w:val="20"/>
                            <w:lang w:val="bs-Latn-BA"/>
                          </w:rPr>
                          <w:t xml:space="preserve"> čime je uveden institut </w:t>
                        </w:r>
                        <w:r>
                          <w:rPr>
                            <w:rFonts w:ascii="Times New Roman" w:hAnsi="Times New Roman" w:cs="Times New Roman"/>
                            <w:i/>
                            <w:sz w:val="20"/>
                            <w:szCs w:val="20"/>
                            <w:lang w:val="bs-Latn-BA"/>
                          </w:rPr>
                          <w:t>lica</w:t>
                        </w:r>
                        <w:r w:rsidRPr="00FE792B">
                          <w:rPr>
                            <w:rFonts w:ascii="Times New Roman" w:hAnsi="Times New Roman" w:cs="Times New Roman"/>
                            <w:i/>
                            <w:sz w:val="20"/>
                            <w:szCs w:val="20"/>
                            <w:lang w:val="bs-Latn-BA"/>
                          </w:rPr>
                          <w:t xml:space="preserve"> od povjerenja. </w:t>
                        </w:r>
                        <w:r w:rsidRPr="00FE792B">
                          <w:rPr>
                            <w:rFonts w:ascii="Times New Roman" w:hAnsi="Times New Roman" w:cs="Times New Roman"/>
                            <w:bCs/>
                            <w:i/>
                            <w:iCs/>
                            <w:sz w:val="20"/>
                            <w:szCs w:val="20"/>
                            <w:lang w:val="bs-Latn-BA"/>
                          </w:rPr>
                          <w:t>FMP je u 2022. godini pripremilo izmjene i dopune KZ</w:t>
                        </w:r>
                        <w:r>
                          <w:rPr>
                            <w:rFonts w:ascii="Times New Roman" w:hAnsi="Times New Roman" w:cs="Times New Roman"/>
                            <w:bCs/>
                            <w:i/>
                            <w:iCs/>
                            <w:sz w:val="20"/>
                            <w:szCs w:val="20"/>
                            <w:lang w:val="bs-Latn-BA"/>
                          </w:rPr>
                          <w:t xml:space="preserve"> </w:t>
                        </w:r>
                        <w:r w:rsidRPr="00FE792B">
                          <w:rPr>
                            <w:rFonts w:ascii="Times New Roman" w:hAnsi="Times New Roman" w:cs="Times New Roman"/>
                            <w:bCs/>
                            <w:i/>
                            <w:iCs/>
                            <w:sz w:val="20"/>
                            <w:szCs w:val="20"/>
                            <w:lang w:val="bs-Latn-BA"/>
                          </w:rPr>
                          <w:t>FBiH, koj</w:t>
                        </w:r>
                        <w:r>
                          <w:rPr>
                            <w:rFonts w:ascii="Times New Roman" w:hAnsi="Times New Roman" w:cs="Times New Roman"/>
                            <w:bCs/>
                            <w:i/>
                            <w:iCs/>
                            <w:sz w:val="20"/>
                            <w:szCs w:val="20"/>
                            <w:lang w:val="bs-Latn-BA"/>
                          </w:rPr>
                          <w:t>i su u N</w:t>
                        </w:r>
                        <w:r w:rsidRPr="00FE792B">
                          <w:rPr>
                            <w:rFonts w:ascii="Times New Roman" w:hAnsi="Times New Roman" w:cs="Times New Roman"/>
                            <w:bCs/>
                            <w:i/>
                            <w:iCs/>
                            <w:sz w:val="20"/>
                            <w:szCs w:val="20"/>
                            <w:lang w:val="bs-Latn-BA"/>
                          </w:rPr>
                          <w:t xml:space="preserve">acrtu usvojila oba doma Parlamenta FBiH. </w:t>
                        </w:r>
                        <w:r w:rsidRPr="00FE792B">
                          <w:rPr>
                            <w:rFonts w:ascii="Times New Roman" w:hAnsi="Times New Roman" w:cs="Times New Roman"/>
                            <w:i/>
                            <w:sz w:val="20"/>
                            <w:szCs w:val="20"/>
                            <w:lang w:val="hr-BA"/>
                          </w:rPr>
                          <w:t xml:space="preserve">Usvojena je </w:t>
                        </w:r>
                        <w:r>
                          <w:rPr>
                            <w:rFonts w:ascii="Times New Roman" w:hAnsi="Times New Roman" w:cs="Times New Roman"/>
                            <w:i/>
                            <w:sz w:val="20"/>
                            <w:szCs w:val="20"/>
                            <w:lang w:val="hr-BA"/>
                          </w:rPr>
                          <w:t>Odredba</w:t>
                        </w:r>
                        <w:r w:rsidRPr="00FE792B">
                          <w:rPr>
                            <w:rFonts w:ascii="Times New Roman" w:hAnsi="Times New Roman" w:cs="Times New Roman"/>
                            <w:i/>
                            <w:sz w:val="20"/>
                            <w:szCs w:val="20"/>
                            <w:lang w:val="hr-BA"/>
                          </w:rPr>
                          <w:t xml:space="preserve"> o osnivanju Koordinacionog tima za b</w:t>
                        </w:r>
                        <w:r>
                          <w:rPr>
                            <w:rFonts w:ascii="Times New Roman" w:hAnsi="Times New Roman" w:cs="Times New Roman"/>
                            <w:i/>
                            <w:sz w:val="20"/>
                            <w:szCs w:val="20"/>
                            <w:lang w:val="hr-BA"/>
                          </w:rPr>
                          <w:t>orbu protiv trgovine ljudima FBi</w:t>
                        </w:r>
                        <w:r w:rsidRPr="00FE792B">
                          <w:rPr>
                            <w:rFonts w:ascii="Times New Roman" w:hAnsi="Times New Roman" w:cs="Times New Roman"/>
                            <w:i/>
                            <w:sz w:val="20"/>
                            <w:szCs w:val="20"/>
                            <w:lang w:val="hr-BA"/>
                          </w:rPr>
                          <w:t>H</w:t>
                        </w:r>
                        <w:r w:rsidRPr="00FE792B">
                          <w:rPr>
                            <w:rFonts w:ascii="Times New Roman" w:hAnsi="Times New Roman" w:cs="Times New Roman"/>
                            <w:i/>
                            <w:sz w:val="20"/>
                            <w:szCs w:val="20"/>
                            <w:vertAlign w:val="superscript"/>
                            <w:lang w:val="hr-BA"/>
                          </w:rPr>
                          <w:footnoteRef/>
                        </w:r>
                        <w:r w:rsidRPr="00FE792B">
                          <w:rPr>
                            <w:rFonts w:ascii="Times New Roman" w:hAnsi="Times New Roman" w:cs="Times New Roman"/>
                            <w:i/>
                            <w:sz w:val="20"/>
                            <w:szCs w:val="20"/>
                            <w:lang w:val="hr-BA"/>
                          </w:rPr>
                          <w:t>.</w:t>
                        </w:r>
                      </w:p>
                      <w:p w14:paraId="6C743472" w14:textId="77777777" w:rsidR="00406DF1" w:rsidRDefault="00406DF1" w:rsidP="00D15B61">
                        <w:pPr>
                          <w:rPr>
                            <w:caps/>
                            <w:color w:val="4F81BD" w:themeColor="accent1"/>
                            <w:sz w:val="26"/>
                            <w:szCs w:val="26"/>
                          </w:rPr>
                        </w:pPr>
                      </w:p>
                    </w:txbxContent>
                  </v:textbox>
                </v:shape>
                <w10:wrap type="square" anchorx="margin" anchory="margin"/>
              </v:group>
            </w:pict>
          </mc:Fallback>
        </mc:AlternateContent>
      </w:r>
      <w:r w:rsidR="00113E12" w:rsidRPr="00874434">
        <w:rPr>
          <w:rFonts w:ascii="Times New Roman" w:hAnsi="Times New Roman" w:cs="Times New Roman"/>
          <w:sz w:val="24"/>
          <w:szCs w:val="24"/>
          <w:lang w:val="bs-Latn-BA"/>
        </w:rPr>
        <w:t>GC</w:t>
      </w:r>
      <w:r w:rsidR="00FE792B">
        <w:rPr>
          <w:rFonts w:ascii="Times New Roman" w:hAnsi="Times New Roman" w:cs="Times New Roman"/>
          <w:sz w:val="24"/>
          <w:szCs w:val="24"/>
          <w:lang w:val="bs-Latn-BA"/>
        </w:rPr>
        <w:t xml:space="preserve"> FBi</w:t>
      </w:r>
      <w:r w:rsidR="00113E12" w:rsidRPr="00874434">
        <w:rPr>
          <w:rFonts w:ascii="Times New Roman" w:hAnsi="Times New Roman" w:cs="Times New Roman"/>
          <w:sz w:val="24"/>
          <w:szCs w:val="24"/>
          <w:lang w:val="bs-Latn-BA"/>
        </w:rPr>
        <w:t xml:space="preserve">H je podržao i </w:t>
      </w:r>
      <w:r w:rsidR="00397F94" w:rsidRPr="00874434">
        <w:rPr>
          <w:rFonts w:ascii="Times New Roman" w:hAnsi="Times New Roman" w:cs="Times New Roman"/>
          <w:sz w:val="24"/>
          <w:szCs w:val="24"/>
          <w:lang w:val="bs-Latn-BA"/>
        </w:rPr>
        <w:t xml:space="preserve">aktivnosti </w:t>
      </w:r>
      <w:r w:rsidR="00113E12" w:rsidRPr="00874434">
        <w:rPr>
          <w:rFonts w:ascii="Times New Roman" w:hAnsi="Times New Roman" w:cs="Times New Roman"/>
          <w:sz w:val="24"/>
          <w:szCs w:val="24"/>
          <w:lang w:val="bs-Latn-BA"/>
        </w:rPr>
        <w:t>F</w:t>
      </w:r>
      <w:r w:rsidR="00397F94" w:rsidRPr="00874434">
        <w:rPr>
          <w:rFonts w:ascii="Times New Roman" w:hAnsi="Times New Roman" w:cs="Times New Roman"/>
          <w:sz w:val="24"/>
          <w:szCs w:val="24"/>
          <w:lang w:val="bs-Latn-BA"/>
        </w:rPr>
        <w:t xml:space="preserve">ederalnog </w:t>
      </w:r>
      <w:r w:rsidR="00113E12" w:rsidRPr="00874434">
        <w:rPr>
          <w:rFonts w:ascii="Times New Roman" w:hAnsi="Times New Roman" w:cs="Times New Roman"/>
          <w:sz w:val="24"/>
          <w:szCs w:val="24"/>
          <w:lang w:val="bs-Latn-BA"/>
        </w:rPr>
        <w:t>MUP</w:t>
      </w:r>
      <w:r w:rsidR="00397F94" w:rsidRPr="00874434">
        <w:rPr>
          <w:rFonts w:ascii="Times New Roman" w:hAnsi="Times New Roman" w:cs="Times New Roman"/>
          <w:sz w:val="24"/>
          <w:szCs w:val="24"/>
          <w:lang w:val="bs-Latn-BA"/>
        </w:rPr>
        <w:t>-a</w:t>
      </w:r>
      <w:r w:rsidR="00113E12" w:rsidRPr="00874434">
        <w:rPr>
          <w:rFonts w:ascii="Times New Roman" w:hAnsi="Times New Roman" w:cs="Times New Roman"/>
          <w:sz w:val="24"/>
          <w:szCs w:val="24"/>
          <w:lang w:val="bs-Latn-BA"/>
        </w:rPr>
        <w:t xml:space="preserve"> koji</w:t>
      </w:r>
      <w:r w:rsidR="00FE792B">
        <w:rPr>
          <w:rFonts w:ascii="Times New Roman" w:hAnsi="Times New Roman" w:cs="Times New Roman"/>
          <w:sz w:val="24"/>
          <w:szCs w:val="24"/>
          <w:lang w:val="bs-Latn-BA"/>
        </w:rPr>
        <w:t xml:space="preserve"> je uz podršku UN Women organizovao</w:t>
      </w:r>
      <w:r w:rsidR="00113E12" w:rsidRPr="00874434">
        <w:rPr>
          <w:rFonts w:ascii="Times New Roman" w:hAnsi="Times New Roman" w:cs="Times New Roman"/>
          <w:sz w:val="24"/>
          <w:szCs w:val="24"/>
          <w:lang w:val="bs-Latn-BA"/>
        </w:rPr>
        <w:t xml:space="preserve"> sastanke sa predstavnicima kantonalnih MUP-ova koji rade na sprečavanju krivičnih djela nasilja u porodici</w:t>
      </w:r>
      <w:r w:rsidR="00397F94" w:rsidRPr="00874434">
        <w:rPr>
          <w:rFonts w:ascii="Times New Roman" w:hAnsi="Times New Roman" w:cs="Times New Roman"/>
          <w:sz w:val="24"/>
          <w:szCs w:val="24"/>
          <w:lang w:val="bs-Latn-BA"/>
        </w:rPr>
        <w:t>,</w:t>
      </w:r>
      <w:r w:rsidR="00113E12" w:rsidRPr="00874434">
        <w:rPr>
          <w:rFonts w:ascii="Times New Roman" w:hAnsi="Times New Roman" w:cs="Times New Roman"/>
          <w:sz w:val="24"/>
          <w:szCs w:val="24"/>
          <w:lang w:val="bs-Latn-BA"/>
        </w:rPr>
        <w:t xml:space="preserve"> radi analiziranja propisa i unapređenja aktivnosti na sprečavanju nasilja u porodici. Izrađeni su dokumenti sa prijedlozima za poboljšanje unutrašnjih organizacija kantonalnih MUP-ova kao i </w:t>
      </w:r>
      <w:r w:rsidR="00113E12" w:rsidRPr="00874434">
        <w:rPr>
          <w:rFonts w:ascii="Times New Roman" w:hAnsi="Times New Roman" w:cs="Times New Roman"/>
          <w:b/>
          <w:sz w:val="24"/>
          <w:szCs w:val="24"/>
          <w:lang w:val="bs-Latn-BA"/>
        </w:rPr>
        <w:t>Priručnika za provođenje obuke policijskih službenika za postupanje u slučajevima nasilja u porodici i nasilja nad ženama</w:t>
      </w:r>
      <w:r w:rsidR="00113E12" w:rsidRPr="00874434">
        <w:rPr>
          <w:rFonts w:ascii="Times New Roman" w:hAnsi="Times New Roman" w:cs="Times New Roman"/>
          <w:sz w:val="24"/>
          <w:szCs w:val="24"/>
          <w:lang w:val="bs-Latn-BA"/>
        </w:rPr>
        <w:t xml:space="preserve"> koji se sastoji od dva modula: Modul 1. Postupanje policijskih službenika po prijavama nasilja u porodici i provođenje zaštitnih mjera</w:t>
      </w:r>
      <w:r w:rsidR="00FE792B">
        <w:rPr>
          <w:rFonts w:ascii="Times New Roman" w:hAnsi="Times New Roman" w:cs="Times New Roman"/>
          <w:sz w:val="24"/>
          <w:szCs w:val="24"/>
          <w:lang w:val="bs-Latn-BA"/>
        </w:rPr>
        <w:t>,</w:t>
      </w:r>
      <w:r w:rsidR="00113E12" w:rsidRPr="00874434">
        <w:rPr>
          <w:rFonts w:ascii="Times New Roman" w:hAnsi="Times New Roman" w:cs="Times New Roman"/>
          <w:sz w:val="24"/>
          <w:szCs w:val="24"/>
          <w:lang w:val="bs-Latn-BA"/>
        </w:rPr>
        <w:t xml:space="preserve"> i Modul 2. Gonjenje počinilaca krivičnog djela nasilja u porodici i drugih oblika nasilja nad ženama.</w:t>
      </w:r>
    </w:p>
    <w:p w14:paraId="622222C2" w14:textId="77777777" w:rsidR="00113E12" w:rsidRPr="00874434" w:rsidRDefault="00113E12" w:rsidP="00E00A9C">
      <w:pPr>
        <w:jc w:val="both"/>
        <w:rPr>
          <w:rFonts w:ascii="Times New Roman" w:eastAsia="Times New Roman" w:hAnsi="Times New Roman" w:cs="Times New Roman"/>
          <w:sz w:val="24"/>
          <w:szCs w:val="24"/>
          <w:lang w:val="bs-Latn-BA"/>
        </w:rPr>
      </w:pPr>
    </w:p>
    <w:p w14:paraId="434E4732" w14:textId="72F8C36D" w:rsidR="00E00A9C" w:rsidRPr="00874434" w:rsidRDefault="00E00A9C" w:rsidP="00E00A9C">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Federalno ministarstvo rada i socijalne</w:t>
      </w:r>
      <w:r w:rsidR="00397F94" w:rsidRPr="00874434">
        <w:rPr>
          <w:rFonts w:ascii="Times New Roman" w:eastAsia="Times New Roman" w:hAnsi="Times New Roman" w:cs="Times New Roman"/>
          <w:sz w:val="24"/>
          <w:szCs w:val="24"/>
          <w:lang w:val="bs-Latn-BA"/>
        </w:rPr>
        <w:t xml:space="preserve"> politike (u daljem tekstu: </w:t>
      </w:r>
      <w:r w:rsidR="00FE792B">
        <w:rPr>
          <w:rFonts w:ascii="Times New Roman" w:eastAsia="Times New Roman" w:hAnsi="Times New Roman" w:cs="Times New Roman"/>
          <w:sz w:val="24"/>
          <w:szCs w:val="24"/>
          <w:lang w:val="bs-Latn-BA"/>
        </w:rPr>
        <w:t>F</w:t>
      </w:r>
      <w:r w:rsidR="00397F94" w:rsidRPr="00874434">
        <w:rPr>
          <w:rFonts w:ascii="Times New Roman" w:eastAsia="Times New Roman" w:hAnsi="Times New Roman" w:cs="Times New Roman"/>
          <w:sz w:val="24"/>
          <w:szCs w:val="24"/>
          <w:lang w:val="bs-Latn-BA"/>
        </w:rPr>
        <w:t>MRSP</w:t>
      </w:r>
      <w:r w:rsidRPr="00874434">
        <w:rPr>
          <w:rFonts w:ascii="Times New Roman" w:eastAsia="Times New Roman" w:hAnsi="Times New Roman" w:cs="Times New Roman"/>
          <w:sz w:val="24"/>
          <w:szCs w:val="24"/>
          <w:lang w:val="bs-Latn-BA"/>
        </w:rPr>
        <w:t>)</w:t>
      </w:r>
      <w:r w:rsidR="001C4FA0" w:rsidRPr="00874434">
        <w:rPr>
          <w:rFonts w:ascii="Times New Roman" w:eastAsia="Times New Roman" w:hAnsi="Times New Roman" w:cs="Times New Roman"/>
          <w:sz w:val="24"/>
          <w:szCs w:val="24"/>
          <w:lang w:val="bs-Latn-BA"/>
        </w:rPr>
        <w:t xml:space="preserve"> osigurava,</w:t>
      </w:r>
      <w:r w:rsidRPr="00874434">
        <w:rPr>
          <w:rFonts w:ascii="Times New Roman" w:eastAsia="Times New Roman" w:hAnsi="Times New Roman" w:cs="Times New Roman"/>
          <w:sz w:val="24"/>
          <w:szCs w:val="24"/>
          <w:lang w:val="bs-Latn-BA"/>
        </w:rPr>
        <w:t xml:space="preserve"> putem javnog poziva kroz </w:t>
      </w:r>
      <w:r w:rsidRPr="00874434">
        <w:rPr>
          <w:rFonts w:ascii="Times New Roman" w:eastAsia="Times New Roman" w:hAnsi="Times New Roman" w:cs="Times New Roman"/>
          <w:b/>
          <w:sz w:val="24"/>
          <w:szCs w:val="24"/>
          <w:lang w:val="bs-Latn-BA"/>
        </w:rPr>
        <w:t xml:space="preserve">Tekući transfer neprofitnim organizacijama – </w:t>
      </w:r>
      <w:r w:rsidR="00FE792B">
        <w:rPr>
          <w:rFonts w:ascii="Times New Roman" w:eastAsia="Times New Roman" w:hAnsi="Times New Roman" w:cs="Times New Roman"/>
          <w:b/>
          <w:sz w:val="24"/>
          <w:szCs w:val="24"/>
          <w:lang w:val="bs-Latn-BA"/>
        </w:rPr>
        <w:t>Implementaciju</w:t>
      </w:r>
      <w:r w:rsidRPr="00874434">
        <w:rPr>
          <w:rFonts w:ascii="Times New Roman" w:eastAsia="Times New Roman" w:hAnsi="Times New Roman" w:cs="Times New Roman"/>
          <w:b/>
          <w:sz w:val="24"/>
          <w:szCs w:val="24"/>
          <w:lang w:val="bs-Latn-BA"/>
        </w:rPr>
        <w:t xml:space="preserve"> Zakona o zaštiti od nasilja u porodici, sigurnim kućama koje djeluju u okviru pet nevladinih organizacija</w:t>
      </w:r>
      <w:r w:rsidRPr="00874434">
        <w:rPr>
          <w:rFonts w:ascii="Times New Roman" w:eastAsia="Times New Roman" w:hAnsi="Times New Roman" w:cs="Times New Roman"/>
          <w:sz w:val="24"/>
          <w:szCs w:val="24"/>
          <w:vertAlign w:val="superscript"/>
          <w:lang w:val="bs-Latn-BA"/>
        </w:rPr>
        <w:footnoteReference w:id="7"/>
      </w:r>
      <w:r w:rsidR="001C4FA0" w:rsidRPr="00874434">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250.000,00</w:t>
      </w:r>
      <w:r w:rsidR="00FE792B">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 xml:space="preserve">KM za sufinansiranje troškova smještaja žrtava nasilja u porodici. FMRSP podržava sigurne kuće i putem </w:t>
      </w:r>
      <w:r w:rsidRPr="00874434">
        <w:rPr>
          <w:rFonts w:ascii="Times New Roman" w:eastAsia="Times New Roman" w:hAnsi="Times New Roman" w:cs="Times New Roman"/>
          <w:b/>
          <w:sz w:val="24"/>
          <w:szCs w:val="24"/>
          <w:lang w:val="bs-Latn-BA"/>
        </w:rPr>
        <w:t>transfera po osnovu igara na sreću</w:t>
      </w:r>
      <w:r w:rsidRPr="00874434">
        <w:rPr>
          <w:rFonts w:ascii="Times New Roman" w:eastAsia="Times New Roman" w:hAnsi="Times New Roman" w:cs="Times New Roman"/>
          <w:sz w:val="24"/>
          <w:szCs w:val="24"/>
          <w:lang w:val="bs-Latn-BA"/>
        </w:rPr>
        <w:t xml:space="preserve"> – za finansiranje programa i projekata koji se odnose na „smještaj i utočište žrtvama </w:t>
      </w:r>
      <w:r w:rsidR="00FE792B">
        <w:rPr>
          <w:rFonts w:ascii="Times New Roman" w:eastAsia="Times New Roman" w:hAnsi="Times New Roman" w:cs="Times New Roman"/>
          <w:sz w:val="24"/>
          <w:szCs w:val="24"/>
          <w:lang w:val="bs-Latn-BA"/>
        </w:rPr>
        <w:t>mučenja</w:t>
      </w:r>
      <w:r w:rsidRPr="00874434">
        <w:rPr>
          <w:rFonts w:ascii="Times New Roman" w:eastAsia="Times New Roman" w:hAnsi="Times New Roman" w:cs="Times New Roman"/>
          <w:sz w:val="24"/>
          <w:szCs w:val="24"/>
          <w:lang w:val="bs-Latn-BA"/>
        </w:rPr>
        <w:t xml:space="preserve"> i nasilja (sigurne kuće)“. U pojedinim kantonima i lokalnim zajednicama, socijalno ugroženim </w:t>
      </w:r>
      <w:r w:rsidR="00FE792B">
        <w:rPr>
          <w:rFonts w:ascii="Times New Roman" w:eastAsia="Times New Roman" w:hAnsi="Times New Roman" w:cs="Times New Roman"/>
          <w:sz w:val="24"/>
          <w:szCs w:val="24"/>
          <w:lang w:val="bs-Latn-BA"/>
        </w:rPr>
        <w:t>licima</w:t>
      </w:r>
      <w:r w:rsidRPr="00874434">
        <w:rPr>
          <w:rFonts w:ascii="Times New Roman" w:eastAsia="Times New Roman" w:hAnsi="Times New Roman" w:cs="Times New Roman"/>
          <w:sz w:val="24"/>
          <w:szCs w:val="24"/>
          <w:lang w:val="bs-Latn-BA"/>
        </w:rPr>
        <w:t xml:space="preserve">, uključujući i žrtve nasilja u porodici, dodjeljuju se socijalni stanovi na privremeno korištenje. </w:t>
      </w:r>
    </w:p>
    <w:p w14:paraId="31D64F8E" w14:textId="77777777" w:rsidR="00E00A9C" w:rsidRPr="00874434" w:rsidRDefault="00E00A9C" w:rsidP="00302319">
      <w:pPr>
        <w:jc w:val="both"/>
        <w:rPr>
          <w:rFonts w:ascii="Times New Roman" w:hAnsi="Times New Roman" w:cs="Times New Roman"/>
          <w:sz w:val="24"/>
          <w:szCs w:val="24"/>
          <w:lang w:val="bs-Latn-BA"/>
        </w:rPr>
      </w:pPr>
    </w:p>
    <w:p w14:paraId="092E825A" w14:textId="042A502D" w:rsidR="00302319" w:rsidRPr="00874434" w:rsidRDefault="00302319" w:rsidP="00302319">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Projektom „Jačanje institucionalnih mehanizama za prevenciju, postupanje i zaštitu u slučajevima nasilja u porodici“, finansiranog iz sredstava UN</w:t>
      </w:r>
      <w:r w:rsidR="00FE792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W</w:t>
      </w:r>
      <w:r w:rsidR="00FE792B">
        <w:rPr>
          <w:rFonts w:ascii="Times New Roman" w:hAnsi="Times New Roman" w:cs="Times New Roman"/>
          <w:sz w:val="24"/>
          <w:szCs w:val="24"/>
          <w:lang w:val="bs-Latn-BA"/>
        </w:rPr>
        <w:t>omen</w:t>
      </w:r>
      <w:r w:rsidRPr="00874434">
        <w:rPr>
          <w:rFonts w:ascii="Times New Roman" w:hAnsi="Times New Roman" w:cs="Times New Roman"/>
          <w:sz w:val="24"/>
          <w:szCs w:val="24"/>
          <w:lang w:val="bs-Latn-BA"/>
        </w:rPr>
        <w:t xml:space="preserve">, pružana je stručna podrška u procesu jačanja općinskih multisektorskih timova i kantonalnih koordinacionih tijela za prevenciju i zaštitu od nasilja u porodici. </w:t>
      </w:r>
    </w:p>
    <w:p w14:paraId="584B6A3F" w14:textId="783ACEF6" w:rsidR="00302319" w:rsidRPr="00874434" w:rsidRDefault="00302319" w:rsidP="00302319">
      <w:pPr>
        <w:jc w:val="both"/>
        <w:rPr>
          <w:rFonts w:ascii="Times New Roman" w:hAnsi="Times New Roman" w:cs="Times New Roman"/>
          <w:sz w:val="24"/>
          <w:szCs w:val="24"/>
          <w:lang w:val="bs-Latn-BA"/>
        </w:rPr>
      </w:pPr>
    </w:p>
    <w:p w14:paraId="1F4A503F" w14:textId="4549949E" w:rsidR="00113E12" w:rsidRPr="00874434" w:rsidRDefault="00113E12" w:rsidP="00113E12">
      <w:pPr>
        <w:jc w:val="both"/>
        <w:rPr>
          <w:rFonts w:ascii="Times New Roman" w:eastAsia="Times New Roman" w:hAnsi="Times New Roman" w:cs="Times New Roman"/>
          <w:bCs/>
          <w:iCs/>
          <w:sz w:val="24"/>
          <w:szCs w:val="24"/>
          <w:lang w:val="en-GB"/>
        </w:rPr>
      </w:pPr>
      <w:r w:rsidRPr="00874434">
        <w:rPr>
          <w:rFonts w:ascii="Times New Roman" w:eastAsia="Times New Roman" w:hAnsi="Times New Roman" w:cs="Times New Roman"/>
          <w:bCs/>
          <w:iCs/>
          <w:sz w:val="24"/>
          <w:szCs w:val="24"/>
          <w:lang w:val="en-GB"/>
        </w:rPr>
        <w:t>U cilju usklađivanja sa Istanbulskom konvencijom i Konvencijom Vijeća E</w:t>
      </w:r>
      <w:r w:rsidR="00724608">
        <w:rPr>
          <w:rFonts w:ascii="Times New Roman" w:eastAsia="Times New Roman" w:hAnsi="Times New Roman" w:cs="Times New Roman"/>
          <w:bCs/>
          <w:iCs/>
          <w:sz w:val="24"/>
          <w:szCs w:val="24"/>
          <w:lang w:val="en-GB"/>
        </w:rPr>
        <w:t>v</w:t>
      </w:r>
      <w:r w:rsidRPr="00874434">
        <w:rPr>
          <w:rFonts w:ascii="Times New Roman" w:eastAsia="Times New Roman" w:hAnsi="Times New Roman" w:cs="Times New Roman"/>
          <w:bCs/>
          <w:iCs/>
          <w:sz w:val="24"/>
          <w:szCs w:val="24"/>
          <w:lang w:val="en-GB"/>
        </w:rPr>
        <w:t>rope o zaštiti djece od seksualnog iskorištavanja i seksualne zloup</w:t>
      </w:r>
      <w:r w:rsidR="00235FBC">
        <w:rPr>
          <w:rFonts w:ascii="Times New Roman" w:eastAsia="Times New Roman" w:hAnsi="Times New Roman" w:cs="Times New Roman"/>
          <w:bCs/>
          <w:iCs/>
          <w:sz w:val="24"/>
          <w:szCs w:val="24"/>
          <w:lang w:val="en-GB"/>
        </w:rPr>
        <w:t>o</w:t>
      </w:r>
      <w:r w:rsidR="00724608">
        <w:rPr>
          <w:rFonts w:ascii="Times New Roman" w:eastAsia="Times New Roman" w:hAnsi="Times New Roman" w:cs="Times New Roman"/>
          <w:bCs/>
          <w:iCs/>
          <w:sz w:val="24"/>
          <w:szCs w:val="24"/>
          <w:lang w:val="en-GB"/>
        </w:rPr>
        <w:t>trebe</w:t>
      </w:r>
      <w:r w:rsidRPr="00874434">
        <w:rPr>
          <w:rFonts w:ascii="Times New Roman" w:eastAsia="Times New Roman" w:hAnsi="Times New Roman" w:cs="Times New Roman"/>
          <w:bCs/>
          <w:iCs/>
          <w:sz w:val="24"/>
          <w:szCs w:val="24"/>
          <w:lang w:val="en-GB"/>
        </w:rPr>
        <w:t xml:space="preserve"> (</w:t>
      </w:r>
      <w:r w:rsidRPr="00724608">
        <w:rPr>
          <w:rFonts w:ascii="Times New Roman" w:eastAsia="Times New Roman" w:hAnsi="Times New Roman" w:cs="Times New Roman"/>
          <w:bCs/>
          <w:i/>
          <w:iCs/>
          <w:sz w:val="24"/>
          <w:szCs w:val="24"/>
          <w:lang w:val="en-GB"/>
        </w:rPr>
        <w:t>Lanzarote konvencija</w:t>
      </w:r>
      <w:r w:rsidRPr="00874434">
        <w:rPr>
          <w:rFonts w:ascii="Times New Roman" w:eastAsia="Times New Roman" w:hAnsi="Times New Roman" w:cs="Times New Roman"/>
          <w:bCs/>
          <w:iCs/>
          <w:sz w:val="24"/>
          <w:szCs w:val="24"/>
          <w:lang w:val="en-GB"/>
        </w:rPr>
        <w:t xml:space="preserve">), FMP je u 2022. godini pripremilo </w:t>
      </w:r>
      <w:r w:rsidRPr="00874434">
        <w:rPr>
          <w:rFonts w:ascii="Times New Roman" w:eastAsia="Times New Roman" w:hAnsi="Times New Roman" w:cs="Times New Roman"/>
          <w:b/>
          <w:bCs/>
          <w:iCs/>
          <w:sz w:val="24"/>
          <w:szCs w:val="24"/>
          <w:lang w:val="en-GB"/>
        </w:rPr>
        <w:t>izmjene i dopune Krivičnog zakona Federacije B</w:t>
      </w:r>
      <w:r w:rsidR="00AB6F69" w:rsidRPr="00874434">
        <w:rPr>
          <w:rFonts w:ascii="Times New Roman" w:eastAsia="Times New Roman" w:hAnsi="Times New Roman" w:cs="Times New Roman"/>
          <w:b/>
          <w:bCs/>
          <w:iCs/>
          <w:sz w:val="24"/>
          <w:szCs w:val="24"/>
          <w:lang w:val="en-GB"/>
        </w:rPr>
        <w:t>iH</w:t>
      </w:r>
      <w:r w:rsidRPr="00874434">
        <w:rPr>
          <w:rFonts w:ascii="Times New Roman" w:eastAsia="Times New Roman" w:hAnsi="Times New Roman" w:cs="Times New Roman"/>
          <w:bCs/>
          <w:iCs/>
          <w:sz w:val="24"/>
          <w:szCs w:val="24"/>
          <w:lang w:val="en-GB"/>
        </w:rPr>
        <w:t>. Oba doma Parlamenta FBiH su usvojili Nacrt zakona o izmjenama i dopunama Krivičnog zakona FBiH.</w:t>
      </w:r>
    </w:p>
    <w:p w14:paraId="00F53EB5" w14:textId="77777777" w:rsidR="00113E12" w:rsidRPr="00874434" w:rsidRDefault="00113E12" w:rsidP="00113E12">
      <w:pPr>
        <w:jc w:val="both"/>
        <w:rPr>
          <w:rFonts w:ascii="Times New Roman" w:eastAsia="Times New Roman" w:hAnsi="Times New Roman" w:cs="Times New Roman"/>
          <w:sz w:val="24"/>
          <w:szCs w:val="24"/>
          <w:lang w:val="bs-Latn-BA"/>
        </w:rPr>
      </w:pPr>
    </w:p>
    <w:p w14:paraId="5B735F1C" w14:textId="0B170E3F" w:rsidR="00113E12" w:rsidRPr="00874434" w:rsidRDefault="00113E12" w:rsidP="00113E12">
      <w:pPr>
        <w:ind w:right="-1"/>
        <w:jc w:val="both"/>
        <w:rPr>
          <w:rFonts w:ascii="Times New Roman" w:eastAsia="Times New Roman" w:hAnsi="Times New Roman" w:cs="Times New Roman"/>
          <w:sz w:val="24"/>
          <w:szCs w:val="24"/>
          <w:lang w:val="hr-BA"/>
        </w:rPr>
      </w:pPr>
      <w:r w:rsidRPr="00874434">
        <w:rPr>
          <w:rFonts w:ascii="Times New Roman" w:eastAsia="Times New Roman" w:hAnsi="Times New Roman" w:cs="Times New Roman"/>
          <w:sz w:val="24"/>
          <w:szCs w:val="24"/>
          <w:lang w:val="hr-BA"/>
        </w:rPr>
        <w:t xml:space="preserve">U izvještajnom periodu usvojena je </w:t>
      </w:r>
      <w:r w:rsidR="00724608">
        <w:rPr>
          <w:rFonts w:ascii="Times New Roman" w:eastAsia="Times New Roman" w:hAnsi="Times New Roman" w:cs="Times New Roman"/>
          <w:b/>
          <w:sz w:val="24"/>
          <w:szCs w:val="24"/>
          <w:lang w:val="hr-BA"/>
        </w:rPr>
        <w:t>Odredba</w:t>
      </w:r>
      <w:r w:rsidRPr="00874434">
        <w:rPr>
          <w:rFonts w:ascii="Times New Roman" w:eastAsia="Times New Roman" w:hAnsi="Times New Roman" w:cs="Times New Roman"/>
          <w:b/>
          <w:sz w:val="24"/>
          <w:szCs w:val="24"/>
          <w:lang w:val="hr-BA"/>
        </w:rPr>
        <w:t xml:space="preserve"> o osnivanju Koordinacionog tima za borbu protiv trgovin</w:t>
      </w:r>
      <w:r w:rsidR="00724608">
        <w:rPr>
          <w:rFonts w:ascii="Times New Roman" w:eastAsia="Times New Roman" w:hAnsi="Times New Roman" w:cs="Times New Roman"/>
          <w:b/>
          <w:sz w:val="24"/>
          <w:szCs w:val="24"/>
          <w:lang w:val="hr-BA"/>
        </w:rPr>
        <w:t>e ljudima FBi</w:t>
      </w:r>
      <w:r w:rsidRPr="00874434">
        <w:rPr>
          <w:rFonts w:ascii="Times New Roman" w:eastAsia="Times New Roman" w:hAnsi="Times New Roman" w:cs="Times New Roman"/>
          <w:b/>
          <w:sz w:val="24"/>
          <w:szCs w:val="24"/>
          <w:lang w:val="hr-BA"/>
        </w:rPr>
        <w:t>H</w:t>
      </w:r>
      <w:r w:rsidRPr="00874434">
        <w:rPr>
          <w:rFonts w:ascii="Times New Roman" w:eastAsia="Times New Roman" w:hAnsi="Times New Roman" w:cs="Times New Roman"/>
          <w:b/>
          <w:sz w:val="24"/>
          <w:szCs w:val="24"/>
          <w:vertAlign w:val="superscript"/>
          <w:lang w:val="hr-BA"/>
        </w:rPr>
        <w:footnoteReference w:id="8"/>
      </w:r>
      <w:r w:rsidRPr="00874434">
        <w:rPr>
          <w:rFonts w:ascii="Times New Roman" w:eastAsia="Times New Roman" w:hAnsi="Times New Roman" w:cs="Times New Roman"/>
          <w:sz w:val="24"/>
          <w:szCs w:val="24"/>
          <w:lang w:val="hr-BA"/>
        </w:rPr>
        <w:t xml:space="preserve"> čiji je zadatak jačanje veza i saradnje nadležnih organa i nevladinih organizacija koje provode aktivnosti na efikasnoj identifikaciji rizičnih situacija i potencijalnih žrtava trgovine ljudima, krivično gonjenje počinilaca krivičnog dijela povezanog sa trgovinom ljudima, pomoć i zaštita žrtava i preventivno djelovanje. </w:t>
      </w:r>
    </w:p>
    <w:p w14:paraId="391AA1D1" w14:textId="77777777" w:rsidR="00113E12" w:rsidRPr="00874434" w:rsidRDefault="00113E12" w:rsidP="00302319">
      <w:pPr>
        <w:jc w:val="both"/>
        <w:rPr>
          <w:rFonts w:ascii="Times New Roman" w:hAnsi="Times New Roman" w:cs="Times New Roman"/>
          <w:sz w:val="24"/>
          <w:szCs w:val="24"/>
          <w:lang w:val="bs-Latn-BA"/>
        </w:rPr>
      </w:pPr>
    </w:p>
    <w:p w14:paraId="6037CB86" w14:textId="6F301D29" w:rsidR="00302319" w:rsidRPr="00874434" w:rsidRDefault="00302319" w:rsidP="00302319">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Putem </w:t>
      </w:r>
      <w:r w:rsidRPr="00874434">
        <w:rPr>
          <w:rFonts w:ascii="Times New Roman" w:hAnsi="Times New Roman" w:cs="Times New Roman"/>
          <w:b/>
          <w:sz w:val="24"/>
          <w:szCs w:val="24"/>
          <w:lang w:val="bs-Latn-BA"/>
        </w:rPr>
        <w:t>FIGAP II programa</w:t>
      </w:r>
      <w:r w:rsidR="005D0B5F"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GC</w:t>
      </w:r>
      <w:r w:rsidR="00724608">
        <w:rPr>
          <w:rFonts w:ascii="Times New Roman" w:hAnsi="Times New Roman" w:cs="Times New Roman"/>
          <w:sz w:val="24"/>
          <w:szCs w:val="24"/>
          <w:lang w:val="bs-Latn-BA"/>
        </w:rPr>
        <w:t xml:space="preserve"> FBi</w:t>
      </w:r>
      <w:r w:rsidRPr="00874434">
        <w:rPr>
          <w:rFonts w:ascii="Times New Roman" w:hAnsi="Times New Roman" w:cs="Times New Roman"/>
          <w:sz w:val="24"/>
          <w:szCs w:val="24"/>
          <w:lang w:val="bs-Latn-BA"/>
        </w:rPr>
        <w:t xml:space="preserve">H je podržao različite projekte, </w:t>
      </w:r>
      <w:r w:rsidR="00CC5236">
        <w:rPr>
          <w:rFonts w:ascii="Times New Roman" w:hAnsi="Times New Roman" w:cs="Times New Roman"/>
          <w:sz w:val="24"/>
          <w:szCs w:val="24"/>
          <w:lang w:val="bs-Latn-BA"/>
        </w:rPr>
        <w:t>obuke</w:t>
      </w:r>
      <w:r w:rsidRPr="00874434">
        <w:rPr>
          <w:rFonts w:ascii="Times New Roman" w:hAnsi="Times New Roman" w:cs="Times New Roman"/>
          <w:sz w:val="24"/>
          <w:szCs w:val="24"/>
          <w:lang w:val="bs-Latn-BA"/>
        </w:rPr>
        <w:t xml:space="preserve"> za voditelje </w:t>
      </w:r>
      <w:r w:rsidRPr="00874434">
        <w:rPr>
          <w:rFonts w:ascii="Times New Roman" w:hAnsi="Times New Roman" w:cs="Times New Roman"/>
          <w:b/>
          <w:sz w:val="24"/>
          <w:szCs w:val="24"/>
          <w:lang w:val="bs-Latn-BA"/>
        </w:rPr>
        <w:t>psihosocijalnog tretmana počini</w:t>
      </w:r>
      <w:r w:rsidR="00D64883">
        <w:rPr>
          <w:rFonts w:ascii="Times New Roman" w:hAnsi="Times New Roman" w:cs="Times New Roman"/>
          <w:b/>
          <w:sz w:val="24"/>
          <w:szCs w:val="24"/>
          <w:lang w:val="bs-Latn-BA"/>
        </w:rPr>
        <w:t>oca</w:t>
      </w:r>
      <w:r w:rsidRPr="00874434">
        <w:rPr>
          <w:rFonts w:ascii="Times New Roman" w:hAnsi="Times New Roman" w:cs="Times New Roman"/>
          <w:b/>
          <w:sz w:val="24"/>
          <w:szCs w:val="24"/>
          <w:lang w:val="bs-Latn-BA"/>
        </w:rPr>
        <w:t xml:space="preserve"> rodno zasnovanog nasilja</w:t>
      </w:r>
      <w:r w:rsidRPr="00874434">
        <w:rPr>
          <w:rFonts w:ascii="Times New Roman" w:hAnsi="Times New Roman" w:cs="Times New Roman"/>
          <w:sz w:val="24"/>
          <w:szCs w:val="24"/>
          <w:lang w:val="bs-Latn-BA"/>
        </w:rPr>
        <w:t>, odnosno nasilja u porodici, kao podrška F</w:t>
      </w:r>
      <w:r w:rsidR="00514D76" w:rsidRPr="00874434">
        <w:rPr>
          <w:rFonts w:ascii="Times New Roman" w:hAnsi="Times New Roman" w:cs="Times New Roman"/>
          <w:sz w:val="24"/>
          <w:szCs w:val="24"/>
          <w:lang w:val="bs-Latn-BA"/>
        </w:rPr>
        <w:t>ederalnom ministarstvu zdravstva (u daljem tekstu: F</w:t>
      </w:r>
      <w:r w:rsidRPr="00874434">
        <w:rPr>
          <w:rFonts w:ascii="Times New Roman" w:hAnsi="Times New Roman" w:cs="Times New Roman"/>
          <w:sz w:val="24"/>
          <w:szCs w:val="24"/>
          <w:lang w:val="bs-Latn-BA"/>
        </w:rPr>
        <w:t>MZ</w:t>
      </w:r>
      <w:r w:rsidR="00514D76"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Realizovane su edukacije </w:t>
      </w:r>
      <w:r w:rsidR="001C4FA0" w:rsidRPr="00874434">
        <w:rPr>
          <w:rFonts w:ascii="Times New Roman" w:hAnsi="Times New Roman" w:cs="Times New Roman"/>
          <w:sz w:val="24"/>
          <w:szCs w:val="24"/>
          <w:lang w:val="bs-Latn-BA"/>
        </w:rPr>
        <w:t>za sudije, tuži</w:t>
      </w:r>
      <w:r w:rsidR="00724608">
        <w:rPr>
          <w:rFonts w:ascii="Times New Roman" w:hAnsi="Times New Roman" w:cs="Times New Roman"/>
          <w:sz w:val="24"/>
          <w:szCs w:val="24"/>
          <w:lang w:val="bs-Latn-BA"/>
        </w:rPr>
        <w:t>oce</w:t>
      </w:r>
      <w:r w:rsidR="001C4FA0" w:rsidRPr="00874434">
        <w:rPr>
          <w:rFonts w:ascii="Times New Roman" w:hAnsi="Times New Roman" w:cs="Times New Roman"/>
          <w:sz w:val="24"/>
          <w:szCs w:val="24"/>
          <w:lang w:val="bs-Latn-BA"/>
        </w:rPr>
        <w:t>, policijske službenike i socijalne radnike na temu</w:t>
      </w:r>
      <w:r w:rsidRPr="00874434">
        <w:rPr>
          <w:rFonts w:ascii="Times New Roman" w:hAnsi="Times New Roman" w:cs="Times New Roman"/>
          <w:sz w:val="24"/>
          <w:szCs w:val="24"/>
          <w:lang w:val="bs-Latn-BA"/>
        </w:rPr>
        <w:t xml:space="preserve"> </w:t>
      </w:r>
      <w:r w:rsidR="001C4FA0" w:rsidRPr="00874434">
        <w:rPr>
          <w:rFonts w:ascii="Times New Roman" w:hAnsi="Times New Roman" w:cs="Times New Roman"/>
          <w:sz w:val="24"/>
          <w:szCs w:val="24"/>
          <w:lang w:val="bs-Latn-BA"/>
        </w:rPr>
        <w:t>p</w:t>
      </w:r>
      <w:r w:rsidRPr="00874434">
        <w:rPr>
          <w:rFonts w:ascii="Times New Roman" w:hAnsi="Times New Roman" w:cs="Times New Roman"/>
          <w:sz w:val="24"/>
          <w:szCs w:val="24"/>
          <w:lang w:val="bs-Latn-BA"/>
        </w:rPr>
        <w:t>rimjen</w:t>
      </w:r>
      <w:r w:rsidR="001C4FA0" w:rsidRPr="00874434">
        <w:rPr>
          <w:rFonts w:ascii="Times New Roman" w:hAnsi="Times New Roman" w:cs="Times New Roman"/>
          <w:sz w:val="24"/>
          <w:szCs w:val="24"/>
          <w:lang w:val="bs-Latn-BA"/>
        </w:rPr>
        <w:t>e</w:t>
      </w:r>
      <w:r w:rsidRPr="00874434">
        <w:rPr>
          <w:rFonts w:ascii="Times New Roman" w:hAnsi="Times New Roman" w:cs="Times New Roman"/>
          <w:sz w:val="24"/>
          <w:szCs w:val="24"/>
          <w:lang w:val="bs-Latn-BA"/>
        </w:rPr>
        <w:t xml:space="preserve"> propi</w:t>
      </w:r>
      <w:r w:rsidR="00514D76" w:rsidRPr="00874434">
        <w:rPr>
          <w:rFonts w:ascii="Times New Roman" w:hAnsi="Times New Roman" w:cs="Times New Roman"/>
          <w:sz w:val="24"/>
          <w:szCs w:val="24"/>
          <w:lang w:val="bs-Latn-BA"/>
        </w:rPr>
        <w:t>sa u oblasti nasilja u porodici</w:t>
      </w:r>
      <w:r w:rsidRPr="00874434">
        <w:rPr>
          <w:rFonts w:ascii="Times New Roman" w:hAnsi="Times New Roman" w:cs="Times New Roman"/>
          <w:sz w:val="24"/>
          <w:szCs w:val="24"/>
          <w:lang w:val="bs-Latn-BA"/>
        </w:rPr>
        <w:t xml:space="preserve">, </w:t>
      </w:r>
      <w:r w:rsidR="001C4FA0" w:rsidRPr="00874434">
        <w:rPr>
          <w:rFonts w:ascii="Times New Roman" w:hAnsi="Times New Roman" w:cs="Times New Roman"/>
          <w:sz w:val="24"/>
          <w:szCs w:val="24"/>
          <w:lang w:val="bs-Latn-BA"/>
        </w:rPr>
        <w:t>kao i aktivnosti</w:t>
      </w:r>
      <w:r w:rsidRPr="00874434">
        <w:rPr>
          <w:rFonts w:ascii="Times New Roman" w:hAnsi="Times New Roman" w:cs="Times New Roman"/>
          <w:sz w:val="24"/>
          <w:szCs w:val="24"/>
          <w:lang w:val="bs-Latn-BA"/>
        </w:rPr>
        <w:t xml:space="preserve"> s ciljem podizanja svijesti u romskoj zajednici o nasilju nad djecom i porodicom, slučajevima prosjačenja, dječijeg rada, maloljetničkih brakova i drugih društveno neprihvatljivih pojava. </w:t>
      </w:r>
      <w:r w:rsidR="003D575F" w:rsidRPr="00874434">
        <w:rPr>
          <w:rFonts w:ascii="Times New Roman" w:hAnsi="Times New Roman" w:cs="Times New Roman"/>
          <w:sz w:val="24"/>
          <w:szCs w:val="24"/>
          <w:lang w:val="bs-Latn-BA"/>
        </w:rPr>
        <w:t>FIGAP sredstvima je podržan projekat kojim je osnaženo Koordinaciono tijelo B</w:t>
      </w:r>
      <w:r w:rsidR="00DB74AF" w:rsidRPr="00874434">
        <w:rPr>
          <w:rFonts w:ascii="Times New Roman" w:hAnsi="Times New Roman" w:cs="Times New Roman"/>
          <w:sz w:val="24"/>
          <w:szCs w:val="24"/>
          <w:lang w:val="bs-Latn-BA"/>
        </w:rPr>
        <w:t>osansko-podrinjskog kantona</w:t>
      </w:r>
      <w:r w:rsidR="003D575F" w:rsidRPr="00874434">
        <w:rPr>
          <w:rFonts w:ascii="Times New Roman" w:hAnsi="Times New Roman" w:cs="Times New Roman"/>
          <w:sz w:val="24"/>
          <w:szCs w:val="24"/>
          <w:lang w:val="bs-Latn-BA"/>
        </w:rPr>
        <w:t xml:space="preserve"> za potrebe privremenog smještaja žrtava nasilja u porodici.</w:t>
      </w:r>
    </w:p>
    <w:p w14:paraId="373A35B4" w14:textId="116BB4FC" w:rsidR="00CD11BE" w:rsidRPr="00874434" w:rsidRDefault="00CD11BE" w:rsidP="002A12FB">
      <w:pPr>
        <w:tabs>
          <w:tab w:val="left" w:pos="284"/>
          <w:tab w:val="left" w:pos="567"/>
          <w:tab w:val="left" w:pos="709"/>
        </w:tabs>
        <w:jc w:val="both"/>
        <w:rPr>
          <w:rFonts w:ascii="Times New Roman" w:eastAsia="Times New Roman" w:hAnsi="Times New Roman" w:cs="Times New Roman"/>
          <w:sz w:val="24"/>
          <w:szCs w:val="24"/>
          <w:lang w:val="bs-Latn-BA"/>
        </w:rPr>
      </w:pPr>
    </w:p>
    <w:p w14:paraId="046F4097" w14:textId="4734680E" w:rsidR="00CD11BE" w:rsidRPr="00874434" w:rsidRDefault="00287AF9" w:rsidP="002A12FB">
      <w:pPr>
        <w:tabs>
          <w:tab w:val="left" w:pos="284"/>
          <w:tab w:val="left" w:pos="567"/>
          <w:tab w:val="left" w:pos="709"/>
        </w:tabs>
        <w:jc w:val="both"/>
        <w:rPr>
          <w:rFonts w:ascii="Times New Roman" w:eastAsia="Times New Roman" w:hAnsi="Times New Roman" w:cs="Times New Roman"/>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722752" behindDoc="0" locked="0" layoutInCell="1" allowOverlap="1" wp14:anchorId="71142602" wp14:editId="278E0EE7">
                <wp:simplePos x="0" y="0"/>
                <wp:positionH relativeFrom="margin">
                  <wp:posOffset>3243609</wp:posOffset>
                </wp:positionH>
                <wp:positionV relativeFrom="margin">
                  <wp:posOffset>1317404</wp:posOffset>
                </wp:positionV>
                <wp:extent cx="3105084" cy="3152528"/>
                <wp:effectExtent l="0" t="0" r="635" b="10160"/>
                <wp:wrapSquare wrapText="bothSides"/>
                <wp:docPr id="26" name="Group 26"/>
                <wp:cNvGraphicFramePr/>
                <a:graphic xmlns:a="http://schemas.openxmlformats.org/drawingml/2006/main">
                  <a:graphicData uri="http://schemas.microsoft.com/office/word/2010/wordprocessingGroup">
                    <wpg:wgp>
                      <wpg:cNvGrpSpPr/>
                      <wpg:grpSpPr>
                        <a:xfrm>
                          <a:off x="0" y="0"/>
                          <a:ext cx="3105084" cy="3152528"/>
                          <a:chOff x="0" y="0"/>
                          <a:chExt cx="3567448" cy="3278457"/>
                        </a:xfrm>
                      </wpg:grpSpPr>
                      <wps:wsp>
                        <wps:cNvPr id="27" name="Rectangle 27"/>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0A44C" w14:textId="77777777" w:rsidR="00406DF1" w:rsidRPr="00F37B71" w:rsidRDefault="00406DF1" w:rsidP="00F72BA5">
                              <w:pPr>
                                <w:jc w:val="center"/>
                                <w:rPr>
                                  <w:rFonts w:asciiTheme="majorHAnsi" w:eastAsiaTheme="majorEastAsia" w:hAnsiTheme="majorHAnsi" w:cstheme="majorBidi"/>
                                  <w: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0" y="252684"/>
                            <a:ext cx="3567448" cy="3025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BCF80" w14:textId="1E05282F" w:rsidR="00406DF1" w:rsidRPr="00724608" w:rsidRDefault="00406DF1" w:rsidP="00F72BA5">
                              <w:pPr>
                                <w:spacing w:line="360" w:lineRule="auto"/>
                                <w:rPr>
                                  <w:rFonts w:ascii="Times New Roman" w:hAnsi="Times New Roman" w:cs="Times New Roman"/>
                                  <w:i/>
                                  <w:caps/>
                                  <w:color w:val="4F81BD" w:themeColor="accent1"/>
                                  <w:sz w:val="20"/>
                                  <w:szCs w:val="20"/>
                                </w:rPr>
                              </w:pPr>
                              <w:r w:rsidRPr="00724608">
                                <w:rPr>
                                  <w:rFonts w:ascii="Times New Roman" w:hAnsi="Times New Roman" w:cs="Times New Roman"/>
                                  <w:i/>
                                  <w:sz w:val="20"/>
                                  <w:szCs w:val="20"/>
                                  <w:lang w:val="bs-Latn-BA"/>
                                </w:rPr>
                                <w:t xml:space="preserve">U Republici Srpskoj je </w:t>
                              </w:r>
                              <w:r w:rsidRPr="00724608">
                                <w:rPr>
                                  <w:rFonts w:ascii="Times New Roman" w:hAnsi="Times New Roman" w:cs="Times New Roman"/>
                                  <w:b/>
                                  <w:i/>
                                  <w:sz w:val="20"/>
                                  <w:szCs w:val="20"/>
                                  <w:lang w:val="bs-Latn-BA"/>
                                </w:rPr>
                                <w:t xml:space="preserve">proveden proces usaglašavanja Zakona o zaštiti od nasilja u porodici sa Istanbulskom </w:t>
                              </w:r>
                              <w:r>
                                <w:rPr>
                                  <w:rFonts w:ascii="Times New Roman" w:hAnsi="Times New Roman" w:cs="Times New Roman"/>
                                  <w:b/>
                                  <w:i/>
                                  <w:sz w:val="20"/>
                                  <w:szCs w:val="20"/>
                                  <w:lang w:val="bs-Latn-BA"/>
                                </w:rPr>
                                <w:t>k</w:t>
                              </w:r>
                              <w:r w:rsidRPr="00724608">
                                <w:rPr>
                                  <w:rFonts w:ascii="Times New Roman" w:hAnsi="Times New Roman" w:cs="Times New Roman"/>
                                  <w:b/>
                                  <w:i/>
                                  <w:sz w:val="20"/>
                                  <w:szCs w:val="20"/>
                                  <w:lang w:val="bs-Latn-BA"/>
                                </w:rPr>
                                <w:t>onvencijom</w:t>
                              </w:r>
                              <w:r w:rsidRPr="00724608">
                                <w:rPr>
                                  <w:rFonts w:ascii="Times New Roman" w:hAnsi="Times New Roman" w:cs="Times New Roman"/>
                                  <w:i/>
                                  <w:sz w:val="20"/>
                                  <w:szCs w:val="20"/>
                                  <w:lang w:val="bs-Latn-BA"/>
                                </w:rPr>
                                <w:t xml:space="preserve">, sa glavnim ciljem isključive primjene Krivičnog zakonika RS, kojim je </w:t>
                              </w:r>
                              <w:r w:rsidRPr="00724608">
                                <w:rPr>
                                  <w:rFonts w:ascii="Times New Roman" w:hAnsi="Times New Roman" w:cs="Times New Roman"/>
                                  <w:b/>
                                  <w:i/>
                                  <w:sz w:val="20"/>
                                  <w:szCs w:val="20"/>
                                  <w:lang w:val="bs-Latn-BA"/>
                                </w:rPr>
                                <w:t>nasilje u porodici ili porodičnoj zajednici propisano kao krivično djelo</w:t>
                              </w:r>
                              <w:r w:rsidRPr="00724608">
                                <w:rPr>
                                  <w:rFonts w:ascii="Times New Roman" w:hAnsi="Times New Roman" w:cs="Times New Roman"/>
                                  <w:i/>
                                  <w:sz w:val="20"/>
                                  <w:szCs w:val="20"/>
                                  <w:lang w:val="bs-Latn-BA"/>
                                </w:rPr>
                                <w:t xml:space="preserve">. Usaglašavanje je obuhvatilo hitne </w:t>
                              </w:r>
                              <w:r w:rsidRPr="00724608">
                                <w:rPr>
                                  <w:rFonts w:ascii="Times New Roman" w:eastAsia="Calibri" w:hAnsi="Times New Roman" w:cs="Times New Roman"/>
                                  <w:i/>
                                  <w:sz w:val="20"/>
                                  <w:szCs w:val="20"/>
                                  <w:lang w:val="bs-Latn-BA"/>
                                </w:rPr>
                                <w:t>mjere</w:t>
                              </w:r>
                              <w:r w:rsidRPr="00724608">
                                <w:rPr>
                                  <w:rFonts w:ascii="Times New Roman" w:hAnsi="Times New Roman" w:cs="Times New Roman"/>
                                  <w:i/>
                                  <w:sz w:val="20"/>
                                  <w:szCs w:val="20"/>
                                  <w:lang w:val="bs-Latn-BA"/>
                                </w:rPr>
                                <w:t xml:space="preserve"> zaštite, saradnju subjekata zaštite u najboljem interesu žrtve, obavezu procjene rizika od ponavljanja nasilja, te pravo da žrtva nasilja u porodici izabere lice od povjerenja tokom vođenja sudskog i drugih postupaka.</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42602" id="Group 26" o:spid="_x0000_s1032" style="position:absolute;left:0;text-align:left;margin-left:255.4pt;margin-top:103.75pt;width:244.5pt;height:248.25pt;z-index:251722752;mso-wrap-distance-left:14.4pt;mso-wrap-distance-top:3.6pt;mso-wrap-distance-right:14.4pt;mso-wrap-distance-bottom:3.6pt;mso-position-horizontal-relative:margin;mso-position-vertical-relative:margin;mso-width-relative:margin;mso-height-relative:margin" coordsize="35674,3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">
                <v:rect id="Rectangle 27" o:spid="_x0000_s103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" fillcolor="#4f81bd [3204]" stroked="f" strokeweight="2pt">
                  <v:textbox>
                    <w:txbxContent>
                      <w:p w14:paraId="5FD0A44C" w14:textId="77777777" w:rsidR="00406DF1" w:rsidRPr="00F37B71" w:rsidRDefault="00406DF1" w:rsidP="00F72BA5">
                        <w:pPr>
                          <w:jc w:val="center"/>
                          <w:rPr>
                            <w:rFonts w:asciiTheme="majorHAnsi" w:eastAsiaTheme="majorEastAsia" w:hAnsiTheme="majorHAnsi" w:cstheme="majorBidi"/>
                            <w:i/>
                            <w:color w:val="FFFFFF" w:themeColor="background1"/>
                            <w:sz w:val="24"/>
                            <w:szCs w:val="28"/>
                          </w:rPr>
                        </w:pPr>
                      </w:p>
                    </w:txbxContent>
                  </v:textbox>
                </v:rect>
                <v:shape id="Text Box 28" o:spid="_x0000_s1034" type="#_x0000_t202" style="position:absolute;top:2526;width:35674;height:30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" filled="f" stroked="f" strokeweight=".5pt">
                  <v:textbox inset=",7.2pt,,0">
                    <w:txbxContent>
                      <w:p w14:paraId="623BCF80" w14:textId="1E05282F" w:rsidR="00406DF1" w:rsidRPr="00724608" w:rsidRDefault="00406DF1" w:rsidP="00F72BA5">
                        <w:pPr>
                          <w:spacing w:line="360" w:lineRule="auto"/>
                          <w:rPr>
                            <w:rFonts w:ascii="Times New Roman" w:hAnsi="Times New Roman" w:cs="Times New Roman"/>
                            <w:i/>
                            <w:caps/>
                            <w:color w:val="4F81BD" w:themeColor="accent1"/>
                            <w:sz w:val="20"/>
                            <w:szCs w:val="20"/>
                          </w:rPr>
                        </w:pPr>
                        <w:r w:rsidRPr="00724608">
                          <w:rPr>
                            <w:rFonts w:ascii="Times New Roman" w:hAnsi="Times New Roman" w:cs="Times New Roman"/>
                            <w:i/>
                            <w:sz w:val="20"/>
                            <w:szCs w:val="20"/>
                            <w:lang w:val="bs-Latn-BA"/>
                          </w:rPr>
                          <w:t xml:space="preserve">U Republici Srpskoj je </w:t>
                        </w:r>
                        <w:r w:rsidRPr="00724608">
                          <w:rPr>
                            <w:rFonts w:ascii="Times New Roman" w:hAnsi="Times New Roman" w:cs="Times New Roman"/>
                            <w:b/>
                            <w:i/>
                            <w:sz w:val="20"/>
                            <w:szCs w:val="20"/>
                            <w:lang w:val="bs-Latn-BA"/>
                          </w:rPr>
                          <w:t xml:space="preserve">proveden proces usaglašavanja Zakona o zaštiti od nasilja u porodici sa Istanbulskom </w:t>
                        </w:r>
                        <w:r>
                          <w:rPr>
                            <w:rFonts w:ascii="Times New Roman" w:hAnsi="Times New Roman" w:cs="Times New Roman"/>
                            <w:b/>
                            <w:i/>
                            <w:sz w:val="20"/>
                            <w:szCs w:val="20"/>
                            <w:lang w:val="bs-Latn-BA"/>
                          </w:rPr>
                          <w:t>k</w:t>
                        </w:r>
                        <w:r w:rsidRPr="00724608">
                          <w:rPr>
                            <w:rFonts w:ascii="Times New Roman" w:hAnsi="Times New Roman" w:cs="Times New Roman"/>
                            <w:b/>
                            <w:i/>
                            <w:sz w:val="20"/>
                            <w:szCs w:val="20"/>
                            <w:lang w:val="bs-Latn-BA"/>
                          </w:rPr>
                          <w:t>onvencijom</w:t>
                        </w:r>
                        <w:r w:rsidRPr="00724608">
                          <w:rPr>
                            <w:rFonts w:ascii="Times New Roman" w:hAnsi="Times New Roman" w:cs="Times New Roman"/>
                            <w:i/>
                            <w:sz w:val="20"/>
                            <w:szCs w:val="20"/>
                            <w:lang w:val="bs-Latn-BA"/>
                          </w:rPr>
                          <w:t xml:space="preserve">, sa glavnim ciljem isključive primjene Krivičnog zakonika RS, kojim je </w:t>
                        </w:r>
                        <w:r w:rsidRPr="00724608">
                          <w:rPr>
                            <w:rFonts w:ascii="Times New Roman" w:hAnsi="Times New Roman" w:cs="Times New Roman"/>
                            <w:b/>
                            <w:i/>
                            <w:sz w:val="20"/>
                            <w:szCs w:val="20"/>
                            <w:lang w:val="bs-Latn-BA"/>
                          </w:rPr>
                          <w:t>nasilje u porodici ili porodičnoj zajednici propisano kao krivično djelo</w:t>
                        </w:r>
                        <w:r w:rsidRPr="00724608">
                          <w:rPr>
                            <w:rFonts w:ascii="Times New Roman" w:hAnsi="Times New Roman" w:cs="Times New Roman"/>
                            <w:i/>
                            <w:sz w:val="20"/>
                            <w:szCs w:val="20"/>
                            <w:lang w:val="bs-Latn-BA"/>
                          </w:rPr>
                          <w:t xml:space="preserve">. Usaglašavanje je obuhvatilo hitne </w:t>
                        </w:r>
                        <w:r w:rsidRPr="00724608">
                          <w:rPr>
                            <w:rFonts w:ascii="Times New Roman" w:eastAsia="Calibri" w:hAnsi="Times New Roman" w:cs="Times New Roman"/>
                            <w:i/>
                            <w:sz w:val="20"/>
                            <w:szCs w:val="20"/>
                            <w:lang w:val="bs-Latn-BA"/>
                          </w:rPr>
                          <w:t>mjere</w:t>
                        </w:r>
                        <w:r w:rsidRPr="00724608">
                          <w:rPr>
                            <w:rFonts w:ascii="Times New Roman" w:hAnsi="Times New Roman" w:cs="Times New Roman"/>
                            <w:i/>
                            <w:sz w:val="20"/>
                            <w:szCs w:val="20"/>
                            <w:lang w:val="bs-Latn-BA"/>
                          </w:rPr>
                          <w:t xml:space="preserve"> zaštite, saradnju subjekata zaštite u najboljem interesu žrtve, obavezu procjene rizika od ponavljanja nasilja, te pravo da žrtva nasilja u porodici izabere lice od povjerenja tokom vođenja sudskog i drugih postupaka.</w:t>
                        </w:r>
                      </w:p>
                    </w:txbxContent>
                  </v:textbox>
                </v:shape>
                <w10:wrap type="square" anchorx="margin" anchory="margin"/>
              </v:group>
            </w:pict>
          </mc:Fallback>
        </mc:AlternateContent>
      </w:r>
      <w:r w:rsidR="00113E12" w:rsidRPr="00874434">
        <w:rPr>
          <w:rFonts w:ascii="Times New Roman" w:hAnsi="Times New Roman" w:cs="Times New Roman"/>
          <w:sz w:val="24"/>
          <w:szCs w:val="24"/>
          <w:lang w:val="bs-Latn-BA"/>
        </w:rPr>
        <w:t>Provođenjem kampanja, projekata, izradom letaka i pisanog promotivnog materijala</w:t>
      </w:r>
      <w:r w:rsidR="00724608">
        <w:rPr>
          <w:rFonts w:ascii="Times New Roman" w:hAnsi="Times New Roman" w:cs="Times New Roman"/>
          <w:sz w:val="24"/>
          <w:szCs w:val="24"/>
          <w:lang w:val="bs-Latn-BA"/>
        </w:rPr>
        <w:t>,</w:t>
      </w:r>
      <w:r w:rsidR="00113E12" w:rsidRPr="00874434">
        <w:rPr>
          <w:rFonts w:ascii="Times New Roman" w:hAnsi="Times New Roman" w:cs="Times New Roman"/>
          <w:sz w:val="24"/>
          <w:szCs w:val="24"/>
          <w:lang w:val="bs-Latn-BA"/>
        </w:rPr>
        <w:t xml:space="preserve"> te objavljivanjem videa, GC FBiH provodi aktivnosti na informi</w:t>
      </w:r>
      <w:r w:rsidR="00724608">
        <w:rPr>
          <w:rFonts w:ascii="Times New Roman" w:hAnsi="Times New Roman" w:cs="Times New Roman"/>
          <w:sz w:val="24"/>
          <w:szCs w:val="24"/>
          <w:lang w:val="bs-Latn-BA"/>
        </w:rPr>
        <w:t>s</w:t>
      </w:r>
      <w:r w:rsidR="00113E12" w:rsidRPr="00874434">
        <w:rPr>
          <w:rFonts w:ascii="Times New Roman" w:hAnsi="Times New Roman" w:cs="Times New Roman"/>
          <w:sz w:val="24"/>
          <w:szCs w:val="24"/>
          <w:lang w:val="bs-Latn-BA"/>
        </w:rPr>
        <w:t>anju i edu</w:t>
      </w:r>
      <w:r w:rsidR="00724608">
        <w:rPr>
          <w:rFonts w:ascii="Times New Roman" w:hAnsi="Times New Roman" w:cs="Times New Roman"/>
          <w:sz w:val="24"/>
          <w:szCs w:val="24"/>
          <w:lang w:val="bs-Latn-BA"/>
        </w:rPr>
        <w:t>kaciji</w:t>
      </w:r>
      <w:r w:rsidR="00113E12" w:rsidRPr="00874434">
        <w:rPr>
          <w:rFonts w:ascii="Times New Roman" w:hAnsi="Times New Roman" w:cs="Times New Roman"/>
          <w:sz w:val="24"/>
          <w:szCs w:val="24"/>
          <w:lang w:val="bs-Latn-BA"/>
        </w:rPr>
        <w:t xml:space="preserve"> javnosti o potrebi poštivanja različitosti, uvažavanju </w:t>
      </w:r>
      <w:r w:rsidR="00724608">
        <w:rPr>
          <w:rFonts w:ascii="Times New Roman" w:hAnsi="Times New Roman" w:cs="Times New Roman"/>
          <w:sz w:val="24"/>
          <w:szCs w:val="24"/>
          <w:lang w:val="bs-Latn-BA"/>
        </w:rPr>
        <w:t>lica</w:t>
      </w:r>
      <w:r w:rsidR="00113E12" w:rsidRPr="00874434">
        <w:rPr>
          <w:rFonts w:ascii="Times New Roman" w:hAnsi="Times New Roman" w:cs="Times New Roman"/>
          <w:sz w:val="24"/>
          <w:szCs w:val="24"/>
          <w:lang w:val="bs-Latn-BA"/>
        </w:rPr>
        <w:t xml:space="preserve"> s invaliditetom, </w:t>
      </w:r>
      <w:r w:rsidR="00724608">
        <w:rPr>
          <w:rFonts w:ascii="Times New Roman" w:hAnsi="Times New Roman" w:cs="Times New Roman"/>
          <w:sz w:val="24"/>
          <w:szCs w:val="24"/>
          <w:lang w:val="bs-Latn-BA"/>
        </w:rPr>
        <w:t>lica</w:t>
      </w:r>
      <w:r w:rsidR="00113E12" w:rsidRPr="00874434">
        <w:rPr>
          <w:rFonts w:ascii="Times New Roman" w:hAnsi="Times New Roman" w:cs="Times New Roman"/>
          <w:sz w:val="24"/>
          <w:szCs w:val="24"/>
          <w:lang w:val="bs-Latn-BA"/>
        </w:rPr>
        <w:t xml:space="preserve"> iz marginaliziranih grupa žena i muškaraca</w:t>
      </w:r>
      <w:r w:rsidR="00724608">
        <w:rPr>
          <w:rFonts w:ascii="Times New Roman" w:hAnsi="Times New Roman" w:cs="Times New Roman"/>
          <w:sz w:val="24"/>
          <w:szCs w:val="24"/>
          <w:lang w:val="bs-Latn-BA"/>
        </w:rPr>
        <w:t>,</w:t>
      </w:r>
      <w:r w:rsidR="00113E12" w:rsidRPr="00874434">
        <w:rPr>
          <w:rFonts w:ascii="Times New Roman" w:hAnsi="Times New Roman" w:cs="Times New Roman"/>
          <w:sz w:val="24"/>
          <w:szCs w:val="24"/>
          <w:lang w:val="bs-Latn-BA"/>
        </w:rPr>
        <w:t xml:space="preserve"> pripadnica/pripadnika romske nacionalne manjine, prevenciji i borbi protiv nasilja u porodici i nasilja nad ženama</w:t>
      </w:r>
      <w:r w:rsidR="00724608">
        <w:rPr>
          <w:rFonts w:ascii="Times New Roman" w:hAnsi="Times New Roman" w:cs="Times New Roman"/>
          <w:sz w:val="24"/>
          <w:szCs w:val="24"/>
          <w:lang w:val="bs-Latn-BA"/>
        </w:rPr>
        <w:t>, kao i govora mržnje.</w:t>
      </w:r>
      <w:r w:rsidR="00113E12" w:rsidRPr="00874434">
        <w:rPr>
          <w:rFonts w:ascii="Times New Roman" w:hAnsi="Times New Roman" w:cs="Times New Roman"/>
          <w:sz w:val="24"/>
          <w:szCs w:val="24"/>
          <w:lang w:val="bs-Latn-BA"/>
        </w:rPr>
        <w:t xml:space="preserve"> </w:t>
      </w:r>
      <w:r w:rsidR="00CD11BE" w:rsidRPr="00874434">
        <w:rPr>
          <w:rFonts w:ascii="Times New Roman" w:eastAsia="Times New Roman" w:hAnsi="Times New Roman" w:cs="Times New Roman"/>
          <w:sz w:val="24"/>
          <w:szCs w:val="24"/>
          <w:lang w:val="bs-Latn-BA"/>
        </w:rPr>
        <w:t xml:space="preserve">U okviru realizacije AP za </w:t>
      </w:r>
      <w:r w:rsidR="00724608">
        <w:rPr>
          <w:rFonts w:ascii="Times New Roman" w:eastAsia="Times New Roman" w:hAnsi="Times New Roman" w:cs="Times New Roman"/>
          <w:sz w:val="24"/>
          <w:szCs w:val="24"/>
          <w:lang w:val="bs-Latn-BA"/>
        </w:rPr>
        <w:t>implementaciju</w:t>
      </w:r>
      <w:r w:rsidR="00CD11BE" w:rsidRPr="00874434">
        <w:rPr>
          <w:rFonts w:ascii="Times New Roman" w:eastAsia="Times New Roman" w:hAnsi="Times New Roman" w:cs="Times New Roman"/>
          <w:sz w:val="24"/>
          <w:szCs w:val="24"/>
          <w:lang w:val="bs-Latn-BA"/>
        </w:rPr>
        <w:t xml:space="preserve"> Strategije za prevenciju i borbu protiv nasilja u porodici (2018</w:t>
      </w:r>
      <w:r w:rsidR="00724608">
        <w:rPr>
          <w:rFonts w:ascii="Times New Roman" w:eastAsia="Times New Roman" w:hAnsi="Times New Roman" w:cs="Times New Roman"/>
          <w:sz w:val="24"/>
          <w:szCs w:val="24"/>
          <w:lang w:val="bs-Latn-BA"/>
        </w:rPr>
        <w:t>.</w:t>
      </w:r>
      <w:r w:rsidR="00CD11BE" w:rsidRPr="00874434">
        <w:rPr>
          <w:rFonts w:ascii="Times New Roman" w:eastAsia="Times New Roman" w:hAnsi="Times New Roman" w:cs="Times New Roman"/>
          <w:sz w:val="24"/>
          <w:szCs w:val="24"/>
          <w:lang w:val="bs-Latn-BA"/>
        </w:rPr>
        <w:t>-2020</w:t>
      </w:r>
      <w:r w:rsidR="00724608">
        <w:rPr>
          <w:rFonts w:ascii="Times New Roman" w:eastAsia="Times New Roman" w:hAnsi="Times New Roman" w:cs="Times New Roman"/>
          <w:sz w:val="24"/>
          <w:szCs w:val="24"/>
          <w:lang w:val="bs-Latn-BA"/>
        </w:rPr>
        <w:t>.</w:t>
      </w:r>
      <w:r w:rsidR="00CD11BE" w:rsidRPr="00874434">
        <w:rPr>
          <w:rFonts w:ascii="Times New Roman" w:eastAsia="Times New Roman" w:hAnsi="Times New Roman" w:cs="Times New Roman"/>
          <w:sz w:val="24"/>
          <w:szCs w:val="24"/>
          <w:lang w:val="bs-Latn-BA"/>
        </w:rPr>
        <w:t xml:space="preserve">) i aktivnosti Strategije za unapređenje prava i položaja </w:t>
      </w:r>
      <w:r w:rsidR="00724608">
        <w:rPr>
          <w:rFonts w:ascii="Times New Roman" w:eastAsia="Times New Roman" w:hAnsi="Times New Roman" w:cs="Times New Roman"/>
          <w:sz w:val="24"/>
          <w:szCs w:val="24"/>
          <w:lang w:val="bs-Latn-BA"/>
        </w:rPr>
        <w:t>lica</w:t>
      </w:r>
      <w:r w:rsidR="00CD11BE" w:rsidRPr="00874434">
        <w:rPr>
          <w:rFonts w:ascii="Times New Roman" w:eastAsia="Times New Roman" w:hAnsi="Times New Roman" w:cs="Times New Roman"/>
          <w:sz w:val="24"/>
          <w:szCs w:val="24"/>
          <w:lang w:val="bs-Latn-BA"/>
        </w:rPr>
        <w:t xml:space="preserve"> s invaliditetom u FBiH (2016</w:t>
      </w:r>
      <w:r w:rsidR="00724608">
        <w:rPr>
          <w:rFonts w:ascii="Times New Roman" w:eastAsia="Times New Roman" w:hAnsi="Times New Roman" w:cs="Times New Roman"/>
          <w:sz w:val="24"/>
          <w:szCs w:val="24"/>
          <w:lang w:val="bs-Latn-BA"/>
        </w:rPr>
        <w:t>.</w:t>
      </w:r>
      <w:r w:rsidR="00DB74AF" w:rsidRPr="00874434">
        <w:rPr>
          <w:rFonts w:ascii="Times New Roman" w:eastAsia="Times New Roman" w:hAnsi="Times New Roman" w:cs="Times New Roman"/>
          <w:sz w:val="24"/>
          <w:szCs w:val="24"/>
          <w:lang w:val="bs-Latn-BA"/>
        </w:rPr>
        <w:t xml:space="preserve"> </w:t>
      </w:r>
      <w:r w:rsidR="00724608">
        <w:rPr>
          <w:rFonts w:ascii="Times New Roman" w:eastAsia="Times New Roman" w:hAnsi="Times New Roman" w:cs="Times New Roman"/>
          <w:sz w:val="24"/>
          <w:szCs w:val="24"/>
          <w:lang w:val="bs-Latn-BA"/>
        </w:rPr>
        <w:t>–</w:t>
      </w:r>
      <w:r w:rsidR="00DB74AF" w:rsidRPr="00874434">
        <w:rPr>
          <w:rFonts w:ascii="Times New Roman" w:eastAsia="Times New Roman" w:hAnsi="Times New Roman" w:cs="Times New Roman"/>
          <w:sz w:val="24"/>
          <w:szCs w:val="24"/>
          <w:lang w:val="bs-Latn-BA"/>
        </w:rPr>
        <w:t xml:space="preserve"> </w:t>
      </w:r>
      <w:r w:rsidR="00CD11BE" w:rsidRPr="00874434">
        <w:rPr>
          <w:rFonts w:ascii="Times New Roman" w:eastAsia="Times New Roman" w:hAnsi="Times New Roman" w:cs="Times New Roman"/>
          <w:sz w:val="24"/>
          <w:szCs w:val="24"/>
          <w:lang w:val="bs-Latn-BA"/>
        </w:rPr>
        <w:t>2021</w:t>
      </w:r>
      <w:r w:rsidR="00724608">
        <w:rPr>
          <w:rFonts w:ascii="Times New Roman" w:eastAsia="Times New Roman" w:hAnsi="Times New Roman" w:cs="Times New Roman"/>
          <w:sz w:val="24"/>
          <w:szCs w:val="24"/>
          <w:lang w:val="bs-Latn-BA"/>
        </w:rPr>
        <w:t>.</w:t>
      </w:r>
      <w:r w:rsidR="00CD11BE" w:rsidRPr="00874434">
        <w:rPr>
          <w:rFonts w:ascii="Times New Roman" w:eastAsia="Times New Roman" w:hAnsi="Times New Roman" w:cs="Times New Roman"/>
          <w:sz w:val="24"/>
          <w:szCs w:val="24"/>
          <w:lang w:val="bs-Latn-BA"/>
        </w:rPr>
        <w:t xml:space="preserve">) distribuirani su promotivni leci s podacima o vrstama nasilja u porodici, načinima prijavljivanja i subjektima zaštite, koji su prilagođeni slijepim i slabovidnim </w:t>
      </w:r>
      <w:r w:rsidR="00724608">
        <w:rPr>
          <w:rFonts w:ascii="Times New Roman" w:eastAsia="Times New Roman" w:hAnsi="Times New Roman" w:cs="Times New Roman"/>
          <w:sz w:val="24"/>
          <w:szCs w:val="24"/>
          <w:lang w:val="bs-Latn-BA"/>
        </w:rPr>
        <w:t>licima</w:t>
      </w:r>
      <w:r w:rsidR="00CD11BE" w:rsidRPr="00874434">
        <w:rPr>
          <w:rFonts w:ascii="Times New Roman" w:eastAsia="Times New Roman" w:hAnsi="Times New Roman" w:cs="Times New Roman"/>
          <w:sz w:val="24"/>
          <w:szCs w:val="24"/>
          <w:lang w:val="bs-Latn-BA"/>
        </w:rPr>
        <w:t xml:space="preserve">, upotrebom </w:t>
      </w:r>
      <w:r w:rsidR="00CD11BE" w:rsidRPr="00874434">
        <w:rPr>
          <w:rFonts w:ascii="Times New Roman" w:eastAsia="Times New Roman" w:hAnsi="Times New Roman" w:cs="Times New Roman"/>
          <w:b/>
          <w:sz w:val="24"/>
          <w:szCs w:val="24"/>
          <w:lang w:val="bs-Latn-BA"/>
        </w:rPr>
        <w:t>Brajevog pisma</w:t>
      </w:r>
      <w:r w:rsidR="00CD11BE" w:rsidRPr="00874434">
        <w:rPr>
          <w:rFonts w:ascii="Times New Roman" w:eastAsia="Times New Roman" w:hAnsi="Times New Roman" w:cs="Times New Roman"/>
          <w:sz w:val="24"/>
          <w:szCs w:val="24"/>
          <w:lang w:val="bs-Latn-BA"/>
        </w:rPr>
        <w:t xml:space="preserve">. </w:t>
      </w:r>
    </w:p>
    <w:p w14:paraId="1C00D3B7" w14:textId="497BE48A" w:rsidR="002A12FB" w:rsidRPr="00874434" w:rsidRDefault="002A12FB" w:rsidP="002A12FB">
      <w:pPr>
        <w:tabs>
          <w:tab w:val="left" w:pos="284"/>
          <w:tab w:val="left" w:pos="567"/>
          <w:tab w:val="left" w:pos="709"/>
        </w:tabs>
        <w:jc w:val="both"/>
        <w:rPr>
          <w:rFonts w:ascii="Times New Roman" w:eastAsia="Times New Roman" w:hAnsi="Times New Roman" w:cs="Times New Roman"/>
          <w:sz w:val="24"/>
          <w:szCs w:val="24"/>
          <w:lang w:val="bs-Latn-BA"/>
        </w:rPr>
      </w:pPr>
    </w:p>
    <w:p w14:paraId="16613231" w14:textId="33EA8671" w:rsidR="00204CF7" w:rsidRPr="00874434" w:rsidRDefault="00F72BA5" w:rsidP="002A12FB">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724608">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w:t>
      </w:r>
      <w:r w:rsidRPr="00874434">
        <w:rPr>
          <w:rFonts w:ascii="Times New Roman" w:hAnsi="Times New Roman" w:cs="Times New Roman"/>
          <w:b/>
          <w:sz w:val="24"/>
          <w:szCs w:val="24"/>
          <w:lang w:val="bs-Latn-BA"/>
        </w:rPr>
        <w:t xml:space="preserve">izradio je Akcioni plan za primjenu </w:t>
      </w:r>
      <w:r w:rsidR="0086623C">
        <w:rPr>
          <w:rFonts w:ascii="Times New Roman" w:hAnsi="Times New Roman" w:cs="Times New Roman"/>
          <w:b/>
          <w:sz w:val="24"/>
          <w:szCs w:val="24"/>
          <w:lang w:val="bs-Latn-BA"/>
        </w:rPr>
        <w:t>Istanbulske k</w:t>
      </w:r>
      <w:r w:rsidRPr="00874434">
        <w:rPr>
          <w:rFonts w:ascii="Times New Roman" w:hAnsi="Times New Roman" w:cs="Times New Roman"/>
          <w:b/>
          <w:sz w:val="24"/>
          <w:szCs w:val="24"/>
          <w:lang w:val="bs-Latn-BA"/>
        </w:rPr>
        <w:t>onvencije u RS za period 2019</w:t>
      </w:r>
      <w:r w:rsidR="00724608">
        <w:rPr>
          <w:rFonts w:ascii="Times New Roman" w:hAnsi="Times New Roman" w:cs="Times New Roman"/>
          <w:b/>
          <w:sz w:val="24"/>
          <w:szCs w:val="24"/>
          <w:lang w:val="bs-Latn-BA"/>
        </w:rPr>
        <w:t>.</w:t>
      </w:r>
      <w:r w:rsidR="00DB74AF"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w:t>
      </w:r>
      <w:r w:rsidR="00DB74AF"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2020. godina</w:t>
      </w:r>
      <w:r w:rsidRPr="00874434">
        <w:rPr>
          <w:rFonts w:ascii="Times New Roman" w:hAnsi="Times New Roman" w:cs="Times New Roman"/>
          <w:sz w:val="24"/>
          <w:szCs w:val="24"/>
          <w:lang w:val="bs-Latn-BA"/>
        </w:rPr>
        <w:t xml:space="preserve">. Tokom realizacije plana, 15 jedinica lokalne samouprave je podržano u primjeni standarda za sprečavanje i suzbijanje nasilja nad ženama i nasilja u porodici u skladu s Konvencijom. Potpisani su i usvojeni </w:t>
      </w:r>
      <w:r w:rsidRPr="00874434">
        <w:rPr>
          <w:rFonts w:ascii="Times New Roman" w:hAnsi="Times New Roman" w:cs="Times New Roman"/>
          <w:b/>
          <w:sz w:val="24"/>
          <w:szCs w:val="24"/>
          <w:lang w:val="bs-Latn-BA"/>
        </w:rPr>
        <w:t>protokoli o saradnji</w:t>
      </w:r>
      <w:r w:rsidRPr="00874434">
        <w:rPr>
          <w:rFonts w:ascii="Times New Roman" w:hAnsi="Times New Roman" w:cs="Times New Roman"/>
          <w:sz w:val="24"/>
          <w:szCs w:val="24"/>
          <w:lang w:val="bs-Latn-BA"/>
        </w:rPr>
        <w:t xml:space="preserve">, kao i poslovnici o radu lokalnih koordinacionih tijela i stručnih timova, provedene </w:t>
      </w:r>
      <w:r w:rsidRPr="00874434">
        <w:rPr>
          <w:rFonts w:ascii="Times New Roman" w:hAnsi="Times New Roman" w:cs="Times New Roman"/>
          <w:b/>
          <w:sz w:val="24"/>
          <w:szCs w:val="24"/>
          <w:lang w:val="bs-Latn-BA"/>
        </w:rPr>
        <w:t>edukacije</w:t>
      </w:r>
      <w:r w:rsidRPr="00874434">
        <w:rPr>
          <w:rFonts w:ascii="Times New Roman" w:hAnsi="Times New Roman" w:cs="Times New Roman"/>
          <w:sz w:val="24"/>
          <w:szCs w:val="24"/>
          <w:lang w:val="bs-Latn-BA"/>
        </w:rPr>
        <w:t xml:space="preserve"> za postupanje, izrađen je i publikovan</w:t>
      </w:r>
      <w:r w:rsidRPr="00874434">
        <w:rPr>
          <w:rFonts w:ascii="Times New Roman" w:hAnsi="Times New Roman" w:cs="Times New Roman"/>
          <w:b/>
          <w:sz w:val="24"/>
          <w:szCs w:val="24"/>
          <w:lang w:val="bs-Latn-BA"/>
        </w:rPr>
        <w:t xml:space="preserve"> „Priručnik: Multisektorski odgovor na nasilje nad ženama i nasilje u porodici“</w:t>
      </w:r>
      <w:r w:rsidRPr="00874434">
        <w:rPr>
          <w:rFonts w:ascii="Times New Roman" w:hAnsi="Times New Roman" w:cs="Times New Roman"/>
          <w:sz w:val="24"/>
          <w:szCs w:val="24"/>
          <w:lang w:val="bs-Latn-BA"/>
        </w:rPr>
        <w:t>.</w:t>
      </w:r>
      <w:r w:rsidR="002779F0" w:rsidRPr="00874434">
        <w:rPr>
          <w:rFonts w:ascii="Times New Roman" w:hAnsi="Times New Roman" w:cs="Times New Roman"/>
          <w:sz w:val="24"/>
          <w:szCs w:val="24"/>
          <w:lang w:val="bs-Latn-BA"/>
        </w:rPr>
        <w:t xml:space="preserve"> </w:t>
      </w:r>
      <w:r w:rsidR="00F37B71" w:rsidRPr="00874434">
        <w:rPr>
          <w:rFonts w:ascii="Times New Roman" w:hAnsi="Times New Roman" w:cs="Times New Roman"/>
          <w:sz w:val="24"/>
          <w:szCs w:val="24"/>
          <w:lang w:val="bs-Latn-BA"/>
        </w:rPr>
        <w:t xml:space="preserve">U okviru realizacije </w:t>
      </w:r>
      <w:r w:rsidR="00204CF7" w:rsidRPr="00874434">
        <w:rPr>
          <w:rFonts w:ascii="Times New Roman" w:hAnsi="Times New Roman" w:cs="Times New Roman"/>
          <w:b/>
          <w:sz w:val="24"/>
          <w:szCs w:val="24"/>
          <w:lang w:val="bs-Latn-BA"/>
        </w:rPr>
        <w:t>Akcion</w:t>
      </w:r>
      <w:r w:rsidR="00F37B71" w:rsidRPr="00874434">
        <w:rPr>
          <w:rFonts w:ascii="Times New Roman" w:hAnsi="Times New Roman" w:cs="Times New Roman"/>
          <w:b/>
          <w:sz w:val="24"/>
          <w:szCs w:val="24"/>
          <w:lang w:val="bs-Latn-BA"/>
        </w:rPr>
        <w:t>og</w:t>
      </w:r>
      <w:r w:rsidR="00204CF7" w:rsidRPr="00874434">
        <w:rPr>
          <w:rFonts w:ascii="Times New Roman" w:hAnsi="Times New Roman" w:cs="Times New Roman"/>
          <w:b/>
          <w:sz w:val="24"/>
          <w:szCs w:val="24"/>
          <w:lang w:val="bs-Latn-BA"/>
        </w:rPr>
        <w:t xml:space="preserve"> plan</w:t>
      </w:r>
      <w:r w:rsidR="00F37B71" w:rsidRPr="00874434">
        <w:rPr>
          <w:rFonts w:ascii="Times New Roman" w:hAnsi="Times New Roman" w:cs="Times New Roman"/>
          <w:b/>
          <w:sz w:val="24"/>
          <w:szCs w:val="24"/>
          <w:lang w:val="bs-Latn-BA"/>
        </w:rPr>
        <w:t>a</w:t>
      </w:r>
      <w:r w:rsidR="00204CF7" w:rsidRPr="00874434">
        <w:rPr>
          <w:rStyle w:val="FootnoteReference"/>
          <w:rFonts w:ascii="Times New Roman" w:hAnsi="Times New Roman" w:cs="Times New Roman"/>
          <w:b/>
          <w:sz w:val="24"/>
          <w:szCs w:val="24"/>
          <w:lang w:val="bs-Latn-BA"/>
        </w:rPr>
        <w:footnoteReference w:id="9"/>
      </w:r>
      <w:r w:rsidR="002A562B" w:rsidRPr="00874434">
        <w:rPr>
          <w:rFonts w:ascii="Times New Roman" w:hAnsi="Times New Roman" w:cs="Times New Roman"/>
          <w:b/>
          <w:sz w:val="24"/>
          <w:szCs w:val="24"/>
          <w:lang w:val="bs-Latn-BA"/>
        </w:rPr>
        <w:t>, pored podršk</w:t>
      </w:r>
      <w:r w:rsidR="00AF2CAF" w:rsidRPr="00874434">
        <w:rPr>
          <w:rFonts w:ascii="Times New Roman" w:hAnsi="Times New Roman" w:cs="Times New Roman"/>
          <w:b/>
          <w:sz w:val="24"/>
          <w:szCs w:val="24"/>
          <w:lang w:val="bs-Latn-BA"/>
        </w:rPr>
        <w:t>e jedinicama lokalne samouprave</w:t>
      </w:r>
      <w:r w:rsidR="002A562B" w:rsidRPr="00874434">
        <w:rPr>
          <w:rFonts w:ascii="Times New Roman" w:hAnsi="Times New Roman" w:cs="Times New Roman"/>
          <w:i/>
          <w:sz w:val="24"/>
          <w:szCs w:val="24"/>
          <w:lang w:val="bs-Latn-BA"/>
        </w:rPr>
        <w:t xml:space="preserve">, </w:t>
      </w:r>
      <w:r w:rsidR="002A562B" w:rsidRPr="00874434">
        <w:rPr>
          <w:rFonts w:ascii="Times New Roman" w:hAnsi="Times New Roman" w:cs="Times New Roman"/>
          <w:sz w:val="24"/>
          <w:szCs w:val="24"/>
          <w:lang w:val="bs-Latn-BA"/>
        </w:rPr>
        <w:t xml:space="preserve">realizovane su </w:t>
      </w:r>
      <w:r w:rsidR="00204CF7" w:rsidRPr="00874434">
        <w:rPr>
          <w:rFonts w:ascii="Times New Roman" w:hAnsi="Times New Roman" w:cs="Times New Roman"/>
          <w:b/>
          <w:sz w:val="24"/>
          <w:szCs w:val="24"/>
          <w:lang w:val="bs-Latn-BA"/>
        </w:rPr>
        <w:t>Obuke za sudije i tužioce</w:t>
      </w:r>
      <w:r w:rsidR="00204CF7" w:rsidRPr="00874434">
        <w:rPr>
          <w:rFonts w:ascii="Times New Roman" w:hAnsi="Times New Roman" w:cs="Times New Roman"/>
          <w:sz w:val="24"/>
          <w:szCs w:val="24"/>
          <w:lang w:val="bs-Latn-BA"/>
        </w:rPr>
        <w:t xml:space="preserve">, koje su uvedene u redovne </w:t>
      </w:r>
      <w:r w:rsidR="002A562B" w:rsidRPr="00874434">
        <w:rPr>
          <w:rFonts w:ascii="Times New Roman" w:hAnsi="Times New Roman" w:cs="Times New Roman"/>
          <w:sz w:val="24"/>
          <w:szCs w:val="24"/>
          <w:lang w:val="bs-Latn-BA"/>
        </w:rPr>
        <w:t xml:space="preserve">godišnje programe obuke CEST RS. </w:t>
      </w:r>
      <w:r w:rsidR="00204CF7" w:rsidRPr="00874434">
        <w:rPr>
          <w:rFonts w:ascii="Times New Roman" w:hAnsi="Times New Roman" w:cs="Times New Roman"/>
          <w:sz w:val="24"/>
          <w:szCs w:val="24"/>
          <w:lang w:val="bs-Latn-BA"/>
        </w:rPr>
        <w:t xml:space="preserve">U RS postoje redovne obavezne </w:t>
      </w:r>
      <w:r w:rsidR="00204CF7" w:rsidRPr="00874434">
        <w:rPr>
          <w:rFonts w:ascii="Times New Roman" w:hAnsi="Times New Roman" w:cs="Times New Roman"/>
          <w:b/>
          <w:sz w:val="24"/>
          <w:szCs w:val="24"/>
          <w:lang w:val="bs-Latn-BA"/>
        </w:rPr>
        <w:t xml:space="preserve">obuke modularnog tipa za policijske službenike o postupanju u slučajevima nasilja </w:t>
      </w:r>
      <w:r w:rsidR="0086623C">
        <w:rPr>
          <w:rFonts w:ascii="Times New Roman" w:hAnsi="Times New Roman" w:cs="Times New Roman"/>
          <w:b/>
          <w:sz w:val="24"/>
          <w:szCs w:val="24"/>
          <w:lang w:val="bs-Latn-BA"/>
        </w:rPr>
        <w:t>prema</w:t>
      </w:r>
      <w:r w:rsidR="0086623C" w:rsidRPr="00874434">
        <w:rPr>
          <w:rFonts w:ascii="Times New Roman" w:hAnsi="Times New Roman" w:cs="Times New Roman"/>
          <w:b/>
          <w:sz w:val="24"/>
          <w:szCs w:val="24"/>
          <w:lang w:val="bs-Latn-BA"/>
        </w:rPr>
        <w:t xml:space="preserve"> </w:t>
      </w:r>
      <w:r w:rsidR="00204CF7" w:rsidRPr="00874434">
        <w:rPr>
          <w:rFonts w:ascii="Times New Roman" w:hAnsi="Times New Roman" w:cs="Times New Roman"/>
          <w:b/>
          <w:sz w:val="24"/>
          <w:szCs w:val="24"/>
          <w:lang w:val="bs-Latn-BA"/>
        </w:rPr>
        <w:t>ženama i nasilja u porodici</w:t>
      </w:r>
      <w:r w:rsidR="00204CF7" w:rsidRPr="00874434">
        <w:rPr>
          <w:rFonts w:ascii="Times New Roman" w:hAnsi="Times New Roman" w:cs="Times New Roman"/>
          <w:sz w:val="24"/>
          <w:szCs w:val="24"/>
          <w:lang w:val="bs-Latn-BA"/>
        </w:rPr>
        <w:t xml:space="preserve">, kao i priručnici/udžbenici za postupanje u praksi. Pored ovih obuka, </w:t>
      </w:r>
      <w:r w:rsidR="00204CF7" w:rsidRPr="00874434">
        <w:rPr>
          <w:rFonts w:ascii="Times New Roman" w:hAnsi="Times New Roman" w:cs="Times New Roman"/>
          <w:b/>
          <w:sz w:val="24"/>
          <w:szCs w:val="24"/>
          <w:lang w:val="bs-Latn-BA"/>
        </w:rPr>
        <w:t>edukacije na temu rodno zasnovanog nasilja</w:t>
      </w:r>
      <w:r w:rsidR="00204CF7" w:rsidRPr="00874434">
        <w:rPr>
          <w:rFonts w:ascii="Times New Roman" w:hAnsi="Times New Roman" w:cs="Times New Roman"/>
          <w:sz w:val="24"/>
          <w:szCs w:val="24"/>
          <w:lang w:val="bs-Latn-BA"/>
        </w:rPr>
        <w:t xml:space="preserve"> organizovane su u saradnji</w:t>
      </w:r>
      <w:r w:rsidR="00204CF7" w:rsidRPr="00874434">
        <w:rPr>
          <w:rFonts w:ascii="Times New Roman" w:hAnsi="Times New Roman" w:cs="Times New Roman"/>
          <w:b/>
          <w:sz w:val="24"/>
          <w:szCs w:val="24"/>
          <w:lang w:val="bs-Latn-BA"/>
        </w:rPr>
        <w:t xml:space="preserve"> </w:t>
      </w:r>
      <w:r w:rsidR="00204CF7" w:rsidRPr="00874434">
        <w:rPr>
          <w:rFonts w:ascii="Times New Roman" w:hAnsi="Times New Roman" w:cs="Times New Roman"/>
          <w:sz w:val="24"/>
          <w:szCs w:val="24"/>
          <w:lang w:val="bs-Latn-BA"/>
        </w:rPr>
        <w:t>GC</w:t>
      </w:r>
      <w:r w:rsidR="00724608">
        <w:rPr>
          <w:rFonts w:ascii="Times New Roman" w:hAnsi="Times New Roman" w:cs="Times New Roman"/>
          <w:sz w:val="24"/>
          <w:szCs w:val="24"/>
          <w:lang w:val="bs-Latn-BA"/>
        </w:rPr>
        <w:t xml:space="preserve"> </w:t>
      </w:r>
      <w:r w:rsidR="00204CF7" w:rsidRPr="00874434">
        <w:rPr>
          <w:rFonts w:ascii="Times New Roman" w:hAnsi="Times New Roman" w:cs="Times New Roman"/>
          <w:sz w:val="24"/>
          <w:szCs w:val="24"/>
          <w:lang w:val="bs-Latn-BA"/>
        </w:rPr>
        <w:t>RS sa „</w:t>
      </w:r>
      <w:r w:rsidR="00204CF7" w:rsidRPr="00874434">
        <w:rPr>
          <w:rFonts w:ascii="Times New Roman" w:hAnsi="Times New Roman" w:cs="Times New Roman"/>
          <w:b/>
          <w:sz w:val="24"/>
          <w:szCs w:val="24"/>
          <w:lang w:val="bs-Latn-BA"/>
        </w:rPr>
        <w:t xml:space="preserve">Mrežom žena MUP RS – RS </w:t>
      </w:r>
      <w:r w:rsidR="00204CF7" w:rsidRPr="00724608">
        <w:rPr>
          <w:rFonts w:ascii="Times New Roman" w:hAnsi="Times New Roman" w:cs="Times New Roman"/>
          <w:b/>
          <w:i/>
          <w:sz w:val="24"/>
          <w:szCs w:val="24"/>
          <w:lang w:val="bs-Latn-BA"/>
        </w:rPr>
        <w:t>WPON</w:t>
      </w:r>
      <w:r w:rsidR="00204CF7" w:rsidRPr="00874434">
        <w:rPr>
          <w:rFonts w:ascii="Times New Roman" w:hAnsi="Times New Roman" w:cs="Times New Roman"/>
          <w:b/>
          <w:sz w:val="24"/>
          <w:szCs w:val="24"/>
          <w:lang w:val="bs-Latn-BA"/>
        </w:rPr>
        <w:t>“.</w:t>
      </w:r>
      <w:r w:rsidR="002779F0" w:rsidRPr="00874434">
        <w:rPr>
          <w:rFonts w:ascii="Times New Roman" w:hAnsi="Times New Roman" w:cs="Times New Roman"/>
          <w:sz w:val="24"/>
          <w:szCs w:val="24"/>
          <w:lang w:val="bs-Latn-BA"/>
        </w:rPr>
        <w:t xml:space="preserve"> Pored toga, p</w:t>
      </w:r>
      <w:r w:rsidR="002A562B" w:rsidRPr="00874434">
        <w:rPr>
          <w:rFonts w:ascii="Times New Roman" w:hAnsi="Times New Roman" w:cs="Times New Roman"/>
          <w:sz w:val="24"/>
          <w:szCs w:val="24"/>
          <w:lang w:val="bs-Latn-BA"/>
        </w:rPr>
        <w:t>rovedene su kampanje „</w:t>
      </w:r>
      <w:r w:rsidR="002A562B" w:rsidRPr="00874434">
        <w:rPr>
          <w:rFonts w:ascii="Times New Roman" w:hAnsi="Times New Roman" w:cs="Times New Roman"/>
          <w:b/>
          <w:sz w:val="24"/>
          <w:szCs w:val="24"/>
          <w:lang w:val="bs-Latn-BA"/>
        </w:rPr>
        <w:t>Život bez nasilja</w:t>
      </w:r>
      <w:r w:rsidR="002A562B" w:rsidRPr="00874434">
        <w:rPr>
          <w:rFonts w:ascii="Times New Roman" w:hAnsi="Times New Roman" w:cs="Times New Roman"/>
          <w:sz w:val="24"/>
          <w:szCs w:val="24"/>
          <w:lang w:val="bs-Latn-BA"/>
        </w:rPr>
        <w:t>“ i „</w:t>
      </w:r>
      <w:r w:rsidR="002A562B" w:rsidRPr="00874434">
        <w:rPr>
          <w:rFonts w:ascii="Times New Roman" w:hAnsi="Times New Roman" w:cs="Times New Roman"/>
          <w:b/>
          <w:sz w:val="24"/>
          <w:szCs w:val="24"/>
          <w:lang w:val="bs-Latn-BA"/>
        </w:rPr>
        <w:t>Bijela vrpca - Muško NE nasilju nad ženama</w:t>
      </w:r>
      <w:r w:rsidR="002A562B" w:rsidRPr="00874434">
        <w:rPr>
          <w:rFonts w:ascii="Times New Roman" w:hAnsi="Times New Roman" w:cs="Times New Roman"/>
          <w:sz w:val="24"/>
          <w:szCs w:val="24"/>
          <w:lang w:val="bs-Latn-BA"/>
        </w:rPr>
        <w:t>“</w:t>
      </w:r>
      <w:r w:rsidR="00724608">
        <w:rPr>
          <w:rFonts w:ascii="Times New Roman" w:hAnsi="Times New Roman" w:cs="Times New Roman"/>
          <w:sz w:val="24"/>
          <w:szCs w:val="24"/>
          <w:lang w:val="bs-Latn-BA"/>
        </w:rPr>
        <w:t>,</w:t>
      </w:r>
      <w:r w:rsidR="002A562B" w:rsidRPr="00874434">
        <w:rPr>
          <w:rFonts w:ascii="Times New Roman" w:hAnsi="Times New Roman" w:cs="Times New Roman"/>
          <w:sz w:val="24"/>
          <w:szCs w:val="24"/>
          <w:lang w:val="bs-Latn-BA"/>
        </w:rPr>
        <w:t xml:space="preserve"> a </w:t>
      </w:r>
      <w:r w:rsidR="00204CF7" w:rsidRPr="00874434">
        <w:rPr>
          <w:rFonts w:ascii="Times New Roman" w:hAnsi="Times New Roman" w:cs="Times New Roman"/>
          <w:sz w:val="24"/>
          <w:szCs w:val="24"/>
          <w:lang w:val="bs-Latn-BA"/>
        </w:rPr>
        <w:t>GC</w:t>
      </w:r>
      <w:r w:rsidR="00724608">
        <w:rPr>
          <w:rFonts w:ascii="Times New Roman" w:hAnsi="Times New Roman" w:cs="Times New Roman"/>
          <w:sz w:val="24"/>
          <w:szCs w:val="24"/>
          <w:lang w:val="bs-Latn-BA"/>
        </w:rPr>
        <w:t xml:space="preserve"> </w:t>
      </w:r>
      <w:r w:rsidR="00204CF7" w:rsidRPr="00874434">
        <w:rPr>
          <w:rFonts w:ascii="Times New Roman" w:hAnsi="Times New Roman" w:cs="Times New Roman"/>
          <w:sz w:val="24"/>
          <w:szCs w:val="24"/>
          <w:lang w:val="bs-Latn-BA"/>
        </w:rPr>
        <w:t xml:space="preserve">RS </w:t>
      </w:r>
      <w:r w:rsidR="002A562B" w:rsidRPr="00874434">
        <w:rPr>
          <w:rFonts w:ascii="Times New Roman" w:hAnsi="Times New Roman" w:cs="Times New Roman"/>
          <w:sz w:val="24"/>
          <w:szCs w:val="24"/>
          <w:lang w:val="bs-Latn-BA"/>
        </w:rPr>
        <w:t xml:space="preserve">je </w:t>
      </w:r>
      <w:r w:rsidR="00204CF7" w:rsidRPr="00874434">
        <w:rPr>
          <w:rFonts w:ascii="Times New Roman" w:hAnsi="Times New Roman" w:cs="Times New Roman"/>
          <w:sz w:val="24"/>
          <w:szCs w:val="24"/>
          <w:lang w:val="bs-Latn-BA"/>
        </w:rPr>
        <w:t xml:space="preserve">uradio sljedeće </w:t>
      </w:r>
      <w:r w:rsidR="00204CF7" w:rsidRPr="00874434">
        <w:rPr>
          <w:rFonts w:ascii="Times New Roman" w:hAnsi="Times New Roman" w:cs="Times New Roman"/>
          <w:b/>
          <w:sz w:val="24"/>
          <w:szCs w:val="24"/>
          <w:lang w:val="bs-Latn-BA"/>
        </w:rPr>
        <w:t>analize sa preporukama</w:t>
      </w:r>
      <w:r w:rsidR="00204CF7" w:rsidRPr="00874434">
        <w:rPr>
          <w:rFonts w:ascii="Times New Roman" w:hAnsi="Times New Roman" w:cs="Times New Roman"/>
          <w:sz w:val="24"/>
          <w:szCs w:val="24"/>
          <w:lang w:val="bs-Latn-BA"/>
        </w:rPr>
        <w:t>:</w:t>
      </w:r>
    </w:p>
    <w:p w14:paraId="6341F22C" w14:textId="77777777" w:rsidR="002779F0" w:rsidRPr="00874434" w:rsidRDefault="002779F0" w:rsidP="002779F0">
      <w:pPr>
        <w:ind w:right="74"/>
        <w:jc w:val="both"/>
        <w:rPr>
          <w:rFonts w:ascii="Times New Roman" w:hAnsi="Times New Roman" w:cs="Times New Roman"/>
          <w:sz w:val="24"/>
          <w:szCs w:val="24"/>
          <w:lang w:val="bs-Latn-BA"/>
        </w:rPr>
      </w:pPr>
    </w:p>
    <w:p w14:paraId="29CF496F" w14:textId="4B04334B" w:rsidR="00204CF7" w:rsidRPr="00874434" w:rsidRDefault="00204CF7" w:rsidP="002779F0">
      <w:pPr>
        <w:pStyle w:val="ListParagraph"/>
        <w:numPr>
          <w:ilvl w:val="1"/>
          <w:numId w:val="5"/>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„Procjena uticaja pandemije</w:t>
      </w:r>
      <w:r w:rsidR="00724608">
        <w:rPr>
          <w:rFonts w:ascii="Times New Roman" w:hAnsi="Times New Roman" w:cs="Times New Roman"/>
          <w:sz w:val="24"/>
          <w:szCs w:val="24"/>
          <w:lang w:val="bs-Latn-BA"/>
        </w:rPr>
        <w:t xml:space="preserve"> COVID-19</w:t>
      </w:r>
      <w:r w:rsidRPr="00874434">
        <w:rPr>
          <w:rFonts w:ascii="Times New Roman" w:hAnsi="Times New Roman" w:cs="Times New Roman"/>
          <w:sz w:val="24"/>
          <w:szCs w:val="24"/>
          <w:lang w:val="bs-Latn-BA"/>
        </w:rPr>
        <w:t xml:space="preserve"> na odgovor institucija </w:t>
      </w:r>
      <w:r w:rsidR="009952B5">
        <w:rPr>
          <w:rFonts w:ascii="Times New Roman" w:hAnsi="Times New Roman" w:cs="Times New Roman"/>
          <w:sz w:val="24"/>
          <w:szCs w:val="24"/>
          <w:lang w:val="bs-Latn-BA"/>
        </w:rPr>
        <w:t>na</w:t>
      </w:r>
      <w:r w:rsidRPr="00874434">
        <w:rPr>
          <w:rFonts w:ascii="Times New Roman" w:hAnsi="Times New Roman" w:cs="Times New Roman"/>
          <w:sz w:val="24"/>
          <w:szCs w:val="24"/>
          <w:lang w:val="bs-Latn-BA"/>
        </w:rPr>
        <w:t xml:space="preserve"> rodno zasnovano nasilje u Republici Srpskoj“;</w:t>
      </w:r>
    </w:p>
    <w:p w14:paraId="576353BD" w14:textId="77777777" w:rsidR="002779F0" w:rsidRPr="00874434" w:rsidRDefault="002779F0" w:rsidP="002779F0">
      <w:pPr>
        <w:pStyle w:val="ListParagraph"/>
        <w:ind w:left="1440"/>
        <w:jc w:val="both"/>
        <w:rPr>
          <w:rFonts w:ascii="Times New Roman" w:hAnsi="Times New Roman" w:cs="Times New Roman"/>
          <w:sz w:val="24"/>
          <w:szCs w:val="24"/>
          <w:lang w:val="bs-Latn-BA"/>
        </w:rPr>
      </w:pPr>
    </w:p>
    <w:p w14:paraId="1891F764" w14:textId="42BAF730" w:rsidR="002779F0" w:rsidRPr="00874434" w:rsidRDefault="00204CF7" w:rsidP="002779F0">
      <w:pPr>
        <w:pStyle w:val="ListParagraph"/>
        <w:numPr>
          <w:ilvl w:val="1"/>
          <w:numId w:val="5"/>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Analiza kapaciteta obrazovnih institucija i formulacija preporuka za prevenciju, </w:t>
      </w:r>
      <w:r w:rsidR="009952B5">
        <w:rPr>
          <w:rFonts w:ascii="Times New Roman" w:hAnsi="Times New Roman" w:cs="Times New Roman"/>
          <w:sz w:val="24"/>
          <w:szCs w:val="24"/>
          <w:lang w:val="bs-Latn-BA"/>
        </w:rPr>
        <w:t>otkrivanje</w:t>
      </w:r>
      <w:r w:rsidRPr="00874434">
        <w:rPr>
          <w:rFonts w:ascii="Times New Roman" w:hAnsi="Times New Roman" w:cs="Times New Roman"/>
          <w:sz w:val="24"/>
          <w:szCs w:val="24"/>
          <w:lang w:val="bs-Latn-BA"/>
        </w:rPr>
        <w:t xml:space="preserve"> i odgovor na rodno zasnovano nasilje u Republici Srpskoj;</w:t>
      </w:r>
    </w:p>
    <w:p w14:paraId="37633D16" w14:textId="4D96346C" w:rsidR="002779F0" w:rsidRPr="00874434" w:rsidRDefault="002779F0" w:rsidP="002779F0">
      <w:pPr>
        <w:jc w:val="both"/>
        <w:rPr>
          <w:rFonts w:ascii="Times New Roman" w:hAnsi="Times New Roman" w:cs="Times New Roman"/>
          <w:sz w:val="24"/>
          <w:szCs w:val="24"/>
          <w:lang w:val="bs-Latn-BA"/>
        </w:rPr>
      </w:pPr>
    </w:p>
    <w:p w14:paraId="2E113992" w14:textId="5CE91DAF" w:rsidR="00F72BA5" w:rsidRPr="00874434" w:rsidRDefault="00204CF7" w:rsidP="002779F0">
      <w:pPr>
        <w:pStyle w:val="ListParagraph"/>
        <w:numPr>
          <w:ilvl w:val="1"/>
          <w:numId w:val="5"/>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Analiza stanja u pogledu odgovora nadležnih institucija i ustanova (subjekata zaštite) na nasilje u porodici u op</w:t>
      </w:r>
      <w:r w:rsidR="009952B5">
        <w:rPr>
          <w:rFonts w:ascii="Times New Roman" w:hAnsi="Times New Roman" w:cs="Times New Roman"/>
          <w:sz w:val="24"/>
          <w:szCs w:val="24"/>
          <w:lang w:val="bs-Latn-BA"/>
        </w:rPr>
        <w:t>ć</w:t>
      </w:r>
      <w:r w:rsidRPr="00874434">
        <w:rPr>
          <w:rFonts w:ascii="Times New Roman" w:hAnsi="Times New Roman" w:cs="Times New Roman"/>
          <w:sz w:val="24"/>
          <w:szCs w:val="24"/>
          <w:lang w:val="bs-Latn-BA"/>
        </w:rPr>
        <w:t xml:space="preserve">inama </w:t>
      </w:r>
      <w:r w:rsidR="002A38A7">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stočne Hercegovine, u gradu Trebinje i op</w:t>
      </w:r>
      <w:r w:rsidR="009952B5">
        <w:rPr>
          <w:rFonts w:ascii="Times New Roman" w:hAnsi="Times New Roman" w:cs="Times New Roman"/>
          <w:sz w:val="24"/>
          <w:szCs w:val="24"/>
          <w:lang w:val="bs-Latn-BA"/>
        </w:rPr>
        <w:t>ć</w:t>
      </w:r>
      <w:r w:rsidRPr="00874434">
        <w:rPr>
          <w:rFonts w:ascii="Times New Roman" w:hAnsi="Times New Roman" w:cs="Times New Roman"/>
          <w:sz w:val="24"/>
          <w:szCs w:val="24"/>
          <w:lang w:val="bs-Latn-BA"/>
        </w:rPr>
        <w:t>inama Ljubinje, Nevesinje i Bileća.</w:t>
      </w:r>
    </w:p>
    <w:p w14:paraId="704B529E" w14:textId="77777777" w:rsidR="002779F0" w:rsidRPr="00874434" w:rsidRDefault="002779F0" w:rsidP="00F72BA5">
      <w:pPr>
        <w:tabs>
          <w:tab w:val="left" w:pos="284"/>
          <w:tab w:val="left" w:pos="630"/>
          <w:tab w:val="left" w:pos="1080"/>
        </w:tabs>
        <w:spacing w:after="140"/>
        <w:jc w:val="both"/>
        <w:rPr>
          <w:rFonts w:ascii="Times New Roman" w:hAnsi="Times New Roman" w:cs="Times New Roman"/>
          <w:sz w:val="24"/>
          <w:szCs w:val="24"/>
          <w:lang w:val="bs-Latn-BA"/>
        </w:rPr>
      </w:pPr>
    </w:p>
    <w:p w14:paraId="49A20340" w14:textId="63C3F867" w:rsidR="00F72BA5" w:rsidRPr="00874434" w:rsidRDefault="00F72BA5" w:rsidP="00F72BA5">
      <w:pPr>
        <w:tabs>
          <w:tab w:val="left" w:pos="284"/>
          <w:tab w:val="left" w:pos="630"/>
          <w:tab w:val="left" w:pos="1080"/>
        </w:tabs>
        <w:spacing w:after="140"/>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T</w:t>
      </w:r>
      <w:r w:rsidR="00B805F1">
        <w:rPr>
          <w:rFonts w:ascii="Times New Roman" w:hAnsi="Times New Roman" w:cs="Times New Roman"/>
          <w:sz w:val="24"/>
          <w:szCs w:val="24"/>
          <w:lang w:val="bs-Latn-BA"/>
        </w:rPr>
        <w:t>о</w:t>
      </w:r>
      <w:r w:rsidR="002A38A7">
        <w:rPr>
          <w:rFonts w:ascii="Times New Roman" w:hAnsi="Times New Roman" w:cs="Times New Roman"/>
          <w:sz w:val="24"/>
          <w:szCs w:val="24"/>
          <w:lang w:val="bs-Latn-BA"/>
        </w:rPr>
        <w:t>kom</w:t>
      </w:r>
      <w:r w:rsidRPr="00874434">
        <w:rPr>
          <w:rFonts w:ascii="Times New Roman" w:hAnsi="Times New Roman" w:cs="Times New Roman"/>
          <w:sz w:val="24"/>
          <w:szCs w:val="24"/>
          <w:lang w:val="bs-Latn-BA"/>
        </w:rPr>
        <w:t xml:space="preserve"> pandemije, GC</w:t>
      </w:r>
      <w:r w:rsidR="009952B5">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je iz FIGAP II</w:t>
      </w:r>
      <w:r w:rsidR="009952B5">
        <w:rPr>
          <w:rFonts w:ascii="Times New Roman" w:hAnsi="Times New Roman" w:cs="Times New Roman"/>
          <w:sz w:val="24"/>
          <w:szCs w:val="24"/>
          <w:lang w:val="bs-Latn-BA"/>
        </w:rPr>
        <w:t xml:space="preserve"> programa</w:t>
      </w:r>
      <w:r w:rsidRPr="00874434">
        <w:rPr>
          <w:rFonts w:ascii="Times New Roman" w:hAnsi="Times New Roman" w:cs="Times New Roman"/>
          <w:sz w:val="24"/>
          <w:szCs w:val="24"/>
          <w:lang w:val="bs-Latn-BA"/>
        </w:rPr>
        <w:t xml:space="preserve"> dodijelio sredstva </w:t>
      </w:r>
      <w:r w:rsidR="002779F0" w:rsidRPr="00874434">
        <w:rPr>
          <w:rFonts w:ascii="Times New Roman" w:hAnsi="Times New Roman" w:cs="Times New Roman"/>
          <w:sz w:val="24"/>
          <w:szCs w:val="24"/>
          <w:lang w:val="bs-Latn-BA"/>
        </w:rPr>
        <w:t>nevladinim organizacijama</w:t>
      </w:r>
      <w:r w:rsidRPr="00874434">
        <w:rPr>
          <w:rFonts w:ascii="Times New Roman" w:hAnsi="Times New Roman" w:cs="Times New Roman"/>
          <w:sz w:val="24"/>
          <w:szCs w:val="24"/>
          <w:lang w:val="bs-Latn-BA"/>
        </w:rPr>
        <w:t xml:space="preserve"> </w:t>
      </w:r>
      <w:r w:rsidR="002779F0" w:rsidRPr="00874434">
        <w:rPr>
          <w:rFonts w:ascii="Times New Roman" w:hAnsi="Times New Roman" w:cs="Times New Roman"/>
          <w:sz w:val="24"/>
          <w:szCs w:val="24"/>
          <w:lang w:val="bs-Latn-BA"/>
        </w:rPr>
        <w:t>koje</w:t>
      </w:r>
      <w:r w:rsidRPr="00874434">
        <w:rPr>
          <w:rFonts w:ascii="Times New Roman" w:hAnsi="Times New Roman" w:cs="Times New Roman"/>
          <w:sz w:val="24"/>
          <w:szCs w:val="24"/>
          <w:lang w:val="bs-Latn-BA"/>
        </w:rPr>
        <w:t xml:space="preserve"> vode sigurne kuće u R</w:t>
      </w:r>
      <w:r w:rsidR="009952B5">
        <w:rPr>
          <w:rFonts w:ascii="Times New Roman" w:hAnsi="Times New Roman" w:cs="Times New Roman"/>
          <w:sz w:val="24"/>
          <w:szCs w:val="24"/>
          <w:lang w:val="bs-Latn-BA"/>
        </w:rPr>
        <w:t xml:space="preserve">epublici </w:t>
      </w:r>
      <w:r w:rsidRPr="00874434">
        <w:rPr>
          <w:rFonts w:ascii="Times New Roman" w:hAnsi="Times New Roman" w:cs="Times New Roman"/>
          <w:sz w:val="24"/>
          <w:szCs w:val="24"/>
          <w:lang w:val="bs-Latn-BA"/>
        </w:rPr>
        <w:t>S</w:t>
      </w:r>
      <w:r w:rsidR="009952B5">
        <w:rPr>
          <w:rFonts w:ascii="Times New Roman" w:hAnsi="Times New Roman" w:cs="Times New Roman"/>
          <w:sz w:val="24"/>
          <w:szCs w:val="24"/>
          <w:lang w:val="bs-Latn-BA"/>
        </w:rPr>
        <w:t>rpskoj</w:t>
      </w:r>
      <w:r w:rsidRPr="00874434">
        <w:rPr>
          <w:rFonts w:ascii="Times New Roman" w:hAnsi="Times New Roman" w:cs="Times New Roman"/>
          <w:sz w:val="24"/>
          <w:szCs w:val="24"/>
          <w:lang w:val="bs-Latn-BA"/>
        </w:rPr>
        <w:t>:</w:t>
      </w:r>
    </w:p>
    <w:p w14:paraId="676399FF" w14:textId="3A5012B8" w:rsidR="00F72BA5" w:rsidRPr="00874434" w:rsidRDefault="00F72BA5" w:rsidP="004819E8">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U</w:t>
      </w:r>
      <w:r w:rsidR="009952B5">
        <w:rPr>
          <w:rFonts w:ascii="Times New Roman" w:hAnsi="Times New Roman" w:cs="Times New Roman"/>
          <w:b/>
          <w:sz w:val="24"/>
          <w:szCs w:val="24"/>
          <w:lang w:val="bs-Latn-BA"/>
        </w:rPr>
        <w:t>druženje građana</w:t>
      </w:r>
      <w:r w:rsidRPr="00874434">
        <w:rPr>
          <w:rFonts w:ascii="Times New Roman" w:hAnsi="Times New Roman" w:cs="Times New Roman"/>
          <w:b/>
          <w:sz w:val="24"/>
          <w:szCs w:val="24"/>
          <w:lang w:val="bs-Latn-BA"/>
        </w:rPr>
        <w:t xml:space="preserve"> „Budućnost" Modriča</w:t>
      </w:r>
      <w:r w:rsidRPr="00874434">
        <w:rPr>
          <w:rFonts w:ascii="Times New Roman" w:hAnsi="Times New Roman" w:cs="Times New Roman"/>
          <w:sz w:val="24"/>
          <w:szCs w:val="24"/>
          <w:lang w:val="bs-Latn-BA"/>
        </w:rPr>
        <w:t xml:space="preserve"> – razmjena iskustava i definisanje koraka za izradu plana zaštite korisnica i osoblja u slučaju vanrednog stanja, radi ublažavanja posljedica prouzrokovanih pandemijom.</w:t>
      </w:r>
    </w:p>
    <w:p w14:paraId="1B3B2E1F" w14:textId="77777777" w:rsidR="002779F0" w:rsidRPr="00874434" w:rsidRDefault="002779F0" w:rsidP="002779F0">
      <w:pPr>
        <w:pStyle w:val="ListParagraph"/>
        <w:contextualSpacing w:val="0"/>
        <w:jc w:val="both"/>
        <w:rPr>
          <w:rFonts w:ascii="Times New Roman" w:hAnsi="Times New Roman" w:cs="Times New Roman"/>
          <w:sz w:val="24"/>
          <w:szCs w:val="24"/>
          <w:lang w:val="bs-Latn-BA"/>
        </w:rPr>
      </w:pPr>
    </w:p>
    <w:p w14:paraId="7317AD1E" w14:textId="586C94AF" w:rsidR="00F72BA5" w:rsidRPr="00874434" w:rsidRDefault="00F72BA5" w:rsidP="004819E8">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Fondacija „Lara" Bijeljina</w:t>
      </w:r>
      <w:r w:rsidRPr="00874434">
        <w:rPr>
          <w:rFonts w:ascii="Times New Roman" w:hAnsi="Times New Roman" w:cs="Times New Roman"/>
          <w:sz w:val="24"/>
          <w:szCs w:val="24"/>
          <w:lang w:val="bs-Latn-BA"/>
        </w:rPr>
        <w:t xml:space="preserve"> – organizovana je supervizija za osoblje sigurne kuće i psihološka podrška žrtvama nasilja.</w:t>
      </w:r>
    </w:p>
    <w:p w14:paraId="5890F203" w14:textId="4E98D048" w:rsidR="002779F0" w:rsidRPr="00874434" w:rsidRDefault="002779F0" w:rsidP="002779F0">
      <w:pPr>
        <w:jc w:val="both"/>
        <w:rPr>
          <w:rFonts w:ascii="Times New Roman" w:hAnsi="Times New Roman" w:cs="Times New Roman"/>
          <w:sz w:val="24"/>
          <w:szCs w:val="24"/>
          <w:lang w:val="bs-Latn-BA"/>
        </w:rPr>
      </w:pPr>
    </w:p>
    <w:p w14:paraId="6E593DCC" w14:textId="387FAD01" w:rsidR="00F72BA5" w:rsidRPr="00874434" w:rsidRDefault="00F72BA5" w:rsidP="004819E8">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Fondacija „Udružene žene" Banja Luka</w:t>
      </w:r>
      <w:r w:rsidRPr="00874434">
        <w:rPr>
          <w:rFonts w:ascii="Times New Roman" w:hAnsi="Times New Roman" w:cs="Times New Roman"/>
          <w:sz w:val="24"/>
          <w:szCs w:val="24"/>
          <w:lang w:val="bs-Latn-BA"/>
        </w:rPr>
        <w:t xml:space="preserve"> i </w:t>
      </w:r>
      <w:r w:rsidRPr="00874434">
        <w:rPr>
          <w:rFonts w:ascii="Times New Roman" w:hAnsi="Times New Roman" w:cs="Times New Roman"/>
          <w:b/>
          <w:sz w:val="24"/>
          <w:szCs w:val="24"/>
          <w:lang w:val="bs-Latn-BA"/>
        </w:rPr>
        <w:t>U</w:t>
      </w:r>
      <w:r w:rsidR="009952B5">
        <w:rPr>
          <w:rFonts w:ascii="Times New Roman" w:hAnsi="Times New Roman" w:cs="Times New Roman"/>
          <w:b/>
          <w:sz w:val="24"/>
          <w:szCs w:val="24"/>
          <w:lang w:val="bs-Latn-BA"/>
        </w:rPr>
        <w:t>druženje građana</w:t>
      </w:r>
      <w:r w:rsidRPr="00874434">
        <w:rPr>
          <w:rFonts w:ascii="Times New Roman" w:hAnsi="Times New Roman" w:cs="Times New Roman"/>
          <w:b/>
          <w:sz w:val="24"/>
          <w:szCs w:val="24"/>
          <w:lang w:val="bs-Latn-BA"/>
        </w:rPr>
        <w:t xml:space="preserve"> „Budućnost" Modriča</w:t>
      </w:r>
      <w:r w:rsidRPr="00874434">
        <w:rPr>
          <w:rFonts w:ascii="Times New Roman" w:hAnsi="Times New Roman" w:cs="Times New Roman"/>
          <w:sz w:val="24"/>
          <w:szCs w:val="24"/>
          <w:lang w:val="bs-Latn-BA"/>
        </w:rPr>
        <w:t xml:space="preserve"> – organizovane su grupe podrške za korisnice specijalizovanih usluga.</w:t>
      </w:r>
    </w:p>
    <w:p w14:paraId="4C764EE4" w14:textId="77777777" w:rsidR="00F72BA5" w:rsidRPr="00874434" w:rsidRDefault="00F72BA5" w:rsidP="00607687">
      <w:pPr>
        <w:jc w:val="both"/>
        <w:rPr>
          <w:rFonts w:ascii="Times New Roman" w:hAnsi="Times New Roman" w:cs="Times New Roman"/>
          <w:sz w:val="24"/>
          <w:szCs w:val="24"/>
          <w:lang w:val="bs-Latn-BA"/>
        </w:rPr>
      </w:pPr>
    </w:p>
    <w:p w14:paraId="40C7A354" w14:textId="40EA2155" w:rsidR="004A09C9" w:rsidRPr="00874434" w:rsidRDefault="009952B5" w:rsidP="0037149A">
      <w:pPr>
        <w:jc w:val="both"/>
        <w:rPr>
          <w:rFonts w:ascii="Times New Roman" w:hAnsi="Times New Roman" w:cs="Times New Roman"/>
          <w:b/>
          <w:sz w:val="24"/>
          <w:szCs w:val="24"/>
          <w:lang w:val="bs-Latn-BA"/>
        </w:rPr>
      </w:pPr>
      <w:r>
        <w:rPr>
          <w:rFonts w:ascii="Times New Roman" w:hAnsi="Times New Roman" w:cs="Times New Roman"/>
          <w:sz w:val="24"/>
          <w:szCs w:val="24"/>
          <w:lang w:val="bs-Latn-BA"/>
        </w:rPr>
        <w:t xml:space="preserve">U Brčko </w:t>
      </w:r>
      <w:r w:rsidR="00F72BA5" w:rsidRPr="00874434">
        <w:rPr>
          <w:rFonts w:ascii="Times New Roman" w:hAnsi="Times New Roman" w:cs="Times New Roman"/>
          <w:sz w:val="24"/>
          <w:szCs w:val="24"/>
          <w:lang w:val="bs-Latn-BA"/>
        </w:rPr>
        <w:t xml:space="preserve">Distriktu </w:t>
      </w:r>
      <w:r w:rsidR="00A332BB" w:rsidRPr="00874434">
        <w:rPr>
          <w:rFonts w:ascii="Times New Roman" w:hAnsi="Times New Roman" w:cs="Times New Roman"/>
          <w:sz w:val="24"/>
          <w:szCs w:val="24"/>
          <w:lang w:val="bs-Latn-BA"/>
        </w:rPr>
        <w:t xml:space="preserve">BiH </w:t>
      </w:r>
      <w:r w:rsidR="00F72BA5" w:rsidRPr="00874434">
        <w:rPr>
          <w:rFonts w:ascii="Times New Roman" w:hAnsi="Times New Roman" w:cs="Times New Roman"/>
          <w:sz w:val="24"/>
          <w:szCs w:val="24"/>
          <w:lang w:val="bs-Latn-BA"/>
        </w:rPr>
        <w:t xml:space="preserve">je u izvještajnom periodu u značajnoj mjeri kompletiran regulatorni okvir u oblasti rodno zasnovanog nasilja usvajanjem, 2018. godine, </w:t>
      </w:r>
      <w:r w:rsidR="00F72BA5" w:rsidRPr="00874434">
        <w:rPr>
          <w:rFonts w:ascii="Times New Roman" w:hAnsi="Times New Roman" w:cs="Times New Roman"/>
          <w:b/>
          <w:sz w:val="24"/>
          <w:szCs w:val="24"/>
          <w:lang w:val="bs-Latn-BA"/>
        </w:rPr>
        <w:t>Zakona o zaštiti od nasilja u porodici Brčko Distrikta BiH</w:t>
      </w:r>
      <w:r w:rsidR="00F72BA5" w:rsidRPr="00874434">
        <w:rPr>
          <w:rFonts w:ascii="Times New Roman" w:hAnsi="Times New Roman" w:cs="Times New Roman"/>
          <w:sz w:val="24"/>
          <w:szCs w:val="24"/>
          <w:lang w:val="bs-Latn-BA"/>
        </w:rPr>
        <w:t xml:space="preserve">, </w:t>
      </w:r>
      <w:r w:rsidR="00F72BA5" w:rsidRPr="00874434">
        <w:rPr>
          <w:rFonts w:ascii="Times New Roman" w:hAnsi="Times New Roman" w:cs="Times New Roman"/>
          <w:b/>
          <w:sz w:val="24"/>
          <w:szCs w:val="24"/>
          <w:lang w:val="bs-Latn-BA"/>
        </w:rPr>
        <w:t>Pravilnika o načinu provođenja  hitnih i zaštitnih mjera</w:t>
      </w:r>
      <w:r>
        <w:rPr>
          <w:rFonts w:ascii="Times New Roman" w:hAnsi="Times New Roman" w:cs="Times New Roman"/>
          <w:sz w:val="24"/>
          <w:szCs w:val="24"/>
          <w:lang w:val="bs-Latn-BA"/>
        </w:rPr>
        <w:t xml:space="preserve"> koje su u nadležnosti p</w:t>
      </w:r>
      <w:r w:rsidR="00F72BA5" w:rsidRPr="00874434">
        <w:rPr>
          <w:rFonts w:ascii="Times New Roman" w:hAnsi="Times New Roman" w:cs="Times New Roman"/>
          <w:sz w:val="24"/>
          <w:szCs w:val="24"/>
          <w:lang w:val="bs-Latn-BA"/>
        </w:rPr>
        <w:t xml:space="preserve">olicije Brčko </w:t>
      </w:r>
      <w:r>
        <w:rPr>
          <w:rFonts w:ascii="Times New Roman" w:hAnsi="Times New Roman" w:cs="Times New Roman"/>
          <w:sz w:val="24"/>
          <w:szCs w:val="24"/>
          <w:lang w:val="bs-Latn-BA"/>
        </w:rPr>
        <w:t>Distrikta</w:t>
      </w:r>
      <w:r w:rsidR="00F72BA5" w:rsidRPr="00874434">
        <w:rPr>
          <w:rFonts w:ascii="Times New Roman" w:hAnsi="Times New Roman" w:cs="Times New Roman"/>
          <w:sz w:val="24"/>
          <w:szCs w:val="24"/>
          <w:lang w:val="bs-Latn-BA"/>
        </w:rPr>
        <w:t xml:space="preserve"> BiH i </w:t>
      </w:r>
      <w:r w:rsidR="00F72BA5" w:rsidRPr="00874434">
        <w:rPr>
          <w:rFonts w:ascii="Times New Roman" w:hAnsi="Times New Roman" w:cs="Times New Roman"/>
          <w:b/>
          <w:sz w:val="24"/>
          <w:szCs w:val="24"/>
          <w:lang w:val="bs-Latn-BA"/>
        </w:rPr>
        <w:t>Protokola o saradnji i postupanju u slučaju nasilja nad ženama i nasilja u porodici</w:t>
      </w:r>
      <w:r w:rsidR="00F72BA5" w:rsidRPr="00874434">
        <w:rPr>
          <w:rFonts w:ascii="Times New Roman" w:hAnsi="Times New Roman" w:cs="Times New Roman"/>
          <w:sz w:val="24"/>
          <w:szCs w:val="24"/>
          <w:lang w:val="bs-Latn-BA"/>
        </w:rPr>
        <w:t>, kojim se propisuje postupanje svih subjekata zaštite.</w:t>
      </w:r>
      <w:r w:rsidR="0097169F" w:rsidRPr="00874434">
        <w:rPr>
          <w:rFonts w:ascii="Times New Roman" w:hAnsi="Times New Roman" w:cs="Times New Roman"/>
          <w:b/>
          <w:sz w:val="24"/>
          <w:szCs w:val="24"/>
          <w:lang w:val="bs-Latn-BA"/>
        </w:rPr>
        <w:t xml:space="preserve"> </w:t>
      </w:r>
      <w:r w:rsidR="004A09C9" w:rsidRPr="00874434">
        <w:rPr>
          <w:rFonts w:ascii="Times New Roman" w:hAnsi="Times New Roman" w:cs="Times New Roman"/>
          <w:b/>
          <w:sz w:val="24"/>
          <w:szCs w:val="24"/>
          <w:lang w:val="bs-Latn-BA"/>
        </w:rPr>
        <w:br w:type="page"/>
      </w:r>
    </w:p>
    <w:p w14:paraId="45D1979F" w14:textId="718887E8"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20" w:name="_Toc332005662"/>
      <w:bookmarkStart w:id="21" w:name="_Toc332010893"/>
      <w:bookmarkStart w:id="22" w:name="_Toc132326286"/>
      <w:r w:rsidRPr="00874434">
        <w:rPr>
          <w:rFonts w:ascii="Times New Roman" w:hAnsi="Times New Roman" w:cs="Times New Roman"/>
          <w:color w:val="4F81BD"/>
          <w:lang w:val="bs-Latn-BA" w:eastAsia="bs-Latn-BA"/>
        </w:rPr>
        <w:t>Javni život i donošenje odluka</w:t>
      </w:r>
      <w:bookmarkEnd w:id="20"/>
      <w:bookmarkEnd w:id="21"/>
      <w:bookmarkEnd w:id="22"/>
    </w:p>
    <w:p w14:paraId="7BA16EFA" w14:textId="087C826E" w:rsidR="0093037B" w:rsidRPr="00874434" w:rsidRDefault="0093037B" w:rsidP="00302B47">
      <w:pPr>
        <w:pStyle w:val="m-1264428107876927464msolistparagraph"/>
        <w:spacing w:before="0" w:beforeAutospacing="0" w:after="0" w:afterAutospacing="0"/>
        <w:jc w:val="both"/>
      </w:pPr>
    </w:p>
    <w:p w14:paraId="6818CA7E" w14:textId="7A9A6619" w:rsidR="0093037B" w:rsidRPr="00874434" w:rsidRDefault="0093037B" w:rsidP="0093037B">
      <w:pPr>
        <w:pStyle w:val="Heading4"/>
        <w:rPr>
          <w:rFonts w:ascii="Times New Roman" w:hAnsi="Times New Roman" w:cs="Times New Roman"/>
        </w:rPr>
      </w:pPr>
      <w:r w:rsidRPr="00874434">
        <w:rPr>
          <w:rFonts w:ascii="Times New Roman" w:hAnsi="Times New Roman" w:cs="Times New Roman"/>
        </w:rPr>
        <w:t>Ocjena stanja</w:t>
      </w:r>
    </w:p>
    <w:p w14:paraId="7F4A74D2" w14:textId="6D97D74B" w:rsidR="00D47F83" w:rsidRPr="00874434" w:rsidRDefault="00E60982" w:rsidP="00302B47">
      <w:pPr>
        <w:pStyle w:val="m-1264428107876927464msolistparagraph"/>
        <w:spacing w:before="0" w:beforeAutospacing="0" w:after="0" w:afterAutospacing="0"/>
        <w:jc w:val="both"/>
      </w:pPr>
      <w:r>
        <w:t>CEDAW K</w:t>
      </w:r>
      <w:r w:rsidR="00D47F83" w:rsidRPr="00874434">
        <w:t xml:space="preserve">omitet je u Zaključnim napomenama o </w:t>
      </w:r>
      <w:r w:rsidR="0086623C">
        <w:t>Š</w:t>
      </w:r>
      <w:r w:rsidR="0086623C" w:rsidRPr="00874434">
        <w:t xml:space="preserve">estom </w:t>
      </w:r>
      <w:r w:rsidR="00D47F83" w:rsidRPr="00874434">
        <w:t xml:space="preserve">periodičnom izvještaju BiH  izrazio zabrinutost zbog slabe zastupljenost žena u parlamentima i vladama na državnom i lokalnom nivou, slabog učešća žena iz ugroženih grupa stanovništva u političkom i javnom životu i manjka obuka o političkom liderstvu, pregovaračkim i predizbornim vještinama. </w:t>
      </w:r>
    </w:p>
    <w:p w14:paraId="46AF76AD" w14:textId="77777777" w:rsidR="00D47F83" w:rsidRPr="00874434" w:rsidRDefault="00D47F83" w:rsidP="00302B47">
      <w:pPr>
        <w:pStyle w:val="m-1264428107876927464msolistparagraph"/>
        <w:spacing w:before="0" w:beforeAutospacing="0" w:after="0" w:afterAutospacing="0"/>
        <w:jc w:val="both"/>
      </w:pPr>
    </w:p>
    <w:p w14:paraId="45079789" w14:textId="7CF5CEC1" w:rsidR="004A57BE" w:rsidRPr="00874434" w:rsidRDefault="00287AF9" w:rsidP="00302B47">
      <w:pPr>
        <w:pStyle w:val="m-1264428107876927464msolistparagraph"/>
        <w:spacing w:before="0" w:beforeAutospacing="0" w:after="0" w:afterAutospacing="0"/>
        <w:jc w:val="both"/>
      </w:pPr>
      <w:r w:rsidRPr="00874434">
        <w:rPr>
          <w:noProof/>
        </w:rPr>
        <mc:AlternateContent>
          <mc:Choice Requires="wpg">
            <w:drawing>
              <wp:anchor distT="45720" distB="45720" distL="182880" distR="182880" simplePos="0" relativeHeight="251667456" behindDoc="0" locked="0" layoutInCell="1" allowOverlap="1" wp14:anchorId="314F4CD4" wp14:editId="7DE9651B">
                <wp:simplePos x="0" y="0"/>
                <wp:positionH relativeFrom="margin">
                  <wp:posOffset>87630</wp:posOffset>
                </wp:positionH>
                <wp:positionV relativeFrom="margin">
                  <wp:posOffset>2124075</wp:posOffset>
                </wp:positionV>
                <wp:extent cx="3005455" cy="3848735"/>
                <wp:effectExtent l="0" t="0" r="4445" b="0"/>
                <wp:wrapSquare wrapText="bothSides"/>
                <wp:docPr id="14" name="Group 14"/>
                <wp:cNvGraphicFramePr/>
                <a:graphic xmlns:a="http://schemas.openxmlformats.org/drawingml/2006/main">
                  <a:graphicData uri="http://schemas.microsoft.com/office/word/2010/wordprocessingGroup">
                    <wpg:wgp>
                      <wpg:cNvGrpSpPr/>
                      <wpg:grpSpPr>
                        <a:xfrm>
                          <a:off x="0" y="0"/>
                          <a:ext cx="3005455" cy="3848735"/>
                          <a:chOff x="0" y="164904"/>
                          <a:chExt cx="3567448" cy="969153"/>
                        </a:xfrm>
                      </wpg:grpSpPr>
                      <wps:wsp>
                        <wps:cNvPr id="15" name="Rectangle 15"/>
                        <wps:cNvSpPr/>
                        <wps:spPr>
                          <a:xfrm>
                            <a:off x="0" y="164904"/>
                            <a:ext cx="3567448" cy="10570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988D37"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252695"/>
                            <a:ext cx="3567448" cy="8813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DD82A" w14:textId="760447FD" w:rsidR="00406DF1" w:rsidRPr="009504C9" w:rsidRDefault="00406DF1" w:rsidP="00445654">
                              <w:pPr>
                                <w:pStyle w:val="NoSpacing"/>
                                <w:spacing w:line="360" w:lineRule="auto"/>
                                <w:rPr>
                                  <w:rFonts w:ascii="Times New Roman" w:hAnsi="Times New Roman" w:cs="Times New Roman"/>
                                  <w:i/>
                                  <w:color w:val="auto"/>
                                  <w:sz w:val="20"/>
                                  <w:szCs w:val="20"/>
                                </w:rPr>
                              </w:pPr>
                              <w:r w:rsidRPr="009504C9">
                                <w:rPr>
                                  <w:rFonts w:ascii="Times New Roman" w:hAnsi="Times New Roman" w:cs="Times New Roman"/>
                                  <w:i/>
                                  <w:color w:val="auto"/>
                                  <w:sz w:val="20"/>
                                  <w:szCs w:val="20"/>
                                </w:rPr>
                                <w:t>U Vijeću ministara BiH, u periodu 2018</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2022</w:t>
                              </w:r>
                              <w:r>
                                <w:rPr>
                                  <w:rFonts w:ascii="Times New Roman" w:hAnsi="Times New Roman" w:cs="Times New Roman"/>
                                  <w:i/>
                                  <w:color w:val="auto"/>
                                  <w:sz w:val="20"/>
                                  <w:szCs w:val="20"/>
                                </w:rPr>
                                <w:t>. godina</w:t>
                              </w:r>
                              <w:r w:rsidRPr="009504C9">
                                <w:rPr>
                                  <w:rFonts w:ascii="Times New Roman" w:hAnsi="Times New Roman" w:cs="Times New Roman"/>
                                  <w:i/>
                                  <w:color w:val="auto"/>
                                  <w:sz w:val="20"/>
                                  <w:szCs w:val="20"/>
                                </w:rPr>
                                <w:t xml:space="preserve">, od devet ministarstava, na čelu dva ministarstva se nalaze žene (22%). U novom sastavu Vijeća ministara bilježimo </w:t>
                              </w:r>
                              <w:r w:rsidRPr="009504C9">
                                <w:rPr>
                                  <w:rFonts w:ascii="Times New Roman" w:hAnsi="Times New Roman" w:cs="Times New Roman"/>
                                  <w:b/>
                                  <w:i/>
                                  <w:color w:val="auto"/>
                                  <w:sz w:val="20"/>
                                  <w:szCs w:val="20"/>
                                </w:rPr>
                                <w:t>dodatno smanjenje</w:t>
                              </w:r>
                              <w:r w:rsidRPr="009504C9">
                                <w:rPr>
                                  <w:rFonts w:ascii="Times New Roman" w:hAnsi="Times New Roman" w:cs="Times New Roman"/>
                                  <w:i/>
                                  <w:color w:val="auto"/>
                                  <w:sz w:val="20"/>
                                  <w:szCs w:val="20"/>
                                </w:rPr>
                                <w:t xml:space="preserve"> broja žena - samo jedna ministrica. </w:t>
                              </w:r>
                            </w:p>
                            <w:p w14:paraId="1F250BBB" w14:textId="03C44B65" w:rsidR="00406DF1" w:rsidRPr="009504C9" w:rsidRDefault="00406DF1" w:rsidP="00445654">
                              <w:pPr>
                                <w:pStyle w:val="NoSpacing"/>
                                <w:spacing w:line="360" w:lineRule="auto"/>
                                <w:rPr>
                                  <w:rFonts w:ascii="Times New Roman" w:hAnsi="Times New Roman" w:cs="Times New Roman"/>
                                  <w:i/>
                                  <w:color w:val="auto"/>
                                  <w:sz w:val="8"/>
                                  <w:szCs w:val="20"/>
                                </w:rPr>
                              </w:pPr>
                            </w:p>
                            <w:p w14:paraId="6B3FBBC7" w14:textId="5D1C95D4" w:rsidR="00406DF1" w:rsidRPr="009504C9" w:rsidRDefault="00406DF1" w:rsidP="00445654">
                              <w:pPr>
                                <w:pStyle w:val="NoSpacing"/>
                                <w:spacing w:line="360" w:lineRule="auto"/>
                                <w:rPr>
                                  <w:rFonts w:ascii="Times New Roman" w:hAnsi="Times New Roman" w:cs="Times New Roman"/>
                                  <w:b/>
                                  <w:i/>
                                  <w:color w:val="auto"/>
                                  <w:sz w:val="20"/>
                                  <w:szCs w:val="20"/>
                                </w:rPr>
                              </w:pPr>
                              <w:r w:rsidRPr="009504C9">
                                <w:rPr>
                                  <w:rFonts w:ascii="Times New Roman" w:hAnsi="Times New Roman" w:cs="Times New Roman"/>
                                  <w:i/>
                                  <w:color w:val="auto"/>
                                  <w:sz w:val="20"/>
                                  <w:szCs w:val="20"/>
                                </w:rPr>
                                <w:t>U Vladi RS bilo imenovano najviše ministrica - njih 6 od 16 ministarstava (37.5%)</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w:t>
                              </w:r>
                              <w:r w:rsidRPr="009504C9">
                                <w:rPr>
                                  <w:rFonts w:ascii="Times New Roman" w:hAnsi="Times New Roman" w:cs="Times New Roman"/>
                                  <w:b/>
                                  <w:i/>
                                  <w:color w:val="auto"/>
                                  <w:sz w:val="20"/>
                                  <w:szCs w:val="20"/>
                                </w:rPr>
                                <w:t xml:space="preserve">ali u novoj Vladi RS imamo upola manje ministrica – svega tri. </w:t>
                              </w:r>
                            </w:p>
                            <w:p w14:paraId="0EC12785" w14:textId="77777777" w:rsidR="00406DF1" w:rsidRPr="009504C9" w:rsidRDefault="00406DF1" w:rsidP="00445654">
                              <w:pPr>
                                <w:pStyle w:val="NoSpacing"/>
                                <w:spacing w:line="360" w:lineRule="auto"/>
                                <w:rPr>
                                  <w:rFonts w:ascii="Times New Roman" w:hAnsi="Times New Roman" w:cs="Times New Roman"/>
                                  <w:b/>
                                  <w:i/>
                                  <w:color w:val="auto"/>
                                  <w:sz w:val="10"/>
                                  <w:szCs w:val="20"/>
                                </w:rPr>
                              </w:pPr>
                            </w:p>
                            <w:p w14:paraId="69C7EE08" w14:textId="0BC5416D" w:rsidR="00406DF1" w:rsidRPr="009504C9" w:rsidRDefault="00406DF1" w:rsidP="00445654">
                              <w:pPr>
                                <w:pStyle w:val="NoSpacing"/>
                                <w:spacing w:line="360" w:lineRule="auto"/>
                                <w:rPr>
                                  <w:rFonts w:ascii="Times New Roman" w:hAnsi="Times New Roman" w:cs="Times New Roman"/>
                                  <w:i/>
                                  <w:color w:val="auto"/>
                                  <w:sz w:val="20"/>
                                  <w:szCs w:val="20"/>
                                </w:rPr>
                              </w:pPr>
                              <w:r w:rsidRPr="009504C9">
                                <w:rPr>
                                  <w:rFonts w:ascii="Times New Roman" w:hAnsi="Times New Roman" w:cs="Times New Roman"/>
                                  <w:b/>
                                  <w:i/>
                                  <w:color w:val="auto"/>
                                  <w:sz w:val="20"/>
                                  <w:szCs w:val="20"/>
                                </w:rPr>
                                <w:t>Ohrabruje</w:t>
                              </w:r>
                              <w:r w:rsidRPr="009504C9">
                                <w:rPr>
                                  <w:rFonts w:ascii="Times New Roman" w:hAnsi="Times New Roman" w:cs="Times New Roman"/>
                                  <w:i/>
                                  <w:color w:val="auto"/>
                                  <w:sz w:val="20"/>
                                  <w:szCs w:val="20"/>
                                </w:rPr>
                                <w:t xml:space="preserve"> činjenica da je nakon Op</w:t>
                              </w:r>
                              <w:r>
                                <w:rPr>
                                  <w:rFonts w:ascii="Times New Roman" w:hAnsi="Times New Roman" w:cs="Times New Roman"/>
                                  <w:i/>
                                  <w:color w:val="auto"/>
                                  <w:sz w:val="20"/>
                                  <w:szCs w:val="20"/>
                                </w:rPr>
                                <w:t>ći</w:t>
                              </w:r>
                              <w:r w:rsidRPr="009504C9">
                                <w:rPr>
                                  <w:rFonts w:ascii="Times New Roman" w:hAnsi="Times New Roman" w:cs="Times New Roman"/>
                                  <w:i/>
                                  <w:color w:val="auto"/>
                                  <w:sz w:val="20"/>
                                  <w:szCs w:val="20"/>
                                </w:rPr>
                                <w:t xml:space="preserve">h izbora 2022. godine Bosna i Hercegovina dobila </w:t>
                              </w:r>
                              <w:r w:rsidRPr="009504C9">
                                <w:rPr>
                                  <w:rFonts w:ascii="Times New Roman" w:hAnsi="Times New Roman" w:cs="Times New Roman"/>
                                  <w:b/>
                                  <w:i/>
                                  <w:color w:val="auto"/>
                                  <w:sz w:val="20"/>
                                  <w:szCs w:val="20"/>
                                </w:rPr>
                                <w:t>po prvi put članicu Predsjedništva BiH i predsjedavajuću Vijeća ministara BiH</w:t>
                              </w:r>
                              <w:r w:rsidRPr="009504C9">
                                <w:rPr>
                                  <w:rFonts w:ascii="Times New Roman" w:hAnsi="Times New Roman" w:cs="Times New Roman"/>
                                  <w:i/>
                                  <w:color w:val="auto"/>
                                  <w:sz w:val="20"/>
                                  <w:szCs w:val="20"/>
                                </w:rPr>
                                <w:t xml:space="preserve">. To ima potencijal da doprinese promjeni javne percepcije o mogućnostima i ulozi žena-političarki. </w:t>
                              </w:r>
                            </w:p>
                            <w:p w14:paraId="3D80EA34" w14:textId="16AF5644" w:rsidR="00406DF1" w:rsidRPr="00445654" w:rsidRDefault="00406DF1">
                              <w:pPr>
                                <w:rPr>
                                  <w:caps/>
                                  <w:color w:val="4F81BD" w:themeColor="accen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4F4CD4" id="Group 14" o:spid="_x0000_s1035" style="position:absolute;left:0;text-align:left;margin-left:6.9pt;margin-top:167.25pt;width:236.65pt;height:303.05pt;z-index:251667456;mso-wrap-distance-left:14.4pt;mso-wrap-distance-top:3.6pt;mso-wrap-distance-right:14.4pt;mso-wrap-distance-bottom:3.6pt;mso-position-horizontal-relative:margin;mso-position-vertical-relative:margin;mso-width-relative:margin;mso-height-relative:margin" coordorigin=",1649" coordsize="35674,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">
                <v:rect id="Rectangle 15" o:spid="_x0000_s1036" style="position:absolute;top:1649;width:35674;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" fillcolor="#4f81bd [3204]" stroked="f" strokeweight="2pt">
                  <v:textbox>
                    <w:txbxContent>
                      <w:p w14:paraId="6E988D37"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 id="Text Box 16" o:spid="_x0000_s1037" type="#_x0000_t202" style="position:absolute;top:2526;width:35674;height:8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" filled="f" stroked="f" strokeweight=".5pt">
                  <v:textbox inset=",7.2pt,,0">
                    <w:txbxContent>
                      <w:p w14:paraId="54CDD82A" w14:textId="760447FD" w:rsidR="00406DF1" w:rsidRPr="009504C9" w:rsidRDefault="00406DF1" w:rsidP="00445654">
                        <w:pPr>
                          <w:pStyle w:val="NoSpacing"/>
                          <w:spacing w:line="360" w:lineRule="auto"/>
                          <w:rPr>
                            <w:rFonts w:ascii="Times New Roman" w:hAnsi="Times New Roman" w:cs="Times New Roman"/>
                            <w:i/>
                            <w:color w:val="auto"/>
                            <w:sz w:val="20"/>
                            <w:szCs w:val="20"/>
                          </w:rPr>
                        </w:pPr>
                        <w:r w:rsidRPr="009504C9">
                          <w:rPr>
                            <w:rFonts w:ascii="Times New Roman" w:hAnsi="Times New Roman" w:cs="Times New Roman"/>
                            <w:i/>
                            <w:color w:val="auto"/>
                            <w:sz w:val="20"/>
                            <w:szCs w:val="20"/>
                          </w:rPr>
                          <w:t>U Vijeću ministara BiH, u periodu 2018</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2022</w:t>
                        </w:r>
                        <w:r>
                          <w:rPr>
                            <w:rFonts w:ascii="Times New Roman" w:hAnsi="Times New Roman" w:cs="Times New Roman"/>
                            <w:i/>
                            <w:color w:val="auto"/>
                            <w:sz w:val="20"/>
                            <w:szCs w:val="20"/>
                          </w:rPr>
                          <w:t>. godina</w:t>
                        </w:r>
                        <w:r w:rsidRPr="009504C9">
                          <w:rPr>
                            <w:rFonts w:ascii="Times New Roman" w:hAnsi="Times New Roman" w:cs="Times New Roman"/>
                            <w:i/>
                            <w:color w:val="auto"/>
                            <w:sz w:val="20"/>
                            <w:szCs w:val="20"/>
                          </w:rPr>
                          <w:t xml:space="preserve">, od devet ministarstava, na čelu dva ministarstva se nalaze žene (22%). U novom sastavu Vijeća ministara bilježimo </w:t>
                        </w:r>
                        <w:r w:rsidRPr="009504C9">
                          <w:rPr>
                            <w:rFonts w:ascii="Times New Roman" w:hAnsi="Times New Roman" w:cs="Times New Roman"/>
                            <w:b/>
                            <w:i/>
                            <w:color w:val="auto"/>
                            <w:sz w:val="20"/>
                            <w:szCs w:val="20"/>
                          </w:rPr>
                          <w:t>dodatno smanjenje</w:t>
                        </w:r>
                        <w:r w:rsidRPr="009504C9">
                          <w:rPr>
                            <w:rFonts w:ascii="Times New Roman" w:hAnsi="Times New Roman" w:cs="Times New Roman"/>
                            <w:i/>
                            <w:color w:val="auto"/>
                            <w:sz w:val="20"/>
                            <w:szCs w:val="20"/>
                          </w:rPr>
                          <w:t xml:space="preserve"> broja žena - samo jedna ministrica. </w:t>
                        </w:r>
                      </w:p>
                      <w:p w14:paraId="1F250BBB" w14:textId="03C44B65" w:rsidR="00406DF1" w:rsidRPr="009504C9" w:rsidRDefault="00406DF1" w:rsidP="00445654">
                        <w:pPr>
                          <w:pStyle w:val="NoSpacing"/>
                          <w:spacing w:line="360" w:lineRule="auto"/>
                          <w:rPr>
                            <w:rFonts w:ascii="Times New Roman" w:hAnsi="Times New Roman" w:cs="Times New Roman"/>
                            <w:i/>
                            <w:color w:val="auto"/>
                            <w:sz w:val="8"/>
                            <w:szCs w:val="20"/>
                          </w:rPr>
                        </w:pPr>
                      </w:p>
                      <w:p w14:paraId="6B3FBBC7" w14:textId="5D1C95D4" w:rsidR="00406DF1" w:rsidRPr="009504C9" w:rsidRDefault="00406DF1" w:rsidP="00445654">
                        <w:pPr>
                          <w:pStyle w:val="NoSpacing"/>
                          <w:spacing w:line="360" w:lineRule="auto"/>
                          <w:rPr>
                            <w:rFonts w:ascii="Times New Roman" w:hAnsi="Times New Roman" w:cs="Times New Roman"/>
                            <w:b/>
                            <w:i/>
                            <w:color w:val="auto"/>
                            <w:sz w:val="20"/>
                            <w:szCs w:val="20"/>
                          </w:rPr>
                        </w:pPr>
                        <w:r w:rsidRPr="009504C9">
                          <w:rPr>
                            <w:rFonts w:ascii="Times New Roman" w:hAnsi="Times New Roman" w:cs="Times New Roman"/>
                            <w:i/>
                            <w:color w:val="auto"/>
                            <w:sz w:val="20"/>
                            <w:szCs w:val="20"/>
                          </w:rPr>
                          <w:t>U Vladi RS bilo imenovano najviše ministrica - njih 6 od 16 ministarstava (37.5%)</w:t>
                        </w:r>
                        <w:r>
                          <w:rPr>
                            <w:rFonts w:ascii="Times New Roman" w:hAnsi="Times New Roman" w:cs="Times New Roman"/>
                            <w:i/>
                            <w:color w:val="auto"/>
                            <w:sz w:val="20"/>
                            <w:szCs w:val="20"/>
                          </w:rPr>
                          <w:t>,</w:t>
                        </w:r>
                        <w:r w:rsidRPr="009504C9">
                          <w:rPr>
                            <w:rFonts w:ascii="Times New Roman" w:hAnsi="Times New Roman" w:cs="Times New Roman"/>
                            <w:i/>
                            <w:color w:val="auto"/>
                            <w:sz w:val="20"/>
                            <w:szCs w:val="20"/>
                          </w:rPr>
                          <w:t xml:space="preserve"> </w:t>
                        </w:r>
                        <w:r w:rsidRPr="009504C9">
                          <w:rPr>
                            <w:rFonts w:ascii="Times New Roman" w:hAnsi="Times New Roman" w:cs="Times New Roman"/>
                            <w:b/>
                            <w:i/>
                            <w:color w:val="auto"/>
                            <w:sz w:val="20"/>
                            <w:szCs w:val="20"/>
                          </w:rPr>
                          <w:t xml:space="preserve">ali u novoj Vladi RS imamo upola manje ministrica – svega tri. </w:t>
                        </w:r>
                      </w:p>
                      <w:p w14:paraId="0EC12785" w14:textId="77777777" w:rsidR="00406DF1" w:rsidRPr="009504C9" w:rsidRDefault="00406DF1" w:rsidP="00445654">
                        <w:pPr>
                          <w:pStyle w:val="NoSpacing"/>
                          <w:spacing w:line="360" w:lineRule="auto"/>
                          <w:rPr>
                            <w:rFonts w:ascii="Times New Roman" w:hAnsi="Times New Roman" w:cs="Times New Roman"/>
                            <w:b/>
                            <w:i/>
                            <w:color w:val="auto"/>
                            <w:sz w:val="10"/>
                            <w:szCs w:val="20"/>
                          </w:rPr>
                        </w:pPr>
                      </w:p>
                      <w:p w14:paraId="69C7EE08" w14:textId="0BC5416D" w:rsidR="00406DF1" w:rsidRPr="009504C9" w:rsidRDefault="00406DF1" w:rsidP="00445654">
                        <w:pPr>
                          <w:pStyle w:val="NoSpacing"/>
                          <w:spacing w:line="360" w:lineRule="auto"/>
                          <w:rPr>
                            <w:rFonts w:ascii="Times New Roman" w:hAnsi="Times New Roman" w:cs="Times New Roman"/>
                            <w:i/>
                            <w:color w:val="auto"/>
                            <w:sz w:val="20"/>
                            <w:szCs w:val="20"/>
                          </w:rPr>
                        </w:pPr>
                        <w:r w:rsidRPr="009504C9">
                          <w:rPr>
                            <w:rFonts w:ascii="Times New Roman" w:hAnsi="Times New Roman" w:cs="Times New Roman"/>
                            <w:b/>
                            <w:i/>
                            <w:color w:val="auto"/>
                            <w:sz w:val="20"/>
                            <w:szCs w:val="20"/>
                          </w:rPr>
                          <w:t>Ohrabruje</w:t>
                        </w:r>
                        <w:r w:rsidRPr="009504C9">
                          <w:rPr>
                            <w:rFonts w:ascii="Times New Roman" w:hAnsi="Times New Roman" w:cs="Times New Roman"/>
                            <w:i/>
                            <w:color w:val="auto"/>
                            <w:sz w:val="20"/>
                            <w:szCs w:val="20"/>
                          </w:rPr>
                          <w:t xml:space="preserve"> činjenica da je nakon Op</w:t>
                        </w:r>
                        <w:r>
                          <w:rPr>
                            <w:rFonts w:ascii="Times New Roman" w:hAnsi="Times New Roman" w:cs="Times New Roman"/>
                            <w:i/>
                            <w:color w:val="auto"/>
                            <w:sz w:val="20"/>
                            <w:szCs w:val="20"/>
                          </w:rPr>
                          <w:t>ći</w:t>
                        </w:r>
                        <w:r w:rsidRPr="009504C9">
                          <w:rPr>
                            <w:rFonts w:ascii="Times New Roman" w:hAnsi="Times New Roman" w:cs="Times New Roman"/>
                            <w:i/>
                            <w:color w:val="auto"/>
                            <w:sz w:val="20"/>
                            <w:szCs w:val="20"/>
                          </w:rPr>
                          <w:t xml:space="preserve">h izbora 2022. godine Bosna i Hercegovina dobila </w:t>
                        </w:r>
                        <w:r w:rsidRPr="009504C9">
                          <w:rPr>
                            <w:rFonts w:ascii="Times New Roman" w:hAnsi="Times New Roman" w:cs="Times New Roman"/>
                            <w:b/>
                            <w:i/>
                            <w:color w:val="auto"/>
                            <w:sz w:val="20"/>
                            <w:szCs w:val="20"/>
                          </w:rPr>
                          <w:t>po prvi put članicu Predsjedništva BiH i predsjedavajuću Vijeća ministara BiH</w:t>
                        </w:r>
                        <w:r w:rsidRPr="009504C9">
                          <w:rPr>
                            <w:rFonts w:ascii="Times New Roman" w:hAnsi="Times New Roman" w:cs="Times New Roman"/>
                            <w:i/>
                            <w:color w:val="auto"/>
                            <w:sz w:val="20"/>
                            <w:szCs w:val="20"/>
                          </w:rPr>
                          <w:t xml:space="preserve">. To ima potencijal da doprinese promjeni javne percepcije o mogućnostima i ulozi žena-političarki. </w:t>
                        </w:r>
                      </w:p>
                      <w:p w14:paraId="3D80EA34" w14:textId="16AF5644" w:rsidR="00406DF1" w:rsidRPr="00445654" w:rsidRDefault="00406DF1">
                        <w:pPr>
                          <w:rPr>
                            <w:caps/>
                            <w:color w:val="4F81BD" w:themeColor="accent1"/>
                          </w:rPr>
                        </w:pPr>
                      </w:p>
                    </w:txbxContent>
                  </v:textbox>
                </v:shape>
                <w10:wrap type="square" anchorx="margin" anchory="margin"/>
              </v:group>
            </w:pict>
          </mc:Fallback>
        </mc:AlternateContent>
      </w:r>
      <w:r w:rsidR="004A57BE" w:rsidRPr="00874434">
        <w:t>Izborni rezultati žena na lokalnim izborima održanim 2020. godine, kada su u pitanju mjesta načelni</w:t>
      </w:r>
      <w:r w:rsidR="00E60982">
        <w:t>c</w:t>
      </w:r>
      <w:r w:rsidR="004A57BE" w:rsidRPr="00874434">
        <w:t>a/gradonačelni</w:t>
      </w:r>
      <w:r w:rsidR="00E60982">
        <w:t>c</w:t>
      </w:r>
      <w:r w:rsidR="004A57BE" w:rsidRPr="00874434">
        <w:t>a</w:t>
      </w:r>
      <w:r w:rsidR="00E60982">
        <w:t>,</w:t>
      </w:r>
      <w:r w:rsidR="004A57BE" w:rsidRPr="00874434">
        <w:t xml:space="preserve"> lošij</w:t>
      </w:r>
      <w:r w:rsidR="00B00A35">
        <w:t>i</w:t>
      </w:r>
      <w:r w:rsidR="004A57BE" w:rsidRPr="00874434">
        <w:t xml:space="preserve"> su nego 2016. godine (2016</w:t>
      </w:r>
      <w:r w:rsidR="00E60982">
        <w:t>. godine</w:t>
      </w:r>
      <w:r w:rsidR="004A57BE" w:rsidRPr="00874434">
        <w:t>: 6</w:t>
      </w:r>
      <w:r w:rsidR="00E60982">
        <w:t xml:space="preserve"> načelnica</w:t>
      </w:r>
      <w:r w:rsidR="004A57BE" w:rsidRPr="00874434">
        <w:t>, 2020</w:t>
      </w:r>
      <w:r w:rsidR="00E60982">
        <w:t>. godine</w:t>
      </w:r>
      <w:r w:rsidR="004A57BE" w:rsidRPr="00874434">
        <w:t>: 5 načelnica), dok u procentu žena izabranih u skupštine op</w:t>
      </w:r>
      <w:r w:rsidR="00E60982">
        <w:t>ć</w:t>
      </w:r>
      <w:r w:rsidR="004A57BE" w:rsidRPr="00874434">
        <w:t>ina</w:t>
      </w:r>
      <w:r w:rsidR="00B00A35">
        <w:t xml:space="preserve"> </w:t>
      </w:r>
      <w:r w:rsidR="004A57BE" w:rsidRPr="00874434">
        <w:t>/</w:t>
      </w:r>
      <w:r w:rsidR="00B00A35">
        <w:t xml:space="preserve"> </w:t>
      </w:r>
      <w:r w:rsidR="004A57BE" w:rsidRPr="00874434">
        <w:t>općinska vijeća bilježimo minimalno poboljšanje od jednog procentnog boda. (2016</w:t>
      </w:r>
      <w:r w:rsidR="00E60982">
        <w:t>. godine</w:t>
      </w:r>
      <w:r w:rsidR="004A57BE" w:rsidRPr="00874434">
        <w:t>: 18,34%, 2020</w:t>
      </w:r>
      <w:r w:rsidR="00E60982">
        <w:t>. godine</w:t>
      </w:r>
      <w:r w:rsidR="004A57BE" w:rsidRPr="00874434">
        <w:t xml:space="preserve">: 19,64%). </w:t>
      </w:r>
    </w:p>
    <w:p w14:paraId="6B66AECC" w14:textId="77777777" w:rsidR="00302B47" w:rsidRPr="00874434" w:rsidRDefault="00302B47" w:rsidP="00302B47">
      <w:pPr>
        <w:pStyle w:val="m-1264428107876927464msolistparagraph"/>
        <w:spacing w:before="0" w:beforeAutospacing="0" w:after="0" w:afterAutospacing="0"/>
        <w:jc w:val="both"/>
      </w:pPr>
    </w:p>
    <w:p w14:paraId="07780E27" w14:textId="6639DAD4" w:rsidR="00302B47" w:rsidRPr="00874434" w:rsidRDefault="004A57BE" w:rsidP="00302B47">
      <w:pPr>
        <w:pStyle w:val="m-1264428107876927464msolistparagraph"/>
        <w:spacing w:before="0" w:beforeAutospacing="0" w:after="0" w:afterAutospacing="0"/>
        <w:jc w:val="both"/>
        <w:rPr>
          <w:lang w:val="it-IT"/>
        </w:rPr>
      </w:pPr>
      <w:r w:rsidRPr="00874434">
        <w:rPr>
          <w:lang w:val="it-IT"/>
        </w:rPr>
        <w:t>Prema rezultatima Općih izbora 2022</w:t>
      </w:r>
      <w:r w:rsidR="00B00A35">
        <w:rPr>
          <w:lang w:val="it-IT"/>
        </w:rPr>
        <w:t>. godine</w:t>
      </w:r>
      <w:r w:rsidRPr="00874434">
        <w:rPr>
          <w:lang w:val="it-IT"/>
        </w:rPr>
        <w:t>, bilježimo malo povećanje u procen</w:t>
      </w:r>
      <w:r w:rsidR="00137A90">
        <w:rPr>
          <w:lang w:val="it-IT"/>
        </w:rPr>
        <w:t>tu žena na kandidatskim listama koje sada iznosi 42,1%,</w:t>
      </w:r>
      <w:r w:rsidRPr="00874434">
        <w:rPr>
          <w:lang w:val="it-IT"/>
        </w:rPr>
        <w:t xml:space="preserve"> što je </w:t>
      </w:r>
      <w:r w:rsidR="00A14B83" w:rsidRPr="00874434">
        <w:rPr>
          <w:lang w:val="it-IT"/>
        </w:rPr>
        <w:t>nešto</w:t>
      </w:r>
      <w:r w:rsidRPr="00874434">
        <w:rPr>
          <w:lang w:val="it-IT"/>
        </w:rPr>
        <w:t xml:space="preserve"> više od zakonskog minimuma od 40%. Međutim, uspjeh žena na izborima još uvijek je daleko niži od njihove zastupljenosti na kandidatskim listama. Na Općim izborima 2022</w:t>
      </w:r>
      <w:r w:rsidR="00137A90">
        <w:rPr>
          <w:lang w:val="it-IT"/>
        </w:rPr>
        <w:t>. godine</w:t>
      </w:r>
      <w:r w:rsidRPr="00874434">
        <w:rPr>
          <w:lang w:val="it-IT"/>
        </w:rPr>
        <w:t xml:space="preserve"> bilježimo pad u procentu izabranih žena u Zastupnički dom Parlamentarne skupštine B</w:t>
      </w:r>
      <w:r w:rsidR="00AB6F69" w:rsidRPr="00874434">
        <w:rPr>
          <w:lang w:val="it-IT"/>
        </w:rPr>
        <w:t>iH</w:t>
      </w:r>
      <w:r w:rsidRPr="00874434">
        <w:rPr>
          <w:lang w:val="it-IT"/>
        </w:rPr>
        <w:t xml:space="preserve"> (2018</w:t>
      </w:r>
      <w:r w:rsidR="00137A90">
        <w:rPr>
          <w:lang w:val="it-IT"/>
        </w:rPr>
        <w:t>. godine</w:t>
      </w:r>
      <w:r w:rsidRPr="00874434">
        <w:rPr>
          <w:lang w:val="it-IT"/>
        </w:rPr>
        <w:t>: 21,4%, 2022</w:t>
      </w:r>
      <w:r w:rsidR="00137A90">
        <w:rPr>
          <w:lang w:val="it-IT"/>
        </w:rPr>
        <w:t>. godine</w:t>
      </w:r>
      <w:r w:rsidR="00A332BB" w:rsidRPr="00874434">
        <w:rPr>
          <w:lang w:val="it-IT"/>
        </w:rPr>
        <w:t>:</w:t>
      </w:r>
      <w:r w:rsidR="00137A90">
        <w:rPr>
          <w:lang w:val="it-IT"/>
        </w:rPr>
        <w:t xml:space="preserve"> 16,66%</w:t>
      </w:r>
      <w:r w:rsidRPr="00874434">
        <w:rPr>
          <w:lang w:val="it-IT"/>
        </w:rPr>
        <w:t xml:space="preserve">). </w:t>
      </w:r>
    </w:p>
    <w:p w14:paraId="4594DB36" w14:textId="77777777" w:rsidR="003E0482" w:rsidRPr="00874434" w:rsidRDefault="003E0482" w:rsidP="00302B47">
      <w:pPr>
        <w:pStyle w:val="m-1264428107876927464msolistparagraph"/>
        <w:spacing w:before="0" w:beforeAutospacing="0" w:after="0" w:afterAutospacing="0"/>
        <w:jc w:val="both"/>
        <w:rPr>
          <w:lang w:val="it-IT"/>
        </w:rPr>
      </w:pPr>
    </w:p>
    <w:p w14:paraId="4F4D3EDB" w14:textId="11D6EAAE" w:rsidR="004A57BE" w:rsidRPr="00874434" w:rsidRDefault="004A57BE" w:rsidP="00302B47">
      <w:pPr>
        <w:pStyle w:val="m-1264428107876927464msolistparagraph"/>
        <w:spacing w:before="0" w:beforeAutospacing="0" w:after="0" w:afterAutospacing="0"/>
        <w:jc w:val="both"/>
      </w:pPr>
      <w:r w:rsidRPr="00874434">
        <w:rPr>
          <w:lang w:val="it-IT"/>
        </w:rPr>
        <w:t xml:space="preserve">Na entitetskom nivou bilježimo veoma malo povećanje zastupljenosti žena, </w:t>
      </w:r>
      <w:r w:rsidR="00302B47" w:rsidRPr="00874434">
        <w:rPr>
          <w:lang w:val="it-IT"/>
        </w:rPr>
        <w:t>pri čemu</w:t>
      </w:r>
      <w:r w:rsidRPr="00874434">
        <w:rPr>
          <w:lang w:val="it-IT"/>
        </w:rPr>
        <w:t xml:space="preserve"> je u Zastupnički dom Parlamenta FB</w:t>
      </w:r>
      <w:r w:rsidR="00AB6F69" w:rsidRPr="00874434">
        <w:rPr>
          <w:lang w:val="it-IT"/>
        </w:rPr>
        <w:t>iH</w:t>
      </w:r>
      <w:r w:rsidRPr="00874434">
        <w:rPr>
          <w:lang w:val="it-IT"/>
        </w:rPr>
        <w:t xml:space="preserve"> izabrano </w:t>
      </w:r>
      <w:r w:rsidRPr="00874434">
        <w:rPr>
          <w:b/>
          <w:lang w:val="it-IT"/>
        </w:rPr>
        <w:t>26,53%,</w:t>
      </w:r>
      <w:r w:rsidRPr="00874434">
        <w:rPr>
          <w:lang w:val="it-IT"/>
        </w:rPr>
        <w:t xml:space="preserve"> a u Narodnu skupštinu R</w:t>
      </w:r>
      <w:r w:rsidR="00AB6F69" w:rsidRPr="00874434">
        <w:rPr>
          <w:lang w:val="it-IT"/>
        </w:rPr>
        <w:t>S</w:t>
      </w:r>
      <w:r w:rsidRPr="00874434">
        <w:rPr>
          <w:lang w:val="it-IT"/>
        </w:rPr>
        <w:t xml:space="preserve"> </w:t>
      </w:r>
      <w:r w:rsidRPr="00874434">
        <w:rPr>
          <w:b/>
          <w:lang w:val="it-IT"/>
        </w:rPr>
        <w:t>18%</w:t>
      </w:r>
      <w:r w:rsidRPr="00874434">
        <w:rPr>
          <w:lang w:val="it-IT"/>
        </w:rPr>
        <w:t xml:space="preserve"> žena. </w:t>
      </w:r>
      <w:r w:rsidRPr="00874434">
        <w:t>U kantonalnim skupštinama došlo je do malog smanjenja izabranih žena (sa 31</w:t>
      </w:r>
      <w:r w:rsidR="00137A90">
        <w:t>%</w:t>
      </w:r>
      <w:r w:rsidRPr="00874434">
        <w:t xml:space="preserve"> na 30%, u prosjeku).</w:t>
      </w:r>
      <w:r w:rsidR="00302B47" w:rsidRPr="00874434">
        <w:rPr>
          <w:rStyle w:val="FootnoteReference"/>
        </w:rPr>
        <w:footnoteReference w:id="10"/>
      </w:r>
      <w:r w:rsidRPr="00874434">
        <w:t xml:space="preserve"> </w:t>
      </w:r>
    </w:p>
    <w:p w14:paraId="4EB2EB28" w14:textId="378D492D" w:rsidR="00302B47" w:rsidRPr="00874434" w:rsidRDefault="00302B47" w:rsidP="00302B47">
      <w:pPr>
        <w:pStyle w:val="m-1264428107876927464msolistparagraph"/>
        <w:spacing w:before="0" w:beforeAutospacing="0" w:after="0" w:afterAutospacing="0"/>
        <w:jc w:val="both"/>
      </w:pPr>
    </w:p>
    <w:p w14:paraId="18EC138B" w14:textId="055E1061" w:rsidR="001107E9" w:rsidRPr="00874434" w:rsidRDefault="004A57BE" w:rsidP="00302B47">
      <w:pPr>
        <w:jc w:val="both"/>
        <w:rPr>
          <w:rFonts w:ascii="Times New Roman" w:hAnsi="Times New Roman" w:cs="Times New Roman"/>
          <w:sz w:val="24"/>
          <w:szCs w:val="24"/>
        </w:rPr>
      </w:pPr>
      <w:r w:rsidRPr="00874434">
        <w:rPr>
          <w:rFonts w:ascii="Times New Roman" w:hAnsi="Times New Roman" w:cs="Times New Roman"/>
          <w:sz w:val="24"/>
          <w:szCs w:val="24"/>
        </w:rPr>
        <w:t>Kada je u pitanju izvršna vlast, u dokumentima koji uređuju sastav V</w:t>
      </w:r>
      <w:r w:rsidR="00137A90">
        <w:rPr>
          <w:rFonts w:ascii="Times New Roman" w:hAnsi="Times New Roman" w:cs="Times New Roman"/>
          <w:sz w:val="24"/>
          <w:szCs w:val="24"/>
        </w:rPr>
        <w:t>M BiH, Vlade FBi</w:t>
      </w:r>
      <w:r w:rsidR="00D27043" w:rsidRPr="00874434">
        <w:rPr>
          <w:rFonts w:ascii="Times New Roman" w:hAnsi="Times New Roman" w:cs="Times New Roman"/>
          <w:sz w:val="24"/>
          <w:szCs w:val="24"/>
        </w:rPr>
        <w:t>H i</w:t>
      </w:r>
      <w:r w:rsidRPr="00874434">
        <w:rPr>
          <w:rFonts w:ascii="Times New Roman" w:hAnsi="Times New Roman" w:cs="Times New Roman"/>
          <w:sz w:val="24"/>
          <w:szCs w:val="24"/>
        </w:rPr>
        <w:t xml:space="preserve"> Vlade RS nije utvrđena kvota ili druga mjera za manje zastupljeni spol. Do sada ni jedna vlada nije formirana na način da je imenovano najmanje 40% ministrica</w:t>
      </w:r>
      <w:r w:rsidR="00137A90">
        <w:rPr>
          <w:rFonts w:ascii="Times New Roman" w:hAnsi="Times New Roman" w:cs="Times New Roman"/>
          <w:sz w:val="24"/>
          <w:szCs w:val="24"/>
        </w:rPr>
        <w:t>,</w:t>
      </w:r>
      <w:r w:rsidRPr="00874434">
        <w:rPr>
          <w:rFonts w:ascii="Times New Roman" w:hAnsi="Times New Roman" w:cs="Times New Roman"/>
          <w:sz w:val="24"/>
          <w:szCs w:val="24"/>
        </w:rPr>
        <w:t xml:space="preserve"> </w:t>
      </w:r>
      <w:r w:rsidR="00137A90">
        <w:rPr>
          <w:rFonts w:ascii="Times New Roman" w:hAnsi="Times New Roman" w:cs="Times New Roman"/>
          <w:sz w:val="24"/>
          <w:szCs w:val="24"/>
        </w:rPr>
        <w:t>pa</w:t>
      </w:r>
      <w:r w:rsidR="00A332BB" w:rsidRPr="00874434">
        <w:rPr>
          <w:rFonts w:ascii="Times New Roman" w:hAnsi="Times New Roman" w:cs="Times New Roman"/>
          <w:sz w:val="24"/>
          <w:szCs w:val="24"/>
        </w:rPr>
        <w:t xml:space="preserve"> </w:t>
      </w:r>
      <w:r w:rsidRPr="00874434">
        <w:rPr>
          <w:rFonts w:ascii="Times New Roman" w:hAnsi="Times New Roman" w:cs="Times New Roman"/>
          <w:sz w:val="24"/>
          <w:szCs w:val="24"/>
        </w:rPr>
        <w:t xml:space="preserve">žene </w:t>
      </w:r>
      <w:r w:rsidR="00C14E62" w:rsidRPr="00874434">
        <w:rPr>
          <w:rFonts w:ascii="Times New Roman" w:hAnsi="Times New Roman" w:cs="Times New Roman"/>
          <w:sz w:val="24"/>
          <w:szCs w:val="24"/>
        </w:rPr>
        <w:t xml:space="preserve">i dalje predstavljaju </w:t>
      </w:r>
      <w:r w:rsidRPr="00874434">
        <w:rPr>
          <w:rFonts w:ascii="Times New Roman" w:hAnsi="Times New Roman" w:cs="Times New Roman"/>
          <w:sz w:val="24"/>
          <w:szCs w:val="24"/>
        </w:rPr>
        <w:t>manje zastupljeni spol u svim vladama u BiH.</w:t>
      </w:r>
    </w:p>
    <w:p w14:paraId="61713A76" w14:textId="786A1672" w:rsidR="004A57BE" w:rsidRPr="00874434" w:rsidRDefault="004A57BE" w:rsidP="00302B47">
      <w:pPr>
        <w:jc w:val="both"/>
        <w:rPr>
          <w:rFonts w:ascii="Times New Roman" w:hAnsi="Times New Roman" w:cs="Times New Roman"/>
          <w:sz w:val="24"/>
          <w:szCs w:val="24"/>
        </w:rPr>
      </w:pPr>
      <w:r w:rsidRPr="00874434">
        <w:rPr>
          <w:rFonts w:ascii="Times New Roman" w:hAnsi="Times New Roman" w:cs="Times New Roman"/>
          <w:sz w:val="24"/>
          <w:szCs w:val="24"/>
        </w:rPr>
        <w:t xml:space="preserve"> </w:t>
      </w:r>
    </w:p>
    <w:p w14:paraId="3ACF1B93" w14:textId="70A8F9A7" w:rsidR="00D47F83" w:rsidRPr="00874434" w:rsidRDefault="00137A90" w:rsidP="00D47F83">
      <w:pPr>
        <w:jc w:val="both"/>
        <w:rPr>
          <w:rFonts w:ascii="Times New Roman" w:hAnsi="Times New Roman" w:cs="Times New Roman"/>
          <w:sz w:val="24"/>
          <w:szCs w:val="24"/>
          <w:lang w:val="bs-Latn-BA"/>
        </w:rPr>
      </w:pPr>
      <w:r>
        <w:rPr>
          <w:rFonts w:ascii="Times New Roman" w:hAnsi="Times New Roman" w:cs="Times New Roman"/>
          <w:sz w:val="24"/>
          <w:szCs w:val="24"/>
          <w:lang w:val="bs-Latn-BA"/>
        </w:rPr>
        <w:t>Sp</w:t>
      </w:r>
      <w:r w:rsidR="00D47F83" w:rsidRPr="00874434">
        <w:rPr>
          <w:rFonts w:ascii="Times New Roman" w:hAnsi="Times New Roman" w:cs="Times New Roman"/>
          <w:sz w:val="24"/>
          <w:szCs w:val="24"/>
          <w:lang w:val="bs-Latn-BA"/>
        </w:rPr>
        <w:t xml:space="preserve">olna struktura u sudskoj vlasti u BiH odražava donekle slično stanje „obrnute piramide moći“, odnosno ukazuje na izvjesnu podzastupljenost žena na višim pozicijama i mjestima donošenja odluka, dok ih je veći broj zaposlen u pravosuđu na mjestima </w:t>
      </w:r>
      <w:r w:rsidR="00D27043" w:rsidRPr="00874434">
        <w:rPr>
          <w:rFonts w:ascii="Times New Roman" w:hAnsi="Times New Roman" w:cs="Times New Roman"/>
          <w:sz w:val="24"/>
          <w:szCs w:val="24"/>
          <w:lang w:val="bs-Latn-BA"/>
        </w:rPr>
        <w:t>su</w:t>
      </w:r>
      <w:r>
        <w:rPr>
          <w:rFonts w:ascii="Times New Roman" w:hAnsi="Times New Roman" w:cs="Times New Roman"/>
          <w:sz w:val="24"/>
          <w:szCs w:val="24"/>
          <w:lang w:val="bs-Latn-BA"/>
        </w:rPr>
        <w:t>tkinja</w:t>
      </w:r>
      <w:r w:rsidR="00D27043" w:rsidRPr="00874434">
        <w:rPr>
          <w:rFonts w:ascii="Times New Roman" w:hAnsi="Times New Roman" w:cs="Times New Roman"/>
          <w:sz w:val="24"/>
          <w:szCs w:val="24"/>
          <w:lang w:val="bs-Latn-BA"/>
        </w:rPr>
        <w:t xml:space="preserve"> pri čemu</w:t>
      </w:r>
      <w:r>
        <w:rPr>
          <w:rFonts w:ascii="Times New Roman" w:hAnsi="Times New Roman" w:cs="Times New Roman"/>
          <w:sz w:val="24"/>
          <w:szCs w:val="24"/>
          <w:lang w:val="bs-Latn-BA"/>
        </w:rPr>
        <w:t xml:space="preserve"> </w:t>
      </w:r>
      <w:r w:rsidR="00D47F83" w:rsidRPr="00874434">
        <w:rPr>
          <w:rFonts w:ascii="Times New Roman" w:hAnsi="Times New Roman" w:cs="Times New Roman"/>
          <w:sz w:val="24"/>
          <w:szCs w:val="24"/>
          <w:lang w:val="bs-Latn-BA"/>
        </w:rPr>
        <w:t>žene upadljivo preovladavaju u Vrhovnom, okružnim i osnovnim sudovima. Visok</w:t>
      </w:r>
      <w:r>
        <w:rPr>
          <w:rFonts w:ascii="Times New Roman" w:hAnsi="Times New Roman" w:cs="Times New Roman"/>
          <w:sz w:val="24"/>
          <w:szCs w:val="24"/>
          <w:lang w:val="bs-Latn-BA"/>
        </w:rPr>
        <w:t>o</w:t>
      </w:r>
      <w:r w:rsidR="00D47F83" w:rsidRPr="00874434">
        <w:rPr>
          <w:rFonts w:ascii="Times New Roman" w:hAnsi="Times New Roman" w:cs="Times New Roman"/>
          <w:sz w:val="24"/>
          <w:szCs w:val="24"/>
          <w:lang w:val="bs-Latn-BA"/>
        </w:rPr>
        <w:t xml:space="preserve"> sudsk</w:t>
      </w:r>
      <w:r>
        <w:rPr>
          <w:rFonts w:ascii="Times New Roman" w:hAnsi="Times New Roman" w:cs="Times New Roman"/>
          <w:sz w:val="24"/>
          <w:szCs w:val="24"/>
          <w:lang w:val="bs-Latn-BA"/>
        </w:rPr>
        <w:t>o</w:t>
      </w:r>
      <w:r w:rsidR="00D47F83" w:rsidRPr="00874434">
        <w:rPr>
          <w:rFonts w:ascii="Times New Roman" w:hAnsi="Times New Roman" w:cs="Times New Roman"/>
          <w:sz w:val="24"/>
          <w:szCs w:val="24"/>
          <w:lang w:val="bs-Latn-BA"/>
        </w:rPr>
        <w:t xml:space="preserve"> i tužilačk</w:t>
      </w:r>
      <w:r>
        <w:rPr>
          <w:rFonts w:ascii="Times New Roman" w:hAnsi="Times New Roman" w:cs="Times New Roman"/>
          <w:sz w:val="24"/>
          <w:szCs w:val="24"/>
          <w:lang w:val="bs-Latn-BA"/>
        </w:rPr>
        <w:t>o</w:t>
      </w:r>
      <w:r w:rsidR="00D47F83" w:rsidRPr="00874434">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vijeće</w:t>
      </w:r>
      <w:r w:rsidR="00D47F83" w:rsidRPr="00874434">
        <w:rPr>
          <w:rFonts w:ascii="Times New Roman" w:hAnsi="Times New Roman" w:cs="Times New Roman"/>
          <w:sz w:val="24"/>
          <w:szCs w:val="24"/>
          <w:lang w:val="bs-Latn-BA"/>
        </w:rPr>
        <w:t xml:space="preserve"> (u daljem tekstu: VST</w:t>
      </w:r>
      <w:r>
        <w:rPr>
          <w:rFonts w:ascii="Times New Roman" w:hAnsi="Times New Roman" w:cs="Times New Roman"/>
          <w:sz w:val="24"/>
          <w:szCs w:val="24"/>
          <w:lang w:val="bs-Latn-BA"/>
        </w:rPr>
        <w:t>V</w:t>
      </w:r>
      <w:r w:rsidR="00D47F83" w:rsidRPr="00874434">
        <w:rPr>
          <w:rFonts w:ascii="Times New Roman" w:hAnsi="Times New Roman" w:cs="Times New Roman"/>
          <w:sz w:val="24"/>
          <w:szCs w:val="24"/>
          <w:lang w:val="bs-Latn-BA"/>
        </w:rPr>
        <w:t>) kao nezavisan i samostalan organ ima zadatak da osigura nezavisno, nepristrasno i profesionalno pravosuđe. VST</w:t>
      </w:r>
      <w:r>
        <w:rPr>
          <w:rFonts w:ascii="Times New Roman" w:hAnsi="Times New Roman" w:cs="Times New Roman"/>
          <w:sz w:val="24"/>
          <w:szCs w:val="24"/>
          <w:lang w:val="bs-Latn-BA"/>
        </w:rPr>
        <w:t>V</w:t>
      </w:r>
      <w:r w:rsidR="00D47F83" w:rsidRPr="00874434">
        <w:rPr>
          <w:rFonts w:ascii="Times New Roman" w:hAnsi="Times New Roman" w:cs="Times New Roman"/>
          <w:sz w:val="24"/>
          <w:szCs w:val="24"/>
          <w:lang w:val="bs-Latn-BA"/>
        </w:rPr>
        <w:t xml:space="preserve"> ima 15 članova od čega je 6 muškaraca i 9 žena. Funkciju predsjednika VST</w:t>
      </w:r>
      <w:r w:rsidR="008253E7">
        <w:rPr>
          <w:rFonts w:ascii="Times New Roman" w:hAnsi="Times New Roman" w:cs="Times New Roman"/>
          <w:sz w:val="24"/>
          <w:szCs w:val="24"/>
          <w:lang w:val="bs-Latn-BA"/>
        </w:rPr>
        <w:t>V</w:t>
      </w:r>
      <w:r w:rsidR="00D47F83" w:rsidRPr="00874434">
        <w:rPr>
          <w:rFonts w:ascii="Times New Roman" w:hAnsi="Times New Roman" w:cs="Times New Roman"/>
          <w:sz w:val="24"/>
          <w:szCs w:val="24"/>
          <w:lang w:val="bs-Latn-BA"/>
        </w:rPr>
        <w:t xml:space="preserve"> obavlja muškarac.</w:t>
      </w:r>
      <w:r w:rsidR="008253E7">
        <w:rPr>
          <w:rFonts w:ascii="Times New Roman" w:hAnsi="Times New Roman" w:cs="Times New Roman"/>
          <w:sz w:val="24"/>
          <w:szCs w:val="24"/>
          <w:lang w:val="bs-Latn-BA"/>
        </w:rPr>
        <w:t xml:space="preserve"> </w:t>
      </w:r>
      <w:r w:rsidR="00D47F83" w:rsidRPr="00874434">
        <w:rPr>
          <w:rFonts w:ascii="Times New Roman" w:hAnsi="Times New Roman" w:cs="Times New Roman"/>
          <w:sz w:val="24"/>
          <w:szCs w:val="24"/>
          <w:lang w:val="bs-Latn-BA"/>
        </w:rPr>
        <w:t xml:space="preserve">U Vrhovnom sudu RS </w:t>
      </w:r>
      <w:r w:rsidR="008253E7">
        <w:rPr>
          <w:rFonts w:ascii="Times New Roman" w:hAnsi="Times New Roman" w:cs="Times New Roman"/>
          <w:sz w:val="24"/>
          <w:szCs w:val="24"/>
          <w:lang w:val="bs-Latn-BA"/>
        </w:rPr>
        <w:t xml:space="preserve">je </w:t>
      </w:r>
      <w:r w:rsidR="00D47F83" w:rsidRPr="00874434">
        <w:rPr>
          <w:rFonts w:ascii="Times New Roman" w:hAnsi="Times New Roman" w:cs="Times New Roman"/>
          <w:sz w:val="24"/>
          <w:szCs w:val="24"/>
          <w:lang w:val="bs-Latn-BA"/>
        </w:rPr>
        <w:t>15 žena</w:t>
      </w:r>
      <w:r w:rsidR="008253E7">
        <w:rPr>
          <w:rFonts w:ascii="Times New Roman" w:hAnsi="Times New Roman" w:cs="Times New Roman"/>
          <w:sz w:val="24"/>
          <w:szCs w:val="24"/>
          <w:lang w:val="bs-Latn-BA"/>
        </w:rPr>
        <w:t xml:space="preserve"> i</w:t>
      </w:r>
      <w:r w:rsidR="00D47F83" w:rsidRPr="00874434">
        <w:rPr>
          <w:rFonts w:ascii="Times New Roman" w:hAnsi="Times New Roman" w:cs="Times New Roman"/>
          <w:sz w:val="24"/>
          <w:szCs w:val="24"/>
          <w:lang w:val="bs-Latn-BA"/>
        </w:rPr>
        <w:t xml:space="preserve"> 7 muškaraca, dok funkciju predsjednika Vrhovnog suda</w:t>
      </w:r>
      <w:r w:rsidR="008253E7">
        <w:rPr>
          <w:rFonts w:ascii="Times New Roman" w:hAnsi="Times New Roman" w:cs="Times New Roman"/>
          <w:sz w:val="24"/>
          <w:szCs w:val="24"/>
          <w:lang w:val="bs-Latn-BA"/>
        </w:rPr>
        <w:t xml:space="preserve"> Republike Srpske obavlja žena.</w:t>
      </w:r>
      <w:r w:rsidR="00D47F83" w:rsidRPr="00874434">
        <w:rPr>
          <w:rFonts w:ascii="Times New Roman" w:hAnsi="Times New Roman" w:cs="Times New Roman"/>
          <w:sz w:val="24"/>
          <w:szCs w:val="24"/>
          <w:lang w:val="bs-Latn-BA"/>
        </w:rPr>
        <w:t xml:space="preserve"> Predsjednik Tužilaštva FBiH je </w:t>
      </w:r>
      <w:r w:rsidR="008253E7">
        <w:rPr>
          <w:rFonts w:ascii="Times New Roman" w:hAnsi="Times New Roman" w:cs="Times New Roman"/>
          <w:sz w:val="24"/>
          <w:szCs w:val="24"/>
          <w:lang w:val="bs-Latn-BA"/>
        </w:rPr>
        <w:t>lice</w:t>
      </w:r>
      <w:r w:rsidR="00D47F83" w:rsidRPr="00874434">
        <w:rPr>
          <w:rFonts w:ascii="Times New Roman" w:hAnsi="Times New Roman" w:cs="Times New Roman"/>
          <w:sz w:val="24"/>
          <w:szCs w:val="24"/>
          <w:lang w:val="bs-Latn-BA"/>
        </w:rPr>
        <w:t xml:space="preserve"> muškog spola, a među tužiocima i stručnim saradnicima je 57% </w:t>
      </w:r>
      <w:r w:rsidR="008253E7">
        <w:rPr>
          <w:rFonts w:ascii="Times New Roman" w:hAnsi="Times New Roman" w:cs="Times New Roman"/>
          <w:sz w:val="24"/>
          <w:szCs w:val="24"/>
          <w:lang w:val="bs-Latn-BA"/>
        </w:rPr>
        <w:t>lica</w:t>
      </w:r>
      <w:r w:rsidR="00D47F83" w:rsidRPr="00874434">
        <w:rPr>
          <w:rFonts w:ascii="Times New Roman" w:hAnsi="Times New Roman" w:cs="Times New Roman"/>
          <w:sz w:val="24"/>
          <w:szCs w:val="24"/>
          <w:lang w:val="bs-Latn-BA"/>
        </w:rPr>
        <w:t xml:space="preserve"> ženskog spola. Broj kantonalnih tužilaca i tužiteljica je prilično ujednačen (99 tužiteljica i 92 tužitelja).</w:t>
      </w:r>
    </w:p>
    <w:p w14:paraId="4554AF4B" w14:textId="077119C8" w:rsidR="00D47F83" w:rsidRPr="00874434" w:rsidRDefault="00D47F83" w:rsidP="009F1918">
      <w:pPr>
        <w:pStyle w:val="NoSpacing"/>
        <w:jc w:val="both"/>
        <w:rPr>
          <w:rFonts w:ascii="Times New Roman" w:hAnsi="Times New Roman" w:cs="Times New Roman"/>
          <w:bCs/>
          <w:color w:val="222222"/>
          <w:sz w:val="24"/>
          <w:szCs w:val="24"/>
          <w:shd w:val="clear" w:color="auto" w:fill="FFFFFF"/>
        </w:rPr>
      </w:pPr>
    </w:p>
    <w:p w14:paraId="0BC9716B" w14:textId="5C4EA06F" w:rsidR="004A57BE" w:rsidRPr="008253E7" w:rsidRDefault="00302B47" w:rsidP="009F1918">
      <w:pPr>
        <w:pStyle w:val="NoSpacing"/>
        <w:jc w:val="both"/>
        <w:rPr>
          <w:rFonts w:ascii="Times New Roman" w:hAnsi="Times New Roman" w:cs="Times New Roman"/>
          <w:color w:val="000000" w:themeColor="text1"/>
          <w:sz w:val="24"/>
          <w:szCs w:val="24"/>
          <w:shd w:val="clear" w:color="auto" w:fill="FFFFFF"/>
        </w:rPr>
      </w:pPr>
      <w:r w:rsidRPr="008253E7">
        <w:rPr>
          <w:rFonts w:ascii="Times New Roman" w:hAnsi="Times New Roman" w:cs="Times New Roman"/>
          <w:bCs/>
          <w:color w:val="000000" w:themeColor="text1"/>
          <w:sz w:val="24"/>
          <w:szCs w:val="24"/>
          <w:shd w:val="clear" w:color="auto" w:fill="FFFFFF"/>
        </w:rPr>
        <w:t xml:space="preserve">Prema </w:t>
      </w:r>
      <w:r w:rsidR="00D51E46" w:rsidRPr="008253E7">
        <w:rPr>
          <w:rFonts w:ascii="Times New Roman" w:hAnsi="Times New Roman" w:cs="Times New Roman"/>
          <w:b/>
          <w:bCs/>
          <w:color w:val="000000" w:themeColor="text1"/>
          <w:sz w:val="24"/>
          <w:szCs w:val="24"/>
          <w:shd w:val="clear" w:color="auto" w:fill="FFFFFF"/>
        </w:rPr>
        <w:t xml:space="preserve">indeksu </w:t>
      </w:r>
      <w:r w:rsidR="00EB18B5">
        <w:rPr>
          <w:rFonts w:ascii="Times New Roman" w:hAnsi="Times New Roman" w:cs="Times New Roman"/>
          <w:b/>
          <w:bCs/>
          <w:color w:val="000000" w:themeColor="text1"/>
          <w:sz w:val="24"/>
          <w:szCs w:val="24"/>
          <w:shd w:val="clear" w:color="auto" w:fill="FFFFFF"/>
        </w:rPr>
        <w:t xml:space="preserve">rodne </w:t>
      </w:r>
      <w:r w:rsidR="00D51E46" w:rsidRPr="008253E7">
        <w:rPr>
          <w:rFonts w:ascii="Times New Roman" w:hAnsi="Times New Roman" w:cs="Times New Roman"/>
          <w:b/>
          <w:bCs/>
          <w:color w:val="000000" w:themeColor="text1"/>
          <w:sz w:val="24"/>
          <w:szCs w:val="24"/>
          <w:shd w:val="clear" w:color="auto" w:fill="FFFFFF"/>
        </w:rPr>
        <w:t>ravnopravnosti</w:t>
      </w:r>
      <w:r w:rsidRPr="008253E7">
        <w:rPr>
          <w:rFonts w:ascii="Times New Roman" w:hAnsi="Times New Roman" w:cs="Times New Roman"/>
          <w:bCs/>
          <w:color w:val="000000" w:themeColor="text1"/>
          <w:sz w:val="24"/>
          <w:szCs w:val="24"/>
          <w:shd w:val="clear" w:color="auto" w:fill="FFFFFF"/>
        </w:rPr>
        <w:t>, BiH</w:t>
      </w:r>
      <w:r w:rsidR="004A57BE" w:rsidRPr="008253E7">
        <w:rPr>
          <w:rFonts w:ascii="Times New Roman" w:hAnsi="Times New Roman" w:cs="Times New Roman"/>
          <w:bCs/>
          <w:color w:val="000000" w:themeColor="text1"/>
          <w:sz w:val="24"/>
          <w:szCs w:val="24"/>
          <w:shd w:val="clear" w:color="auto" w:fill="FFFFFF"/>
        </w:rPr>
        <w:t xml:space="preserve"> </w:t>
      </w:r>
      <w:r w:rsidR="00D51E46" w:rsidRPr="008253E7">
        <w:rPr>
          <w:rFonts w:ascii="Times New Roman" w:hAnsi="Times New Roman" w:cs="Times New Roman"/>
          <w:bCs/>
          <w:color w:val="000000" w:themeColor="text1"/>
          <w:sz w:val="24"/>
          <w:szCs w:val="24"/>
          <w:shd w:val="clear" w:color="auto" w:fill="FFFFFF"/>
        </w:rPr>
        <w:t xml:space="preserve">u domenu “moć” </w:t>
      </w:r>
      <w:r w:rsidR="004A57BE" w:rsidRPr="008253E7">
        <w:rPr>
          <w:rFonts w:ascii="Times New Roman" w:hAnsi="Times New Roman" w:cs="Times New Roman"/>
          <w:bCs/>
          <w:color w:val="000000" w:themeColor="text1"/>
          <w:sz w:val="24"/>
          <w:szCs w:val="24"/>
          <w:shd w:val="clear" w:color="auto" w:fill="FFFFFF"/>
        </w:rPr>
        <w:t xml:space="preserve">ostvaruje vrijednost indeksa od 51,2 </w:t>
      </w:r>
      <w:r w:rsidR="004A57BE" w:rsidRPr="008253E7">
        <w:rPr>
          <w:rFonts w:ascii="Times New Roman" w:hAnsi="Times New Roman" w:cs="Times New Roman"/>
          <w:color w:val="000000" w:themeColor="text1"/>
          <w:sz w:val="24"/>
          <w:szCs w:val="24"/>
        </w:rPr>
        <w:t>–</w:t>
      </w:r>
      <w:r w:rsidR="004A57BE" w:rsidRPr="008253E7">
        <w:rPr>
          <w:rFonts w:ascii="Times New Roman" w:hAnsi="Times New Roman" w:cs="Times New Roman"/>
          <w:bCs/>
          <w:color w:val="000000" w:themeColor="text1"/>
          <w:sz w:val="24"/>
          <w:szCs w:val="24"/>
          <w:shd w:val="clear" w:color="auto" w:fill="FFFFFF"/>
        </w:rPr>
        <w:t xml:space="preserve"> što je za 3,8 bodova niže od prosjeka EU</w:t>
      </w:r>
      <w:r w:rsidR="00D51E46" w:rsidRPr="008253E7">
        <w:rPr>
          <w:rFonts w:ascii="Times New Roman" w:hAnsi="Times New Roman" w:cs="Times New Roman"/>
          <w:bCs/>
          <w:color w:val="000000" w:themeColor="text1"/>
          <w:sz w:val="24"/>
          <w:szCs w:val="24"/>
          <w:shd w:val="clear" w:color="auto" w:fill="FFFFFF"/>
        </w:rPr>
        <w:t>.</w:t>
      </w:r>
      <w:r w:rsidR="004A57BE" w:rsidRPr="008253E7">
        <w:rPr>
          <w:rFonts w:ascii="Times New Roman" w:hAnsi="Times New Roman" w:cs="Times New Roman"/>
          <w:color w:val="000000" w:themeColor="text1"/>
          <w:sz w:val="24"/>
          <w:szCs w:val="24"/>
          <w:shd w:val="clear" w:color="auto" w:fill="FFFFFF"/>
        </w:rPr>
        <w:t xml:space="preserve"> U poređenju sa zemljama Zapadnog Balkana, BiH ostvaruje vrijednost sličnu </w:t>
      </w:r>
      <w:r w:rsidR="00D27043" w:rsidRPr="008253E7">
        <w:rPr>
          <w:rFonts w:ascii="Times New Roman" w:hAnsi="Times New Roman" w:cs="Times New Roman"/>
          <w:color w:val="000000" w:themeColor="text1"/>
          <w:sz w:val="24"/>
          <w:szCs w:val="24"/>
          <w:shd w:val="clear" w:color="auto" w:fill="FFFFFF"/>
        </w:rPr>
        <w:t>kao Sjeverna Makedonija (52,6)</w:t>
      </w:r>
      <w:r w:rsidR="004A57BE" w:rsidRPr="008253E7">
        <w:rPr>
          <w:rFonts w:ascii="Times New Roman" w:hAnsi="Times New Roman" w:cs="Times New Roman"/>
          <w:color w:val="000000" w:themeColor="text1"/>
          <w:sz w:val="24"/>
          <w:szCs w:val="24"/>
          <w:shd w:val="clear" w:color="auto" w:fill="FFFFFF"/>
        </w:rPr>
        <w:t>, višu od Srbije (46,5) i Crne Gor</w:t>
      </w:r>
      <w:r w:rsidR="008253E7">
        <w:rPr>
          <w:rFonts w:ascii="Times New Roman" w:hAnsi="Times New Roman" w:cs="Times New Roman"/>
          <w:color w:val="000000" w:themeColor="text1"/>
          <w:sz w:val="24"/>
          <w:szCs w:val="24"/>
          <w:shd w:val="clear" w:color="auto" w:fill="FFFFFF"/>
        </w:rPr>
        <w:t>e (35,1) i nižu od Albanije (60,</w:t>
      </w:r>
      <w:r w:rsidR="004A57BE" w:rsidRPr="008253E7">
        <w:rPr>
          <w:rFonts w:ascii="Times New Roman" w:hAnsi="Times New Roman" w:cs="Times New Roman"/>
          <w:color w:val="000000" w:themeColor="text1"/>
          <w:sz w:val="24"/>
          <w:szCs w:val="24"/>
          <w:shd w:val="clear" w:color="auto" w:fill="FFFFFF"/>
        </w:rPr>
        <w:t xml:space="preserve">9). U poddomenu </w:t>
      </w:r>
      <w:r w:rsidR="00D51E46" w:rsidRPr="008253E7">
        <w:rPr>
          <w:rFonts w:ascii="Times New Roman" w:hAnsi="Times New Roman" w:cs="Times New Roman"/>
          <w:color w:val="000000" w:themeColor="text1"/>
          <w:sz w:val="24"/>
          <w:szCs w:val="24"/>
          <w:shd w:val="clear" w:color="auto" w:fill="FFFFFF"/>
        </w:rPr>
        <w:t>“p</w:t>
      </w:r>
      <w:r w:rsidR="004A57BE" w:rsidRPr="008253E7">
        <w:rPr>
          <w:rFonts w:ascii="Times New Roman" w:hAnsi="Times New Roman" w:cs="Times New Roman"/>
          <w:color w:val="000000" w:themeColor="text1"/>
          <w:sz w:val="24"/>
          <w:szCs w:val="24"/>
          <w:shd w:val="clear" w:color="auto" w:fill="FFFFFF"/>
        </w:rPr>
        <w:t>olitička moć</w:t>
      </w:r>
      <w:r w:rsidR="00D51E46" w:rsidRPr="008253E7">
        <w:rPr>
          <w:rFonts w:ascii="Times New Roman" w:hAnsi="Times New Roman" w:cs="Times New Roman"/>
          <w:color w:val="000000" w:themeColor="text1"/>
          <w:sz w:val="24"/>
          <w:szCs w:val="24"/>
          <w:shd w:val="clear" w:color="auto" w:fill="FFFFFF"/>
        </w:rPr>
        <w:t>”,</w:t>
      </w:r>
      <w:r w:rsidR="004A57BE" w:rsidRPr="008253E7">
        <w:rPr>
          <w:rFonts w:ascii="Times New Roman" w:hAnsi="Times New Roman" w:cs="Times New Roman"/>
          <w:color w:val="000000" w:themeColor="text1"/>
          <w:sz w:val="24"/>
          <w:szCs w:val="24"/>
          <w:shd w:val="clear" w:color="auto" w:fill="FFFFFF"/>
        </w:rPr>
        <w:t xml:space="preserve"> BiH ostvaruje vrijednost nižu od drugih zemalja regiona – Srbija (43), Crna Gora (44,7), Sjeverna Makedonija (44,6) i Albanija (71,7). U poddomenu </w:t>
      </w:r>
      <w:r w:rsidR="00D51E46" w:rsidRPr="008253E7">
        <w:rPr>
          <w:rFonts w:ascii="Times New Roman" w:hAnsi="Times New Roman" w:cs="Times New Roman"/>
          <w:color w:val="000000" w:themeColor="text1"/>
          <w:sz w:val="24"/>
          <w:szCs w:val="24"/>
          <w:shd w:val="clear" w:color="auto" w:fill="FFFFFF"/>
        </w:rPr>
        <w:t>“d</w:t>
      </w:r>
      <w:r w:rsidR="004A57BE" w:rsidRPr="008253E7">
        <w:rPr>
          <w:rFonts w:ascii="Times New Roman" w:hAnsi="Times New Roman" w:cs="Times New Roman"/>
          <w:color w:val="000000" w:themeColor="text1"/>
          <w:sz w:val="24"/>
          <w:szCs w:val="24"/>
          <w:shd w:val="clear" w:color="auto" w:fill="FFFFFF"/>
        </w:rPr>
        <w:t>ruštvena moć</w:t>
      </w:r>
      <w:r w:rsidR="00D51E46" w:rsidRPr="008253E7">
        <w:rPr>
          <w:rFonts w:ascii="Times New Roman" w:hAnsi="Times New Roman" w:cs="Times New Roman"/>
          <w:color w:val="000000" w:themeColor="text1"/>
          <w:sz w:val="24"/>
          <w:szCs w:val="24"/>
          <w:shd w:val="clear" w:color="auto" w:fill="FFFFFF"/>
        </w:rPr>
        <w:t>”,</w:t>
      </w:r>
      <w:r w:rsidR="004A57BE" w:rsidRPr="008253E7">
        <w:rPr>
          <w:rFonts w:ascii="Times New Roman" w:hAnsi="Times New Roman" w:cs="Times New Roman"/>
          <w:color w:val="000000" w:themeColor="text1"/>
          <w:sz w:val="24"/>
          <w:szCs w:val="24"/>
          <w:shd w:val="clear" w:color="auto" w:fill="FFFFFF"/>
        </w:rPr>
        <w:t xml:space="preserve"> BiH ostvaruje vrijednost višu od Crne Gore (30,5), Srbije (38,5) i Albanije (42,3), ali nižu od Sjeverne Makedonije (65,2). Inače, v</w:t>
      </w:r>
      <w:r w:rsidR="00D27043" w:rsidRPr="008253E7">
        <w:rPr>
          <w:rFonts w:ascii="Times New Roman" w:hAnsi="Times New Roman" w:cs="Times New Roman"/>
          <w:color w:val="000000" w:themeColor="text1"/>
          <w:sz w:val="24"/>
          <w:szCs w:val="24"/>
          <w:shd w:val="clear" w:color="auto" w:fill="FFFFFF"/>
        </w:rPr>
        <w:t>rijednost indeksa u domenu “m</w:t>
      </w:r>
      <w:r w:rsidR="00D51E46" w:rsidRPr="008253E7">
        <w:rPr>
          <w:rFonts w:ascii="Times New Roman" w:hAnsi="Times New Roman" w:cs="Times New Roman"/>
          <w:color w:val="000000" w:themeColor="text1"/>
          <w:sz w:val="24"/>
          <w:szCs w:val="24"/>
          <w:shd w:val="clear" w:color="auto" w:fill="FFFFFF"/>
        </w:rPr>
        <w:t>oć</w:t>
      </w:r>
      <w:r w:rsidR="00D27043" w:rsidRPr="008253E7">
        <w:rPr>
          <w:rFonts w:ascii="Times New Roman" w:hAnsi="Times New Roman" w:cs="Times New Roman"/>
          <w:color w:val="000000" w:themeColor="text1"/>
          <w:sz w:val="24"/>
          <w:szCs w:val="24"/>
          <w:shd w:val="clear" w:color="auto" w:fill="FFFFFF"/>
        </w:rPr>
        <w:t>”</w:t>
      </w:r>
      <w:r w:rsidR="00D51E46" w:rsidRPr="008253E7">
        <w:rPr>
          <w:rFonts w:ascii="Times New Roman" w:hAnsi="Times New Roman" w:cs="Times New Roman"/>
          <w:color w:val="000000" w:themeColor="text1"/>
          <w:sz w:val="24"/>
          <w:szCs w:val="24"/>
          <w:shd w:val="clear" w:color="auto" w:fill="FFFFFF"/>
        </w:rPr>
        <w:t xml:space="preserve"> prikazuje rodni jaz koji s</w:t>
      </w:r>
      <w:r w:rsidR="004A57BE" w:rsidRPr="008253E7">
        <w:rPr>
          <w:rFonts w:ascii="Times New Roman" w:hAnsi="Times New Roman" w:cs="Times New Roman"/>
          <w:color w:val="000000" w:themeColor="text1"/>
          <w:sz w:val="24"/>
          <w:szCs w:val="24"/>
          <w:shd w:val="clear" w:color="auto" w:fill="FFFFFF"/>
        </w:rPr>
        <w:t xml:space="preserve">e mjeri kroz učešće </w:t>
      </w:r>
      <w:r w:rsidR="00D51E46" w:rsidRPr="008253E7">
        <w:rPr>
          <w:rFonts w:ascii="Times New Roman" w:hAnsi="Times New Roman" w:cs="Times New Roman"/>
          <w:color w:val="000000" w:themeColor="text1"/>
          <w:sz w:val="24"/>
          <w:szCs w:val="24"/>
          <w:shd w:val="clear" w:color="auto" w:fill="FFFFFF"/>
        </w:rPr>
        <w:t xml:space="preserve">žena </w:t>
      </w:r>
      <w:r w:rsidR="004A57BE" w:rsidRPr="008253E7">
        <w:rPr>
          <w:rFonts w:ascii="Times New Roman" w:hAnsi="Times New Roman" w:cs="Times New Roman"/>
          <w:color w:val="000000" w:themeColor="text1"/>
          <w:sz w:val="24"/>
          <w:szCs w:val="24"/>
          <w:shd w:val="clear" w:color="auto" w:fill="FFFFFF"/>
        </w:rPr>
        <w:t xml:space="preserve">u strukturama političke, ekonomske i društvene moći. </w:t>
      </w:r>
    </w:p>
    <w:p w14:paraId="37D5C96C" w14:textId="77777777" w:rsidR="004A57BE" w:rsidRPr="00874434" w:rsidRDefault="004A57BE" w:rsidP="009F1918">
      <w:pPr>
        <w:pStyle w:val="NoSpacing"/>
        <w:jc w:val="both"/>
        <w:rPr>
          <w:rFonts w:ascii="Times New Roman" w:hAnsi="Times New Roman" w:cs="Times New Roman"/>
          <w:sz w:val="24"/>
          <w:szCs w:val="24"/>
        </w:rPr>
      </w:pPr>
    </w:p>
    <w:p w14:paraId="067F1701" w14:textId="078C2127" w:rsidR="0093037B" w:rsidRPr="00874434" w:rsidRDefault="0093037B" w:rsidP="0093037B">
      <w:pPr>
        <w:pStyle w:val="Heading4"/>
        <w:rPr>
          <w:rFonts w:ascii="Times New Roman" w:hAnsi="Times New Roman" w:cs="Times New Roman"/>
        </w:rPr>
      </w:pPr>
      <w:r w:rsidRPr="00874434">
        <w:rPr>
          <w:rFonts w:ascii="Times New Roman" w:hAnsi="Times New Roman" w:cs="Times New Roman"/>
        </w:rPr>
        <w:t>Aktivnosti i postignuća</w:t>
      </w:r>
    </w:p>
    <w:p w14:paraId="4C5AACAE" w14:textId="0A7B2FC8" w:rsidR="00187B37" w:rsidRPr="00874434" w:rsidRDefault="00187B37" w:rsidP="009F1918">
      <w:pPr>
        <w:pStyle w:val="NoSpacing"/>
        <w:jc w:val="both"/>
        <w:rPr>
          <w:rFonts w:ascii="Times New Roman" w:hAnsi="Times New Roman" w:cs="Times New Roman"/>
          <w:sz w:val="24"/>
          <w:szCs w:val="24"/>
        </w:rPr>
      </w:pPr>
      <w:r w:rsidRPr="00874434">
        <w:rPr>
          <w:rFonts w:ascii="Times New Roman" w:hAnsi="Times New Roman" w:cs="Times New Roman"/>
          <w:sz w:val="24"/>
          <w:szCs w:val="24"/>
        </w:rPr>
        <w:t xml:space="preserve">U </w:t>
      </w:r>
      <w:r w:rsidR="0052235F" w:rsidRPr="00874434">
        <w:rPr>
          <w:rFonts w:ascii="Times New Roman" w:hAnsi="Times New Roman" w:cs="Times New Roman"/>
          <w:sz w:val="24"/>
          <w:szCs w:val="24"/>
        </w:rPr>
        <w:t xml:space="preserve">izvještajnom periodu, gender institucionalni mehanizmi i nevladine organizacije provele su brojne aktivnosti usmjerene ka </w:t>
      </w:r>
      <w:r w:rsidR="005A1105" w:rsidRPr="00874434">
        <w:rPr>
          <w:rFonts w:ascii="Times New Roman" w:hAnsi="Times New Roman" w:cs="Times New Roman"/>
          <w:sz w:val="24"/>
          <w:szCs w:val="24"/>
        </w:rPr>
        <w:t>razvoju</w:t>
      </w:r>
      <w:r w:rsidR="0052235F" w:rsidRPr="00874434">
        <w:rPr>
          <w:rFonts w:ascii="Times New Roman" w:hAnsi="Times New Roman" w:cs="Times New Roman"/>
          <w:sz w:val="24"/>
          <w:szCs w:val="24"/>
        </w:rPr>
        <w:t xml:space="preserve"> kapaciteta</w:t>
      </w:r>
      <w:r w:rsidRPr="00874434">
        <w:rPr>
          <w:rFonts w:ascii="Times New Roman" w:hAnsi="Times New Roman" w:cs="Times New Roman"/>
          <w:sz w:val="24"/>
          <w:szCs w:val="24"/>
        </w:rPr>
        <w:t xml:space="preserve"> žena za učešće u </w:t>
      </w:r>
      <w:r w:rsidR="00745511" w:rsidRPr="00874434">
        <w:rPr>
          <w:rFonts w:ascii="Times New Roman" w:hAnsi="Times New Roman" w:cs="Times New Roman"/>
          <w:sz w:val="24"/>
          <w:szCs w:val="24"/>
        </w:rPr>
        <w:t xml:space="preserve">javnom i političkom životu. Aktivnosti su uključivale </w:t>
      </w:r>
      <w:r w:rsidRPr="00874434">
        <w:rPr>
          <w:rFonts w:ascii="Times New Roman" w:hAnsi="Times New Roman" w:cs="Times New Roman"/>
          <w:sz w:val="24"/>
          <w:szCs w:val="24"/>
        </w:rPr>
        <w:t>radionice</w:t>
      </w:r>
      <w:r w:rsidR="00745511" w:rsidRPr="00874434">
        <w:rPr>
          <w:rFonts w:ascii="Times New Roman" w:hAnsi="Times New Roman" w:cs="Times New Roman"/>
          <w:sz w:val="24"/>
          <w:szCs w:val="24"/>
        </w:rPr>
        <w:t>,</w:t>
      </w:r>
      <w:r w:rsidRPr="00874434">
        <w:rPr>
          <w:rFonts w:ascii="Times New Roman" w:hAnsi="Times New Roman" w:cs="Times New Roman"/>
          <w:sz w:val="24"/>
          <w:szCs w:val="24"/>
        </w:rPr>
        <w:t xml:space="preserve"> fokusirane na pripremu kandidatkinja, te analize, istr</w:t>
      </w:r>
      <w:r w:rsidR="00D27043" w:rsidRPr="00874434">
        <w:rPr>
          <w:rFonts w:ascii="Times New Roman" w:hAnsi="Times New Roman" w:cs="Times New Roman"/>
          <w:sz w:val="24"/>
          <w:szCs w:val="24"/>
        </w:rPr>
        <w:t>aživanja, konferencije, seminare i okrugle stolove,</w:t>
      </w:r>
      <w:r w:rsidRPr="00874434">
        <w:rPr>
          <w:rFonts w:ascii="Times New Roman" w:hAnsi="Times New Roman" w:cs="Times New Roman"/>
          <w:sz w:val="24"/>
          <w:szCs w:val="24"/>
        </w:rPr>
        <w:t xml:space="preserve"> kao i promotivne kampanje na temu </w:t>
      </w:r>
      <w:r w:rsidR="00745511" w:rsidRPr="00874434">
        <w:rPr>
          <w:rFonts w:ascii="Times New Roman" w:hAnsi="Times New Roman" w:cs="Times New Roman"/>
          <w:sz w:val="24"/>
          <w:szCs w:val="24"/>
        </w:rPr>
        <w:t>važnosti ravnopravnosti</w:t>
      </w:r>
      <w:r w:rsidR="00284C59" w:rsidRPr="00874434">
        <w:rPr>
          <w:rFonts w:ascii="Times New Roman" w:hAnsi="Times New Roman" w:cs="Times New Roman"/>
          <w:sz w:val="24"/>
          <w:szCs w:val="24"/>
        </w:rPr>
        <w:t xml:space="preserve"> spolova </w:t>
      </w:r>
      <w:r w:rsidR="00745511" w:rsidRPr="00874434">
        <w:rPr>
          <w:rFonts w:ascii="Times New Roman" w:hAnsi="Times New Roman" w:cs="Times New Roman"/>
          <w:sz w:val="24"/>
          <w:szCs w:val="24"/>
        </w:rPr>
        <w:t xml:space="preserve">u političkom životu. </w:t>
      </w:r>
      <w:r w:rsidRPr="00874434">
        <w:rPr>
          <w:rFonts w:ascii="Times New Roman" w:hAnsi="Times New Roman" w:cs="Times New Roman"/>
          <w:sz w:val="24"/>
          <w:szCs w:val="24"/>
        </w:rPr>
        <w:t>Ove aktivnosti se posebno intenziviraju u predizbornim periodima za op</w:t>
      </w:r>
      <w:r w:rsidR="006B29D8">
        <w:rPr>
          <w:rFonts w:ascii="Times New Roman" w:hAnsi="Times New Roman" w:cs="Times New Roman"/>
          <w:sz w:val="24"/>
          <w:szCs w:val="24"/>
        </w:rPr>
        <w:t>ć</w:t>
      </w:r>
      <w:r w:rsidRPr="00874434">
        <w:rPr>
          <w:rFonts w:ascii="Times New Roman" w:hAnsi="Times New Roman" w:cs="Times New Roman"/>
          <w:sz w:val="24"/>
          <w:szCs w:val="24"/>
        </w:rPr>
        <w:t>e i lokalne izbore</w:t>
      </w:r>
      <w:r w:rsidR="0052235F" w:rsidRPr="00874434">
        <w:rPr>
          <w:rFonts w:ascii="Times New Roman" w:hAnsi="Times New Roman" w:cs="Times New Roman"/>
          <w:sz w:val="24"/>
          <w:szCs w:val="24"/>
        </w:rPr>
        <w:t>.</w:t>
      </w:r>
    </w:p>
    <w:p w14:paraId="4D9F72B7" w14:textId="77777777" w:rsidR="00187B37" w:rsidRPr="00874434" w:rsidRDefault="00187B37" w:rsidP="009F1918">
      <w:pPr>
        <w:pStyle w:val="NoSpacing"/>
        <w:jc w:val="both"/>
        <w:rPr>
          <w:rFonts w:ascii="Times New Roman" w:hAnsi="Times New Roman" w:cs="Times New Roman"/>
          <w:sz w:val="24"/>
          <w:szCs w:val="24"/>
        </w:rPr>
      </w:pPr>
    </w:p>
    <w:p w14:paraId="7900B8B5" w14:textId="32E4B65E" w:rsidR="009F1918" w:rsidRPr="00874434" w:rsidRDefault="004B3532" w:rsidP="009F1918">
      <w:pPr>
        <w:pStyle w:val="NoSpacing"/>
        <w:jc w:val="both"/>
        <w:rPr>
          <w:rFonts w:ascii="Times New Roman" w:eastAsia="Arial" w:hAnsi="Times New Roman" w:cs="Times New Roman"/>
          <w:sz w:val="24"/>
          <w:szCs w:val="24"/>
        </w:rPr>
      </w:pPr>
      <w:r w:rsidRPr="00874434">
        <w:rPr>
          <w:rFonts w:ascii="Times New Roman" w:hAnsi="Times New Roman" w:cs="Times New Roman"/>
          <w:noProof/>
          <w:color w:val="696973"/>
          <w:sz w:val="24"/>
          <w:szCs w:val="24"/>
        </w:rPr>
        <mc:AlternateContent>
          <mc:Choice Requires="wpg">
            <w:drawing>
              <wp:anchor distT="45720" distB="45720" distL="182880" distR="182880" simplePos="0" relativeHeight="251669504" behindDoc="0" locked="0" layoutInCell="1" allowOverlap="1" wp14:anchorId="064EEBFC" wp14:editId="209ECACB">
                <wp:simplePos x="0" y="0"/>
                <wp:positionH relativeFrom="margin">
                  <wp:posOffset>3670935</wp:posOffset>
                </wp:positionH>
                <wp:positionV relativeFrom="margin">
                  <wp:posOffset>4476115</wp:posOffset>
                </wp:positionV>
                <wp:extent cx="2651760" cy="2305050"/>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2651760" cy="2305050"/>
                          <a:chOff x="0" y="134095"/>
                          <a:chExt cx="3567448" cy="1223903"/>
                        </a:xfrm>
                      </wpg:grpSpPr>
                      <wps:wsp>
                        <wps:cNvPr id="18" name="Rectangle 18"/>
                        <wps:cNvSpPr/>
                        <wps:spPr>
                          <a:xfrm>
                            <a:off x="0" y="134095"/>
                            <a:ext cx="3567448" cy="13650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5187CF"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252695"/>
                            <a:ext cx="3567448" cy="11053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6F0CF" w14:textId="2D6C472E" w:rsidR="00406DF1" w:rsidRPr="005B69A3" w:rsidRDefault="00406DF1" w:rsidP="003B7135">
                              <w:pPr>
                                <w:tabs>
                                  <w:tab w:val="left" w:pos="284"/>
                                  <w:tab w:val="left" w:pos="567"/>
                                  <w:tab w:val="left" w:pos="709"/>
                                </w:tabs>
                                <w:spacing w:line="360" w:lineRule="auto"/>
                                <w:rPr>
                                  <w:rFonts w:ascii="Times New Roman" w:hAnsi="Times New Roman" w:cs="Times New Roman"/>
                                  <w:i/>
                                  <w:sz w:val="20"/>
                                  <w:szCs w:val="20"/>
                                  <w:lang w:val="sr-Latn-ME"/>
                                </w:rPr>
                              </w:pPr>
                              <w:r>
                                <w:rPr>
                                  <w:rFonts w:ascii="Times New Roman" w:hAnsi="Times New Roman" w:cs="Times New Roman"/>
                                  <w:i/>
                                  <w:sz w:val="20"/>
                                  <w:szCs w:val="20"/>
                                  <w:lang w:val="sr-Latn-ME"/>
                                </w:rPr>
                                <w:t>ARS Bi</w:t>
                              </w:r>
                              <w:r w:rsidRPr="005B69A3">
                                <w:rPr>
                                  <w:rFonts w:ascii="Times New Roman" w:hAnsi="Times New Roman" w:cs="Times New Roman"/>
                                  <w:i/>
                                  <w:sz w:val="20"/>
                                  <w:szCs w:val="20"/>
                                  <w:lang w:val="sr-Latn-ME"/>
                                </w:rPr>
                                <w:t>H MLJPI i GC</w:t>
                              </w:r>
                              <w:r>
                                <w:rPr>
                                  <w:rFonts w:ascii="Times New Roman" w:hAnsi="Times New Roman" w:cs="Times New Roman"/>
                                  <w:i/>
                                  <w:sz w:val="20"/>
                                  <w:szCs w:val="20"/>
                                  <w:lang w:val="sr-Latn-ME"/>
                                </w:rPr>
                                <w:t xml:space="preserve"> FBi</w:t>
                              </w:r>
                              <w:r w:rsidRPr="005B69A3">
                                <w:rPr>
                                  <w:rFonts w:ascii="Times New Roman" w:hAnsi="Times New Roman" w:cs="Times New Roman"/>
                                  <w:i/>
                                  <w:sz w:val="20"/>
                                  <w:szCs w:val="20"/>
                                  <w:lang w:val="sr-Latn-ME"/>
                                </w:rPr>
                                <w:t>H uputili su otvoreno pismo registr</w:t>
                              </w:r>
                              <w:r>
                                <w:rPr>
                                  <w:rFonts w:ascii="Times New Roman" w:hAnsi="Times New Roman" w:cs="Times New Roman"/>
                                  <w:i/>
                                  <w:sz w:val="20"/>
                                  <w:szCs w:val="20"/>
                                  <w:lang w:val="sr-Latn-ME"/>
                                </w:rPr>
                                <w:t>iran</w:t>
                              </w:r>
                              <w:r w:rsidRPr="005B69A3">
                                <w:rPr>
                                  <w:rFonts w:ascii="Times New Roman" w:hAnsi="Times New Roman" w:cs="Times New Roman"/>
                                  <w:i/>
                                  <w:sz w:val="20"/>
                                  <w:szCs w:val="20"/>
                                  <w:lang w:val="sr-Latn-ME"/>
                                </w:rPr>
                                <w:t>im političkim strankama</w:t>
                              </w:r>
                              <w:r w:rsidRPr="005B69A3">
                                <w:rPr>
                                  <w:rFonts w:ascii="Times New Roman" w:hAnsi="Times New Roman" w:cs="Times New Roman"/>
                                  <w:b/>
                                  <w:i/>
                                  <w:sz w:val="20"/>
                                  <w:szCs w:val="20"/>
                                  <w:lang w:val="sr-Latn-ME"/>
                                </w:rPr>
                                <w:t>: „Nomin</w:t>
                              </w:r>
                              <w:r>
                                <w:rPr>
                                  <w:rFonts w:ascii="Times New Roman" w:hAnsi="Times New Roman" w:cs="Times New Roman"/>
                                  <w:b/>
                                  <w:i/>
                                  <w:sz w:val="20"/>
                                  <w:szCs w:val="20"/>
                                  <w:lang w:val="sr-Latn-ME"/>
                                </w:rPr>
                                <w:t>irajte</w:t>
                              </w:r>
                              <w:r w:rsidRPr="005B69A3">
                                <w:rPr>
                                  <w:rFonts w:ascii="Times New Roman" w:hAnsi="Times New Roman" w:cs="Times New Roman"/>
                                  <w:b/>
                                  <w:i/>
                                  <w:sz w:val="20"/>
                                  <w:szCs w:val="20"/>
                                  <w:lang w:val="sr-Latn-ME"/>
                                </w:rPr>
                                <w:t xml:space="preserve"> i promov</w:t>
                              </w:r>
                              <w:r>
                                <w:rPr>
                                  <w:rFonts w:ascii="Times New Roman" w:hAnsi="Times New Roman" w:cs="Times New Roman"/>
                                  <w:b/>
                                  <w:i/>
                                  <w:sz w:val="20"/>
                                  <w:szCs w:val="20"/>
                                  <w:lang w:val="sr-Latn-ME"/>
                                </w:rPr>
                                <w:t>irajte</w:t>
                              </w:r>
                              <w:r w:rsidRPr="005B69A3">
                                <w:rPr>
                                  <w:rFonts w:ascii="Times New Roman" w:hAnsi="Times New Roman" w:cs="Times New Roman"/>
                                  <w:b/>
                                  <w:i/>
                                  <w:sz w:val="20"/>
                                  <w:szCs w:val="20"/>
                                  <w:lang w:val="sr-Latn-ME"/>
                                </w:rPr>
                                <w:t xml:space="preserve"> kandidatkinje – to koristi svima</w:t>
                              </w:r>
                              <w:r w:rsidRPr="005B69A3">
                                <w:rPr>
                                  <w:rFonts w:ascii="Times New Roman" w:hAnsi="Times New Roman" w:cs="Times New Roman"/>
                                  <w:i/>
                                  <w:sz w:val="20"/>
                                  <w:szCs w:val="20"/>
                                  <w:lang w:val="sr-Latn-ME"/>
                                </w:rPr>
                                <w:t>”, s ciljem veće zastupljenosti žena-nositeljica kandidatskih listi.</w:t>
                              </w:r>
                            </w:p>
                            <w:p w14:paraId="360113D6" w14:textId="0DEE3331" w:rsidR="00406DF1" w:rsidRPr="005B69A3" w:rsidRDefault="00406DF1" w:rsidP="003B7135">
                              <w:pPr>
                                <w:spacing w:before="120" w:line="360" w:lineRule="auto"/>
                                <w:ind w:right="74"/>
                                <w:rPr>
                                  <w:rFonts w:ascii="Times New Roman" w:hAnsi="Times New Roman" w:cs="Times New Roman"/>
                                  <w:i/>
                                  <w:sz w:val="20"/>
                                  <w:szCs w:val="20"/>
                                  <w:lang w:val="bs-Latn-BA"/>
                                </w:rPr>
                              </w:pPr>
                              <w:r w:rsidRPr="005B69A3">
                                <w:rPr>
                                  <w:rFonts w:ascii="Times New Roman" w:hAnsi="Times New Roman" w:cs="Times New Roman"/>
                                  <w:i/>
                                  <w:sz w:val="20"/>
                                  <w:szCs w:val="20"/>
                                  <w:lang w:val="bs-Latn-BA"/>
                                </w:rPr>
                                <w:t>GC</w:t>
                              </w:r>
                              <w:r>
                                <w:rPr>
                                  <w:rFonts w:ascii="Times New Roman" w:hAnsi="Times New Roman" w:cs="Times New Roman"/>
                                  <w:i/>
                                  <w:sz w:val="20"/>
                                  <w:szCs w:val="20"/>
                                  <w:lang w:val="bs-Latn-BA"/>
                                </w:rPr>
                                <w:t xml:space="preserve"> </w:t>
                              </w:r>
                              <w:r w:rsidRPr="005B69A3">
                                <w:rPr>
                                  <w:rFonts w:ascii="Times New Roman" w:hAnsi="Times New Roman" w:cs="Times New Roman"/>
                                  <w:i/>
                                  <w:sz w:val="20"/>
                                  <w:szCs w:val="20"/>
                                  <w:lang w:val="bs-Latn-BA"/>
                                </w:rPr>
                                <w:t xml:space="preserve">RS je realizovao tri </w:t>
                              </w:r>
                              <w:r w:rsidRPr="005B69A3">
                                <w:rPr>
                                  <w:rFonts w:ascii="Times New Roman" w:hAnsi="Times New Roman" w:cs="Times New Roman"/>
                                  <w:b/>
                                  <w:i/>
                                  <w:sz w:val="20"/>
                                  <w:szCs w:val="20"/>
                                  <w:lang w:val="bs-Latn-BA"/>
                                </w:rPr>
                                <w:t>kampanje „Biraj RAVNOPRAVNO!“</w:t>
                              </w:r>
                              <w:r w:rsidRPr="005B69A3">
                                <w:rPr>
                                  <w:rFonts w:ascii="Times New Roman" w:hAnsi="Times New Roman" w:cs="Times New Roman"/>
                                  <w:i/>
                                  <w:sz w:val="20"/>
                                  <w:szCs w:val="20"/>
                                  <w:lang w:val="bs-Latn-BA"/>
                                </w:rPr>
                                <w:t xml:space="preserve"> tokom izbornih ciklusa, radi promovisanja jednake zastupljenosti žena i muškaraca u javnom i političkom životu.</w:t>
                              </w:r>
                            </w:p>
                            <w:p w14:paraId="63FA9381" w14:textId="684463C5" w:rsidR="00406DF1" w:rsidRDefault="00406DF1">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4EEBFC" id="Group 17" o:spid="_x0000_s1038" style="position:absolute;left:0;text-align:left;margin-left:289.05pt;margin-top:352.45pt;width:208.8pt;height:181.5pt;z-index:251669504;mso-wrap-distance-left:14.4pt;mso-wrap-distance-top:3.6pt;mso-wrap-distance-right:14.4pt;mso-wrap-distance-bottom:3.6pt;mso-position-horizontal-relative:margin;mso-position-vertical-relative:margin;mso-width-relative:margin;mso-height-relative:margin" coordorigin=",1340" coordsize="35674,12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">
                <v:rect id="Rectangle 18" o:spid="_x0000_s1039" style="position:absolute;top:1340;width:35674;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" fillcolor="#4f81bd [3204]" stroked="f" strokeweight="2pt">
                  <v:textbox>
                    <w:txbxContent>
                      <w:p w14:paraId="405187CF"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 id="Text Box 19" o:spid="_x0000_s1040" type="#_x0000_t202" style="position:absolute;top:2526;width:35674;height:1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" filled="f" stroked="f" strokeweight=".5pt">
                  <v:textbox inset=",7.2pt,,0">
                    <w:txbxContent>
                      <w:p w14:paraId="6876F0CF" w14:textId="2D6C472E" w:rsidR="00406DF1" w:rsidRPr="005B69A3" w:rsidRDefault="00406DF1" w:rsidP="003B7135">
                        <w:pPr>
                          <w:tabs>
                            <w:tab w:val="left" w:pos="284"/>
                            <w:tab w:val="left" w:pos="567"/>
                            <w:tab w:val="left" w:pos="709"/>
                          </w:tabs>
                          <w:spacing w:line="360" w:lineRule="auto"/>
                          <w:rPr>
                            <w:rFonts w:ascii="Times New Roman" w:hAnsi="Times New Roman" w:cs="Times New Roman"/>
                            <w:i/>
                            <w:sz w:val="20"/>
                            <w:szCs w:val="20"/>
                            <w:lang w:val="sr-Latn-ME"/>
                          </w:rPr>
                        </w:pPr>
                        <w:r>
                          <w:rPr>
                            <w:rFonts w:ascii="Times New Roman" w:hAnsi="Times New Roman" w:cs="Times New Roman"/>
                            <w:i/>
                            <w:sz w:val="20"/>
                            <w:szCs w:val="20"/>
                            <w:lang w:val="sr-Latn-ME"/>
                          </w:rPr>
                          <w:t>ARS Bi</w:t>
                        </w:r>
                        <w:r w:rsidRPr="005B69A3">
                          <w:rPr>
                            <w:rFonts w:ascii="Times New Roman" w:hAnsi="Times New Roman" w:cs="Times New Roman"/>
                            <w:i/>
                            <w:sz w:val="20"/>
                            <w:szCs w:val="20"/>
                            <w:lang w:val="sr-Latn-ME"/>
                          </w:rPr>
                          <w:t>H MLJPI i GC</w:t>
                        </w:r>
                        <w:r>
                          <w:rPr>
                            <w:rFonts w:ascii="Times New Roman" w:hAnsi="Times New Roman" w:cs="Times New Roman"/>
                            <w:i/>
                            <w:sz w:val="20"/>
                            <w:szCs w:val="20"/>
                            <w:lang w:val="sr-Latn-ME"/>
                          </w:rPr>
                          <w:t xml:space="preserve"> FBi</w:t>
                        </w:r>
                        <w:r w:rsidRPr="005B69A3">
                          <w:rPr>
                            <w:rFonts w:ascii="Times New Roman" w:hAnsi="Times New Roman" w:cs="Times New Roman"/>
                            <w:i/>
                            <w:sz w:val="20"/>
                            <w:szCs w:val="20"/>
                            <w:lang w:val="sr-Latn-ME"/>
                          </w:rPr>
                          <w:t>H uputili su otvoreno pismo registr</w:t>
                        </w:r>
                        <w:r>
                          <w:rPr>
                            <w:rFonts w:ascii="Times New Roman" w:hAnsi="Times New Roman" w:cs="Times New Roman"/>
                            <w:i/>
                            <w:sz w:val="20"/>
                            <w:szCs w:val="20"/>
                            <w:lang w:val="sr-Latn-ME"/>
                          </w:rPr>
                          <w:t>iran</w:t>
                        </w:r>
                        <w:r w:rsidRPr="005B69A3">
                          <w:rPr>
                            <w:rFonts w:ascii="Times New Roman" w:hAnsi="Times New Roman" w:cs="Times New Roman"/>
                            <w:i/>
                            <w:sz w:val="20"/>
                            <w:szCs w:val="20"/>
                            <w:lang w:val="sr-Latn-ME"/>
                          </w:rPr>
                          <w:t>im političkim strankama</w:t>
                        </w:r>
                        <w:r w:rsidRPr="005B69A3">
                          <w:rPr>
                            <w:rFonts w:ascii="Times New Roman" w:hAnsi="Times New Roman" w:cs="Times New Roman"/>
                            <w:b/>
                            <w:i/>
                            <w:sz w:val="20"/>
                            <w:szCs w:val="20"/>
                            <w:lang w:val="sr-Latn-ME"/>
                          </w:rPr>
                          <w:t>: „Nomin</w:t>
                        </w:r>
                        <w:r>
                          <w:rPr>
                            <w:rFonts w:ascii="Times New Roman" w:hAnsi="Times New Roman" w:cs="Times New Roman"/>
                            <w:b/>
                            <w:i/>
                            <w:sz w:val="20"/>
                            <w:szCs w:val="20"/>
                            <w:lang w:val="sr-Latn-ME"/>
                          </w:rPr>
                          <w:t>irajte</w:t>
                        </w:r>
                        <w:r w:rsidRPr="005B69A3">
                          <w:rPr>
                            <w:rFonts w:ascii="Times New Roman" w:hAnsi="Times New Roman" w:cs="Times New Roman"/>
                            <w:b/>
                            <w:i/>
                            <w:sz w:val="20"/>
                            <w:szCs w:val="20"/>
                            <w:lang w:val="sr-Latn-ME"/>
                          </w:rPr>
                          <w:t xml:space="preserve"> i promov</w:t>
                        </w:r>
                        <w:r>
                          <w:rPr>
                            <w:rFonts w:ascii="Times New Roman" w:hAnsi="Times New Roman" w:cs="Times New Roman"/>
                            <w:b/>
                            <w:i/>
                            <w:sz w:val="20"/>
                            <w:szCs w:val="20"/>
                            <w:lang w:val="sr-Latn-ME"/>
                          </w:rPr>
                          <w:t>irajte</w:t>
                        </w:r>
                        <w:r w:rsidRPr="005B69A3">
                          <w:rPr>
                            <w:rFonts w:ascii="Times New Roman" w:hAnsi="Times New Roman" w:cs="Times New Roman"/>
                            <w:b/>
                            <w:i/>
                            <w:sz w:val="20"/>
                            <w:szCs w:val="20"/>
                            <w:lang w:val="sr-Latn-ME"/>
                          </w:rPr>
                          <w:t xml:space="preserve"> kandidatkinje – to koristi svima</w:t>
                        </w:r>
                        <w:r w:rsidRPr="005B69A3">
                          <w:rPr>
                            <w:rFonts w:ascii="Times New Roman" w:hAnsi="Times New Roman" w:cs="Times New Roman"/>
                            <w:i/>
                            <w:sz w:val="20"/>
                            <w:szCs w:val="20"/>
                            <w:lang w:val="sr-Latn-ME"/>
                          </w:rPr>
                          <w:t>”, s ciljem veće zastupljenosti žena-nositeljica kandidatskih listi.</w:t>
                        </w:r>
                      </w:p>
                      <w:p w14:paraId="360113D6" w14:textId="0DEE3331" w:rsidR="00406DF1" w:rsidRPr="005B69A3" w:rsidRDefault="00406DF1" w:rsidP="003B7135">
                        <w:pPr>
                          <w:spacing w:before="120" w:line="360" w:lineRule="auto"/>
                          <w:ind w:right="74"/>
                          <w:rPr>
                            <w:rFonts w:ascii="Times New Roman" w:hAnsi="Times New Roman" w:cs="Times New Roman"/>
                            <w:i/>
                            <w:sz w:val="20"/>
                            <w:szCs w:val="20"/>
                            <w:lang w:val="bs-Latn-BA"/>
                          </w:rPr>
                        </w:pPr>
                        <w:r w:rsidRPr="005B69A3">
                          <w:rPr>
                            <w:rFonts w:ascii="Times New Roman" w:hAnsi="Times New Roman" w:cs="Times New Roman"/>
                            <w:i/>
                            <w:sz w:val="20"/>
                            <w:szCs w:val="20"/>
                            <w:lang w:val="bs-Latn-BA"/>
                          </w:rPr>
                          <w:t>GC</w:t>
                        </w:r>
                        <w:r>
                          <w:rPr>
                            <w:rFonts w:ascii="Times New Roman" w:hAnsi="Times New Roman" w:cs="Times New Roman"/>
                            <w:i/>
                            <w:sz w:val="20"/>
                            <w:szCs w:val="20"/>
                            <w:lang w:val="bs-Latn-BA"/>
                          </w:rPr>
                          <w:t xml:space="preserve"> </w:t>
                        </w:r>
                        <w:r w:rsidRPr="005B69A3">
                          <w:rPr>
                            <w:rFonts w:ascii="Times New Roman" w:hAnsi="Times New Roman" w:cs="Times New Roman"/>
                            <w:i/>
                            <w:sz w:val="20"/>
                            <w:szCs w:val="20"/>
                            <w:lang w:val="bs-Latn-BA"/>
                          </w:rPr>
                          <w:t xml:space="preserve">RS je realizovao tri </w:t>
                        </w:r>
                        <w:r w:rsidRPr="005B69A3">
                          <w:rPr>
                            <w:rFonts w:ascii="Times New Roman" w:hAnsi="Times New Roman" w:cs="Times New Roman"/>
                            <w:b/>
                            <w:i/>
                            <w:sz w:val="20"/>
                            <w:szCs w:val="20"/>
                            <w:lang w:val="bs-Latn-BA"/>
                          </w:rPr>
                          <w:t>kampanje „Biraj RAVNOPRAVNO!“</w:t>
                        </w:r>
                        <w:r w:rsidRPr="005B69A3">
                          <w:rPr>
                            <w:rFonts w:ascii="Times New Roman" w:hAnsi="Times New Roman" w:cs="Times New Roman"/>
                            <w:i/>
                            <w:sz w:val="20"/>
                            <w:szCs w:val="20"/>
                            <w:lang w:val="bs-Latn-BA"/>
                          </w:rPr>
                          <w:t xml:space="preserve"> tokom izbornih ciklusa, radi promovisanja jednake zastupljenosti žena i muškaraca u javnom i političkom životu.</w:t>
                        </w:r>
                      </w:p>
                      <w:p w14:paraId="63FA9381" w14:textId="684463C5" w:rsidR="00406DF1" w:rsidRDefault="00406DF1">
                        <w:pPr>
                          <w:rPr>
                            <w:caps/>
                            <w:color w:val="4F81BD" w:themeColor="accent1"/>
                            <w:sz w:val="26"/>
                            <w:szCs w:val="26"/>
                          </w:rPr>
                        </w:pPr>
                      </w:p>
                    </w:txbxContent>
                  </v:textbox>
                </v:shape>
                <w10:wrap type="square" anchorx="margin" anchory="margin"/>
              </v:group>
            </w:pict>
          </mc:Fallback>
        </mc:AlternateContent>
      </w:r>
      <w:r w:rsidR="009F1918" w:rsidRPr="00874434">
        <w:rPr>
          <w:rFonts w:ascii="Times New Roman" w:hAnsi="Times New Roman" w:cs="Times New Roman"/>
          <w:sz w:val="24"/>
          <w:szCs w:val="24"/>
        </w:rPr>
        <w:t>C</w:t>
      </w:r>
      <w:r w:rsidR="00D27043" w:rsidRPr="00874434">
        <w:rPr>
          <w:rFonts w:ascii="Times New Roman" w:hAnsi="Times New Roman" w:cs="Times New Roman"/>
          <w:sz w:val="24"/>
          <w:szCs w:val="24"/>
        </w:rPr>
        <w:t>IK BiH</w:t>
      </w:r>
      <w:r w:rsidR="009F1918" w:rsidRPr="00874434">
        <w:rPr>
          <w:rFonts w:ascii="Times New Roman" w:hAnsi="Times New Roman" w:cs="Times New Roman"/>
          <w:sz w:val="24"/>
          <w:szCs w:val="24"/>
        </w:rPr>
        <w:t xml:space="preserve"> je </w:t>
      </w:r>
      <w:r w:rsidR="00720C40" w:rsidRPr="00874434">
        <w:rPr>
          <w:rFonts w:ascii="Times New Roman" w:hAnsi="Times New Roman" w:cs="Times New Roman"/>
          <w:sz w:val="24"/>
          <w:szCs w:val="24"/>
        </w:rPr>
        <w:t xml:space="preserve">u julu 2020. </w:t>
      </w:r>
      <w:r w:rsidR="00C16D06" w:rsidRPr="00874434">
        <w:rPr>
          <w:rFonts w:ascii="Times New Roman" w:hAnsi="Times New Roman" w:cs="Times New Roman"/>
          <w:sz w:val="24"/>
          <w:szCs w:val="24"/>
        </w:rPr>
        <w:t>g</w:t>
      </w:r>
      <w:r w:rsidR="00720C40" w:rsidRPr="00874434">
        <w:rPr>
          <w:rFonts w:ascii="Times New Roman" w:hAnsi="Times New Roman" w:cs="Times New Roman"/>
          <w:sz w:val="24"/>
          <w:szCs w:val="24"/>
        </w:rPr>
        <w:t xml:space="preserve">odine </w:t>
      </w:r>
      <w:r w:rsidR="009F1918" w:rsidRPr="00874434">
        <w:rPr>
          <w:rFonts w:ascii="Times New Roman" w:hAnsi="Times New Roman" w:cs="Times New Roman"/>
          <w:sz w:val="24"/>
          <w:szCs w:val="24"/>
        </w:rPr>
        <w:t xml:space="preserve">usvojila </w:t>
      </w:r>
      <w:r w:rsidR="009F1918" w:rsidRPr="00874434">
        <w:rPr>
          <w:rFonts w:ascii="Times New Roman" w:hAnsi="Times New Roman" w:cs="Times New Roman"/>
          <w:b/>
          <w:bCs/>
          <w:sz w:val="24"/>
          <w:szCs w:val="24"/>
        </w:rPr>
        <w:t xml:space="preserve">Izjavu o opredjeljenosti za ravnopravnost </w:t>
      </w:r>
      <w:r w:rsidR="005B69A3">
        <w:rPr>
          <w:rFonts w:ascii="Times New Roman" w:hAnsi="Times New Roman" w:cs="Times New Roman"/>
          <w:b/>
          <w:bCs/>
          <w:sz w:val="24"/>
          <w:szCs w:val="24"/>
        </w:rPr>
        <w:t>s</w:t>
      </w:r>
      <w:r w:rsidR="009F1918" w:rsidRPr="00874434">
        <w:rPr>
          <w:rFonts w:ascii="Times New Roman" w:hAnsi="Times New Roman" w:cs="Times New Roman"/>
          <w:b/>
          <w:bCs/>
          <w:sz w:val="24"/>
          <w:szCs w:val="24"/>
        </w:rPr>
        <w:t>polova,</w:t>
      </w:r>
      <w:r w:rsidR="009F1918" w:rsidRPr="00874434">
        <w:rPr>
          <w:rFonts w:ascii="Times New Roman" w:hAnsi="Times New Roman" w:cs="Times New Roman"/>
          <w:sz w:val="24"/>
          <w:szCs w:val="24"/>
        </w:rPr>
        <w:t xml:space="preserve"> </w:t>
      </w:r>
      <w:r w:rsidR="00C16D06" w:rsidRPr="00874434">
        <w:rPr>
          <w:rFonts w:ascii="Times New Roman" w:hAnsi="Times New Roman" w:cs="Times New Roman"/>
          <w:sz w:val="24"/>
          <w:szCs w:val="24"/>
        </w:rPr>
        <w:t>koja je izrađena u saradnji sa</w:t>
      </w:r>
      <w:r w:rsidR="00CD0985" w:rsidRPr="00874434">
        <w:rPr>
          <w:rFonts w:ascii="Times New Roman" w:hAnsi="Times New Roman" w:cs="Times New Roman"/>
          <w:sz w:val="24"/>
          <w:szCs w:val="24"/>
        </w:rPr>
        <w:t xml:space="preserve"> ARS</w:t>
      </w:r>
      <w:r w:rsidR="005B69A3">
        <w:rPr>
          <w:rFonts w:ascii="Times New Roman" w:hAnsi="Times New Roman" w:cs="Times New Roman"/>
          <w:sz w:val="24"/>
          <w:szCs w:val="24"/>
        </w:rPr>
        <w:t xml:space="preserve"> </w:t>
      </w:r>
      <w:r w:rsidR="00F858A2" w:rsidRPr="00874434">
        <w:rPr>
          <w:rFonts w:ascii="Times New Roman" w:hAnsi="Times New Roman" w:cs="Times New Roman"/>
          <w:sz w:val="24"/>
          <w:szCs w:val="24"/>
        </w:rPr>
        <w:t>B</w:t>
      </w:r>
      <w:r w:rsidR="005B69A3">
        <w:rPr>
          <w:rFonts w:ascii="Times New Roman" w:hAnsi="Times New Roman" w:cs="Times New Roman"/>
          <w:sz w:val="24"/>
          <w:szCs w:val="24"/>
        </w:rPr>
        <w:t>i</w:t>
      </w:r>
      <w:r w:rsidR="00F858A2" w:rsidRPr="00874434">
        <w:rPr>
          <w:rFonts w:ascii="Times New Roman" w:hAnsi="Times New Roman" w:cs="Times New Roman"/>
          <w:sz w:val="24"/>
          <w:szCs w:val="24"/>
        </w:rPr>
        <w:t xml:space="preserve">H MLJPI, </w:t>
      </w:r>
      <w:r w:rsidR="009F1918" w:rsidRPr="00874434">
        <w:rPr>
          <w:rFonts w:ascii="Times New Roman" w:hAnsi="Times New Roman" w:cs="Times New Roman"/>
          <w:sz w:val="24"/>
          <w:szCs w:val="24"/>
        </w:rPr>
        <w:t>kojom CIK BiH iskazuje svoju odlučnost da će аktivnostimа i inicijаtivаmа u okviru svojih nаdležnosti poštovаti relevаntne međunаrodne konvencije i odredbe Z</w:t>
      </w:r>
      <w:r w:rsidR="005B69A3">
        <w:rPr>
          <w:rFonts w:ascii="Times New Roman" w:hAnsi="Times New Roman" w:cs="Times New Roman"/>
          <w:sz w:val="24"/>
          <w:szCs w:val="24"/>
        </w:rPr>
        <w:t>o</w:t>
      </w:r>
      <w:r w:rsidR="009F1918" w:rsidRPr="00874434">
        <w:rPr>
          <w:rFonts w:ascii="Times New Roman" w:hAnsi="Times New Roman" w:cs="Times New Roman"/>
          <w:sz w:val="24"/>
          <w:szCs w:val="24"/>
        </w:rPr>
        <w:t>RS-a, zаgovаrаti pitаnjа rаvnoprаvnosti spolovа i težiti</w:t>
      </w:r>
      <w:r w:rsidR="00D167C7">
        <w:rPr>
          <w:rFonts w:ascii="Times New Roman" w:hAnsi="Times New Roman" w:cs="Times New Roman"/>
          <w:sz w:val="24"/>
          <w:szCs w:val="24"/>
        </w:rPr>
        <w:t xml:space="preserve"> ka</w:t>
      </w:r>
      <w:r w:rsidR="009F1918" w:rsidRPr="00874434">
        <w:rPr>
          <w:rFonts w:ascii="Times New Roman" w:hAnsi="Times New Roman" w:cs="Times New Roman"/>
          <w:sz w:val="24"/>
          <w:szCs w:val="24"/>
        </w:rPr>
        <w:t xml:space="preserve"> ostvаrivаnju nаpretkа nа polju rаvnoprаvnosti </w:t>
      </w:r>
      <w:r w:rsidR="003B755A">
        <w:rPr>
          <w:rFonts w:ascii="Times New Roman" w:hAnsi="Times New Roman" w:cs="Times New Roman"/>
          <w:sz w:val="24"/>
          <w:szCs w:val="24"/>
        </w:rPr>
        <w:t>s</w:t>
      </w:r>
      <w:r w:rsidR="009F1918" w:rsidRPr="00874434">
        <w:rPr>
          <w:rFonts w:ascii="Times New Roman" w:hAnsi="Times New Roman" w:cs="Times New Roman"/>
          <w:sz w:val="24"/>
          <w:szCs w:val="24"/>
        </w:rPr>
        <w:t>polovа u svim oblаstimа jаvnog i političkog životа.</w:t>
      </w:r>
    </w:p>
    <w:p w14:paraId="2BBAFCFA" w14:textId="77777777" w:rsidR="009F1918" w:rsidRPr="00874434" w:rsidRDefault="009F1918" w:rsidP="00FE2A54">
      <w:pPr>
        <w:pStyle w:val="NormalWeb"/>
        <w:shd w:val="clear" w:color="auto" w:fill="FFFFFF"/>
        <w:spacing w:before="0" w:beforeAutospacing="0" w:after="0" w:afterAutospacing="0"/>
        <w:textAlignment w:val="baseline"/>
        <w:rPr>
          <w:color w:val="696973"/>
        </w:rPr>
      </w:pPr>
    </w:p>
    <w:p w14:paraId="047475DF" w14:textId="1D94ABAD" w:rsidR="009D711B" w:rsidRPr="00874434" w:rsidRDefault="009D711B" w:rsidP="009D711B">
      <w:pPr>
        <w:pStyle w:val="NoSpacing"/>
        <w:jc w:val="both"/>
        <w:rPr>
          <w:rFonts w:ascii="Times New Roman" w:eastAsia="Arial" w:hAnsi="Times New Roman" w:cs="Times New Roman"/>
          <w:sz w:val="24"/>
          <w:szCs w:val="24"/>
        </w:rPr>
      </w:pPr>
      <w:r w:rsidRPr="00874434">
        <w:rPr>
          <w:rFonts w:ascii="Times New Roman" w:hAnsi="Times New Roman" w:cs="Times New Roman"/>
          <w:sz w:val="24"/>
          <w:szCs w:val="24"/>
        </w:rPr>
        <w:t>Nakon Op</w:t>
      </w:r>
      <w:r w:rsidR="005B69A3">
        <w:rPr>
          <w:rFonts w:ascii="Times New Roman" w:hAnsi="Times New Roman" w:cs="Times New Roman"/>
          <w:sz w:val="24"/>
          <w:szCs w:val="24"/>
        </w:rPr>
        <w:t>ć</w:t>
      </w:r>
      <w:r w:rsidRPr="00874434">
        <w:rPr>
          <w:rFonts w:ascii="Times New Roman" w:hAnsi="Times New Roman" w:cs="Times New Roman"/>
          <w:sz w:val="24"/>
          <w:szCs w:val="24"/>
        </w:rPr>
        <w:t>ih izbora 2018. godine, a u skladu sa članom 20. Z</w:t>
      </w:r>
      <w:r w:rsidR="005B69A3">
        <w:rPr>
          <w:rFonts w:ascii="Times New Roman" w:hAnsi="Times New Roman" w:cs="Times New Roman"/>
          <w:sz w:val="24"/>
          <w:szCs w:val="24"/>
        </w:rPr>
        <w:t>o</w:t>
      </w:r>
      <w:r w:rsidRPr="00874434">
        <w:rPr>
          <w:rFonts w:ascii="Times New Roman" w:hAnsi="Times New Roman" w:cs="Times New Roman"/>
          <w:sz w:val="24"/>
          <w:szCs w:val="24"/>
        </w:rPr>
        <w:t>RS B</w:t>
      </w:r>
      <w:r w:rsidR="005B69A3">
        <w:rPr>
          <w:rFonts w:ascii="Times New Roman" w:hAnsi="Times New Roman" w:cs="Times New Roman"/>
          <w:sz w:val="24"/>
          <w:szCs w:val="24"/>
        </w:rPr>
        <w:t>i</w:t>
      </w:r>
      <w:r w:rsidRPr="00874434">
        <w:rPr>
          <w:rFonts w:ascii="Times New Roman" w:hAnsi="Times New Roman" w:cs="Times New Roman"/>
          <w:sz w:val="24"/>
          <w:szCs w:val="24"/>
        </w:rPr>
        <w:t>H, ARS</w:t>
      </w:r>
      <w:r w:rsidR="005B69A3">
        <w:rPr>
          <w:rFonts w:ascii="Times New Roman" w:hAnsi="Times New Roman" w:cs="Times New Roman"/>
          <w:sz w:val="24"/>
          <w:szCs w:val="24"/>
        </w:rPr>
        <w:t xml:space="preserve"> </w:t>
      </w:r>
      <w:r w:rsidRPr="00874434">
        <w:rPr>
          <w:rFonts w:ascii="Times New Roman" w:hAnsi="Times New Roman" w:cs="Times New Roman"/>
          <w:sz w:val="24"/>
          <w:szCs w:val="24"/>
        </w:rPr>
        <w:t>B</w:t>
      </w:r>
      <w:r w:rsidR="005B69A3">
        <w:rPr>
          <w:rFonts w:ascii="Times New Roman" w:hAnsi="Times New Roman" w:cs="Times New Roman"/>
          <w:sz w:val="24"/>
          <w:szCs w:val="24"/>
        </w:rPr>
        <w:t>i</w:t>
      </w:r>
      <w:r w:rsidRPr="00874434">
        <w:rPr>
          <w:rFonts w:ascii="Times New Roman" w:hAnsi="Times New Roman" w:cs="Times New Roman"/>
          <w:sz w:val="24"/>
          <w:szCs w:val="24"/>
        </w:rPr>
        <w:t xml:space="preserve">H MLJPI je uputila političkim </w:t>
      </w:r>
      <w:r w:rsidR="005B69A3">
        <w:rPr>
          <w:rFonts w:ascii="Times New Roman" w:hAnsi="Times New Roman" w:cs="Times New Roman"/>
          <w:sz w:val="24"/>
          <w:szCs w:val="24"/>
        </w:rPr>
        <w:t>strankama</w:t>
      </w:r>
      <w:r w:rsidRPr="00874434">
        <w:rPr>
          <w:rFonts w:ascii="Times New Roman" w:hAnsi="Times New Roman" w:cs="Times New Roman"/>
          <w:sz w:val="24"/>
          <w:szCs w:val="24"/>
        </w:rPr>
        <w:t>, Kolegiju PD PS B</w:t>
      </w:r>
      <w:r w:rsidR="005B69A3">
        <w:rPr>
          <w:rFonts w:ascii="Times New Roman" w:hAnsi="Times New Roman" w:cs="Times New Roman"/>
          <w:sz w:val="24"/>
          <w:szCs w:val="24"/>
        </w:rPr>
        <w:t>i</w:t>
      </w:r>
      <w:r w:rsidRPr="00874434">
        <w:rPr>
          <w:rFonts w:ascii="Times New Roman" w:hAnsi="Times New Roman" w:cs="Times New Roman"/>
          <w:sz w:val="24"/>
          <w:szCs w:val="24"/>
        </w:rPr>
        <w:t xml:space="preserve">H i Komisiji za pripremu izbora VM BiH, </w:t>
      </w:r>
      <w:r w:rsidRPr="00874434">
        <w:rPr>
          <w:rFonts w:ascii="Times New Roman" w:hAnsi="Times New Roman" w:cs="Times New Roman"/>
          <w:b/>
          <w:bCs/>
          <w:sz w:val="24"/>
          <w:szCs w:val="24"/>
        </w:rPr>
        <w:t xml:space="preserve">Preporuku za ravnopravnu zastupljenost oba </w:t>
      </w:r>
      <w:r w:rsidR="005B69A3">
        <w:rPr>
          <w:rFonts w:ascii="Times New Roman" w:hAnsi="Times New Roman" w:cs="Times New Roman"/>
          <w:b/>
          <w:bCs/>
          <w:sz w:val="24"/>
          <w:szCs w:val="24"/>
        </w:rPr>
        <w:t>s</w:t>
      </w:r>
      <w:r w:rsidRPr="00874434">
        <w:rPr>
          <w:rFonts w:ascii="Times New Roman" w:hAnsi="Times New Roman" w:cs="Times New Roman"/>
          <w:b/>
          <w:bCs/>
          <w:sz w:val="24"/>
          <w:szCs w:val="24"/>
        </w:rPr>
        <w:t>pola u VM BiH,</w:t>
      </w:r>
      <w:r w:rsidRPr="00874434">
        <w:rPr>
          <w:rFonts w:ascii="Times New Roman" w:hAnsi="Times New Roman" w:cs="Times New Roman"/>
          <w:sz w:val="24"/>
          <w:szCs w:val="24"/>
        </w:rPr>
        <w:t xml:space="preserve"> a klubovima naroda u Domu naroda PS BIH i klubovima poslanika u PD PS B</w:t>
      </w:r>
      <w:r w:rsidR="005B69A3">
        <w:rPr>
          <w:rFonts w:ascii="Times New Roman" w:hAnsi="Times New Roman" w:cs="Times New Roman"/>
          <w:sz w:val="24"/>
          <w:szCs w:val="24"/>
        </w:rPr>
        <w:t>i</w:t>
      </w:r>
      <w:r w:rsidRPr="00874434">
        <w:rPr>
          <w:rFonts w:ascii="Times New Roman" w:hAnsi="Times New Roman" w:cs="Times New Roman"/>
          <w:sz w:val="24"/>
          <w:szCs w:val="24"/>
        </w:rPr>
        <w:t xml:space="preserve">H, </w:t>
      </w:r>
      <w:r w:rsidRPr="00874434">
        <w:rPr>
          <w:rFonts w:ascii="Times New Roman" w:hAnsi="Times New Roman" w:cs="Times New Roman"/>
          <w:b/>
          <w:bCs/>
          <w:sz w:val="24"/>
          <w:szCs w:val="24"/>
        </w:rPr>
        <w:t xml:space="preserve">Preporuku </w:t>
      </w:r>
      <w:r w:rsidRPr="00874434">
        <w:rPr>
          <w:rFonts w:ascii="Times New Roman" w:hAnsi="Times New Roman" w:cs="Times New Roman"/>
          <w:bCs/>
          <w:sz w:val="24"/>
          <w:szCs w:val="24"/>
        </w:rPr>
        <w:t>da pri predlaganju članova komisija oba doma</w:t>
      </w:r>
      <w:r w:rsidRPr="00874434">
        <w:rPr>
          <w:rFonts w:ascii="Times New Roman" w:hAnsi="Times New Roman" w:cs="Times New Roman"/>
          <w:sz w:val="24"/>
          <w:szCs w:val="24"/>
        </w:rPr>
        <w:t xml:space="preserve"> vode računa o ravnopravnoj zastupljenosti</w:t>
      </w:r>
      <w:r w:rsidR="00284C59" w:rsidRPr="00874434">
        <w:rPr>
          <w:rFonts w:ascii="Times New Roman" w:hAnsi="Times New Roman" w:cs="Times New Roman"/>
          <w:sz w:val="24"/>
          <w:szCs w:val="24"/>
        </w:rPr>
        <w:t xml:space="preserve"> spolova </w:t>
      </w:r>
      <w:r w:rsidRPr="00874434">
        <w:rPr>
          <w:rFonts w:ascii="Times New Roman" w:hAnsi="Times New Roman" w:cs="Times New Roman"/>
          <w:sz w:val="24"/>
          <w:szCs w:val="24"/>
        </w:rPr>
        <w:t>u skladu sa članom 20. Z</w:t>
      </w:r>
      <w:r w:rsidR="005B69A3">
        <w:rPr>
          <w:rFonts w:ascii="Times New Roman" w:hAnsi="Times New Roman" w:cs="Times New Roman"/>
          <w:sz w:val="24"/>
          <w:szCs w:val="24"/>
        </w:rPr>
        <w:t>o</w:t>
      </w:r>
      <w:r w:rsidRPr="00874434">
        <w:rPr>
          <w:rFonts w:ascii="Times New Roman" w:hAnsi="Times New Roman" w:cs="Times New Roman"/>
          <w:sz w:val="24"/>
          <w:szCs w:val="24"/>
        </w:rPr>
        <w:t>RS B</w:t>
      </w:r>
      <w:r w:rsidR="005B69A3">
        <w:rPr>
          <w:rFonts w:ascii="Times New Roman" w:hAnsi="Times New Roman" w:cs="Times New Roman"/>
          <w:sz w:val="24"/>
          <w:szCs w:val="24"/>
        </w:rPr>
        <w:t>i</w:t>
      </w:r>
      <w:r w:rsidRPr="00874434">
        <w:rPr>
          <w:rFonts w:ascii="Times New Roman" w:hAnsi="Times New Roman" w:cs="Times New Roman"/>
          <w:sz w:val="24"/>
          <w:szCs w:val="24"/>
        </w:rPr>
        <w:t>H.</w:t>
      </w:r>
      <w:r w:rsidR="005B69A3">
        <w:rPr>
          <w:rFonts w:ascii="Times New Roman" w:hAnsi="Times New Roman" w:cs="Times New Roman"/>
          <w:sz w:val="24"/>
          <w:szCs w:val="24"/>
        </w:rPr>
        <w:t xml:space="preserve"> Na</w:t>
      </w:r>
      <w:r w:rsidR="00F858A2" w:rsidRPr="00874434">
        <w:rPr>
          <w:rFonts w:ascii="Times New Roman" w:hAnsi="Times New Roman" w:cs="Times New Roman"/>
          <w:sz w:val="24"/>
          <w:szCs w:val="24"/>
        </w:rPr>
        <w:t>žalost, preporuka nije doprinijela da se rodna struktura komisija približi zakonskom minimumu</w:t>
      </w:r>
      <w:r w:rsidR="005A1105" w:rsidRPr="00874434">
        <w:rPr>
          <w:rFonts w:ascii="Times New Roman" w:hAnsi="Times New Roman" w:cs="Times New Roman"/>
          <w:sz w:val="24"/>
          <w:szCs w:val="24"/>
        </w:rPr>
        <w:t>.</w:t>
      </w:r>
    </w:p>
    <w:p w14:paraId="17817775" w14:textId="772FC2AD" w:rsidR="009D711B" w:rsidRPr="00874434" w:rsidRDefault="009D711B" w:rsidP="00FE2A54">
      <w:pPr>
        <w:pStyle w:val="NormalWeb"/>
        <w:shd w:val="clear" w:color="auto" w:fill="FFFFFF"/>
        <w:spacing w:before="0" w:beforeAutospacing="0" w:after="0" w:afterAutospacing="0"/>
        <w:textAlignment w:val="baseline"/>
        <w:rPr>
          <w:color w:val="696973"/>
        </w:rPr>
      </w:pPr>
    </w:p>
    <w:p w14:paraId="442C5C4C" w14:textId="422D100A" w:rsidR="00D82E97" w:rsidRPr="00874434" w:rsidRDefault="00DB079A" w:rsidP="00C16D06">
      <w:pPr>
        <w:pStyle w:val="NormalWeb"/>
        <w:shd w:val="clear" w:color="auto" w:fill="FFFFFF"/>
        <w:spacing w:before="0" w:beforeAutospacing="0" w:after="0" w:afterAutospacing="0"/>
        <w:jc w:val="both"/>
        <w:textAlignment w:val="baseline"/>
      </w:pPr>
      <w:r w:rsidRPr="00874434">
        <w:t>Prije t</w:t>
      </w:r>
      <w:r w:rsidR="00FE6371" w:rsidRPr="00874434">
        <w:t>ermina za predaju izbornih listi</w:t>
      </w:r>
      <w:r w:rsidRPr="00874434">
        <w:t xml:space="preserve"> za učestvovanje na </w:t>
      </w:r>
      <w:r w:rsidR="00B06D0A" w:rsidRPr="00874434">
        <w:t>Lokalnim</w:t>
      </w:r>
      <w:r w:rsidRPr="00874434">
        <w:t xml:space="preserve"> izborima 2020. godine, ARS</w:t>
      </w:r>
      <w:r w:rsidR="005B69A3">
        <w:t xml:space="preserve"> </w:t>
      </w:r>
      <w:r w:rsidRPr="00874434">
        <w:t>BiH MLJPI je uputi</w:t>
      </w:r>
      <w:r w:rsidR="005B69A3">
        <w:t>la</w:t>
      </w:r>
      <w:r w:rsidRPr="00874434">
        <w:t xml:space="preserve"> </w:t>
      </w:r>
      <w:r w:rsidRPr="00874434">
        <w:rPr>
          <w:bCs/>
        </w:rPr>
        <w:t>otvoreno pismo registr</w:t>
      </w:r>
      <w:r w:rsidR="005B69A3">
        <w:rPr>
          <w:bCs/>
        </w:rPr>
        <w:t>ovanim</w:t>
      </w:r>
      <w:r w:rsidRPr="00874434">
        <w:rPr>
          <w:bCs/>
        </w:rPr>
        <w:t xml:space="preserve"> političkim strankama</w:t>
      </w:r>
      <w:r w:rsidRPr="00874434">
        <w:t xml:space="preserve">: </w:t>
      </w:r>
      <w:r w:rsidRPr="00874434">
        <w:rPr>
          <w:b/>
          <w:bCs/>
        </w:rPr>
        <w:t>„Nominirajte i promovirajte kandidatkinje – to koristi svima”</w:t>
      </w:r>
      <w:r w:rsidRPr="00874434">
        <w:t xml:space="preserve"> s ciljem veće zastupljenosti žena-nositeljica kandidatskih lista. </w:t>
      </w:r>
      <w:r w:rsidR="005B69A3">
        <w:t>Povodom</w:t>
      </w:r>
      <w:r w:rsidRPr="00874434">
        <w:t xml:space="preserve"> početka predizborne kampanje, ARS</w:t>
      </w:r>
      <w:r w:rsidR="005B69A3">
        <w:t xml:space="preserve"> </w:t>
      </w:r>
      <w:r w:rsidRPr="00874434">
        <w:t>BiH MLJPI je svim političkim subjektima i javnosti uputi</w:t>
      </w:r>
      <w:r w:rsidR="005B69A3">
        <w:t>la</w:t>
      </w:r>
      <w:r w:rsidRPr="00874434">
        <w:t xml:space="preserve"> i </w:t>
      </w:r>
      <w:r w:rsidRPr="00874434">
        <w:rPr>
          <w:b/>
          <w:bCs/>
        </w:rPr>
        <w:t xml:space="preserve">Javno saopćenje </w:t>
      </w:r>
      <w:r w:rsidR="00720C40" w:rsidRPr="00874434">
        <w:rPr>
          <w:b/>
          <w:bCs/>
        </w:rPr>
        <w:t xml:space="preserve">o </w:t>
      </w:r>
      <w:r w:rsidRPr="00874434">
        <w:rPr>
          <w:b/>
          <w:bCs/>
        </w:rPr>
        <w:t>poštovanj</w:t>
      </w:r>
      <w:r w:rsidR="00720C40" w:rsidRPr="00874434">
        <w:rPr>
          <w:b/>
          <w:bCs/>
        </w:rPr>
        <w:t>u</w:t>
      </w:r>
      <w:r w:rsidRPr="00874434">
        <w:rPr>
          <w:b/>
          <w:bCs/>
        </w:rPr>
        <w:t xml:space="preserve"> principa ravnopravnosti spolova i uzdržavanje od stereotipa i seksizma </w:t>
      </w:r>
      <w:r w:rsidRPr="00874434">
        <w:rPr>
          <w:b/>
        </w:rPr>
        <w:t>u sadržaju javnih nastupa i materijala tokom predizborne kampanje</w:t>
      </w:r>
      <w:r w:rsidRPr="00874434">
        <w:t>.</w:t>
      </w:r>
      <w:r w:rsidR="005A1105" w:rsidRPr="00874434">
        <w:t xml:space="preserve"> </w:t>
      </w:r>
    </w:p>
    <w:p w14:paraId="75FCBAFB" w14:textId="77777777" w:rsidR="00D82E97" w:rsidRPr="0017157D" w:rsidRDefault="00D82E97" w:rsidP="00C16D06">
      <w:pPr>
        <w:pStyle w:val="NormalWeb"/>
        <w:shd w:val="clear" w:color="auto" w:fill="FFFFFF"/>
        <w:spacing w:before="0" w:beforeAutospacing="0" w:after="0" w:afterAutospacing="0"/>
        <w:jc w:val="both"/>
        <w:textAlignment w:val="baseline"/>
        <w:rPr>
          <w:lang w:val="bs-Latn-BA"/>
        </w:rPr>
      </w:pPr>
    </w:p>
    <w:p w14:paraId="5602E926" w14:textId="32F2044B" w:rsidR="00915ECC" w:rsidRPr="00874434" w:rsidRDefault="005A1105" w:rsidP="00915ECC">
      <w:pPr>
        <w:jc w:val="both"/>
        <w:rPr>
          <w:rFonts w:ascii="Times New Roman" w:hAnsi="Times New Roman" w:cs="Times New Roman"/>
          <w:sz w:val="24"/>
          <w:szCs w:val="24"/>
        </w:rPr>
      </w:pPr>
      <w:r w:rsidRPr="0017157D">
        <w:rPr>
          <w:rFonts w:ascii="Times New Roman" w:hAnsi="Times New Roman" w:cs="Times New Roman"/>
          <w:sz w:val="24"/>
          <w:szCs w:val="24"/>
        </w:rPr>
        <w:t>ARS B</w:t>
      </w:r>
      <w:r w:rsidR="005B69A3" w:rsidRPr="0017157D">
        <w:rPr>
          <w:rFonts w:ascii="Times New Roman" w:hAnsi="Times New Roman" w:cs="Times New Roman"/>
          <w:sz w:val="24"/>
          <w:szCs w:val="24"/>
        </w:rPr>
        <w:t>i</w:t>
      </w:r>
      <w:r w:rsidRPr="0017157D">
        <w:rPr>
          <w:rFonts w:ascii="Times New Roman" w:hAnsi="Times New Roman" w:cs="Times New Roman"/>
          <w:sz w:val="24"/>
          <w:szCs w:val="24"/>
        </w:rPr>
        <w:t>H MLJPI</w:t>
      </w:r>
      <w:r w:rsidRPr="00874434">
        <w:rPr>
          <w:rFonts w:ascii="Times New Roman" w:hAnsi="Times New Roman" w:cs="Times New Roman"/>
          <w:sz w:val="24"/>
          <w:szCs w:val="24"/>
        </w:rPr>
        <w:t xml:space="preserve"> je</w:t>
      </w:r>
      <w:r w:rsidR="00D6291F" w:rsidRPr="00874434">
        <w:rPr>
          <w:rFonts w:ascii="Times New Roman" w:hAnsi="Times New Roman" w:cs="Times New Roman"/>
          <w:sz w:val="24"/>
          <w:szCs w:val="24"/>
        </w:rPr>
        <w:t>, u partnerstvu sa OSCE-</w:t>
      </w:r>
      <w:r w:rsidRPr="00874434">
        <w:rPr>
          <w:rFonts w:ascii="Times New Roman" w:hAnsi="Times New Roman" w:cs="Times New Roman"/>
          <w:sz w:val="24"/>
          <w:szCs w:val="24"/>
        </w:rPr>
        <w:t>om</w:t>
      </w:r>
      <w:r w:rsidR="00D6291F" w:rsidRPr="00874434">
        <w:rPr>
          <w:rFonts w:ascii="Times New Roman" w:hAnsi="Times New Roman" w:cs="Times New Roman"/>
          <w:sz w:val="24"/>
          <w:szCs w:val="24"/>
        </w:rPr>
        <w:t xml:space="preserve"> </w:t>
      </w:r>
      <w:r w:rsidR="008E6BCC" w:rsidRPr="00874434">
        <w:rPr>
          <w:rFonts w:ascii="Times New Roman" w:hAnsi="Times New Roman" w:cs="Times New Roman"/>
          <w:sz w:val="24"/>
          <w:szCs w:val="24"/>
        </w:rPr>
        <w:t>uoči Op</w:t>
      </w:r>
      <w:r w:rsidR="005B69A3">
        <w:rPr>
          <w:rFonts w:ascii="Times New Roman" w:hAnsi="Times New Roman" w:cs="Times New Roman"/>
          <w:sz w:val="24"/>
          <w:szCs w:val="24"/>
        </w:rPr>
        <w:t>ć</w:t>
      </w:r>
      <w:r w:rsidR="008E6BCC" w:rsidRPr="00874434">
        <w:rPr>
          <w:rFonts w:ascii="Times New Roman" w:hAnsi="Times New Roman" w:cs="Times New Roman"/>
          <w:sz w:val="24"/>
          <w:szCs w:val="24"/>
        </w:rPr>
        <w:t>ih izbora 2022</w:t>
      </w:r>
      <w:r w:rsidR="005B69A3">
        <w:rPr>
          <w:rFonts w:ascii="Times New Roman" w:hAnsi="Times New Roman" w:cs="Times New Roman"/>
          <w:sz w:val="24"/>
          <w:szCs w:val="24"/>
        </w:rPr>
        <w:t>.</w:t>
      </w:r>
      <w:r w:rsidR="008E6BCC" w:rsidRPr="00874434">
        <w:rPr>
          <w:rFonts w:ascii="Times New Roman" w:hAnsi="Times New Roman" w:cs="Times New Roman"/>
          <w:sz w:val="24"/>
          <w:szCs w:val="24"/>
        </w:rPr>
        <w:t xml:space="preserve"> godine </w:t>
      </w:r>
      <w:r w:rsidR="00D6291F" w:rsidRPr="00874434">
        <w:rPr>
          <w:rFonts w:ascii="Times New Roman" w:hAnsi="Times New Roman" w:cs="Times New Roman"/>
          <w:sz w:val="24"/>
          <w:szCs w:val="24"/>
        </w:rPr>
        <w:t>na adrese svih 145 političkih stranaka ovjerenih za Opće izbore 2022</w:t>
      </w:r>
      <w:r w:rsidR="0038769B">
        <w:rPr>
          <w:rFonts w:ascii="Times New Roman" w:hAnsi="Times New Roman" w:cs="Times New Roman"/>
          <w:sz w:val="24"/>
          <w:szCs w:val="24"/>
        </w:rPr>
        <w:t>. godine</w:t>
      </w:r>
      <w:r w:rsidR="00D6291F" w:rsidRPr="00874434">
        <w:rPr>
          <w:rFonts w:ascii="Times New Roman" w:hAnsi="Times New Roman" w:cs="Times New Roman"/>
          <w:sz w:val="24"/>
          <w:szCs w:val="24"/>
        </w:rPr>
        <w:t> </w:t>
      </w:r>
      <w:r w:rsidR="000A23EA" w:rsidRPr="00874434">
        <w:rPr>
          <w:rFonts w:ascii="Times New Roman" w:hAnsi="Times New Roman" w:cs="Times New Roman"/>
          <w:sz w:val="24"/>
          <w:szCs w:val="24"/>
        </w:rPr>
        <w:t xml:space="preserve">poslala </w:t>
      </w:r>
      <w:r w:rsidR="00D6291F" w:rsidRPr="00874434">
        <w:rPr>
          <w:rStyle w:val="Strong"/>
          <w:rFonts w:ascii="Times New Roman" w:hAnsi="Times New Roman" w:cs="Times New Roman"/>
          <w:sz w:val="24"/>
          <w:szCs w:val="24"/>
          <w:bdr w:val="none" w:sz="0" w:space="0" w:color="auto" w:frame="1"/>
        </w:rPr>
        <w:t>Izjavu političkih stranaka o opredijeljenosti za ostvarivanje ravnopravnosti spolova</w:t>
      </w:r>
      <w:r w:rsidR="00D6291F" w:rsidRPr="0017157D">
        <w:rPr>
          <w:rFonts w:ascii="Times New Roman" w:hAnsi="Times New Roman" w:cs="Times New Roman"/>
          <w:sz w:val="24"/>
          <w:szCs w:val="24"/>
          <w:bdr w:val="none" w:sz="0" w:space="0" w:color="auto" w:frame="1"/>
        </w:rPr>
        <w:t>.</w:t>
      </w:r>
      <w:r w:rsidR="00C379C1" w:rsidRPr="00874434">
        <w:rPr>
          <w:rFonts w:ascii="Times New Roman" w:hAnsi="Times New Roman" w:cs="Times New Roman"/>
          <w:sz w:val="24"/>
          <w:szCs w:val="24"/>
          <w:lang w:val="en-US"/>
        </w:rPr>
        <w:t xml:space="preserve"> </w:t>
      </w:r>
      <w:r w:rsidR="008E6BCC" w:rsidRPr="00874434">
        <w:rPr>
          <w:rFonts w:ascii="Times New Roman" w:hAnsi="Times New Roman" w:cs="Times New Roman"/>
          <w:sz w:val="24"/>
          <w:szCs w:val="24"/>
        </w:rPr>
        <w:t>S</w:t>
      </w:r>
      <w:r w:rsidR="00D6291F" w:rsidRPr="00874434">
        <w:rPr>
          <w:rFonts w:ascii="Times New Roman" w:hAnsi="Times New Roman" w:cs="Times New Roman"/>
          <w:sz w:val="24"/>
          <w:szCs w:val="24"/>
        </w:rPr>
        <w:t xml:space="preserve">tranke </w:t>
      </w:r>
      <w:r w:rsidR="008E6BCC" w:rsidRPr="00874434">
        <w:rPr>
          <w:rFonts w:ascii="Times New Roman" w:hAnsi="Times New Roman" w:cs="Times New Roman"/>
          <w:sz w:val="24"/>
          <w:szCs w:val="24"/>
        </w:rPr>
        <w:t>su pozvane da iskažu</w:t>
      </w:r>
      <w:r w:rsidR="00D6291F" w:rsidRPr="00874434">
        <w:rPr>
          <w:rFonts w:ascii="Times New Roman" w:hAnsi="Times New Roman" w:cs="Times New Roman"/>
          <w:sz w:val="24"/>
          <w:szCs w:val="24"/>
        </w:rPr>
        <w:t xml:space="preserve"> nedvosmislenu opredijeljenost u smjeru poštivanja i jačanja ravnopravnosti spolova u radu političkih stran</w:t>
      </w:r>
      <w:r w:rsidR="00826737">
        <w:rPr>
          <w:rFonts w:ascii="Times New Roman" w:hAnsi="Times New Roman" w:cs="Times New Roman"/>
          <w:sz w:val="24"/>
          <w:szCs w:val="24"/>
        </w:rPr>
        <w:t>aka</w:t>
      </w:r>
      <w:r w:rsidR="00D6291F" w:rsidRPr="00874434">
        <w:rPr>
          <w:rFonts w:ascii="Times New Roman" w:hAnsi="Times New Roman" w:cs="Times New Roman"/>
          <w:sz w:val="24"/>
          <w:szCs w:val="24"/>
        </w:rPr>
        <w:t xml:space="preserve">, </w:t>
      </w:r>
      <w:r w:rsidR="00826737" w:rsidRPr="00826737">
        <w:rPr>
          <w:rFonts w:ascii="Times New Roman" w:hAnsi="Times New Roman" w:cs="Times New Roman"/>
          <w:sz w:val="24"/>
          <w:szCs w:val="24"/>
        </w:rPr>
        <w:t>ali i društva u cjelini, posebno u kontekstu predstojećih Općih izbora u BiH</w:t>
      </w:r>
      <w:r w:rsidR="00D6291F" w:rsidRPr="00874434">
        <w:rPr>
          <w:rFonts w:ascii="Times New Roman" w:hAnsi="Times New Roman" w:cs="Times New Roman"/>
          <w:sz w:val="24"/>
          <w:szCs w:val="24"/>
        </w:rPr>
        <w:t>.</w:t>
      </w:r>
    </w:p>
    <w:p w14:paraId="661DEB05" w14:textId="46C3F56E" w:rsidR="00915ECC" w:rsidRPr="00874434" w:rsidRDefault="00915ECC" w:rsidP="00915ECC">
      <w:pPr>
        <w:tabs>
          <w:tab w:val="left" w:pos="284"/>
          <w:tab w:val="left" w:pos="567"/>
          <w:tab w:val="left" w:pos="709"/>
        </w:tabs>
        <w:jc w:val="both"/>
        <w:rPr>
          <w:rFonts w:ascii="Times New Roman" w:hAnsi="Times New Roman" w:cs="Times New Roman"/>
          <w:sz w:val="24"/>
          <w:szCs w:val="24"/>
        </w:rPr>
      </w:pPr>
    </w:p>
    <w:p w14:paraId="33EC5055" w14:textId="345E0B8B" w:rsidR="00C16D06" w:rsidRPr="00874434" w:rsidRDefault="00826737" w:rsidP="00BF5F9D">
      <w:pPr>
        <w:tabs>
          <w:tab w:val="left" w:pos="284"/>
          <w:tab w:val="left" w:pos="567"/>
          <w:tab w:val="left" w:pos="709"/>
        </w:tabs>
        <w:jc w:val="both"/>
        <w:rPr>
          <w:rFonts w:ascii="Times New Roman" w:hAnsi="Times New Roman" w:cs="Times New Roman"/>
          <w:b/>
          <w:sz w:val="24"/>
          <w:szCs w:val="24"/>
          <w:lang w:val="sr-Latn-ME"/>
        </w:rPr>
      </w:pPr>
      <w:r>
        <w:rPr>
          <w:rFonts w:ascii="Times New Roman" w:hAnsi="Times New Roman" w:cs="Times New Roman"/>
          <w:b/>
          <w:sz w:val="24"/>
          <w:szCs w:val="24"/>
        </w:rPr>
        <w:t>ARS Bi</w:t>
      </w:r>
      <w:r w:rsidR="00915ECC" w:rsidRPr="00874434">
        <w:rPr>
          <w:rFonts w:ascii="Times New Roman" w:hAnsi="Times New Roman" w:cs="Times New Roman"/>
          <w:b/>
          <w:sz w:val="24"/>
          <w:szCs w:val="24"/>
        </w:rPr>
        <w:t>H MLJPI, GC RS i GC</w:t>
      </w:r>
      <w:r>
        <w:rPr>
          <w:rFonts w:ascii="Times New Roman" w:hAnsi="Times New Roman" w:cs="Times New Roman"/>
          <w:b/>
          <w:sz w:val="24"/>
          <w:szCs w:val="24"/>
        </w:rPr>
        <w:t xml:space="preserve"> FBi</w:t>
      </w:r>
      <w:r w:rsidR="00915ECC" w:rsidRPr="00874434">
        <w:rPr>
          <w:rFonts w:ascii="Times New Roman" w:hAnsi="Times New Roman" w:cs="Times New Roman"/>
          <w:b/>
          <w:sz w:val="24"/>
          <w:szCs w:val="24"/>
        </w:rPr>
        <w:t>H</w:t>
      </w:r>
      <w:r w:rsidR="00915ECC" w:rsidRPr="00874434">
        <w:rPr>
          <w:rFonts w:ascii="Times New Roman" w:hAnsi="Times New Roman" w:cs="Times New Roman"/>
          <w:sz w:val="24"/>
          <w:szCs w:val="24"/>
        </w:rPr>
        <w:t xml:space="preserve"> </w:t>
      </w:r>
      <w:r w:rsidR="00172266" w:rsidRPr="00874434">
        <w:rPr>
          <w:rFonts w:ascii="Times New Roman" w:hAnsi="Times New Roman" w:cs="Times New Roman"/>
          <w:sz w:val="24"/>
          <w:szCs w:val="24"/>
        </w:rPr>
        <w:t xml:space="preserve">su </w:t>
      </w:r>
      <w:r w:rsidR="00915ECC" w:rsidRPr="00874434">
        <w:rPr>
          <w:rFonts w:ascii="Times New Roman" w:hAnsi="Times New Roman" w:cs="Times New Roman"/>
          <w:sz w:val="24"/>
          <w:szCs w:val="24"/>
        </w:rPr>
        <w:t xml:space="preserve">učestvovali u </w:t>
      </w:r>
      <w:r w:rsidR="00915ECC" w:rsidRPr="00874434">
        <w:rPr>
          <w:rFonts w:ascii="Times New Roman" w:hAnsi="Times New Roman" w:cs="Times New Roman"/>
          <w:b/>
          <w:sz w:val="24"/>
          <w:szCs w:val="24"/>
        </w:rPr>
        <w:t>istraživanju na temu političkog učešća žena,</w:t>
      </w:r>
      <w:r w:rsidR="00915ECC" w:rsidRPr="00874434">
        <w:rPr>
          <w:rFonts w:ascii="Times New Roman" w:hAnsi="Times New Roman" w:cs="Times New Roman"/>
          <w:sz w:val="24"/>
          <w:szCs w:val="24"/>
        </w:rPr>
        <w:t xml:space="preserve"> koje je, uz </w:t>
      </w:r>
      <w:r w:rsidR="000A23EA" w:rsidRPr="00874434">
        <w:rPr>
          <w:rFonts w:ascii="Times New Roman" w:hAnsi="Times New Roman" w:cs="Times New Roman"/>
          <w:sz w:val="24"/>
          <w:szCs w:val="24"/>
        </w:rPr>
        <w:t xml:space="preserve">podršku </w:t>
      </w:r>
      <w:r w:rsidR="000A23EA" w:rsidRPr="00826737">
        <w:rPr>
          <w:rFonts w:ascii="Times New Roman" w:hAnsi="Times New Roman" w:cs="Times New Roman"/>
          <w:i/>
          <w:sz w:val="24"/>
          <w:szCs w:val="24"/>
        </w:rPr>
        <w:t>SIDE</w:t>
      </w:r>
      <w:r w:rsidR="000A23EA" w:rsidRPr="00874434">
        <w:rPr>
          <w:rFonts w:ascii="Times New Roman" w:hAnsi="Times New Roman" w:cs="Times New Roman"/>
          <w:sz w:val="24"/>
          <w:szCs w:val="24"/>
        </w:rPr>
        <w:t xml:space="preserve"> i u partnerstvu sa CIK BiH i PS BiH</w:t>
      </w:r>
      <w:r w:rsidR="00915ECC" w:rsidRPr="00874434">
        <w:rPr>
          <w:rFonts w:ascii="Times New Roman" w:hAnsi="Times New Roman" w:cs="Times New Roman"/>
          <w:sz w:val="24"/>
          <w:szCs w:val="24"/>
        </w:rPr>
        <w:t xml:space="preserve">, </w:t>
      </w:r>
      <w:r>
        <w:rPr>
          <w:rFonts w:ascii="Times New Roman" w:hAnsi="Times New Roman" w:cs="Times New Roman"/>
          <w:sz w:val="24"/>
          <w:szCs w:val="24"/>
        </w:rPr>
        <w:t>implementirao</w:t>
      </w:r>
      <w:r w:rsidR="00915ECC" w:rsidRPr="00874434">
        <w:rPr>
          <w:rFonts w:ascii="Times New Roman" w:hAnsi="Times New Roman" w:cs="Times New Roman"/>
          <w:sz w:val="24"/>
          <w:szCs w:val="24"/>
        </w:rPr>
        <w:t xml:space="preserve"> </w:t>
      </w:r>
      <w:r w:rsidR="00915ECC" w:rsidRPr="00826737">
        <w:rPr>
          <w:rFonts w:ascii="Times New Roman" w:hAnsi="Times New Roman" w:cs="Times New Roman"/>
          <w:i/>
          <w:sz w:val="24"/>
          <w:szCs w:val="24"/>
        </w:rPr>
        <w:t>UNDP/UN Women</w:t>
      </w:r>
      <w:r w:rsidR="000A23EA" w:rsidRPr="00874434">
        <w:rPr>
          <w:rFonts w:ascii="Times New Roman" w:hAnsi="Times New Roman" w:cs="Times New Roman"/>
          <w:sz w:val="24"/>
          <w:szCs w:val="24"/>
        </w:rPr>
        <w:t xml:space="preserve">. </w:t>
      </w:r>
      <w:r w:rsidRPr="00826737">
        <w:rPr>
          <w:rFonts w:ascii="Times New Roman" w:hAnsi="Times New Roman" w:cs="Times New Roman"/>
          <w:sz w:val="24"/>
          <w:szCs w:val="24"/>
        </w:rPr>
        <w:t xml:space="preserve">Između ostalog, istraživanje je identificiralo prepreke političkom učešću žena u Bosni i Hercegovini i iznijelo načine za jačanje ženskog liderstva i </w:t>
      </w:r>
      <w:r w:rsidR="00386EC0">
        <w:rPr>
          <w:rFonts w:ascii="Times New Roman" w:hAnsi="Times New Roman" w:cs="Times New Roman"/>
          <w:sz w:val="24"/>
          <w:szCs w:val="24"/>
        </w:rPr>
        <w:t>poti</w:t>
      </w:r>
      <w:r>
        <w:rPr>
          <w:rFonts w:ascii="Times New Roman" w:hAnsi="Times New Roman" w:cs="Times New Roman"/>
          <w:sz w:val="24"/>
          <w:szCs w:val="24"/>
        </w:rPr>
        <w:t>canje</w:t>
      </w:r>
      <w:r w:rsidRPr="00826737">
        <w:rPr>
          <w:rFonts w:ascii="Times New Roman" w:hAnsi="Times New Roman" w:cs="Times New Roman"/>
          <w:sz w:val="24"/>
          <w:szCs w:val="24"/>
        </w:rPr>
        <w:t xml:space="preserve"> veće i bolje zastupljenosti žena u politici</w:t>
      </w:r>
      <w:r w:rsidR="00BF5F9D" w:rsidRPr="00874434">
        <w:rPr>
          <w:rFonts w:ascii="Times New Roman" w:hAnsi="Times New Roman" w:cs="Times New Roman"/>
          <w:sz w:val="24"/>
          <w:szCs w:val="24"/>
        </w:rPr>
        <w:t xml:space="preserve">. </w:t>
      </w:r>
      <w:r w:rsidR="00BF5F9D" w:rsidRPr="00874434">
        <w:rPr>
          <w:rFonts w:ascii="Times New Roman" w:hAnsi="Times New Roman" w:cs="Times New Roman"/>
          <w:sz w:val="24"/>
          <w:szCs w:val="24"/>
          <w:lang w:val="sr-Latn-ME"/>
        </w:rPr>
        <w:t xml:space="preserve">Izrađena je </w:t>
      </w:r>
      <w:r w:rsidR="00BF5F9D" w:rsidRPr="00874434">
        <w:rPr>
          <w:rFonts w:ascii="Times New Roman" w:hAnsi="Times New Roman" w:cs="Times New Roman"/>
          <w:b/>
          <w:sz w:val="24"/>
          <w:szCs w:val="24"/>
          <w:lang w:val="sr-Latn-ME"/>
        </w:rPr>
        <w:t xml:space="preserve">Polazna studija o </w:t>
      </w:r>
      <w:r>
        <w:rPr>
          <w:rFonts w:ascii="Times New Roman" w:hAnsi="Times New Roman" w:cs="Times New Roman"/>
          <w:b/>
          <w:sz w:val="24"/>
          <w:szCs w:val="24"/>
          <w:lang w:val="sr-Latn-ME"/>
        </w:rPr>
        <w:t>preprekama u</w:t>
      </w:r>
      <w:r w:rsidR="00BF5F9D" w:rsidRPr="00874434">
        <w:rPr>
          <w:rFonts w:ascii="Times New Roman" w:hAnsi="Times New Roman" w:cs="Times New Roman"/>
          <w:b/>
          <w:sz w:val="24"/>
          <w:szCs w:val="24"/>
          <w:lang w:val="sr-Latn-ME"/>
        </w:rPr>
        <w:t xml:space="preserve"> političkom učešću žena u BiH,</w:t>
      </w:r>
      <w:r w:rsidR="00BF5F9D" w:rsidRPr="00874434">
        <w:rPr>
          <w:rFonts w:ascii="Times New Roman" w:hAnsi="Times New Roman" w:cs="Times New Roman"/>
          <w:sz w:val="24"/>
          <w:szCs w:val="24"/>
          <w:lang w:val="sr-Latn-ME"/>
        </w:rPr>
        <w:t xml:space="preserve"> te značajan broj materijala za razvoj kapaciteta žena u politici</w:t>
      </w:r>
      <w:r w:rsidR="00073FEE" w:rsidRPr="00874434">
        <w:rPr>
          <w:rFonts w:ascii="Times New Roman" w:hAnsi="Times New Roman" w:cs="Times New Roman"/>
          <w:sz w:val="24"/>
          <w:szCs w:val="24"/>
          <w:lang w:val="sr-Latn-ME"/>
        </w:rPr>
        <w:t>,</w:t>
      </w:r>
      <w:r w:rsidR="00BF5F9D" w:rsidRPr="00874434">
        <w:rPr>
          <w:rFonts w:ascii="Times New Roman" w:hAnsi="Times New Roman" w:cs="Times New Roman"/>
          <w:sz w:val="24"/>
          <w:szCs w:val="24"/>
          <w:lang w:val="sr-Latn-ME"/>
        </w:rPr>
        <w:t xml:space="preserve"> uključujući i priručnik </w:t>
      </w:r>
      <w:r w:rsidR="00BF5F9D" w:rsidRPr="00874434">
        <w:rPr>
          <w:rFonts w:ascii="Times New Roman" w:hAnsi="Times New Roman" w:cs="Times New Roman"/>
          <w:b/>
          <w:sz w:val="24"/>
          <w:szCs w:val="24"/>
          <w:lang w:val="sr-Latn-ME"/>
        </w:rPr>
        <w:t>„Strateški pristup uspjehu kandidatkinja u izbornim kampanjama“.</w:t>
      </w:r>
    </w:p>
    <w:p w14:paraId="09AE28BB" w14:textId="77777777" w:rsidR="00C16D06" w:rsidRPr="00874434" w:rsidRDefault="00C16D06" w:rsidP="00302319">
      <w:pPr>
        <w:tabs>
          <w:tab w:val="left" w:pos="284"/>
          <w:tab w:val="left" w:pos="567"/>
          <w:tab w:val="left" w:pos="709"/>
        </w:tabs>
        <w:jc w:val="both"/>
        <w:rPr>
          <w:rFonts w:ascii="Times New Roman" w:hAnsi="Times New Roman" w:cs="Times New Roman"/>
          <w:sz w:val="24"/>
          <w:szCs w:val="24"/>
        </w:rPr>
      </w:pPr>
    </w:p>
    <w:p w14:paraId="73AE9EDD" w14:textId="2120C607" w:rsidR="00302319" w:rsidRPr="00874434" w:rsidRDefault="00E95835" w:rsidP="00302319">
      <w:pPr>
        <w:tabs>
          <w:tab w:val="left" w:pos="284"/>
          <w:tab w:val="left" w:pos="567"/>
          <w:tab w:val="left" w:pos="709"/>
        </w:tabs>
        <w:jc w:val="both"/>
        <w:rPr>
          <w:rFonts w:ascii="Times New Roman" w:hAnsi="Times New Roman" w:cs="Times New Roman"/>
          <w:sz w:val="24"/>
          <w:szCs w:val="24"/>
        </w:rPr>
      </w:pPr>
      <w:r w:rsidRPr="00874434">
        <w:rPr>
          <w:rFonts w:ascii="Times New Roman" w:hAnsi="Times New Roman" w:cs="Times New Roman"/>
          <w:sz w:val="24"/>
          <w:szCs w:val="24"/>
        </w:rPr>
        <w:t>U</w:t>
      </w:r>
      <w:r w:rsidR="00302319" w:rsidRPr="00874434">
        <w:rPr>
          <w:rFonts w:ascii="Times New Roman" w:hAnsi="Times New Roman" w:cs="Times New Roman"/>
          <w:bCs/>
          <w:sz w:val="24"/>
          <w:szCs w:val="24"/>
        </w:rPr>
        <w:t xml:space="preserve">svojen je </w:t>
      </w:r>
      <w:r w:rsidR="00302319" w:rsidRPr="00874434">
        <w:rPr>
          <w:rFonts w:ascii="Times New Roman" w:hAnsi="Times New Roman" w:cs="Times New Roman"/>
          <w:b/>
          <w:bCs/>
          <w:sz w:val="24"/>
          <w:szCs w:val="24"/>
        </w:rPr>
        <w:t>Etički kodeks</w:t>
      </w:r>
      <w:r w:rsidR="00302319" w:rsidRPr="00874434">
        <w:rPr>
          <w:rFonts w:ascii="Times New Roman" w:hAnsi="Times New Roman" w:cs="Times New Roman"/>
          <w:bCs/>
          <w:sz w:val="24"/>
          <w:szCs w:val="24"/>
        </w:rPr>
        <w:t xml:space="preserve"> </w:t>
      </w:r>
      <w:r w:rsidR="00302319" w:rsidRPr="00874434">
        <w:rPr>
          <w:rFonts w:ascii="Times New Roman" w:hAnsi="Times New Roman" w:cs="Times New Roman"/>
          <w:b/>
          <w:bCs/>
          <w:sz w:val="24"/>
          <w:szCs w:val="24"/>
        </w:rPr>
        <w:t xml:space="preserve">zastupnika u </w:t>
      </w:r>
      <w:r w:rsidR="00C16D06" w:rsidRPr="00874434">
        <w:rPr>
          <w:rFonts w:ascii="Times New Roman" w:hAnsi="Times New Roman" w:cs="Times New Roman"/>
          <w:b/>
          <w:bCs/>
          <w:sz w:val="24"/>
          <w:szCs w:val="24"/>
        </w:rPr>
        <w:t xml:space="preserve">Predstavničkom domu </w:t>
      </w:r>
      <w:r w:rsidR="00302319" w:rsidRPr="00874434">
        <w:rPr>
          <w:rFonts w:ascii="Times New Roman" w:hAnsi="Times New Roman" w:cs="Times New Roman"/>
          <w:b/>
          <w:bCs/>
          <w:sz w:val="24"/>
          <w:szCs w:val="24"/>
        </w:rPr>
        <w:t>Parlamenta F</w:t>
      </w:r>
      <w:r w:rsidRPr="00874434">
        <w:rPr>
          <w:rFonts w:ascii="Times New Roman" w:hAnsi="Times New Roman" w:cs="Times New Roman"/>
          <w:b/>
          <w:bCs/>
          <w:sz w:val="24"/>
          <w:szCs w:val="24"/>
        </w:rPr>
        <w:t xml:space="preserve">ederacije </w:t>
      </w:r>
      <w:r w:rsidR="00302319" w:rsidRPr="00874434">
        <w:rPr>
          <w:rFonts w:ascii="Times New Roman" w:hAnsi="Times New Roman" w:cs="Times New Roman"/>
          <w:b/>
          <w:bCs/>
          <w:sz w:val="24"/>
          <w:szCs w:val="24"/>
        </w:rPr>
        <w:t>B</w:t>
      </w:r>
      <w:r w:rsidRPr="00874434">
        <w:rPr>
          <w:rFonts w:ascii="Times New Roman" w:hAnsi="Times New Roman" w:cs="Times New Roman"/>
          <w:b/>
          <w:bCs/>
          <w:sz w:val="24"/>
          <w:szCs w:val="24"/>
        </w:rPr>
        <w:t xml:space="preserve">osne i </w:t>
      </w:r>
      <w:r w:rsidR="00302319" w:rsidRPr="00874434">
        <w:rPr>
          <w:rFonts w:ascii="Times New Roman" w:hAnsi="Times New Roman" w:cs="Times New Roman"/>
          <w:b/>
          <w:bCs/>
          <w:sz w:val="24"/>
          <w:szCs w:val="24"/>
        </w:rPr>
        <w:t>H</w:t>
      </w:r>
      <w:r w:rsidRPr="00874434">
        <w:rPr>
          <w:rFonts w:ascii="Times New Roman" w:hAnsi="Times New Roman" w:cs="Times New Roman"/>
          <w:b/>
          <w:bCs/>
          <w:sz w:val="24"/>
          <w:szCs w:val="24"/>
        </w:rPr>
        <w:t>ercegovine</w:t>
      </w:r>
      <w:r w:rsidR="00302319" w:rsidRPr="002A0F0D">
        <w:rPr>
          <w:rFonts w:ascii="Times New Roman" w:hAnsi="Times New Roman" w:cs="Times New Roman"/>
          <w:bCs/>
          <w:sz w:val="24"/>
          <w:szCs w:val="24"/>
          <w:vertAlign w:val="superscript"/>
        </w:rPr>
        <w:footnoteReference w:id="11"/>
      </w:r>
      <w:r w:rsidR="00302319" w:rsidRPr="00874434">
        <w:rPr>
          <w:rFonts w:ascii="Times New Roman" w:hAnsi="Times New Roman" w:cs="Times New Roman"/>
          <w:b/>
          <w:bCs/>
          <w:sz w:val="24"/>
          <w:szCs w:val="24"/>
        </w:rPr>
        <w:t>,</w:t>
      </w:r>
      <w:r w:rsidR="00C16D06" w:rsidRPr="00874434">
        <w:rPr>
          <w:rFonts w:ascii="Times New Roman" w:hAnsi="Times New Roman" w:cs="Times New Roman"/>
          <w:b/>
          <w:bCs/>
          <w:sz w:val="24"/>
          <w:szCs w:val="24"/>
        </w:rPr>
        <w:t xml:space="preserve"> </w:t>
      </w:r>
      <w:r w:rsidR="00C16D06" w:rsidRPr="00874434">
        <w:rPr>
          <w:rFonts w:ascii="Times New Roman" w:hAnsi="Times New Roman" w:cs="Times New Roman"/>
          <w:bCs/>
          <w:sz w:val="24"/>
          <w:szCs w:val="24"/>
        </w:rPr>
        <w:t>kojim je</w:t>
      </w:r>
      <w:r w:rsidR="00C16D06" w:rsidRPr="00874434">
        <w:rPr>
          <w:rFonts w:ascii="Times New Roman" w:hAnsi="Times New Roman" w:cs="Times New Roman"/>
          <w:b/>
          <w:bCs/>
          <w:sz w:val="24"/>
          <w:szCs w:val="24"/>
        </w:rPr>
        <w:t xml:space="preserve"> </w:t>
      </w:r>
      <w:r w:rsidR="00862E66" w:rsidRPr="00874434">
        <w:rPr>
          <w:rFonts w:ascii="Times New Roman" w:hAnsi="Times New Roman" w:cs="Times New Roman"/>
          <w:bCs/>
          <w:sz w:val="24"/>
          <w:szCs w:val="24"/>
        </w:rPr>
        <w:t xml:space="preserve">zabranjena </w:t>
      </w:r>
      <w:r w:rsidR="00302319" w:rsidRPr="00874434">
        <w:rPr>
          <w:rFonts w:ascii="Times New Roman" w:hAnsi="Times New Roman" w:cs="Times New Roman"/>
          <w:bCs/>
          <w:sz w:val="24"/>
          <w:szCs w:val="24"/>
        </w:rPr>
        <w:t>diskriminacija u svim pojavnim oblicima</w:t>
      </w:r>
      <w:r w:rsidR="00C16D06" w:rsidRPr="00874434">
        <w:rPr>
          <w:rFonts w:ascii="Times New Roman" w:hAnsi="Times New Roman" w:cs="Times New Roman"/>
          <w:bCs/>
          <w:sz w:val="24"/>
          <w:szCs w:val="24"/>
        </w:rPr>
        <w:t>,</w:t>
      </w:r>
      <w:r w:rsidR="00302319" w:rsidRPr="00874434">
        <w:rPr>
          <w:rFonts w:ascii="Times New Roman" w:hAnsi="Times New Roman" w:cs="Times New Roman"/>
          <w:bCs/>
          <w:sz w:val="24"/>
          <w:szCs w:val="24"/>
        </w:rPr>
        <w:t xml:space="preserve"> uključujući direktnu i indirektnu diskriminaciju, uznemiravanje po bilo kojem osnovu, seksualno uznemiravanje, mobing</w:t>
      </w:r>
      <w:r w:rsidR="00073FEE" w:rsidRPr="00874434">
        <w:rPr>
          <w:rFonts w:ascii="Times New Roman" w:hAnsi="Times New Roman" w:cs="Times New Roman"/>
          <w:bCs/>
          <w:sz w:val="24"/>
          <w:szCs w:val="24"/>
        </w:rPr>
        <w:t>, segregacija</w:t>
      </w:r>
      <w:r w:rsidR="00302319" w:rsidRPr="00874434">
        <w:rPr>
          <w:rFonts w:ascii="Times New Roman" w:hAnsi="Times New Roman" w:cs="Times New Roman"/>
          <w:bCs/>
          <w:sz w:val="24"/>
          <w:szCs w:val="24"/>
        </w:rPr>
        <w:t xml:space="preserve">, izdavanje naloga za diskriminaciju ili </w:t>
      </w:r>
      <w:r w:rsidR="00386EC0">
        <w:rPr>
          <w:rFonts w:ascii="Times New Roman" w:hAnsi="Times New Roman" w:cs="Times New Roman"/>
          <w:bCs/>
          <w:sz w:val="24"/>
          <w:szCs w:val="24"/>
        </w:rPr>
        <w:t>poti</w:t>
      </w:r>
      <w:r w:rsidR="00302319" w:rsidRPr="00874434">
        <w:rPr>
          <w:rFonts w:ascii="Times New Roman" w:hAnsi="Times New Roman" w:cs="Times New Roman"/>
          <w:bCs/>
          <w:sz w:val="24"/>
          <w:szCs w:val="24"/>
        </w:rPr>
        <w:t xml:space="preserve">canje na diskriminaciju i viktimizaciju. </w:t>
      </w:r>
    </w:p>
    <w:p w14:paraId="0D117F65" w14:textId="77777777" w:rsidR="00302319" w:rsidRPr="00874434" w:rsidRDefault="00302319" w:rsidP="00302319">
      <w:pPr>
        <w:tabs>
          <w:tab w:val="left" w:pos="284"/>
          <w:tab w:val="left" w:pos="567"/>
          <w:tab w:val="left" w:pos="709"/>
        </w:tabs>
        <w:jc w:val="both"/>
        <w:rPr>
          <w:rFonts w:ascii="Times New Roman" w:hAnsi="Times New Roman" w:cs="Times New Roman"/>
          <w:bCs/>
          <w:sz w:val="24"/>
          <w:szCs w:val="24"/>
          <w:lang w:val="bs-Latn-BA"/>
        </w:rPr>
      </w:pPr>
    </w:p>
    <w:p w14:paraId="640E964B" w14:textId="75009D36" w:rsidR="00302319" w:rsidRPr="00874434" w:rsidRDefault="00302319" w:rsidP="00BE72FC">
      <w:pPr>
        <w:tabs>
          <w:tab w:val="left" w:pos="284"/>
          <w:tab w:val="left" w:pos="567"/>
          <w:tab w:val="left" w:pos="709"/>
        </w:tabs>
        <w:jc w:val="both"/>
        <w:rPr>
          <w:rFonts w:ascii="Times New Roman" w:hAnsi="Times New Roman" w:cs="Times New Roman"/>
          <w:bCs/>
          <w:sz w:val="24"/>
          <w:szCs w:val="24"/>
          <w:lang w:val="sr-Latn-ME"/>
        </w:rPr>
      </w:pPr>
      <w:r w:rsidRPr="00874434">
        <w:rPr>
          <w:rFonts w:ascii="Times New Roman" w:hAnsi="Times New Roman" w:cs="Times New Roman"/>
          <w:bCs/>
          <w:sz w:val="24"/>
          <w:szCs w:val="24"/>
          <w:lang w:val="sr-Latn-ME"/>
        </w:rPr>
        <w:t>GC</w:t>
      </w:r>
      <w:r w:rsidR="00826737">
        <w:rPr>
          <w:rFonts w:ascii="Times New Roman" w:hAnsi="Times New Roman" w:cs="Times New Roman"/>
          <w:bCs/>
          <w:sz w:val="24"/>
          <w:szCs w:val="24"/>
          <w:lang w:val="sr-Latn-ME"/>
        </w:rPr>
        <w:t xml:space="preserve"> </w:t>
      </w:r>
      <w:r w:rsidRPr="00874434">
        <w:rPr>
          <w:rFonts w:ascii="Times New Roman" w:hAnsi="Times New Roman" w:cs="Times New Roman"/>
          <w:bCs/>
          <w:sz w:val="24"/>
          <w:szCs w:val="24"/>
          <w:lang w:val="sr-Latn-ME"/>
        </w:rPr>
        <w:t xml:space="preserve">FBiH je u izbornoj 2018. godini uputio CIK-u i političkim strankama registriranim na </w:t>
      </w:r>
      <w:r w:rsidR="002A0F0D">
        <w:rPr>
          <w:rFonts w:ascii="Times New Roman" w:hAnsi="Times New Roman" w:cs="Times New Roman"/>
          <w:bCs/>
          <w:sz w:val="24"/>
          <w:szCs w:val="24"/>
          <w:lang w:val="sr-Latn-ME"/>
        </w:rPr>
        <w:t>teritoriji</w:t>
      </w:r>
      <w:r w:rsidRPr="00874434">
        <w:rPr>
          <w:rFonts w:ascii="Times New Roman" w:hAnsi="Times New Roman" w:cs="Times New Roman"/>
          <w:bCs/>
          <w:sz w:val="24"/>
          <w:szCs w:val="24"/>
          <w:lang w:val="sr-Latn-ME"/>
        </w:rPr>
        <w:t xml:space="preserve"> FBiH </w:t>
      </w:r>
      <w:r w:rsidRPr="00874434">
        <w:rPr>
          <w:rFonts w:ascii="Times New Roman" w:hAnsi="Times New Roman" w:cs="Times New Roman"/>
          <w:b/>
          <w:bCs/>
          <w:sz w:val="24"/>
          <w:szCs w:val="24"/>
          <w:lang w:val="sr-Latn-ME"/>
        </w:rPr>
        <w:t xml:space="preserve">obavještenje o Zaključnim razmatranjima UN Komiteta za prava </w:t>
      </w:r>
      <w:r w:rsidR="002A0F0D">
        <w:rPr>
          <w:rFonts w:ascii="Times New Roman" w:hAnsi="Times New Roman" w:cs="Times New Roman"/>
          <w:b/>
          <w:bCs/>
          <w:sz w:val="24"/>
          <w:szCs w:val="24"/>
          <w:lang w:val="sr-Latn-ME"/>
        </w:rPr>
        <w:t>lica</w:t>
      </w:r>
      <w:r w:rsidRPr="00874434">
        <w:rPr>
          <w:rFonts w:ascii="Times New Roman" w:hAnsi="Times New Roman" w:cs="Times New Roman"/>
          <w:b/>
          <w:bCs/>
          <w:sz w:val="24"/>
          <w:szCs w:val="24"/>
          <w:lang w:val="sr-Latn-ME"/>
        </w:rPr>
        <w:t xml:space="preserve"> sa invaliditetom o inicijalnom izvještaju BiH </w:t>
      </w:r>
      <w:r w:rsidRPr="00874434">
        <w:rPr>
          <w:rFonts w:ascii="Times New Roman" w:hAnsi="Times New Roman" w:cs="Times New Roman"/>
          <w:bCs/>
          <w:sz w:val="24"/>
          <w:szCs w:val="24"/>
          <w:lang w:val="sr-Latn-ME"/>
        </w:rPr>
        <w:t xml:space="preserve">o </w:t>
      </w:r>
      <w:r w:rsidR="002A0F0D">
        <w:rPr>
          <w:rFonts w:ascii="Times New Roman" w:hAnsi="Times New Roman" w:cs="Times New Roman"/>
          <w:bCs/>
          <w:sz w:val="24"/>
          <w:szCs w:val="24"/>
          <w:lang w:val="sr-Latn-ME"/>
        </w:rPr>
        <w:t>implementaciji</w:t>
      </w:r>
      <w:r w:rsidRPr="00874434">
        <w:rPr>
          <w:rFonts w:ascii="Times New Roman" w:hAnsi="Times New Roman" w:cs="Times New Roman"/>
          <w:bCs/>
          <w:sz w:val="24"/>
          <w:szCs w:val="24"/>
          <w:lang w:val="sr-Latn-ME"/>
        </w:rPr>
        <w:t xml:space="preserve"> Konvencije o pravima </w:t>
      </w:r>
      <w:r w:rsidR="002A0F0D">
        <w:rPr>
          <w:rFonts w:ascii="Times New Roman" w:hAnsi="Times New Roman" w:cs="Times New Roman"/>
          <w:bCs/>
          <w:sz w:val="24"/>
          <w:szCs w:val="24"/>
          <w:lang w:val="sr-Latn-ME"/>
        </w:rPr>
        <w:t>lica</w:t>
      </w:r>
      <w:r w:rsidRPr="00874434">
        <w:rPr>
          <w:rFonts w:ascii="Times New Roman" w:hAnsi="Times New Roman" w:cs="Times New Roman"/>
          <w:bCs/>
          <w:sz w:val="24"/>
          <w:szCs w:val="24"/>
          <w:lang w:val="sr-Latn-ME"/>
        </w:rPr>
        <w:t xml:space="preserve"> sa invaliditetom i mjerama pred</w:t>
      </w:r>
      <w:r w:rsidR="00862E66" w:rsidRPr="00874434">
        <w:rPr>
          <w:rFonts w:ascii="Times New Roman" w:hAnsi="Times New Roman" w:cs="Times New Roman"/>
          <w:bCs/>
          <w:sz w:val="24"/>
          <w:szCs w:val="24"/>
          <w:lang w:val="sr-Latn-ME"/>
        </w:rPr>
        <w:t xml:space="preserve">viđenim pomenutom Strategijom. Pored toga, </w:t>
      </w:r>
      <w:r w:rsidRPr="00874434">
        <w:rPr>
          <w:rFonts w:ascii="Times New Roman" w:hAnsi="Times New Roman" w:cs="Times New Roman"/>
          <w:sz w:val="24"/>
          <w:szCs w:val="24"/>
          <w:lang w:val="sr-Latn-ME"/>
        </w:rPr>
        <w:t>GC</w:t>
      </w:r>
      <w:r w:rsidR="002A0F0D">
        <w:rPr>
          <w:rFonts w:ascii="Times New Roman" w:hAnsi="Times New Roman" w:cs="Times New Roman"/>
          <w:sz w:val="24"/>
          <w:szCs w:val="24"/>
          <w:lang w:val="sr-Latn-ME"/>
        </w:rPr>
        <w:t xml:space="preserve"> </w:t>
      </w:r>
      <w:r w:rsidRPr="00874434">
        <w:rPr>
          <w:rFonts w:ascii="Times New Roman" w:hAnsi="Times New Roman" w:cs="Times New Roman"/>
          <w:sz w:val="24"/>
          <w:szCs w:val="24"/>
          <w:lang w:val="sr-Latn-ME"/>
        </w:rPr>
        <w:t>FBiH je radio sa izabranim ženama u skupštinama na svim nivoima vlasti, s fokusom na podršku za donošenje kantonalnih i LGAP.</w:t>
      </w:r>
    </w:p>
    <w:p w14:paraId="727B79B3" w14:textId="77777777" w:rsidR="003B7135" w:rsidRPr="00874434" w:rsidRDefault="003B7135" w:rsidP="00BE72FC">
      <w:pPr>
        <w:tabs>
          <w:tab w:val="left" w:pos="284"/>
          <w:tab w:val="left" w:pos="567"/>
          <w:tab w:val="left" w:pos="709"/>
        </w:tabs>
        <w:jc w:val="both"/>
        <w:rPr>
          <w:rFonts w:ascii="Times New Roman" w:hAnsi="Times New Roman" w:cs="Times New Roman"/>
          <w:sz w:val="24"/>
          <w:szCs w:val="24"/>
          <w:lang w:val="sr-Latn-ME"/>
        </w:rPr>
      </w:pPr>
      <w:r w:rsidRPr="00874434">
        <w:rPr>
          <w:rFonts w:ascii="Times New Roman" w:hAnsi="Times New Roman" w:cs="Times New Roman"/>
          <w:sz w:val="24"/>
          <w:szCs w:val="24"/>
          <w:lang w:val="sr-Latn-ME"/>
        </w:rPr>
        <w:t xml:space="preserve"> </w:t>
      </w:r>
    </w:p>
    <w:p w14:paraId="6B7E212B" w14:textId="7AECC5E6" w:rsidR="00915ECC" w:rsidRPr="00874434" w:rsidRDefault="00037DD1" w:rsidP="00BE72FC">
      <w:pPr>
        <w:tabs>
          <w:tab w:val="left" w:pos="284"/>
          <w:tab w:val="left" w:pos="567"/>
          <w:tab w:val="left" w:pos="709"/>
        </w:tabs>
        <w:jc w:val="both"/>
        <w:rPr>
          <w:rFonts w:ascii="Times New Roman" w:hAnsi="Times New Roman" w:cs="Times New Roman"/>
          <w:sz w:val="24"/>
          <w:szCs w:val="24"/>
          <w:lang w:val="bs-Latn-BA" w:eastAsia="bs-Latn-BA"/>
        </w:rPr>
      </w:pPr>
      <w:r w:rsidRPr="00874434">
        <w:rPr>
          <w:rFonts w:ascii="Times New Roman" w:hAnsi="Times New Roman" w:cs="Times New Roman"/>
          <w:sz w:val="24"/>
          <w:szCs w:val="24"/>
          <w:lang w:val="bs-Latn-BA" w:eastAsia="bs-Latn-BA"/>
        </w:rPr>
        <w:t>U R</w:t>
      </w:r>
      <w:r w:rsidR="002A0F0D">
        <w:rPr>
          <w:rFonts w:ascii="Times New Roman" w:hAnsi="Times New Roman" w:cs="Times New Roman"/>
          <w:sz w:val="24"/>
          <w:szCs w:val="24"/>
          <w:lang w:val="bs-Latn-BA" w:eastAsia="bs-Latn-BA"/>
        </w:rPr>
        <w:t>epublici Srpskoj</w:t>
      </w:r>
      <w:r w:rsidRPr="00874434">
        <w:rPr>
          <w:rFonts w:ascii="Times New Roman" w:hAnsi="Times New Roman" w:cs="Times New Roman"/>
          <w:sz w:val="24"/>
          <w:szCs w:val="24"/>
          <w:lang w:val="bs-Latn-BA" w:eastAsia="bs-Latn-BA"/>
        </w:rPr>
        <w:t>, p</w:t>
      </w:r>
      <w:r w:rsidR="00915ECC" w:rsidRPr="00874434">
        <w:rPr>
          <w:rFonts w:ascii="Times New Roman" w:hAnsi="Times New Roman" w:cs="Times New Roman"/>
          <w:sz w:val="24"/>
          <w:szCs w:val="24"/>
          <w:lang w:val="bs-Latn-BA" w:eastAsia="bs-Latn-BA"/>
        </w:rPr>
        <w:t xml:space="preserve">ravni standardi o ravnopravnoj </w:t>
      </w:r>
      <w:r w:rsidR="00915ECC" w:rsidRPr="00874434">
        <w:rPr>
          <w:rFonts w:ascii="Times New Roman" w:hAnsi="Times New Roman" w:cs="Times New Roman"/>
          <w:sz w:val="24"/>
          <w:szCs w:val="24"/>
          <w:lang w:val="bs-Latn-BA"/>
        </w:rPr>
        <w:t>zastupljenosti</w:t>
      </w:r>
      <w:r w:rsidR="00915ECC" w:rsidRPr="00874434">
        <w:rPr>
          <w:rFonts w:ascii="Times New Roman" w:hAnsi="Times New Roman" w:cs="Times New Roman"/>
          <w:sz w:val="24"/>
          <w:szCs w:val="24"/>
          <w:lang w:val="bs-Latn-BA" w:eastAsia="bs-Latn-BA"/>
        </w:rPr>
        <w:t xml:space="preserve"> muškaraca i žena na mjestima </w:t>
      </w:r>
      <w:r w:rsidR="007472EB">
        <w:rPr>
          <w:rFonts w:ascii="Times New Roman" w:hAnsi="Times New Roman" w:cs="Times New Roman"/>
          <w:sz w:val="24"/>
          <w:szCs w:val="24"/>
          <w:lang w:val="bs-Latn-BA" w:eastAsia="bs-Latn-BA"/>
        </w:rPr>
        <w:t>donošenja odluka</w:t>
      </w:r>
      <w:r w:rsidR="00915ECC" w:rsidRPr="00874434">
        <w:rPr>
          <w:rFonts w:ascii="Times New Roman" w:hAnsi="Times New Roman" w:cs="Times New Roman"/>
          <w:sz w:val="24"/>
          <w:szCs w:val="24"/>
          <w:lang w:val="bs-Latn-BA" w:eastAsia="bs-Latn-BA"/>
        </w:rPr>
        <w:t xml:space="preserve"> i upravljanja su </w:t>
      </w:r>
      <w:r w:rsidR="002A0F0D">
        <w:rPr>
          <w:rFonts w:ascii="Times New Roman" w:hAnsi="Times New Roman" w:cs="Times New Roman"/>
          <w:sz w:val="24"/>
          <w:szCs w:val="24"/>
          <w:lang w:val="bs-Latn-BA" w:eastAsia="bs-Latn-BA"/>
        </w:rPr>
        <w:t>uvršteni</w:t>
      </w:r>
      <w:r w:rsidR="00915ECC" w:rsidRPr="00874434">
        <w:rPr>
          <w:rFonts w:ascii="Times New Roman" w:hAnsi="Times New Roman" w:cs="Times New Roman"/>
          <w:sz w:val="24"/>
          <w:szCs w:val="24"/>
          <w:lang w:val="bs-Latn-BA" w:eastAsia="bs-Latn-BA"/>
        </w:rPr>
        <w:t xml:space="preserve"> u propise</w:t>
      </w:r>
      <w:r w:rsidRPr="00874434">
        <w:rPr>
          <w:rFonts w:ascii="Times New Roman" w:hAnsi="Times New Roman" w:cs="Times New Roman"/>
          <w:sz w:val="24"/>
          <w:szCs w:val="24"/>
          <w:lang w:val="bs-Latn-BA" w:eastAsia="bs-Latn-BA"/>
        </w:rPr>
        <w:t xml:space="preserve"> koji regulišu</w:t>
      </w:r>
      <w:r w:rsidR="00915ECC" w:rsidRPr="00874434">
        <w:rPr>
          <w:rFonts w:ascii="Times New Roman" w:hAnsi="Times New Roman" w:cs="Times New Roman"/>
          <w:sz w:val="24"/>
          <w:szCs w:val="24"/>
          <w:lang w:val="bs-Latn-BA" w:eastAsia="bs-Latn-BA"/>
        </w:rPr>
        <w:t xml:space="preserve"> </w:t>
      </w:r>
      <w:r w:rsidR="00915ECC" w:rsidRPr="00874434">
        <w:rPr>
          <w:rFonts w:ascii="Times New Roman" w:hAnsi="Times New Roman" w:cs="Times New Roman"/>
          <w:b/>
          <w:sz w:val="24"/>
          <w:szCs w:val="24"/>
          <w:lang w:val="bs-Latn-BA" w:eastAsia="bs-Latn-BA"/>
        </w:rPr>
        <w:t>obrazovanje i vaspitanje, sport, trgovinu i p</w:t>
      </w:r>
      <w:r w:rsidR="002A0F0D">
        <w:rPr>
          <w:rFonts w:ascii="Times New Roman" w:hAnsi="Times New Roman" w:cs="Times New Roman"/>
          <w:b/>
          <w:sz w:val="24"/>
          <w:szCs w:val="24"/>
          <w:lang w:val="bs-Latn-BA" w:eastAsia="bs-Latn-BA"/>
        </w:rPr>
        <w:t>o</w:t>
      </w:r>
      <w:r w:rsidR="00915ECC" w:rsidRPr="00874434">
        <w:rPr>
          <w:rFonts w:ascii="Times New Roman" w:hAnsi="Times New Roman" w:cs="Times New Roman"/>
          <w:b/>
          <w:sz w:val="24"/>
          <w:szCs w:val="24"/>
          <w:lang w:val="bs-Latn-BA" w:eastAsia="bs-Latn-BA"/>
        </w:rPr>
        <w:t>duzetništvo</w:t>
      </w:r>
      <w:r w:rsidR="00915ECC" w:rsidRPr="00874434">
        <w:rPr>
          <w:rFonts w:ascii="Times New Roman" w:hAnsi="Times New Roman" w:cs="Times New Roman"/>
          <w:sz w:val="24"/>
          <w:szCs w:val="24"/>
          <w:lang w:val="bs-Latn-BA" w:eastAsia="bs-Latn-BA"/>
        </w:rPr>
        <w:t xml:space="preserve">. </w:t>
      </w:r>
    </w:p>
    <w:p w14:paraId="21662C85" w14:textId="77777777" w:rsidR="00BE72FC" w:rsidRPr="00874434" w:rsidRDefault="00BE72FC" w:rsidP="00BE72FC">
      <w:pPr>
        <w:tabs>
          <w:tab w:val="left" w:pos="284"/>
          <w:tab w:val="left" w:pos="567"/>
          <w:tab w:val="left" w:pos="709"/>
        </w:tabs>
        <w:jc w:val="both"/>
        <w:rPr>
          <w:rFonts w:ascii="Times New Roman" w:hAnsi="Times New Roman" w:cs="Times New Roman"/>
          <w:sz w:val="24"/>
          <w:szCs w:val="24"/>
          <w:lang w:val="sr-Latn-ME"/>
        </w:rPr>
      </w:pPr>
    </w:p>
    <w:p w14:paraId="60CB64C8" w14:textId="2B235147" w:rsidR="00915ECC" w:rsidRPr="00874434" w:rsidRDefault="00915ECC" w:rsidP="00BE72FC">
      <w:pPr>
        <w:ind w:right="74"/>
        <w:jc w:val="both"/>
        <w:rPr>
          <w:rFonts w:ascii="Times New Roman" w:hAnsi="Times New Roman" w:cs="Times New Roman"/>
          <w:sz w:val="24"/>
          <w:szCs w:val="24"/>
          <w:lang w:val="bs-Latn-BA" w:eastAsia="bs-Latn-BA"/>
        </w:rPr>
      </w:pPr>
      <w:r w:rsidRPr="00874434">
        <w:rPr>
          <w:rFonts w:ascii="Times New Roman" w:hAnsi="Times New Roman" w:cs="Times New Roman"/>
          <w:sz w:val="24"/>
          <w:szCs w:val="24"/>
          <w:lang w:val="bs-Latn-BA" w:eastAsia="bs-Latn-BA"/>
        </w:rPr>
        <w:t>GC</w:t>
      </w:r>
      <w:r w:rsidR="002A0F0D">
        <w:rPr>
          <w:rFonts w:ascii="Times New Roman" w:hAnsi="Times New Roman" w:cs="Times New Roman"/>
          <w:sz w:val="24"/>
          <w:szCs w:val="24"/>
          <w:lang w:val="bs-Latn-BA" w:eastAsia="bs-Latn-BA"/>
        </w:rPr>
        <w:t xml:space="preserve"> </w:t>
      </w:r>
      <w:r w:rsidRPr="00874434">
        <w:rPr>
          <w:rFonts w:ascii="Times New Roman" w:hAnsi="Times New Roman" w:cs="Times New Roman"/>
          <w:sz w:val="24"/>
          <w:szCs w:val="24"/>
          <w:lang w:val="bs-Latn-BA" w:eastAsia="bs-Latn-BA"/>
        </w:rPr>
        <w:t>RS je povodom svakog izbornog ciklusa (Op</w:t>
      </w:r>
      <w:r w:rsidR="002A0F0D">
        <w:rPr>
          <w:rFonts w:ascii="Times New Roman" w:hAnsi="Times New Roman" w:cs="Times New Roman"/>
          <w:sz w:val="24"/>
          <w:szCs w:val="24"/>
          <w:lang w:val="bs-Latn-BA" w:eastAsia="bs-Latn-BA"/>
        </w:rPr>
        <w:t>ć</w:t>
      </w:r>
      <w:r w:rsidRPr="00874434">
        <w:rPr>
          <w:rFonts w:ascii="Times New Roman" w:hAnsi="Times New Roman" w:cs="Times New Roman"/>
          <w:sz w:val="24"/>
          <w:szCs w:val="24"/>
          <w:lang w:val="bs-Latn-BA" w:eastAsia="bs-Latn-BA"/>
        </w:rPr>
        <w:t>i izbori 2018</w:t>
      </w:r>
      <w:r w:rsidR="002A0F0D">
        <w:rPr>
          <w:rFonts w:ascii="Times New Roman" w:hAnsi="Times New Roman" w:cs="Times New Roman"/>
          <w:sz w:val="24"/>
          <w:szCs w:val="24"/>
          <w:lang w:val="bs-Latn-BA" w:eastAsia="bs-Latn-BA"/>
        </w:rPr>
        <w:t>.</w:t>
      </w:r>
      <w:r w:rsidRPr="00874434">
        <w:rPr>
          <w:rFonts w:ascii="Times New Roman" w:hAnsi="Times New Roman" w:cs="Times New Roman"/>
          <w:sz w:val="24"/>
          <w:szCs w:val="24"/>
          <w:lang w:val="bs-Latn-BA" w:eastAsia="bs-Latn-BA"/>
        </w:rPr>
        <w:t xml:space="preserve"> i 2022</w:t>
      </w:r>
      <w:r w:rsidR="002A0F0D">
        <w:rPr>
          <w:rFonts w:ascii="Times New Roman" w:hAnsi="Times New Roman" w:cs="Times New Roman"/>
          <w:sz w:val="24"/>
          <w:szCs w:val="24"/>
          <w:lang w:val="bs-Latn-BA" w:eastAsia="bs-Latn-BA"/>
        </w:rPr>
        <w:t>. godine</w:t>
      </w:r>
      <w:r w:rsidRPr="00874434">
        <w:rPr>
          <w:rFonts w:ascii="Times New Roman" w:hAnsi="Times New Roman" w:cs="Times New Roman"/>
          <w:sz w:val="24"/>
          <w:szCs w:val="24"/>
          <w:lang w:val="bs-Latn-BA" w:eastAsia="bs-Latn-BA"/>
        </w:rPr>
        <w:t xml:space="preserve">, </w:t>
      </w:r>
      <w:r w:rsidRPr="00874434">
        <w:rPr>
          <w:rFonts w:ascii="Times New Roman" w:hAnsi="Times New Roman" w:cs="Times New Roman"/>
          <w:sz w:val="24"/>
          <w:szCs w:val="24"/>
          <w:lang w:val="bs-Latn-BA"/>
        </w:rPr>
        <w:t>Lokalni</w:t>
      </w:r>
      <w:r w:rsidRPr="00874434">
        <w:rPr>
          <w:rFonts w:ascii="Times New Roman" w:hAnsi="Times New Roman" w:cs="Times New Roman"/>
          <w:sz w:val="24"/>
          <w:szCs w:val="24"/>
          <w:lang w:val="bs-Latn-BA" w:eastAsia="bs-Latn-BA"/>
        </w:rPr>
        <w:t xml:space="preserve"> izbori 2020</w:t>
      </w:r>
      <w:r w:rsidR="002A0F0D">
        <w:rPr>
          <w:rFonts w:ascii="Times New Roman" w:hAnsi="Times New Roman" w:cs="Times New Roman"/>
          <w:sz w:val="24"/>
          <w:szCs w:val="24"/>
          <w:lang w:val="bs-Latn-BA" w:eastAsia="bs-Latn-BA"/>
        </w:rPr>
        <w:t>. godine</w:t>
      </w:r>
      <w:r w:rsidRPr="00874434">
        <w:rPr>
          <w:rFonts w:ascii="Times New Roman" w:hAnsi="Times New Roman" w:cs="Times New Roman"/>
          <w:sz w:val="24"/>
          <w:szCs w:val="24"/>
          <w:lang w:val="bs-Latn-BA" w:eastAsia="bs-Latn-BA"/>
        </w:rPr>
        <w:t xml:space="preserve">), radio </w:t>
      </w:r>
      <w:r w:rsidRPr="00874434">
        <w:rPr>
          <w:rFonts w:ascii="Times New Roman" w:hAnsi="Times New Roman" w:cs="Times New Roman"/>
          <w:b/>
          <w:sz w:val="24"/>
          <w:szCs w:val="24"/>
          <w:lang w:val="bs-Latn-BA" w:eastAsia="bs-Latn-BA"/>
        </w:rPr>
        <w:t xml:space="preserve">analize izbornog procesa i rezultata izbora sa aspekta ravnopravnosti </w:t>
      </w:r>
      <w:r w:rsidR="002A0F0D">
        <w:rPr>
          <w:rFonts w:ascii="Times New Roman" w:hAnsi="Times New Roman" w:cs="Times New Roman"/>
          <w:b/>
          <w:sz w:val="24"/>
          <w:szCs w:val="24"/>
          <w:lang w:val="bs-Latn-BA" w:eastAsia="bs-Latn-BA"/>
        </w:rPr>
        <w:t>s</w:t>
      </w:r>
      <w:r w:rsidRPr="00874434">
        <w:rPr>
          <w:rFonts w:ascii="Times New Roman" w:hAnsi="Times New Roman" w:cs="Times New Roman"/>
          <w:b/>
          <w:sz w:val="24"/>
          <w:szCs w:val="24"/>
          <w:lang w:val="bs-Latn-BA" w:eastAsia="bs-Latn-BA"/>
        </w:rPr>
        <w:t>polova, monitoring medija i analize medijskih sadržaja o vidljivosti kandidatkinja tokom izborne kampanje</w:t>
      </w:r>
      <w:r w:rsidRPr="00874434">
        <w:rPr>
          <w:rFonts w:ascii="Times New Roman" w:hAnsi="Times New Roman" w:cs="Times New Roman"/>
          <w:sz w:val="24"/>
          <w:szCs w:val="24"/>
          <w:lang w:val="bs-Latn-BA" w:eastAsia="bs-Latn-BA"/>
        </w:rPr>
        <w:t>.</w:t>
      </w:r>
    </w:p>
    <w:p w14:paraId="1E910E97" w14:textId="77777777" w:rsidR="00BE72FC" w:rsidRPr="00874434" w:rsidRDefault="00BE72FC" w:rsidP="00BE72FC">
      <w:pPr>
        <w:ind w:right="74"/>
        <w:jc w:val="both"/>
        <w:rPr>
          <w:rFonts w:ascii="Times New Roman" w:hAnsi="Times New Roman" w:cs="Times New Roman"/>
          <w:sz w:val="24"/>
          <w:szCs w:val="24"/>
          <w:lang w:val="bs-Latn-BA" w:eastAsia="bs-Latn-BA"/>
        </w:rPr>
      </w:pPr>
    </w:p>
    <w:p w14:paraId="75E637BA" w14:textId="7DC089B1" w:rsidR="00915ECC" w:rsidRPr="00874434" w:rsidRDefault="00915ECC" w:rsidP="00BE72FC">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eastAsia="bs-Latn-BA"/>
        </w:rPr>
        <w:t xml:space="preserve">Usvojen je </w:t>
      </w:r>
      <w:r w:rsidRPr="00874434">
        <w:rPr>
          <w:rFonts w:ascii="Times New Roman" w:hAnsi="Times New Roman" w:cs="Times New Roman"/>
          <w:b/>
          <w:sz w:val="24"/>
          <w:szCs w:val="24"/>
          <w:lang w:val="bs-Latn-BA" w:eastAsia="bs-Latn-BA"/>
        </w:rPr>
        <w:t>Izvještaj o napretku u primjeni normativno</w:t>
      </w:r>
      <w:r w:rsidRPr="00874434">
        <w:rPr>
          <w:rFonts w:ascii="Times New Roman" w:hAnsi="Times New Roman" w:cs="Times New Roman"/>
          <w:b/>
          <w:sz w:val="24"/>
          <w:szCs w:val="24"/>
          <w:lang w:val="bs-Latn-BA"/>
        </w:rPr>
        <w:t>-pravnih standarda za ravnopravnost polova u oblasti političkog i javnog života u Republici Srpskoj za period 2019</w:t>
      </w:r>
      <w:r w:rsidR="002A0F0D">
        <w:rPr>
          <w:rFonts w:ascii="Times New Roman" w:hAnsi="Times New Roman" w:cs="Times New Roman"/>
          <w:b/>
          <w:sz w:val="24"/>
          <w:szCs w:val="24"/>
          <w:lang w:val="bs-Latn-BA"/>
        </w:rPr>
        <w:t>.</w:t>
      </w:r>
      <w:r w:rsidR="00073FEE"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w:t>
      </w:r>
      <w:r w:rsidR="00073FEE"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2020. godina</w:t>
      </w:r>
      <w:r w:rsidRPr="00874434">
        <w:rPr>
          <w:rStyle w:val="FootnoteReference"/>
          <w:rFonts w:ascii="Times New Roman" w:hAnsi="Times New Roman" w:cs="Times New Roman"/>
          <w:sz w:val="24"/>
          <w:szCs w:val="24"/>
          <w:lang w:val="bs-Latn-BA"/>
        </w:rPr>
        <w:footnoteReference w:id="12"/>
      </w:r>
      <w:r w:rsidRPr="00874434">
        <w:rPr>
          <w:rFonts w:ascii="Times New Roman" w:hAnsi="Times New Roman" w:cs="Times New Roman"/>
          <w:sz w:val="24"/>
          <w:szCs w:val="24"/>
          <w:lang w:val="bs-Latn-BA"/>
        </w:rPr>
        <w:t>, koji sadrži pregled standarda, mjera i preporuka za djelovanje, provedene aktivnosti, pregled statističkih i administrativnih podataka o stanju učešća žena i muškaraca u političkom i javnom životu i analizu stanja, sa preporukama za</w:t>
      </w:r>
      <w:r w:rsidR="002A0F0D">
        <w:rPr>
          <w:rFonts w:ascii="Times New Roman" w:hAnsi="Times New Roman" w:cs="Times New Roman"/>
          <w:sz w:val="24"/>
          <w:szCs w:val="24"/>
          <w:lang w:val="bs-Latn-BA"/>
        </w:rPr>
        <w:t xml:space="preserve"> dalje</w:t>
      </w:r>
      <w:r w:rsidRPr="00874434">
        <w:rPr>
          <w:rFonts w:ascii="Times New Roman" w:hAnsi="Times New Roman" w:cs="Times New Roman"/>
          <w:sz w:val="24"/>
          <w:szCs w:val="24"/>
          <w:lang w:val="bs-Latn-BA"/>
        </w:rPr>
        <w:t xml:space="preserve"> djelovanje.</w:t>
      </w:r>
    </w:p>
    <w:p w14:paraId="56385BEF" w14:textId="77777777" w:rsidR="00BE72FC" w:rsidRPr="00874434" w:rsidRDefault="00BE72FC" w:rsidP="00BE72FC">
      <w:pPr>
        <w:ind w:right="74"/>
        <w:jc w:val="both"/>
        <w:rPr>
          <w:rFonts w:ascii="Times New Roman" w:hAnsi="Times New Roman" w:cs="Times New Roman"/>
          <w:sz w:val="24"/>
          <w:szCs w:val="24"/>
        </w:rPr>
      </w:pPr>
    </w:p>
    <w:p w14:paraId="22AC3BF0" w14:textId="130AA27A" w:rsidR="00E63B50" w:rsidRPr="00874434" w:rsidRDefault="00E63B50" w:rsidP="00BE72FC">
      <w:pPr>
        <w:ind w:right="74"/>
        <w:jc w:val="both"/>
        <w:rPr>
          <w:rFonts w:ascii="Times New Roman" w:hAnsi="Times New Roman" w:cs="Times New Roman"/>
          <w:sz w:val="24"/>
          <w:szCs w:val="24"/>
          <w:lang w:val="bs-Latn-BA"/>
        </w:rPr>
      </w:pPr>
      <w:r w:rsidRPr="00874434">
        <w:rPr>
          <w:rFonts w:ascii="Times New Roman" w:hAnsi="Times New Roman" w:cs="Times New Roman"/>
          <w:sz w:val="24"/>
          <w:szCs w:val="24"/>
        </w:rPr>
        <w:t xml:space="preserve">Uprkos uloženim naporima gender institucionalnih mehanizama u provođenju mjera Gender akcionog plana, još uvijek ne možemo biti zadovoljni </w:t>
      </w:r>
      <w:r w:rsidR="002A0F0D">
        <w:rPr>
          <w:rFonts w:ascii="Times New Roman" w:hAnsi="Times New Roman" w:cs="Times New Roman"/>
          <w:sz w:val="24"/>
          <w:szCs w:val="24"/>
        </w:rPr>
        <w:t>napretkom</w:t>
      </w:r>
      <w:r w:rsidRPr="00874434">
        <w:rPr>
          <w:rFonts w:ascii="Times New Roman" w:hAnsi="Times New Roman" w:cs="Times New Roman"/>
          <w:sz w:val="24"/>
          <w:szCs w:val="24"/>
        </w:rPr>
        <w:t xml:space="preserve"> kada je u pitanju učešće žena u političkom životu. </w:t>
      </w:r>
    </w:p>
    <w:p w14:paraId="11769255" w14:textId="40F3C26E" w:rsidR="00473ACD" w:rsidRPr="00874434" w:rsidRDefault="004A57BE" w:rsidP="002A0F0D">
      <w:pPr>
        <w:pStyle w:val="NoSpacing"/>
        <w:jc w:val="both"/>
        <w:rPr>
          <w:rFonts w:ascii="Times New Roman" w:hAnsi="Times New Roman" w:cs="Times New Roman"/>
          <w:color w:val="00B050"/>
          <w:sz w:val="24"/>
          <w:szCs w:val="24"/>
          <w:lang w:val="bs-Latn-BA"/>
        </w:rPr>
      </w:pPr>
      <w:r w:rsidRPr="00874434">
        <w:rPr>
          <w:rFonts w:ascii="Times New Roman" w:hAnsi="Times New Roman" w:cs="Times New Roman"/>
          <w:color w:val="222222"/>
          <w:sz w:val="24"/>
          <w:szCs w:val="24"/>
          <w:shd w:val="clear" w:color="auto" w:fill="FFFFFF"/>
        </w:rPr>
        <w:t xml:space="preserve"> </w:t>
      </w:r>
    </w:p>
    <w:p w14:paraId="5D761493" w14:textId="6A58E370" w:rsidR="004B3532" w:rsidRDefault="004B3532">
      <w:pPr>
        <w:rPr>
          <w:rFonts w:ascii="Times New Roman" w:hAnsi="Times New Roman" w:cs="Times New Roman"/>
          <w:color w:val="00B050"/>
          <w:sz w:val="24"/>
          <w:szCs w:val="24"/>
          <w:lang w:val="bs-Latn-BA"/>
        </w:rPr>
      </w:pPr>
      <w:r>
        <w:rPr>
          <w:rFonts w:ascii="Times New Roman" w:hAnsi="Times New Roman" w:cs="Times New Roman"/>
          <w:color w:val="00B050"/>
          <w:sz w:val="24"/>
          <w:szCs w:val="24"/>
          <w:lang w:val="bs-Latn-BA"/>
        </w:rPr>
        <w:br w:type="page"/>
      </w:r>
    </w:p>
    <w:p w14:paraId="6F1A2B22" w14:textId="77777777" w:rsidR="004A09C9" w:rsidRPr="00874434" w:rsidRDefault="004A09C9" w:rsidP="004A09C9">
      <w:pPr>
        <w:tabs>
          <w:tab w:val="left" w:pos="284"/>
          <w:tab w:val="left" w:pos="567"/>
          <w:tab w:val="left" w:pos="709"/>
        </w:tabs>
        <w:jc w:val="both"/>
        <w:rPr>
          <w:rFonts w:ascii="Times New Roman" w:hAnsi="Times New Roman" w:cs="Times New Roman"/>
          <w:color w:val="00B050"/>
          <w:sz w:val="24"/>
          <w:szCs w:val="24"/>
          <w:lang w:val="bs-Latn-BA"/>
        </w:rPr>
      </w:pPr>
    </w:p>
    <w:p w14:paraId="0CD88359" w14:textId="5CA455CC"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23" w:name="_Toc332005663"/>
      <w:bookmarkStart w:id="24" w:name="_Toc332010894"/>
      <w:bookmarkStart w:id="25" w:name="_Toc132326287"/>
      <w:r w:rsidRPr="00874434">
        <w:rPr>
          <w:rFonts w:ascii="Times New Roman" w:hAnsi="Times New Roman" w:cs="Times New Roman"/>
          <w:color w:val="4F81BD"/>
          <w:lang w:val="bs-Latn-BA" w:eastAsia="bs-Latn-BA"/>
        </w:rPr>
        <w:t>Rad, zapošljavanje i pristup ekonomskim resursima</w:t>
      </w:r>
      <w:bookmarkEnd w:id="23"/>
      <w:bookmarkEnd w:id="24"/>
      <w:bookmarkEnd w:id="25"/>
    </w:p>
    <w:p w14:paraId="6933B736" w14:textId="77777777" w:rsidR="008A7870" w:rsidRPr="00874434" w:rsidRDefault="008A7870" w:rsidP="008A7870">
      <w:pPr>
        <w:rPr>
          <w:rFonts w:ascii="Times New Roman" w:hAnsi="Times New Roman" w:cs="Times New Roman"/>
          <w:sz w:val="24"/>
          <w:szCs w:val="24"/>
          <w:lang w:val="bs-Latn-BA" w:eastAsia="bs-Latn-BA"/>
        </w:rPr>
      </w:pPr>
    </w:p>
    <w:p w14:paraId="25D0EFAA" w14:textId="150F61A7" w:rsidR="0077412B" w:rsidRPr="00874434" w:rsidRDefault="0077412B" w:rsidP="00C05D57">
      <w:pPr>
        <w:pStyle w:val="Heading4"/>
        <w:rPr>
          <w:rFonts w:ascii="Times New Roman" w:hAnsi="Times New Roman" w:cs="Times New Roman"/>
          <w:shd w:val="clear" w:color="auto" w:fill="FFFFFF"/>
        </w:rPr>
      </w:pPr>
      <w:r w:rsidRPr="00874434">
        <w:rPr>
          <w:rFonts w:ascii="Times New Roman" w:hAnsi="Times New Roman" w:cs="Times New Roman"/>
          <w:shd w:val="clear" w:color="auto" w:fill="FFFFFF"/>
        </w:rPr>
        <w:t>Ocjena stanja</w:t>
      </w:r>
    </w:p>
    <w:p w14:paraId="49CFFA06" w14:textId="33F265C4" w:rsidR="0043269B" w:rsidRPr="00874434" w:rsidRDefault="008759AF" w:rsidP="0043269B">
      <w:pPr>
        <w:tabs>
          <w:tab w:val="left" w:pos="570"/>
          <w:tab w:val="right" w:pos="8892"/>
        </w:tabs>
        <w:jc w:val="both"/>
        <w:rPr>
          <w:rFonts w:ascii="Times New Roman" w:hAnsi="Times New Roman" w:cs="Times New Roman"/>
          <w:bCs/>
          <w:sz w:val="24"/>
          <w:szCs w:val="24"/>
          <w:lang w:val="bs-Latn-BA"/>
        </w:rPr>
      </w:pPr>
      <w:r w:rsidRPr="00874434">
        <w:rPr>
          <w:rFonts w:ascii="Times New Roman" w:hAnsi="Times New Roman" w:cs="Times New Roman"/>
          <w:noProof/>
          <w:sz w:val="24"/>
          <w:szCs w:val="24"/>
          <w:u w:color="666666"/>
          <w:lang w:val="en-US"/>
        </w:rPr>
        <mc:AlternateContent>
          <mc:Choice Requires="wpg">
            <w:drawing>
              <wp:anchor distT="45720" distB="45720" distL="182880" distR="182880" simplePos="0" relativeHeight="251665408" behindDoc="0" locked="0" layoutInCell="1" allowOverlap="1" wp14:anchorId="5CF13EC7" wp14:editId="14F5AB5B">
                <wp:simplePos x="0" y="0"/>
                <wp:positionH relativeFrom="margin">
                  <wp:align>right</wp:align>
                </wp:positionH>
                <wp:positionV relativeFrom="margin">
                  <wp:posOffset>1551940</wp:posOffset>
                </wp:positionV>
                <wp:extent cx="2731135" cy="392430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2731135" cy="3924300"/>
                          <a:chOff x="221746" y="185865"/>
                          <a:chExt cx="3567448" cy="1316412"/>
                        </a:xfrm>
                      </wpg:grpSpPr>
                      <wps:wsp>
                        <wps:cNvPr id="12" name="Rectangle 12"/>
                        <wps:cNvSpPr/>
                        <wps:spPr>
                          <a:xfrm>
                            <a:off x="221746" y="185865"/>
                            <a:ext cx="3567448" cy="847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FA89D"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248578" y="252695"/>
                            <a:ext cx="3318869" cy="1249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507F2" w14:textId="178C64A2" w:rsidR="00406DF1" w:rsidRPr="00A63958" w:rsidRDefault="00406DF1" w:rsidP="00D028DC">
                              <w:pPr>
                                <w:spacing w:line="360" w:lineRule="auto"/>
                                <w:rPr>
                                  <w:rFonts w:ascii="Times New Roman" w:hAnsi="Times New Roman" w:cs="Times New Roman"/>
                                  <w:i/>
                                  <w:sz w:val="20"/>
                                  <w:szCs w:val="20"/>
                                  <w:u w:color="666666"/>
                                </w:rPr>
                              </w:pPr>
                              <w:r w:rsidRPr="00A63958">
                                <w:rPr>
                                  <w:rFonts w:ascii="Times New Roman" w:hAnsi="Times New Roman" w:cs="Times New Roman"/>
                                  <w:i/>
                                  <w:sz w:val="20"/>
                                  <w:szCs w:val="20"/>
                                  <w:u w:color="666666"/>
                                </w:rPr>
                                <w:t>Nalazi istraživanja koje je provela ARS BiH MLJPI su pokazali da </w:t>
                              </w:r>
                              <w:r w:rsidRPr="00A63958">
                                <w:rPr>
                                  <w:rFonts w:ascii="Times New Roman" w:hAnsi="Times New Roman" w:cs="Times New Roman"/>
                                  <w:bCs/>
                                  <w:i/>
                                  <w:sz w:val="20"/>
                                  <w:szCs w:val="20"/>
                                  <w:u w:color="666666"/>
                                </w:rPr>
                                <w:t xml:space="preserve">u čak </w:t>
                              </w:r>
                              <w:r w:rsidRPr="00A63958">
                                <w:rPr>
                                  <w:rFonts w:ascii="Times New Roman" w:hAnsi="Times New Roman" w:cs="Times New Roman"/>
                                  <w:b/>
                                  <w:bCs/>
                                  <w:i/>
                                  <w:sz w:val="20"/>
                                  <w:szCs w:val="20"/>
                                  <w:u w:color="666666"/>
                                </w:rPr>
                                <w:t>93,8% veza</w:t>
                              </w:r>
                              <w:r w:rsidRPr="00A63958">
                                <w:rPr>
                                  <w:rFonts w:ascii="Times New Roman" w:hAnsi="Times New Roman" w:cs="Times New Roman"/>
                                  <w:b/>
                                  <w:i/>
                                  <w:sz w:val="20"/>
                                  <w:szCs w:val="20"/>
                                  <w:u w:color="666666"/>
                                </w:rPr>
                                <w:t xml:space="preserve"> sve ili većinu rutinskih kuć</w:t>
                              </w:r>
                              <w:r>
                                <w:rPr>
                                  <w:rFonts w:ascii="Times New Roman" w:hAnsi="Times New Roman" w:cs="Times New Roman"/>
                                  <w:b/>
                                  <w:i/>
                                  <w:sz w:val="20"/>
                                  <w:szCs w:val="20"/>
                                  <w:u w:color="666666"/>
                                </w:rPr>
                                <w:t>nih</w:t>
                              </w:r>
                              <w:r w:rsidRPr="00A63958">
                                <w:rPr>
                                  <w:rFonts w:ascii="Times New Roman" w:hAnsi="Times New Roman" w:cs="Times New Roman"/>
                                  <w:b/>
                                  <w:i/>
                                  <w:sz w:val="20"/>
                                  <w:szCs w:val="20"/>
                                  <w:u w:color="666666"/>
                                </w:rPr>
                                <w:t xml:space="preserve"> poslova obavljaju isključivo žene</w:t>
                              </w:r>
                              <w:r w:rsidRPr="00A63958">
                                <w:rPr>
                                  <w:rFonts w:ascii="Times New Roman" w:hAnsi="Times New Roman" w:cs="Times New Roman"/>
                                  <w:i/>
                                  <w:sz w:val="20"/>
                                  <w:szCs w:val="20"/>
                                  <w:u w:color="666666"/>
                                </w:rPr>
                                <w:t xml:space="preserve">, a u </w:t>
                              </w:r>
                              <w:r w:rsidRPr="00A63958">
                                <w:rPr>
                                  <w:rFonts w:ascii="Times New Roman" w:hAnsi="Times New Roman" w:cs="Times New Roman"/>
                                  <w:bCs/>
                                  <w:i/>
                                  <w:sz w:val="20"/>
                                  <w:szCs w:val="20"/>
                                  <w:u w:color="666666"/>
                                </w:rPr>
                                <w:t>većini veza (</w:t>
                              </w:r>
                              <w:r w:rsidRPr="00A63958">
                                <w:rPr>
                                  <w:rFonts w:ascii="Times New Roman" w:hAnsi="Times New Roman" w:cs="Times New Roman"/>
                                  <w:b/>
                                  <w:bCs/>
                                  <w:i/>
                                  <w:sz w:val="20"/>
                                  <w:szCs w:val="20"/>
                                  <w:u w:color="666666"/>
                                </w:rPr>
                                <w:t>80,8%)</w:t>
                              </w:r>
                              <w:r w:rsidRPr="00A63958">
                                <w:rPr>
                                  <w:rFonts w:ascii="Times New Roman" w:hAnsi="Times New Roman" w:cs="Times New Roman"/>
                                  <w:i/>
                                  <w:sz w:val="20"/>
                                  <w:szCs w:val="20"/>
                                  <w:u w:color="666666"/>
                                </w:rPr>
                                <w:t xml:space="preserve"> žena je ta koja radi sve ili većinu poslova u vezi sa brigom o djeci. </w:t>
                              </w:r>
                            </w:p>
                            <w:p w14:paraId="7C18F4A9" w14:textId="77777777" w:rsidR="00406DF1" w:rsidRPr="00A63958" w:rsidRDefault="00406DF1" w:rsidP="00D028DC">
                              <w:pPr>
                                <w:spacing w:line="360" w:lineRule="auto"/>
                                <w:rPr>
                                  <w:rFonts w:ascii="Times New Roman" w:hAnsi="Times New Roman" w:cs="Times New Roman"/>
                                  <w:i/>
                                  <w:sz w:val="20"/>
                                  <w:szCs w:val="20"/>
                                  <w:u w:color="666666"/>
                                </w:rPr>
                              </w:pPr>
                            </w:p>
                            <w:p w14:paraId="75026B4D" w14:textId="20771781" w:rsidR="00406DF1" w:rsidRPr="00A63958" w:rsidRDefault="00406DF1" w:rsidP="00D028DC">
                              <w:pPr>
                                <w:spacing w:line="360" w:lineRule="auto"/>
                                <w:rPr>
                                  <w:rFonts w:ascii="Times New Roman" w:hAnsi="Times New Roman" w:cs="Times New Roman"/>
                                  <w:i/>
                                  <w:caps/>
                                  <w:color w:val="4F81BD" w:themeColor="accent1"/>
                                  <w:sz w:val="20"/>
                                  <w:szCs w:val="20"/>
                                </w:rPr>
                              </w:pPr>
                              <w:r w:rsidRPr="00A63958">
                                <w:rPr>
                                  <w:rFonts w:ascii="Times New Roman" w:hAnsi="Times New Roman" w:cs="Times New Roman"/>
                                  <w:i/>
                                  <w:sz w:val="20"/>
                                  <w:szCs w:val="20"/>
                                  <w:u w:color="666666"/>
                                </w:rPr>
                                <w:t>Također, istraživanje je pokazalo da</w:t>
                              </w:r>
                              <w:r w:rsidRPr="00A63958">
                                <w:rPr>
                                  <w:rFonts w:ascii="Times New Roman" w:hAnsi="Times New Roman" w:cs="Times New Roman"/>
                                  <w:i/>
                                  <w:sz w:val="20"/>
                                  <w:szCs w:val="20"/>
                                </w:rPr>
                                <w:t xml:space="preserve"> su </w:t>
                              </w:r>
                              <w:r w:rsidRPr="00A63958">
                                <w:rPr>
                                  <w:rFonts w:ascii="Times New Roman" w:hAnsi="Times New Roman" w:cs="Times New Roman"/>
                                  <w:b/>
                                  <w:i/>
                                  <w:sz w:val="20"/>
                                  <w:szCs w:val="20"/>
                                </w:rPr>
                                <w:t>31,8%</w:t>
                              </w:r>
                              <w:r w:rsidRPr="00A63958">
                                <w:rPr>
                                  <w:rFonts w:ascii="Times New Roman" w:hAnsi="Times New Roman" w:cs="Times New Roman"/>
                                  <w:i/>
                                  <w:sz w:val="20"/>
                                  <w:szCs w:val="20"/>
                                </w:rPr>
                                <w:t xml:space="preserve"> </w:t>
                              </w:r>
                              <w:r w:rsidRPr="00A63958">
                                <w:rPr>
                                  <w:rFonts w:ascii="Times New Roman" w:hAnsi="Times New Roman" w:cs="Times New Roman"/>
                                  <w:i/>
                                  <w:sz w:val="20"/>
                                  <w:szCs w:val="20"/>
                                </w:rPr>
                                <w:sym w:font="Symbol" w:char="F02D"/>
                              </w:r>
                              <w:r w:rsidRPr="00A63958">
                                <w:rPr>
                                  <w:rFonts w:ascii="Times New Roman" w:hAnsi="Times New Roman" w:cs="Times New Roman"/>
                                  <w:i/>
                                  <w:sz w:val="20"/>
                                  <w:szCs w:val="20"/>
                                </w:rPr>
                                <w:t xml:space="preserve"> tj. gotovo jednoj trećini ispitanica barem jednom u životu, prilikom zapošljavanja, postavljana pitanja o planovima zasnivanja porodice, o broju i starosti djece i sl., odnosno, pitanja koja su u vezi sa osnovama po kojima je diskriminacija zabranjena prema zakonima o radu u BiH, Zakonu o ravnopravnosti spolova u BiH itd.</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F13EC7" id="Group 11" o:spid="_x0000_s1041" style="position:absolute;left:0;text-align:left;margin-left:163.85pt;margin-top:122.2pt;width:215.05pt;height:309pt;z-index:251665408;mso-wrap-distance-left:14.4pt;mso-wrap-distance-top:3.6pt;mso-wrap-distance-right:14.4pt;mso-wrap-distance-bottom:3.6pt;mso-position-horizontal:right;mso-position-horizontal-relative:margin;mso-position-vertical-relative:margin;mso-width-relative:margin;mso-height-relative:margin" coordorigin="2217,1858" coordsize="35674,1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">
                <v:rect id="Rectangle 12" o:spid="_x0000_s1042" style="position:absolute;left:2217;top:1858;width:35674;height: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" fillcolor="#4f81bd [3204]" stroked="f" strokeweight="2pt">
                  <v:textbox>
                    <w:txbxContent>
                      <w:p w14:paraId="4B9FA89D"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 id="Text Box 13" o:spid="_x0000_s1043" type="#_x0000_t202" style="position:absolute;left:2485;top:2526;width:33189;height:1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" filled="f" stroked="f" strokeweight=".5pt">
                  <v:textbox inset=",7.2pt,,0">
                    <w:txbxContent>
                      <w:p w14:paraId="488507F2" w14:textId="178C64A2" w:rsidR="00406DF1" w:rsidRPr="00A63958" w:rsidRDefault="00406DF1" w:rsidP="00D028DC">
                        <w:pPr>
                          <w:spacing w:line="360" w:lineRule="auto"/>
                          <w:rPr>
                            <w:rFonts w:ascii="Times New Roman" w:hAnsi="Times New Roman" w:cs="Times New Roman"/>
                            <w:i/>
                            <w:sz w:val="20"/>
                            <w:szCs w:val="20"/>
                            <w:u w:color="666666"/>
                          </w:rPr>
                        </w:pPr>
                        <w:r w:rsidRPr="00A63958">
                          <w:rPr>
                            <w:rFonts w:ascii="Times New Roman" w:hAnsi="Times New Roman" w:cs="Times New Roman"/>
                            <w:i/>
                            <w:sz w:val="20"/>
                            <w:szCs w:val="20"/>
                            <w:u w:color="666666"/>
                          </w:rPr>
                          <w:t>Nalazi istraživanja koje je provela ARS BiH MLJPI su pokazali da </w:t>
                        </w:r>
                        <w:r w:rsidRPr="00A63958">
                          <w:rPr>
                            <w:rFonts w:ascii="Times New Roman" w:hAnsi="Times New Roman" w:cs="Times New Roman"/>
                            <w:bCs/>
                            <w:i/>
                            <w:sz w:val="20"/>
                            <w:szCs w:val="20"/>
                            <w:u w:color="666666"/>
                          </w:rPr>
                          <w:t xml:space="preserve">u čak </w:t>
                        </w:r>
                        <w:r w:rsidRPr="00A63958">
                          <w:rPr>
                            <w:rFonts w:ascii="Times New Roman" w:hAnsi="Times New Roman" w:cs="Times New Roman"/>
                            <w:b/>
                            <w:bCs/>
                            <w:i/>
                            <w:sz w:val="20"/>
                            <w:szCs w:val="20"/>
                            <w:u w:color="666666"/>
                          </w:rPr>
                          <w:t>93,8% veza</w:t>
                        </w:r>
                        <w:r w:rsidRPr="00A63958">
                          <w:rPr>
                            <w:rFonts w:ascii="Times New Roman" w:hAnsi="Times New Roman" w:cs="Times New Roman"/>
                            <w:b/>
                            <w:i/>
                            <w:sz w:val="20"/>
                            <w:szCs w:val="20"/>
                            <w:u w:color="666666"/>
                          </w:rPr>
                          <w:t xml:space="preserve"> sve ili većinu rutinskih kuć</w:t>
                        </w:r>
                        <w:r>
                          <w:rPr>
                            <w:rFonts w:ascii="Times New Roman" w:hAnsi="Times New Roman" w:cs="Times New Roman"/>
                            <w:b/>
                            <w:i/>
                            <w:sz w:val="20"/>
                            <w:szCs w:val="20"/>
                            <w:u w:color="666666"/>
                          </w:rPr>
                          <w:t>nih</w:t>
                        </w:r>
                        <w:r w:rsidRPr="00A63958">
                          <w:rPr>
                            <w:rFonts w:ascii="Times New Roman" w:hAnsi="Times New Roman" w:cs="Times New Roman"/>
                            <w:b/>
                            <w:i/>
                            <w:sz w:val="20"/>
                            <w:szCs w:val="20"/>
                            <w:u w:color="666666"/>
                          </w:rPr>
                          <w:t xml:space="preserve"> poslova obavljaju isključivo žene</w:t>
                        </w:r>
                        <w:r w:rsidRPr="00A63958">
                          <w:rPr>
                            <w:rFonts w:ascii="Times New Roman" w:hAnsi="Times New Roman" w:cs="Times New Roman"/>
                            <w:i/>
                            <w:sz w:val="20"/>
                            <w:szCs w:val="20"/>
                            <w:u w:color="666666"/>
                          </w:rPr>
                          <w:t xml:space="preserve">, a u </w:t>
                        </w:r>
                        <w:r w:rsidRPr="00A63958">
                          <w:rPr>
                            <w:rFonts w:ascii="Times New Roman" w:hAnsi="Times New Roman" w:cs="Times New Roman"/>
                            <w:bCs/>
                            <w:i/>
                            <w:sz w:val="20"/>
                            <w:szCs w:val="20"/>
                            <w:u w:color="666666"/>
                          </w:rPr>
                          <w:t>većini veza (</w:t>
                        </w:r>
                        <w:r w:rsidRPr="00A63958">
                          <w:rPr>
                            <w:rFonts w:ascii="Times New Roman" w:hAnsi="Times New Roman" w:cs="Times New Roman"/>
                            <w:b/>
                            <w:bCs/>
                            <w:i/>
                            <w:sz w:val="20"/>
                            <w:szCs w:val="20"/>
                            <w:u w:color="666666"/>
                          </w:rPr>
                          <w:t>80,8%)</w:t>
                        </w:r>
                        <w:r w:rsidRPr="00A63958">
                          <w:rPr>
                            <w:rFonts w:ascii="Times New Roman" w:hAnsi="Times New Roman" w:cs="Times New Roman"/>
                            <w:i/>
                            <w:sz w:val="20"/>
                            <w:szCs w:val="20"/>
                            <w:u w:color="666666"/>
                          </w:rPr>
                          <w:t xml:space="preserve"> žena je ta koja radi sve ili većinu poslova u vezi sa brigom o djeci. </w:t>
                        </w:r>
                      </w:p>
                      <w:p w14:paraId="7C18F4A9" w14:textId="77777777" w:rsidR="00406DF1" w:rsidRPr="00A63958" w:rsidRDefault="00406DF1" w:rsidP="00D028DC">
                        <w:pPr>
                          <w:spacing w:line="360" w:lineRule="auto"/>
                          <w:rPr>
                            <w:rFonts w:ascii="Times New Roman" w:hAnsi="Times New Roman" w:cs="Times New Roman"/>
                            <w:i/>
                            <w:sz w:val="20"/>
                            <w:szCs w:val="20"/>
                            <w:u w:color="666666"/>
                          </w:rPr>
                        </w:pPr>
                      </w:p>
                      <w:p w14:paraId="75026B4D" w14:textId="20771781" w:rsidR="00406DF1" w:rsidRPr="00A63958" w:rsidRDefault="00406DF1" w:rsidP="00D028DC">
                        <w:pPr>
                          <w:spacing w:line="360" w:lineRule="auto"/>
                          <w:rPr>
                            <w:rFonts w:ascii="Times New Roman" w:hAnsi="Times New Roman" w:cs="Times New Roman"/>
                            <w:i/>
                            <w:caps/>
                            <w:color w:val="4F81BD" w:themeColor="accent1"/>
                            <w:sz w:val="20"/>
                            <w:szCs w:val="20"/>
                          </w:rPr>
                        </w:pPr>
                        <w:r w:rsidRPr="00A63958">
                          <w:rPr>
                            <w:rFonts w:ascii="Times New Roman" w:hAnsi="Times New Roman" w:cs="Times New Roman"/>
                            <w:i/>
                            <w:sz w:val="20"/>
                            <w:szCs w:val="20"/>
                            <w:u w:color="666666"/>
                          </w:rPr>
                          <w:t>Također, istraživanje je pokazalo da</w:t>
                        </w:r>
                        <w:r w:rsidRPr="00A63958">
                          <w:rPr>
                            <w:rFonts w:ascii="Times New Roman" w:hAnsi="Times New Roman" w:cs="Times New Roman"/>
                            <w:i/>
                            <w:sz w:val="20"/>
                            <w:szCs w:val="20"/>
                          </w:rPr>
                          <w:t xml:space="preserve"> su </w:t>
                        </w:r>
                        <w:r w:rsidRPr="00A63958">
                          <w:rPr>
                            <w:rFonts w:ascii="Times New Roman" w:hAnsi="Times New Roman" w:cs="Times New Roman"/>
                            <w:b/>
                            <w:i/>
                            <w:sz w:val="20"/>
                            <w:szCs w:val="20"/>
                          </w:rPr>
                          <w:t>31,8%</w:t>
                        </w:r>
                        <w:r w:rsidRPr="00A63958">
                          <w:rPr>
                            <w:rFonts w:ascii="Times New Roman" w:hAnsi="Times New Roman" w:cs="Times New Roman"/>
                            <w:i/>
                            <w:sz w:val="20"/>
                            <w:szCs w:val="20"/>
                          </w:rPr>
                          <w:t xml:space="preserve"> </w:t>
                        </w:r>
                        <w:r w:rsidRPr="00A63958">
                          <w:rPr>
                            <w:rFonts w:ascii="Times New Roman" w:hAnsi="Times New Roman" w:cs="Times New Roman"/>
                            <w:i/>
                            <w:sz w:val="20"/>
                            <w:szCs w:val="20"/>
                          </w:rPr>
                          <w:sym w:font="Symbol" w:char="F02D"/>
                        </w:r>
                        <w:r w:rsidRPr="00A63958">
                          <w:rPr>
                            <w:rFonts w:ascii="Times New Roman" w:hAnsi="Times New Roman" w:cs="Times New Roman"/>
                            <w:i/>
                            <w:sz w:val="20"/>
                            <w:szCs w:val="20"/>
                          </w:rPr>
                          <w:t xml:space="preserve"> tj. gotovo jednoj trećini ispitanica barem jednom u životu, prilikom zapošljavanja, postavljana pitanja o planovima zasnivanja porodice, o broju i starosti djece i sl., odnosno, pitanja koja su u vezi sa osnovama po kojima je diskriminacija zabranjena prema zakonima o radu u BiH, Zakonu o ravnopravnosti spolova u BiH itd.</w:t>
                        </w:r>
                      </w:p>
                    </w:txbxContent>
                  </v:textbox>
                </v:shape>
                <w10:wrap type="square" anchorx="margin" anchory="margin"/>
              </v:group>
            </w:pict>
          </mc:Fallback>
        </mc:AlternateContent>
      </w:r>
      <w:r w:rsidR="0058059A" w:rsidRPr="00874434">
        <w:rPr>
          <w:rFonts w:ascii="Times New Roman" w:hAnsi="Times New Roman" w:cs="Times New Roman"/>
          <w:sz w:val="24"/>
          <w:szCs w:val="24"/>
          <w:shd w:val="clear" w:color="auto" w:fill="FFFFFF"/>
        </w:rPr>
        <w:t>U B</w:t>
      </w:r>
      <w:r w:rsidR="00AB6F69" w:rsidRPr="00874434">
        <w:rPr>
          <w:rFonts w:ascii="Times New Roman" w:hAnsi="Times New Roman" w:cs="Times New Roman"/>
          <w:sz w:val="24"/>
          <w:szCs w:val="24"/>
          <w:shd w:val="clear" w:color="auto" w:fill="FFFFFF"/>
        </w:rPr>
        <w:t>iH</w:t>
      </w:r>
      <w:r w:rsidR="0058059A" w:rsidRPr="00874434">
        <w:rPr>
          <w:rFonts w:ascii="Times New Roman" w:hAnsi="Times New Roman" w:cs="Times New Roman"/>
          <w:sz w:val="24"/>
          <w:szCs w:val="24"/>
          <w:shd w:val="clear" w:color="auto" w:fill="FFFFFF"/>
        </w:rPr>
        <w:t xml:space="preserve"> postoje značajne razlike u aktivnosti i zaposlenju između žena i muškaraca</w:t>
      </w:r>
      <w:r w:rsidR="00862E66" w:rsidRPr="00874434">
        <w:rPr>
          <w:rFonts w:ascii="Times New Roman" w:hAnsi="Times New Roman" w:cs="Times New Roman"/>
          <w:sz w:val="24"/>
          <w:szCs w:val="24"/>
          <w:shd w:val="clear" w:color="auto" w:fill="FFFFFF"/>
        </w:rPr>
        <w:t>,</w:t>
      </w:r>
      <w:r w:rsidR="0058059A" w:rsidRPr="00874434">
        <w:rPr>
          <w:rFonts w:ascii="Times New Roman" w:hAnsi="Times New Roman" w:cs="Times New Roman"/>
          <w:sz w:val="24"/>
          <w:szCs w:val="24"/>
          <w:shd w:val="clear" w:color="auto" w:fill="FFFFFF"/>
        </w:rPr>
        <w:t xml:space="preserve"> pri čemu</w:t>
      </w:r>
      <w:r w:rsidR="0043269B" w:rsidRPr="00874434">
        <w:rPr>
          <w:rFonts w:ascii="Times New Roman" w:hAnsi="Times New Roman" w:cs="Times New Roman"/>
          <w:sz w:val="24"/>
          <w:szCs w:val="24"/>
          <w:shd w:val="clear" w:color="auto" w:fill="FFFFFF"/>
        </w:rPr>
        <w:t>,</w:t>
      </w:r>
      <w:r w:rsidR="0058059A" w:rsidRPr="00874434">
        <w:rPr>
          <w:rFonts w:ascii="Times New Roman" w:hAnsi="Times New Roman" w:cs="Times New Roman"/>
          <w:sz w:val="24"/>
          <w:szCs w:val="24"/>
          <w:shd w:val="clear" w:color="auto" w:fill="FFFFFF"/>
        </w:rPr>
        <w:t xml:space="preserve"> </w:t>
      </w:r>
      <w:r w:rsidR="0043269B" w:rsidRPr="00874434">
        <w:rPr>
          <w:rFonts w:ascii="Times New Roman" w:hAnsi="Times New Roman" w:cs="Times New Roman"/>
          <w:sz w:val="24"/>
          <w:szCs w:val="24"/>
          <w:lang w:val="bs-Latn-BA"/>
        </w:rPr>
        <w:t>prema podacima BHAS  objavljenim 2022. godine, stopa zaposlenosti za žene od 20</w:t>
      </w:r>
      <w:r w:rsidR="002A0F0D">
        <w:rPr>
          <w:rFonts w:ascii="Times New Roman" w:hAnsi="Times New Roman" w:cs="Times New Roman"/>
          <w:sz w:val="24"/>
          <w:szCs w:val="24"/>
          <w:lang w:val="bs-Latn-BA"/>
        </w:rPr>
        <w:t>.</w:t>
      </w:r>
      <w:r w:rsidR="0043269B" w:rsidRPr="00874434">
        <w:rPr>
          <w:rFonts w:ascii="Times New Roman" w:hAnsi="Times New Roman" w:cs="Times New Roman"/>
          <w:sz w:val="24"/>
          <w:szCs w:val="24"/>
          <w:lang w:val="bs-Latn-BA"/>
        </w:rPr>
        <w:t xml:space="preserve"> do 64</w:t>
      </w:r>
      <w:r w:rsidR="002A0F0D">
        <w:rPr>
          <w:rFonts w:ascii="Times New Roman" w:hAnsi="Times New Roman" w:cs="Times New Roman"/>
          <w:sz w:val="24"/>
          <w:szCs w:val="24"/>
          <w:lang w:val="bs-Latn-BA"/>
        </w:rPr>
        <w:t>.</w:t>
      </w:r>
      <w:r w:rsidR="0043269B" w:rsidRPr="00874434">
        <w:rPr>
          <w:rFonts w:ascii="Times New Roman" w:hAnsi="Times New Roman" w:cs="Times New Roman"/>
          <w:sz w:val="24"/>
          <w:szCs w:val="24"/>
          <w:lang w:val="bs-Latn-BA"/>
        </w:rPr>
        <w:t xml:space="preserve"> godine iznosi </w:t>
      </w:r>
      <w:r w:rsidR="00DC59F4" w:rsidRPr="00874434">
        <w:rPr>
          <w:rFonts w:ascii="Times New Roman" w:hAnsi="Times New Roman" w:cs="Times New Roman"/>
          <w:sz w:val="24"/>
          <w:szCs w:val="24"/>
          <w:lang w:val="bs-Latn-BA"/>
        </w:rPr>
        <w:t>40</w:t>
      </w:r>
      <w:r w:rsidR="0043269B" w:rsidRPr="00874434">
        <w:rPr>
          <w:rFonts w:ascii="Times New Roman" w:hAnsi="Times New Roman" w:cs="Times New Roman"/>
          <w:sz w:val="24"/>
          <w:szCs w:val="24"/>
          <w:lang w:val="bs-Latn-BA"/>
        </w:rPr>
        <w:t>%, a za m</w:t>
      </w:r>
      <w:r w:rsidR="002A0F0D">
        <w:rPr>
          <w:rFonts w:ascii="Times New Roman" w:hAnsi="Times New Roman" w:cs="Times New Roman"/>
          <w:sz w:val="24"/>
          <w:szCs w:val="24"/>
          <w:lang w:val="bs-Latn-BA"/>
        </w:rPr>
        <w:t>uškarce istih godina 65%,  te je</w:t>
      </w:r>
      <w:r w:rsidR="0043269B" w:rsidRPr="00874434">
        <w:rPr>
          <w:rFonts w:ascii="Times New Roman" w:hAnsi="Times New Roman" w:cs="Times New Roman"/>
          <w:sz w:val="24"/>
          <w:szCs w:val="24"/>
          <w:lang w:val="bs-Latn-BA"/>
        </w:rPr>
        <w:t xml:space="preserve"> time rodn</w:t>
      </w:r>
      <w:r w:rsidR="002A0F0D">
        <w:rPr>
          <w:rFonts w:ascii="Times New Roman" w:hAnsi="Times New Roman" w:cs="Times New Roman"/>
          <w:sz w:val="24"/>
          <w:szCs w:val="24"/>
          <w:lang w:val="bs-Latn-BA"/>
        </w:rPr>
        <w:t>i jaz u zaposlenosti iznosio 25</w:t>
      </w:r>
      <w:r w:rsidR="0043269B" w:rsidRPr="00874434">
        <w:rPr>
          <w:rFonts w:ascii="Times New Roman" w:hAnsi="Times New Roman" w:cs="Times New Roman"/>
          <w:sz w:val="24"/>
          <w:szCs w:val="24"/>
          <w:lang w:val="bs-Latn-BA"/>
        </w:rPr>
        <w:t>%. Stop</w:t>
      </w:r>
      <w:r w:rsidR="002A0F0D">
        <w:rPr>
          <w:rFonts w:ascii="Times New Roman" w:hAnsi="Times New Roman" w:cs="Times New Roman"/>
          <w:sz w:val="24"/>
          <w:szCs w:val="24"/>
          <w:lang w:val="bs-Latn-BA"/>
        </w:rPr>
        <w:t>a zaposlenosti žena iznosi 29,9</w:t>
      </w:r>
      <w:r w:rsidR="0043269B" w:rsidRPr="00874434">
        <w:rPr>
          <w:rFonts w:ascii="Times New Roman" w:hAnsi="Times New Roman" w:cs="Times New Roman"/>
          <w:sz w:val="24"/>
          <w:szCs w:val="24"/>
          <w:lang w:val="bs-Latn-BA"/>
        </w:rPr>
        <w:t>%</w:t>
      </w:r>
      <w:r w:rsidR="00073FEE" w:rsidRPr="00874434">
        <w:rPr>
          <w:rFonts w:ascii="Times New Roman" w:hAnsi="Times New Roman" w:cs="Times New Roman"/>
          <w:sz w:val="24"/>
          <w:szCs w:val="24"/>
          <w:lang w:val="bs-Latn-BA"/>
        </w:rPr>
        <w:t>,</w:t>
      </w:r>
      <w:r w:rsidR="0043269B" w:rsidRPr="00874434">
        <w:rPr>
          <w:rFonts w:ascii="Times New Roman" w:hAnsi="Times New Roman" w:cs="Times New Roman"/>
          <w:sz w:val="24"/>
          <w:szCs w:val="24"/>
          <w:lang w:val="bs-Latn-BA"/>
        </w:rPr>
        <w:t xml:space="preserve"> za razliku od </w:t>
      </w:r>
      <w:r w:rsidR="002A0F0D">
        <w:rPr>
          <w:rFonts w:ascii="Times New Roman" w:hAnsi="Times New Roman" w:cs="Times New Roman"/>
          <w:sz w:val="24"/>
          <w:szCs w:val="24"/>
          <w:lang w:val="bs-Latn-BA"/>
        </w:rPr>
        <w:t>muškaraca kod kojih iznosi 50,9</w:t>
      </w:r>
      <w:r w:rsidR="0043269B" w:rsidRPr="00874434">
        <w:rPr>
          <w:rFonts w:ascii="Times New Roman" w:hAnsi="Times New Roman" w:cs="Times New Roman"/>
          <w:sz w:val="24"/>
          <w:szCs w:val="24"/>
          <w:lang w:val="bs-Latn-BA"/>
        </w:rPr>
        <w:t>%. Stopa nezaposlenosti je</w:t>
      </w:r>
      <w:r w:rsidR="002A0F0D">
        <w:rPr>
          <w:rFonts w:ascii="Times New Roman" w:hAnsi="Times New Roman" w:cs="Times New Roman"/>
          <w:sz w:val="24"/>
          <w:szCs w:val="24"/>
          <w:lang w:val="bs-Latn-BA"/>
        </w:rPr>
        <w:t>,</w:t>
      </w:r>
      <w:r w:rsidR="0043269B" w:rsidRPr="00874434">
        <w:rPr>
          <w:rFonts w:ascii="Times New Roman" w:hAnsi="Times New Roman" w:cs="Times New Roman"/>
          <w:sz w:val="24"/>
          <w:szCs w:val="24"/>
          <w:lang w:val="bs-Latn-BA"/>
        </w:rPr>
        <w:t xml:space="preserve"> također</w:t>
      </w:r>
      <w:r w:rsidR="002A0F0D">
        <w:rPr>
          <w:rFonts w:ascii="Times New Roman" w:hAnsi="Times New Roman" w:cs="Times New Roman"/>
          <w:sz w:val="24"/>
          <w:szCs w:val="24"/>
          <w:lang w:val="bs-Latn-BA"/>
        </w:rPr>
        <w:t>, viša za žene i iznosi 18,5% u odnosu na 14,1</w:t>
      </w:r>
      <w:r w:rsidR="0043269B" w:rsidRPr="00874434">
        <w:rPr>
          <w:rFonts w:ascii="Times New Roman" w:hAnsi="Times New Roman" w:cs="Times New Roman"/>
          <w:sz w:val="24"/>
          <w:szCs w:val="24"/>
          <w:lang w:val="bs-Latn-BA"/>
        </w:rPr>
        <w:t>% za muškarce. U 2020. god</w:t>
      </w:r>
      <w:r w:rsidR="002A0F0D">
        <w:rPr>
          <w:rFonts w:ascii="Times New Roman" w:hAnsi="Times New Roman" w:cs="Times New Roman"/>
          <w:sz w:val="24"/>
          <w:szCs w:val="24"/>
          <w:lang w:val="bs-Latn-BA"/>
        </w:rPr>
        <w:t>ini, manje od polovine žena (42</w:t>
      </w:r>
      <w:r w:rsidR="0043269B" w:rsidRPr="00874434">
        <w:rPr>
          <w:rFonts w:ascii="Times New Roman" w:hAnsi="Times New Roman" w:cs="Times New Roman"/>
          <w:sz w:val="24"/>
          <w:szCs w:val="24"/>
          <w:lang w:val="bs-Latn-BA"/>
        </w:rPr>
        <w:t xml:space="preserve">%) </w:t>
      </w:r>
      <w:r w:rsidR="002A0F0D">
        <w:rPr>
          <w:rFonts w:ascii="Times New Roman" w:hAnsi="Times New Roman" w:cs="Times New Roman"/>
          <w:sz w:val="24"/>
          <w:szCs w:val="24"/>
          <w:lang w:val="bs-Latn-BA"/>
        </w:rPr>
        <w:t>koje imaju djecu</w:t>
      </w:r>
      <w:r w:rsidR="0043269B" w:rsidRPr="00874434">
        <w:rPr>
          <w:rFonts w:ascii="Times New Roman" w:hAnsi="Times New Roman" w:cs="Times New Roman"/>
          <w:sz w:val="24"/>
          <w:szCs w:val="24"/>
          <w:lang w:val="bs-Latn-BA"/>
        </w:rPr>
        <w:t xml:space="preserve"> mlađ</w:t>
      </w:r>
      <w:r w:rsidR="002A0F0D">
        <w:rPr>
          <w:rFonts w:ascii="Times New Roman" w:hAnsi="Times New Roman" w:cs="Times New Roman"/>
          <w:sz w:val="24"/>
          <w:szCs w:val="24"/>
          <w:lang w:val="bs-Latn-BA"/>
        </w:rPr>
        <w:t>u</w:t>
      </w:r>
      <w:r w:rsidR="0043269B" w:rsidRPr="00874434">
        <w:rPr>
          <w:rFonts w:ascii="Times New Roman" w:hAnsi="Times New Roman" w:cs="Times New Roman"/>
          <w:sz w:val="24"/>
          <w:szCs w:val="24"/>
          <w:lang w:val="bs-Latn-BA"/>
        </w:rPr>
        <w:t xml:space="preserve"> od 6 godina je bilo zaposleno puno radno vrijeme</w:t>
      </w:r>
      <w:r w:rsidR="002A0F0D">
        <w:rPr>
          <w:rFonts w:ascii="Times New Roman" w:hAnsi="Times New Roman" w:cs="Times New Roman"/>
          <w:sz w:val="24"/>
          <w:szCs w:val="24"/>
          <w:lang w:val="bs-Latn-BA"/>
        </w:rPr>
        <w:t>,</w:t>
      </w:r>
      <w:r w:rsidR="0043269B" w:rsidRPr="00874434">
        <w:rPr>
          <w:rFonts w:ascii="Times New Roman" w:hAnsi="Times New Roman" w:cs="Times New Roman"/>
          <w:sz w:val="24"/>
          <w:szCs w:val="24"/>
          <w:lang w:val="bs-Latn-BA"/>
        </w:rPr>
        <w:t xml:space="preserve"> iako je zabilježen blagi porast udjela </w:t>
      </w:r>
      <w:r w:rsidR="002A0F0D">
        <w:rPr>
          <w:rFonts w:ascii="Times New Roman" w:hAnsi="Times New Roman" w:cs="Times New Roman"/>
          <w:sz w:val="24"/>
          <w:szCs w:val="24"/>
          <w:lang w:val="bs-Latn-BA"/>
        </w:rPr>
        <w:t>za</w:t>
      </w:r>
      <w:r w:rsidR="0043269B" w:rsidRPr="00874434">
        <w:rPr>
          <w:rFonts w:ascii="Times New Roman" w:hAnsi="Times New Roman" w:cs="Times New Roman"/>
          <w:sz w:val="24"/>
          <w:szCs w:val="24"/>
          <w:lang w:val="bs-Latn-BA"/>
        </w:rPr>
        <w:t xml:space="preserve">poslenih žena </w:t>
      </w:r>
      <w:r w:rsidR="002A0F0D">
        <w:rPr>
          <w:rFonts w:ascii="Times New Roman" w:hAnsi="Times New Roman" w:cs="Times New Roman"/>
          <w:sz w:val="24"/>
          <w:szCs w:val="24"/>
          <w:lang w:val="bs-Latn-BA"/>
        </w:rPr>
        <w:t>koje imaju malu djecu</w:t>
      </w:r>
      <w:r w:rsidR="0043269B" w:rsidRPr="00874434">
        <w:rPr>
          <w:rFonts w:ascii="Times New Roman" w:hAnsi="Times New Roman" w:cs="Times New Roman"/>
          <w:sz w:val="24"/>
          <w:szCs w:val="24"/>
          <w:lang w:val="bs-Latn-BA"/>
        </w:rPr>
        <w:t>.</w:t>
      </w:r>
      <w:r w:rsidR="0043269B" w:rsidRPr="00874434">
        <w:rPr>
          <w:rStyle w:val="FootnoteReference"/>
          <w:rFonts w:ascii="Times New Roman" w:hAnsi="Times New Roman" w:cs="Times New Roman"/>
          <w:sz w:val="24"/>
          <w:szCs w:val="24"/>
          <w:lang w:val="bs-Latn-BA"/>
        </w:rPr>
        <w:footnoteReference w:id="13"/>
      </w:r>
      <w:r w:rsidR="0043269B" w:rsidRPr="00874434">
        <w:rPr>
          <w:rFonts w:ascii="Times New Roman" w:hAnsi="Times New Roman" w:cs="Times New Roman"/>
          <w:sz w:val="24"/>
          <w:szCs w:val="24"/>
          <w:lang w:val="bs-Latn-BA"/>
        </w:rPr>
        <w:t xml:space="preserve"> U 2020. godini, zabilježeno je 3 288 nezaposlenih pripadnika nacionalnih manjina (1</w:t>
      </w:r>
      <w:r w:rsidR="002A0F0D">
        <w:rPr>
          <w:rFonts w:ascii="Times New Roman" w:hAnsi="Times New Roman" w:cs="Times New Roman"/>
          <w:sz w:val="24"/>
          <w:szCs w:val="24"/>
          <w:lang w:val="bs-Latn-BA"/>
        </w:rPr>
        <w:t xml:space="preserve"> </w:t>
      </w:r>
      <w:r w:rsidR="0043269B" w:rsidRPr="00874434">
        <w:rPr>
          <w:rFonts w:ascii="Times New Roman" w:hAnsi="Times New Roman" w:cs="Times New Roman"/>
          <w:sz w:val="24"/>
          <w:szCs w:val="24"/>
          <w:lang w:val="bs-Latn-BA"/>
        </w:rPr>
        <w:t>799 Romkinja, te 1</w:t>
      </w:r>
      <w:r w:rsidR="002A0F0D">
        <w:rPr>
          <w:rFonts w:ascii="Times New Roman" w:hAnsi="Times New Roman" w:cs="Times New Roman"/>
          <w:sz w:val="24"/>
          <w:szCs w:val="24"/>
          <w:lang w:val="bs-Latn-BA"/>
        </w:rPr>
        <w:t xml:space="preserve"> </w:t>
      </w:r>
      <w:r w:rsidR="0043269B" w:rsidRPr="00874434">
        <w:rPr>
          <w:rFonts w:ascii="Times New Roman" w:hAnsi="Times New Roman" w:cs="Times New Roman"/>
          <w:sz w:val="24"/>
          <w:szCs w:val="24"/>
          <w:lang w:val="bs-Latn-BA"/>
        </w:rPr>
        <w:t xml:space="preserve">909 Roma). </w:t>
      </w:r>
    </w:p>
    <w:p w14:paraId="25BA351F" w14:textId="61074E92" w:rsidR="00715779" w:rsidRPr="00874434" w:rsidRDefault="00715779" w:rsidP="00C05D57">
      <w:pPr>
        <w:pStyle w:val="NoSpacing"/>
        <w:jc w:val="both"/>
        <w:rPr>
          <w:rFonts w:ascii="Times New Roman" w:hAnsi="Times New Roman" w:cs="Times New Roman"/>
          <w:color w:val="auto"/>
          <w:sz w:val="24"/>
          <w:szCs w:val="24"/>
          <w:shd w:val="clear" w:color="auto" w:fill="FFFFFF"/>
        </w:rPr>
      </w:pPr>
    </w:p>
    <w:p w14:paraId="2729FBA3" w14:textId="6BD40A2B" w:rsidR="00073FEE" w:rsidRPr="00874434" w:rsidRDefault="00A312AF" w:rsidP="000D132F">
      <w:pPr>
        <w:tabs>
          <w:tab w:val="left" w:pos="570"/>
          <w:tab w:val="right" w:pos="8892"/>
        </w:tabs>
        <w:jc w:val="both"/>
        <w:rPr>
          <w:rFonts w:ascii="Times New Roman" w:hAnsi="Times New Roman" w:cs="Times New Roman"/>
          <w:bCs/>
          <w:sz w:val="24"/>
          <w:szCs w:val="24"/>
          <w:lang w:val="bs-Latn-BA"/>
        </w:rPr>
      </w:pPr>
      <w:r w:rsidRPr="00874434">
        <w:rPr>
          <w:rFonts w:ascii="Times New Roman" w:hAnsi="Times New Roman" w:cs="Times New Roman"/>
          <w:bCs/>
          <w:sz w:val="24"/>
          <w:szCs w:val="24"/>
          <w:lang w:val="bs-Latn-BA"/>
        </w:rPr>
        <w:t xml:space="preserve">Iako je radno zakonodavstvo u visokoj mjeri usklađeno sa domaćim i međunarodnim standardima za ravnopravnost </w:t>
      </w:r>
      <w:r w:rsidR="002F72FF">
        <w:rPr>
          <w:rFonts w:ascii="Times New Roman" w:hAnsi="Times New Roman" w:cs="Times New Roman"/>
          <w:bCs/>
          <w:sz w:val="24"/>
          <w:szCs w:val="24"/>
          <w:lang w:val="bs-Latn-BA"/>
        </w:rPr>
        <w:t>s</w:t>
      </w:r>
      <w:r w:rsidRPr="00874434">
        <w:rPr>
          <w:rFonts w:ascii="Times New Roman" w:hAnsi="Times New Roman" w:cs="Times New Roman"/>
          <w:bCs/>
          <w:sz w:val="24"/>
          <w:szCs w:val="24"/>
          <w:lang w:val="bs-Latn-BA"/>
        </w:rPr>
        <w:t>polova, u</w:t>
      </w:r>
      <w:r w:rsidR="000D132F" w:rsidRPr="00874434">
        <w:rPr>
          <w:rFonts w:ascii="Times New Roman" w:hAnsi="Times New Roman" w:cs="Times New Roman"/>
          <w:bCs/>
          <w:sz w:val="24"/>
          <w:szCs w:val="24"/>
          <w:lang w:val="bs-Latn-BA"/>
        </w:rPr>
        <w:t xml:space="preserve"> B</w:t>
      </w:r>
      <w:r w:rsidR="00AB6F69" w:rsidRPr="00874434">
        <w:rPr>
          <w:rFonts w:ascii="Times New Roman" w:hAnsi="Times New Roman" w:cs="Times New Roman"/>
          <w:bCs/>
          <w:sz w:val="24"/>
          <w:szCs w:val="24"/>
          <w:lang w:val="bs-Latn-BA"/>
        </w:rPr>
        <w:t>iH</w:t>
      </w:r>
      <w:r w:rsidR="000D132F" w:rsidRPr="00874434">
        <w:rPr>
          <w:rFonts w:ascii="Times New Roman" w:hAnsi="Times New Roman" w:cs="Times New Roman"/>
          <w:bCs/>
          <w:sz w:val="24"/>
          <w:szCs w:val="24"/>
          <w:lang w:val="bs-Latn-BA"/>
        </w:rPr>
        <w:t xml:space="preserve"> </w:t>
      </w:r>
      <w:r w:rsidRPr="00874434">
        <w:rPr>
          <w:rFonts w:ascii="Times New Roman" w:hAnsi="Times New Roman" w:cs="Times New Roman"/>
          <w:bCs/>
          <w:sz w:val="24"/>
          <w:szCs w:val="24"/>
          <w:lang w:val="bs-Latn-BA"/>
        </w:rPr>
        <w:t xml:space="preserve">i dalje postoje izražene rodne nejednakosti </w:t>
      </w:r>
      <w:r w:rsidR="000D132F" w:rsidRPr="00874434">
        <w:rPr>
          <w:rFonts w:ascii="Times New Roman" w:hAnsi="Times New Roman" w:cs="Times New Roman"/>
          <w:bCs/>
          <w:sz w:val="24"/>
          <w:szCs w:val="24"/>
          <w:lang w:val="bs-Latn-BA"/>
        </w:rPr>
        <w:t>u oblasti zapošljavanja, rada i pristupa svim oblicima resursa. BiH ima najmanji nivo učešća žena na tržištu rada u Jugoistočnoj Evropi. Prisutna je rodno uslovljena segregacija i stereotipi o „ženskim i muškim poslovima“, kao i horizontalna (razlike u plaćama), te vertikalna segregacija</w:t>
      </w:r>
      <w:r w:rsidR="00073FEE" w:rsidRPr="00874434">
        <w:rPr>
          <w:rFonts w:ascii="Times New Roman" w:hAnsi="Times New Roman" w:cs="Times New Roman"/>
          <w:bCs/>
          <w:sz w:val="24"/>
          <w:szCs w:val="24"/>
          <w:lang w:val="bs-Latn-BA"/>
        </w:rPr>
        <w:t xml:space="preserve"> (</w:t>
      </w:r>
      <w:r w:rsidR="000D132F" w:rsidRPr="00874434">
        <w:rPr>
          <w:rFonts w:ascii="Times New Roman" w:hAnsi="Times New Roman" w:cs="Times New Roman"/>
          <w:bCs/>
          <w:sz w:val="24"/>
          <w:szCs w:val="24"/>
          <w:lang w:val="bs-Latn-BA"/>
        </w:rPr>
        <w:t>podjel</w:t>
      </w:r>
      <w:r w:rsidR="00073FEE" w:rsidRPr="00874434">
        <w:rPr>
          <w:rFonts w:ascii="Times New Roman" w:hAnsi="Times New Roman" w:cs="Times New Roman"/>
          <w:bCs/>
          <w:sz w:val="24"/>
          <w:szCs w:val="24"/>
          <w:lang w:val="bs-Latn-BA"/>
        </w:rPr>
        <w:t>a</w:t>
      </w:r>
      <w:r w:rsidR="000D132F" w:rsidRPr="00874434">
        <w:rPr>
          <w:rFonts w:ascii="Times New Roman" w:hAnsi="Times New Roman" w:cs="Times New Roman"/>
          <w:bCs/>
          <w:sz w:val="24"/>
          <w:szCs w:val="24"/>
          <w:lang w:val="bs-Latn-BA"/>
        </w:rPr>
        <w:t xml:space="preserve"> pozicija između muškaraca i žena</w:t>
      </w:r>
      <w:r w:rsidR="00073FEE" w:rsidRPr="00874434">
        <w:rPr>
          <w:rFonts w:ascii="Times New Roman" w:hAnsi="Times New Roman" w:cs="Times New Roman"/>
          <w:bCs/>
          <w:sz w:val="24"/>
          <w:szCs w:val="24"/>
          <w:lang w:val="bs-Latn-BA"/>
        </w:rPr>
        <w:t>)</w:t>
      </w:r>
      <w:r w:rsidR="000D132F" w:rsidRPr="00874434">
        <w:rPr>
          <w:rFonts w:ascii="Times New Roman" w:hAnsi="Times New Roman" w:cs="Times New Roman"/>
          <w:bCs/>
          <w:sz w:val="24"/>
          <w:szCs w:val="24"/>
          <w:lang w:val="bs-Latn-BA"/>
        </w:rPr>
        <w:t xml:space="preserve">. Na ovo utiču činioci kao što su tranzicija, smanjenje broja radnih mjesta usljed privatizacije, odumiranje određenih industrijskih grana i zanimanja uzrokovanih tehnološkim napretkom i globalizacijom ili posljedicama rata.  </w:t>
      </w:r>
    </w:p>
    <w:p w14:paraId="4A2E3CF7" w14:textId="77777777" w:rsidR="00073FEE" w:rsidRPr="00874434" w:rsidRDefault="00073FEE" w:rsidP="000D132F">
      <w:pPr>
        <w:tabs>
          <w:tab w:val="left" w:pos="570"/>
          <w:tab w:val="right" w:pos="8892"/>
        </w:tabs>
        <w:jc w:val="both"/>
        <w:rPr>
          <w:rFonts w:ascii="Times New Roman" w:hAnsi="Times New Roman" w:cs="Times New Roman"/>
          <w:bCs/>
          <w:sz w:val="24"/>
          <w:szCs w:val="24"/>
          <w:lang w:val="bs-Latn-BA"/>
        </w:rPr>
      </w:pPr>
    </w:p>
    <w:p w14:paraId="70866B40" w14:textId="60D9F60D" w:rsidR="00715779" w:rsidRPr="00874434" w:rsidRDefault="000D132F" w:rsidP="00073FEE">
      <w:pPr>
        <w:tabs>
          <w:tab w:val="left" w:pos="570"/>
          <w:tab w:val="right" w:pos="8892"/>
        </w:tabs>
        <w:jc w:val="both"/>
        <w:rPr>
          <w:rFonts w:ascii="Times New Roman" w:hAnsi="Times New Roman" w:cs="Times New Roman"/>
          <w:bCs/>
          <w:sz w:val="24"/>
          <w:szCs w:val="24"/>
          <w:lang w:val="bs-Latn-BA"/>
        </w:rPr>
      </w:pPr>
      <w:r w:rsidRPr="00874434">
        <w:rPr>
          <w:rFonts w:ascii="Times New Roman" w:hAnsi="Times New Roman" w:cs="Times New Roman"/>
          <w:bCs/>
          <w:sz w:val="24"/>
          <w:szCs w:val="24"/>
          <w:lang w:val="bs-Latn-BA"/>
        </w:rPr>
        <w:t xml:space="preserve">Pored toga, žene se suočavaju sa fenomenom „staklenog </w:t>
      </w:r>
      <w:r w:rsidR="00103FFB">
        <w:rPr>
          <w:rFonts w:ascii="Times New Roman" w:hAnsi="Times New Roman" w:cs="Times New Roman"/>
          <w:bCs/>
          <w:sz w:val="24"/>
          <w:szCs w:val="24"/>
          <w:lang w:val="bs-Latn-BA"/>
        </w:rPr>
        <w:t>stropa</w:t>
      </w:r>
      <w:r w:rsidRPr="00874434">
        <w:rPr>
          <w:rFonts w:ascii="Times New Roman" w:hAnsi="Times New Roman" w:cs="Times New Roman"/>
          <w:bCs/>
          <w:sz w:val="24"/>
          <w:szCs w:val="24"/>
          <w:lang w:val="bs-Latn-BA"/>
        </w:rPr>
        <w:t xml:space="preserve">“ i imaju poteškoće da pristupe višim položajima odlučivanja. </w:t>
      </w:r>
      <w:r w:rsidR="003C0C1A" w:rsidRPr="003C0C1A">
        <w:rPr>
          <w:rFonts w:ascii="Times New Roman" w:hAnsi="Times New Roman" w:cs="Times New Roman"/>
          <w:sz w:val="24"/>
          <w:szCs w:val="24"/>
          <w:shd w:val="clear" w:color="auto" w:fill="FFFFFF"/>
        </w:rPr>
        <w:t>Nejednakost je posebno izražena u upravljačkim strukturama</w:t>
      </w:r>
      <w:r w:rsidR="0058059A" w:rsidRPr="00874434">
        <w:rPr>
          <w:rFonts w:ascii="Times New Roman" w:hAnsi="Times New Roman" w:cs="Times New Roman"/>
          <w:sz w:val="24"/>
          <w:szCs w:val="24"/>
          <w:shd w:val="clear" w:color="auto" w:fill="FFFFFF"/>
        </w:rPr>
        <w:t>. Ž</w:t>
      </w:r>
      <w:r w:rsidR="004A57BE" w:rsidRPr="00874434">
        <w:rPr>
          <w:rFonts w:ascii="Times New Roman" w:hAnsi="Times New Roman" w:cs="Times New Roman"/>
          <w:sz w:val="24"/>
          <w:szCs w:val="24"/>
          <w:shd w:val="clear" w:color="auto" w:fill="FFFFFF"/>
        </w:rPr>
        <w:t xml:space="preserve">ene </w:t>
      </w:r>
      <w:r w:rsidR="00862E66" w:rsidRPr="00874434">
        <w:rPr>
          <w:rFonts w:ascii="Times New Roman" w:hAnsi="Times New Roman" w:cs="Times New Roman"/>
          <w:sz w:val="24"/>
          <w:szCs w:val="24"/>
          <w:shd w:val="clear" w:color="auto" w:fill="FFFFFF"/>
        </w:rPr>
        <w:t xml:space="preserve">su </w:t>
      </w:r>
      <w:r w:rsidR="004A57BE" w:rsidRPr="00874434">
        <w:rPr>
          <w:rFonts w:ascii="Times New Roman" w:hAnsi="Times New Roman" w:cs="Times New Roman"/>
          <w:sz w:val="24"/>
          <w:szCs w:val="24"/>
          <w:shd w:val="clear" w:color="auto" w:fill="FFFFFF"/>
        </w:rPr>
        <w:t xml:space="preserve">zastupljene u upravljačkim strukturama javnih kompanija u BiH sa </w:t>
      </w:r>
      <w:r w:rsidR="00926F2F" w:rsidRPr="00874434">
        <w:rPr>
          <w:rFonts w:ascii="Times New Roman" w:hAnsi="Times New Roman" w:cs="Times New Roman"/>
          <w:sz w:val="24"/>
          <w:szCs w:val="24"/>
          <w:shd w:val="clear" w:color="auto" w:fill="FFFFFF"/>
        </w:rPr>
        <w:t>17,5</w:t>
      </w:r>
      <w:r w:rsidR="004A57BE" w:rsidRPr="00874434">
        <w:rPr>
          <w:rFonts w:ascii="Times New Roman" w:hAnsi="Times New Roman" w:cs="Times New Roman"/>
          <w:sz w:val="24"/>
          <w:szCs w:val="24"/>
          <w:shd w:val="clear" w:color="auto" w:fill="FFFFFF"/>
        </w:rPr>
        <w:t>% (20% u FBiH, 15% u RS</w:t>
      </w:r>
      <w:r w:rsidR="00926F2F" w:rsidRPr="00874434">
        <w:rPr>
          <w:rFonts w:ascii="Times New Roman" w:hAnsi="Times New Roman" w:cs="Times New Roman"/>
          <w:sz w:val="24"/>
          <w:szCs w:val="24"/>
          <w:shd w:val="clear" w:color="auto" w:fill="FFFFFF"/>
        </w:rPr>
        <w:t>)</w:t>
      </w:r>
      <w:r w:rsidR="004A57BE" w:rsidRPr="00874434">
        <w:rPr>
          <w:rFonts w:ascii="Times New Roman" w:hAnsi="Times New Roman" w:cs="Times New Roman"/>
          <w:sz w:val="24"/>
          <w:szCs w:val="24"/>
          <w:shd w:val="clear" w:color="auto" w:fill="FFFFFF"/>
        </w:rPr>
        <w:t xml:space="preserve">. Kada se radi o generalnim direktorima/cama javnih kompanija u BiH, </w:t>
      </w:r>
      <w:r w:rsidR="00862E66" w:rsidRPr="00874434">
        <w:rPr>
          <w:rFonts w:ascii="Times New Roman" w:hAnsi="Times New Roman" w:cs="Times New Roman"/>
          <w:sz w:val="24"/>
          <w:szCs w:val="24"/>
          <w:shd w:val="clear" w:color="auto" w:fill="FFFFFF"/>
        </w:rPr>
        <w:t xml:space="preserve">svega njih </w:t>
      </w:r>
      <w:r w:rsidR="004A57BE" w:rsidRPr="00874434">
        <w:rPr>
          <w:rFonts w:ascii="Times New Roman" w:hAnsi="Times New Roman" w:cs="Times New Roman"/>
          <w:sz w:val="24"/>
          <w:szCs w:val="24"/>
          <w:shd w:val="clear" w:color="auto" w:fill="FFFFFF"/>
        </w:rPr>
        <w:t>5,55% su žene</w:t>
      </w:r>
      <w:r w:rsidR="004A57BE" w:rsidRPr="00874434">
        <w:rPr>
          <w:rFonts w:ascii="Times New Roman" w:hAnsi="Times New Roman" w:cs="Times New Roman"/>
          <w:sz w:val="24"/>
          <w:szCs w:val="24"/>
        </w:rPr>
        <w:t>.</w:t>
      </w:r>
      <w:r w:rsidR="004A57BE" w:rsidRPr="00874434">
        <w:rPr>
          <w:rStyle w:val="FootnoteReference"/>
          <w:rFonts w:ascii="Times New Roman" w:hAnsi="Times New Roman" w:cs="Times New Roman"/>
          <w:sz w:val="24"/>
          <w:szCs w:val="24"/>
        </w:rPr>
        <w:footnoteReference w:id="14"/>
      </w:r>
      <w:r w:rsidR="004A57BE" w:rsidRPr="00874434">
        <w:rPr>
          <w:rFonts w:ascii="Times New Roman" w:hAnsi="Times New Roman" w:cs="Times New Roman"/>
          <w:sz w:val="24"/>
          <w:szCs w:val="24"/>
        </w:rPr>
        <w:t xml:space="preserve"> </w:t>
      </w:r>
      <w:r w:rsidR="00C05D57" w:rsidRPr="00874434">
        <w:rPr>
          <w:rFonts w:ascii="Times New Roman" w:hAnsi="Times New Roman" w:cs="Times New Roman"/>
          <w:sz w:val="24"/>
          <w:szCs w:val="24"/>
          <w:lang w:val="bs-Latn-BA"/>
        </w:rPr>
        <w:t>Na osnovu spolne strukture upravnih odbora deset najviše rang</w:t>
      </w:r>
      <w:r w:rsidR="00073FEE" w:rsidRPr="00874434">
        <w:rPr>
          <w:rFonts w:ascii="Times New Roman" w:hAnsi="Times New Roman" w:cs="Times New Roman"/>
          <w:sz w:val="24"/>
          <w:szCs w:val="24"/>
          <w:lang w:val="bs-Latn-BA"/>
        </w:rPr>
        <w:t>iranih kompanija na berzi u BiH, u</w:t>
      </w:r>
      <w:r w:rsidR="00C05D57" w:rsidRPr="00874434">
        <w:rPr>
          <w:rFonts w:ascii="Times New Roman" w:hAnsi="Times New Roman" w:cs="Times New Roman"/>
          <w:sz w:val="24"/>
          <w:szCs w:val="24"/>
          <w:lang w:val="bs-Latn-BA"/>
        </w:rPr>
        <w:t>pravljačku strukturu je činilo 17% žena i 83% muškaraca</w:t>
      </w:r>
      <w:r w:rsidR="003C0C1A">
        <w:rPr>
          <w:rFonts w:ascii="Times New Roman" w:hAnsi="Times New Roman" w:cs="Times New Roman"/>
          <w:sz w:val="24"/>
          <w:szCs w:val="24"/>
          <w:lang w:val="bs-Latn-BA"/>
        </w:rPr>
        <w:t>,</w:t>
      </w:r>
      <w:r w:rsidR="005C4298" w:rsidRPr="00874434">
        <w:rPr>
          <w:rFonts w:ascii="Times New Roman" w:hAnsi="Times New Roman" w:cs="Times New Roman"/>
          <w:sz w:val="24"/>
          <w:szCs w:val="24"/>
          <w:lang w:val="bs-Latn-BA"/>
        </w:rPr>
        <w:t xml:space="preserve"> a s</w:t>
      </w:r>
      <w:r w:rsidR="00C05D57" w:rsidRPr="00874434">
        <w:rPr>
          <w:rFonts w:ascii="Times New Roman" w:hAnsi="Times New Roman" w:cs="Times New Roman"/>
          <w:sz w:val="24"/>
          <w:szCs w:val="24"/>
          <w:lang w:val="bs-Latn-BA"/>
        </w:rPr>
        <w:t xml:space="preserve">amo je jedna kompanija za predsjednicu imala ženu.  </w:t>
      </w:r>
    </w:p>
    <w:p w14:paraId="1485131D" w14:textId="77777777" w:rsidR="00715779" w:rsidRPr="00874434" w:rsidRDefault="00715779" w:rsidP="00C05D57">
      <w:pPr>
        <w:pStyle w:val="NoSpacing"/>
        <w:jc w:val="both"/>
        <w:rPr>
          <w:rFonts w:ascii="Times New Roman" w:hAnsi="Times New Roman" w:cs="Times New Roman"/>
          <w:color w:val="auto"/>
          <w:sz w:val="24"/>
          <w:szCs w:val="24"/>
          <w:lang w:val="bs-Latn-BA"/>
        </w:rPr>
      </w:pPr>
    </w:p>
    <w:p w14:paraId="373D5462" w14:textId="60A0CD28" w:rsidR="00C05D57" w:rsidRPr="00874434" w:rsidRDefault="00E3366A" w:rsidP="00C05D57">
      <w:pPr>
        <w:pStyle w:val="NoSpacing"/>
        <w:jc w:val="both"/>
        <w:rPr>
          <w:rFonts w:ascii="Times New Roman" w:hAnsi="Times New Roman" w:cs="Times New Roman"/>
          <w:color w:val="auto"/>
          <w:sz w:val="24"/>
          <w:szCs w:val="24"/>
          <w:lang w:val="bs-Latn-BA"/>
        </w:rPr>
      </w:pPr>
      <w:r w:rsidRPr="00874434">
        <w:rPr>
          <w:rFonts w:ascii="Times New Roman" w:hAnsi="Times New Roman" w:cs="Times New Roman"/>
          <w:color w:val="auto"/>
          <w:sz w:val="24"/>
          <w:szCs w:val="24"/>
          <w:lang w:val="bs-Latn-BA"/>
        </w:rPr>
        <w:t xml:space="preserve">Što se tiče </w:t>
      </w:r>
      <w:r w:rsidR="00862E66" w:rsidRPr="00874434">
        <w:rPr>
          <w:rFonts w:ascii="Times New Roman" w:hAnsi="Times New Roman" w:cs="Times New Roman"/>
          <w:color w:val="auto"/>
          <w:sz w:val="24"/>
          <w:szCs w:val="24"/>
          <w:lang w:val="bs-Latn-BA"/>
        </w:rPr>
        <w:t>s</w:t>
      </w:r>
      <w:r w:rsidRPr="00874434">
        <w:rPr>
          <w:rFonts w:ascii="Times New Roman" w:hAnsi="Times New Roman" w:cs="Times New Roman"/>
          <w:color w:val="auto"/>
          <w:sz w:val="24"/>
          <w:szCs w:val="24"/>
          <w:lang w:val="bs-Latn-BA"/>
        </w:rPr>
        <w:t>polne struk</w:t>
      </w:r>
      <w:r w:rsidR="003C0C1A">
        <w:rPr>
          <w:rFonts w:ascii="Times New Roman" w:hAnsi="Times New Roman" w:cs="Times New Roman"/>
          <w:color w:val="auto"/>
          <w:sz w:val="24"/>
          <w:szCs w:val="24"/>
          <w:lang w:val="bs-Latn-BA"/>
        </w:rPr>
        <w:t>ture u upravi u Institucijama Bi</w:t>
      </w:r>
      <w:r w:rsidRPr="00874434">
        <w:rPr>
          <w:rFonts w:ascii="Times New Roman" w:hAnsi="Times New Roman" w:cs="Times New Roman"/>
          <w:color w:val="auto"/>
          <w:sz w:val="24"/>
          <w:szCs w:val="24"/>
          <w:lang w:val="bs-Latn-BA"/>
        </w:rPr>
        <w:t xml:space="preserve">H, bilježimo minimalan porast učešća žena u poređenju sa stanjem na </w:t>
      </w:r>
      <w:r w:rsidR="00676D5C" w:rsidRPr="00874434">
        <w:rPr>
          <w:rFonts w:ascii="Times New Roman" w:hAnsi="Times New Roman" w:cs="Times New Roman"/>
          <w:color w:val="auto"/>
          <w:sz w:val="24"/>
          <w:szCs w:val="24"/>
          <w:lang w:val="bs-Latn-BA"/>
        </w:rPr>
        <w:t xml:space="preserve">kraju prethodnog </w:t>
      </w:r>
      <w:r w:rsidRPr="00874434">
        <w:rPr>
          <w:rFonts w:ascii="Times New Roman" w:hAnsi="Times New Roman" w:cs="Times New Roman"/>
          <w:color w:val="auto"/>
          <w:sz w:val="24"/>
          <w:szCs w:val="24"/>
          <w:lang w:val="bs-Latn-BA"/>
        </w:rPr>
        <w:t>izvještajnog perioda (201</w:t>
      </w:r>
      <w:r w:rsidR="00676D5C" w:rsidRPr="00874434">
        <w:rPr>
          <w:rFonts w:ascii="Times New Roman" w:hAnsi="Times New Roman" w:cs="Times New Roman"/>
          <w:color w:val="auto"/>
          <w:sz w:val="24"/>
          <w:szCs w:val="24"/>
          <w:lang w:val="bs-Latn-BA"/>
        </w:rPr>
        <w:t>7</w:t>
      </w:r>
      <w:r w:rsidR="003C0C1A">
        <w:rPr>
          <w:rFonts w:ascii="Times New Roman" w:hAnsi="Times New Roman" w:cs="Times New Roman"/>
          <w:color w:val="auto"/>
          <w:sz w:val="24"/>
          <w:szCs w:val="24"/>
          <w:lang w:val="bs-Latn-BA"/>
        </w:rPr>
        <w:t>. godine</w:t>
      </w:r>
      <w:r w:rsidRPr="00874434">
        <w:rPr>
          <w:rFonts w:ascii="Times New Roman" w:hAnsi="Times New Roman" w:cs="Times New Roman"/>
          <w:color w:val="auto"/>
          <w:sz w:val="24"/>
          <w:szCs w:val="24"/>
          <w:lang w:val="bs-Latn-BA"/>
        </w:rPr>
        <w:t>: 53%, 2022</w:t>
      </w:r>
      <w:r w:rsidR="003C0C1A">
        <w:rPr>
          <w:rFonts w:ascii="Times New Roman" w:hAnsi="Times New Roman" w:cs="Times New Roman"/>
          <w:color w:val="auto"/>
          <w:sz w:val="24"/>
          <w:szCs w:val="24"/>
          <w:lang w:val="bs-Latn-BA"/>
        </w:rPr>
        <w:t>. godine</w:t>
      </w:r>
      <w:r w:rsidRPr="00874434">
        <w:rPr>
          <w:rFonts w:ascii="Times New Roman" w:hAnsi="Times New Roman" w:cs="Times New Roman"/>
          <w:color w:val="auto"/>
          <w:sz w:val="24"/>
          <w:szCs w:val="24"/>
          <w:lang w:val="bs-Latn-BA"/>
        </w:rPr>
        <w:t>: 54% žena), međutim</w:t>
      </w:r>
      <w:r w:rsidR="00715779" w:rsidRPr="00874434">
        <w:rPr>
          <w:rFonts w:ascii="Times New Roman" w:hAnsi="Times New Roman" w:cs="Times New Roman"/>
          <w:color w:val="auto"/>
          <w:sz w:val="24"/>
          <w:szCs w:val="24"/>
          <w:lang w:val="bs-Latn-BA"/>
        </w:rPr>
        <w:t>,</w:t>
      </w:r>
      <w:r w:rsidRPr="00874434">
        <w:rPr>
          <w:rFonts w:ascii="Times New Roman" w:hAnsi="Times New Roman" w:cs="Times New Roman"/>
          <w:color w:val="auto"/>
          <w:sz w:val="24"/>
          <w:szCs w:val="24"/>
          <w:lang w:val="bs-Latn-BA"/>
        </w:rPr>
        <w:t xml:space="preserve"> još uvijek je izražen disbalan</w:t>
      </w:r>
      <w:r w:rsidR="00286827" w:rsidRPr="00874434">
        <w:rPr>
          <w:rFonts w:ascii="Times New Roman" w:hAnsi="Times New Roman" w:cs="Times New Roman"/>
          <w:color w:val="auto"/>
          <w:sz w:val="24"/>
          <w:szCs w:val="24"/>
          <w:lang w:val="bs-Latn-BA"/>
        </w:rPr>
        <w:t xml:space="preserve">s kada se posmatra </w:t>
      </w:r>
      <w:r w:rsidR="003C0C1A">
        <w:rPr>
          <w:rFonts w:ascii="Times New Roman" w:hAnsi="Times New Roman" w:cs="Times New Roman"/>
          <w:color w:val="auto"/>
          <w:sz w:val="24"/>
          <w:szCs w:val="24"/>
          <w:lang w:val="bs-Latn-BA"/>
        </w:rPr>
        <w:t>s</w:t>
      </w:r>
      <w:r w:rsidR="00286827" w:rsidRPr="00874434">
        <w:rPr>
          <w:rFonts w:ascii="Times New Roman" w:hAnsi="Times New Roman" w:cs="Times New Roman"/>
          <w:color w:val="auto"/>
          <w:sz w:val="24"/>
          <w:szCs w:val="24"/>
          <w:lang w:val="bs-Latn-BA"/>
        </w:rPr>
        <w:t>polna strukt</w:t>
      </w:r>
      <w:r w:rsidRPr="00874434">
        <w:rPr>
          <w:rFonts w:ascii="Times New Roman" w:hAnsi="Times New Roman" w:cs="Times New Roman"/>
          <w:color w:val="auto"/>
          <w:sz w:val="24"/>
          <w:szCs w:val="24"/>
          <w:lang w:val="bs-Latn-BA"/>
        </w:rPr>
        <w:t xml:space="preserve">ura rukovodećih </w:t>
      </w:r>
      <w:r w:rsidR="00676D5C" w:rsidRPr="00874434">
        <w:rPr>
          <w:rFonts w:ascii="Times New Roman" w:hAnsi="Times New Roman" w:cs="Times New Roman"/>
          <w:color w:val="auto"/>
          <w:sz w:val="24"/>
          <w:szCs w:val="24"/>
          <w:lang w:val="bs-Latn-BA"/>
        </w:rPr>
        <w:t>p</w:t>
      </w:r>
      <w:r w:rsidRPr="00874434">
        <w:rPr>
          <w:rFonts w:ascii="Times New Roman" w:hAnsi="Times New Roman" w:cs="Times New Roman"/>
          <w:color w:val="auto"/>
          <w:sz w:val="24"/>
          <w:szCs w:val="24"/>
          <w:lang w:val="bs-Latn-BA"/>
        </w:rPr>
        <w:t>ozicija</w:t>
      </w:r>
      <w:r w:rsidR="002B4C5B" w:rsidRPr="00874434">
        <w:rPr>
          <w:rFonts w:ascii="Times New Roman" w:hAnsi="Times New Roman" w:cs="Times New Roman"/>
          <w:color w:val="auto"/>
          <w:sz w:val="24"/>
          <w:szCs w:val="24"/>
          <w:lang w:val="bs-Latn-BA"/>
        </w:rPr>
        <w:t>, a kao primjer je mjesto</w:t>
      </w:r>
      <w:r w:rsidR="00676D5C" w:rsidRPr="00874434">
        <w:rPr>
          <w:rFonts w:ascii="Times New Roman" w:hAnsi="Times New Roman" w:cs="Times New Roman"/>
          <w:color w:val="auto"/>
          <w:sz w:val="24"/>
          <w:szCs w:val="24"/>
          <w:lang w:val="bs-Latn-BA"/>
        </w:rPr>
        <w:t xml:space="preserve"> sekretar</w:t>
      </w:r>
      <w:r w:rsidR="00286827" w:rsidRPr="00874434">
        <w:rPr>
          <w:rFonts w:ascii="Times New Roman" w:hAnsi="Times New Roman" w:cs="Times New Roman"/>
          <w:color w:val="auto"/>
          <w:sz w:val="24"/>
          <w:szCs w:val="24"/>
          <w:lang w:val="bs-Latn-BA"/>
        </w:rPr>
        <w:t>a,</w:t>
      </w:r>
      <w:r w:rsidR="00676D5C" w:rsidRPr="00874434">
        <w:rPr>
          <w:rFonts w:ascii="Times New Roman" w:hAnsi="Times New Roman" w:cs="Times New Roman"/>
          <w:color w:val="auto"/>
          <w:sz w:val="24"/>
          <w:szCs w:val="24"/>
          <w:lang w:val="bs-Latn-BA"/>
        </w:rPr>
        <w:t xml:space="preserve"> gdje bilježimo negativan trend zastupljenosti žena (2017</w:t>
      </w:r>
      <w:r w:rsidR="003C0C1A">
        <w:rPr>
          <w:rFonts w:ascii="Times New Roman" w:hAnsi="Times New Roman" w:cs="Times New Roman"/>
          <w:color w:val="auto"/>
          <w:sz w:val="24"/>
          <w:szCs w:val="24"/>
          <w:lang w:val="bs-Latn-BA"/>
        </w:rPr>
        <w:t>. godine</w:t>
      </w:r>
      <w:r w:rsidR="00676D5C" w:rsidRPr="00874434">
        <w:rPr>
          <w:rFonts w:ascii="Times New Roman" w:hAnsi="Times New Roman" w:cs="Times New Roman"/>
          <w:color w:val="auto"/>
          <w:sz w:val="24"/>
          <w:szCs w:val="24"/>
          <w:lang w:val="bs-Latn-BA"/>
        </w:rPr>
        <w:t>: 45%, 2021</w:t>
      </w:r>
      <w:r w:rsidR="003C0C1A">
        <w:rPr>
          <w:rFonts w:ascii="Times New Roman" w:hAnsi="Times New Roman" w:cs="Times New Roman"/>
          <w:color w:val="auto"/>
          <w:sz w:val="24"/>
          <w:szCs w:val="24"/>
          <w:lang w:val="bs-Latn-BA"/>
        </w:rPr>
        <w:t>. godine</w:t>
      </w:r>
      <w:r w:rsidR="00676D5C" w:rsidRPr="00874434">
        <w:rPr>
          <w:rFonts w:ascii="Times New Roman" w:hAnsi="Times New Roman" w:cs="Times New Roman"/>
          <w:color w:val="auto"/>
          <w:sz w:val="24"/>
          <w:szCs w:val="24"/>
          <w:lang w:val="bs-Latn-BA"/>
        </w:rPr>
        <w:t>: 31,3%)</w:t>
      </w:r>
      <w:r w:rsidRPr="00874434">
        <w:rPr>
          <w:rFonts w:ascii="Times New Roman" w:hAnsi="Times New Roman" w:cs="Times New Roman"/>
          <w:color w:val="auto"/>
          <w:sz w:val="24"/>
          <w:szCs w:val="24"/>
          <w:lang w:val="bs-Latn-BA"/>
        </w:rPr>
        <w:t>.</w:t>
      </w:r>
      <w:r w:rsidR="0058059A" w:rsidRPr="00874434">
        <w:rPr>
          <w:rFonts w:ascii="Times New Roman" w:hAnsi="Times New Roman" w:cs="Times New Roman"/>
          <w:color w:val="auto"/>
          <w:sz w:val="24"/>
          <w:szCs w:val="24"/>
          <w:lang w:val="bs-Latn-BA"/>
        </w:rPr>
        <w:t xml:space="preserve"> </w:t>
      </w:r>
      <w:r w:rsidR="0058059A" w:rsidRPr="00874434">
        <w:rPr>
          <w:rFonts w:ascii="Times New Roman" w:hAnsi="Times New Roman" w:cs="Times New Roman"/>
          <w:color w:val="auto"/>
          <w:sz w:val="24"/>
          <w:szCs w:val="24"/>
          <w:shd w:val="clear" w:color="auto" w:fill="FFFFFF"/>
        </w:rPr>
        <w:t>Sve ovo potvrđuje ranije nalaze A</w:t>
      </w:r>
      <w:r w:rsidR="008A01B4" w:rsidRPr="00874434">
        <w:rPr>
          <w:rFonts w:ascii="Times New Roman" w:hAnsi="Times New Roman" w:cs="Times New Roman"/>
          <w:color w:val="auto"/>
          <w:sz w:val="24"/>
          <w:szCs w:val="24"/>
          <w:shd w:val="clear" w:color="auto" w:fill="FFFFFF"/>
        </w:rPr>
        <w:t>RS</w:t>
      </w:r>
      <w:r w:rsidR="003C0C1A">
        <w:rPr>
          <w:rFonts w:ascii="Times New Roman" w:hAnsi="Times New Roman" w:cs="Times New Roman"/>
          <w:color w:val="auto"/>
          <w:sz w:val="24"/>
          <w:szCs w:val="24"/>
          <w:shd w:val="clear" w:color="auto" w:fill="FFFFFF"/>
        </w:rPr>
        <w:t xml:space="preserve"> Bi</w:t>
      </w:r>
      <w:r w:rsidR="008A01B4" w:rsidRPr="00874434">
        <w:rPr>
          <w:rFonts w:ascii="Times New Roman" w:hAnsi="Times New Roman" w:cs="Times New Roman"/>
          <w:color w:val="auto"/>
          <w:sz w:val="24"/>
          <w:szCs w:val="24"/>
          <w:shd w:val="clear" w:color="auto" w:fill="FFFFFF"/>
        </w:rPr>
        <w:t>H MLJPI</w:t>
      </w:r>
      <w:r w:rsidR="0058059A" w:rsidRPr="00874434">
        <w:rPr>
          <w:rFonts w:ascii="Times New Roman" w:hAnsi="Times New Roman" w:cs="Times New Roman"/>
          <w:color w:val="auto"/>
          <w:sz w:val="24"/>
          <w:szCs w:val="24"/>
          <w:shd w:val="clear" w:color="auto" w:fill="FFFFFF"/>
        </w:rPr>
        <w:t xml:space="preserve"> o tome da se žene suočavaju sa</w:t>
      </w:r>
      <w:r w:rsidR="003C0C1A">
        <w:rPr>
          <w:rFonts w:ascii="Times New Roman" w:hAnsi="Times New Roman" w:cs="Times New Roman"/>
          <w:color w:val="auto"/>
          <w:sz w:val="24"/>
          <w:szCs w:val="24"/>
          <w:shd w:val="clear" w:color="auto" w:fill="FFFFFF"/>
        </w:rPr>
        <w:t xml:space="preserve"> efektom</w:t>
      </w:r>
      <w:r w:rsidR="0058059A" w:rsidRPr="00874434">
        <w:rPr>
          <w:rFonts w:ascii="Times New Roman" w:hAnsi="Times New Roman" w:cs="Times New Roman"/>
          <w:color w:val="auto"/>
          <w:sz w:val="24"/>
          <w:szCs w:val="24"/>
          <w:shd w:val="clear" w:color="auto" w:fill="FFFFFF"/>
        </w:rPr>
        <w:t xml:space="preserve"> </w:t>
      </w:r>
      <w:r w:rsidR="003C0C1A">
        <w:rPr>
          <w:rFonts w:ascii="Times New Roman" w:hAnsi="Times New Roman" w:cs="Times New Roman"/>
          <w:color w:val="auto"/>
          <w:sz w:val="24"/>
          <w:szCs w:val="24"/>
          <w:shd w:val="clear" w:color="auto" w:fill="FFFFFF"/>
        </w:rPr>
        <w:t>“</w:t>
      </w:r>
      <w:r w:rsidR="0058059A" w:rsidRPr="00874434">
        <w:rPr>
          <w:rFonts w:ascii="Times New Roman" w:hAnsi="Times New Roman" w:cs="Times New Roman"/>
          <w:color w:val="auto"/>
          <w:sz w:val="24"/>
          <w:szCs w:val="24"/>
          <w:shd w:val="clear" w:color="auto" w:fill="FFFFFF"/>
        </w:rPr>
        <w:t>staklen</w:t>
      </w:r>
      <w:r w:rsidR="003C0C1A">
        <w:rPr>
          <w:rFonts w:ascii="Times New Roman" w:hAnsi="Times New Roman" w:cs="Times New Roman"/>
          <w:color w:val="auto"/>
          <w:sz w:val="24"/>
          <w:szCs w:val="24"/>
          <w:shd w:val="clear" w:color="auto" w:fill="FFFFFF"/>
        </w:rPr>
        <w:t>og</w:t>
      </w:r>
      <w:r w:rsidR="0058059A" w:rsidRPr="00874434">
        <w:rPr>
          <w:rFonts w:ascii="Times New Roman" w:hAnsi="Times New Roman" w:cs="Times New Roman"/>
          <w:color w:val="auto"/>
          <w:sz w:val="24"/>
          <w:szCs w:val="24"/>
          <w:shd w:val="clear" w:color="auto" w:fill="FFFFFF"/>
        </w:rPr>
        <w:t xml:space="preserve"> plafon</w:t>
      </w:r>
      <w:r w:rsidR="003C0C1A">
        <w:rPr>
          <w:rFonts w:ascii="Times New Roman" w:hAnsi="Times New Roman" w:cs="Times New Roman"/>
          <w:color w:val="auto"/>
          <w:sz w:val="24"/>
          <w:szCs w:val="24"/>
          <w:shd w:val="clear" w:color="auto" w:fill="FFFFFF"/>
        </w:rPr>
        <w:t>a”</w:t>
      </w:r>
      <w:r w:rsidR="0058059A" w:rsidRPr="00874434">
        <w:rPr>
          <w:rFonts w:ascii="Times New Roman" w:hAnsi="Times New Roman" w:cs="Times New Roman"/>
          <w:color w:val="auto"/>
          <w:sz w:val="24"/>
          <w:szCs w:val="24"/>
          <w:shd w:val="clear" w:color="auto" w:fill="FFFFFF"/>
        </w:rPr>
        <w:t xml:space="preserve"> na tržištu rada</w:t>
      </w:r>
      <w:r w:rsidR="0058059A" w:rsidRPr="00874434">
        <w:rPr>
          <w:rFonts w:ascii="Times New Roman" w:hAnsi="Times New Roman" w:cs="Times New Roman"/>
          <w:color w:val="auto"/>
          <w:spacing w:val="-7"/>
          <w:w w:val="95"/>
          <w:sz w:val="24"/>
          <w:szCs w:val="24"/>
        </w:rPr>
        <w:t>.</w:t>
      </w:r>
      <w:r w:rsidR="0058059A" w:rsidRPr="00874434">
        <w:rPr>
          <w:rStyle w:val="FootnoteReference"/>
          <w:rFonts w:ascii="Times New Roman" w:hAnsi="Times New Roman" w:cs="Times New Roman"/>
          <w:color w:val="auto"/>
          <w:spacing w:val="-7"/>
          <w:w w:val="95"/>
          <w:sz w:val="24"/>
          <w:szCs w:val="24"/>
        </w:rPr>
        <w:footnoteReference w:id="15"/>
      </w:r>
    </w:p>
    <w:p w14:paraId="1FEC05C9" w14:textId="225A1822" w:rsidR="00C05D57" w:rsidRPr="00874434" w:rsidRDefault="00C05D57" w:rsidP="00C05D57">
      <w:pPr>
        <w:jc w:val="both"/>
        <w:rPr>
          <w:rFonts w:ascii="Times New Roman" w:hAnsi="Times New Roman" w:cs="Times New Roman"/>
          <w:spacing w:val="-5"/>
          <w:sz w:val="24"/>
          <w:szCs w:val="24"/>
        </w:rPr>
      </w:pPr>
    </w:p>
    <w:p w14:paraId="5EC54FB5" w14:textId="084CDEB0" w:rsidR="000E15C5" w:rsidRPr="00874434" w:rsidRDefault="00060983" w:rsidP="00C05D57">
      <w:pPr>
        <w:jc w:val="both"/>
        <w:rPr>
          <w:rFonts w:ascii="Times New Roman" w:hAnsi="Times New Roman" w:cs="Times New Roman"/>
          <w:spacing w:val="-5"/>
          <w:sz w:val="24"/>
          <w:szCs w:val="24"/>
        </w:rPr>
      </w:pPr>
      <w:r w:rsidRPr="00874434">
        <w:rPr>
          <w:rFonts w:ascii="Times New Roman" w:hAnsi="Times New Roman" w:cs="Times New Roman"/>
          <w:spacing w:val="-5"/>
          <w:sz w:val="24"/>
          <w:szCs w:val="24"/>
        </w:rPr>
        <w:t xml:space="preserve">Prema podacima iz indeksa </w:t>
      </w:r>
      <w:r w:rsidR="00EB18B5">
        <w:rPr>
          <w:rFonts w:ascii="Times New Roman" w:hAnsi="Times New Roman" w:cs="Times New Roman"/>
          <w:spacing w:val="-5"/>
          <w:sz w:val="24"/>
          <w:szCs w:val="24"/>
        </w:rPr>
        <w:t xml:space="preserve">rodne </w:t>
      </w:r>
      <w:r w:rsidRPr="00874434">
        <w:rPr>
          <w:rFonts w:ascii="Times New Roman" w:hAnsi="Times New Roman" w:cs="Times New Roman"/>
          <w:spacing w:val="-5"/>
          <w:sz w:val="24"/>
          <w:szCs w:val="24"/>
        </w:rPr>
        <w:t>ravnopravnosti</w:t>
      </w:r>
      <w:r w:rsidR="00181EA8">
        <w:rPr>
          <w:rFonts w:ascii="Times New Roman" w:hAnsi="Times New Roman" w:cs="Times New Roman"/>
          <w:spacing w:val="-5"/>
          <w:sz w:val="24"/>
          <w:szCs w:val="24"/>
        </w:rPr>
        <w:t xml:space="preserve"> </w:t>
      </w:r>
      <w:r w:rsidRPr="00874434">
        <w:rPr>
          <w:rFonts w:ascii="Times New Roman" w:hAnsi="Times New Roman" w:cs="Times New Roman"/>
          <w:spacing w:val="-5"/>
          <w:sz w:val="24"/>
          <w:szCs w:val="24"/>
        </w:rPr>
        <w:t>za B</w:t>
      </w:r>
      <w:r w:rsidR="00862E66" w:rsidRPr="00874434">
        <w:rPr>
          <w:rFonts w:ascii="Times New Roman" w:hAnsi="Times New Roman" w:cs="Times New Roman"/>
          <w:spacing w:val="-5"/>
          <w:sz w:val="24"/>
          <w:szCs w:val="24"/>
        </w:rPr>
        <w:t>iH</w:t>
      </w:r>
      <w:r w:rsidRPr="00874434">
        <w:rPr>
          <w:rFonts w:ascii="Times New Roman" w:hAnsi="Times New Roman" w:cs="Times New Roman"/>
          <w:spacing w:val="-5"/>
          <w:sz w:val="24"/>
          <w:szCs w:val="24"/>
        </w:rPr>
        <w:t xml:space="preserve">, naša zemlja je u </w:t>
      </w:r>
      <w:r w:rsidR="00715779" w:rsidRPr="00874434">
        <w:rPr>
          <w:rFonts w:ascii="Times New Roman" w:hAnsi="Times New Roman" w:cs="Times New Roman"/>
          <w:spacing w:val="-5"/>
          <w:sz w:val="24"/>
          <w:szCs w:val="24"/>
        </w:rPr>
        <w:t>domenu „rad“, poddomen</w:t>
      </w:r>
      <w:r w:rsidRPr="00874434">
        <w:rPr>
          <w:rFonts w:ascii="Times New Roman" w:hAnsi="Times New Roman" w:cs="Times New Roman"/>
          <w:spacing w:val="-5"/>
          <w:sz w:val="24"/>
          <w:szCs w:val="24"/>
        </w:rPr>
        <w:t xml:space="preserve"> „učešće“</w:t>
      </w:r>
      <w:r w:rsidR="00715779" w:rsidRPr="00874434">
        <w:rPr>
          <w:rFonts w:ascii="Times New Roman" w:hAnsi="Times New Roman" w:cs="Times New Roman"/>
          <w:spacing w:val="-5"/>
          <w:sz w:val="24"/>
          <w:szCs w:val="24"/>
        </w:rPr>
        <w:t>,</w:t>
      </w:r>
      <w:r w:rsidRPr="00874434">
        <w:rPr>
          <w:rFonts w:ascii="Times New Roman" w:hAnsi="Times New Roman" w:cs="Times New Roman"/>
          <w:spacing w:val="-5"/>
          <w:sz w:val="24"/>
          <w:szCs w:val="24"/>
        </w:rPr>
        <w:t xml:space="preserve"> </w:t>
      </w:r>
      <w:r w:rsidR="004F5264" w:rsidRPr="00874434">
        <w:rPr>
          <w:rFonts w:ascii="Times New Roman" w:hAnsi="Times New Roman" w:cs="Times New Roman"/>
          <w:spacing w:val="-5"/>
          <w:sz w:val="24"/>
          <w:szCs w:val="24"/>
        </w:rPr>
        <w:t>o</w:t>
      </w:r>
      <w:r w:rsidRPr="00874434">
        <w:rPr>
          <w:rFonts w:ascii="Times New Roman" w:hAnsi="Times New Roman" w:cs="Times New Roman"/>
          <w:spacing w:val="-5"/>
          <w:sz w:val="24"/>
          <w:szCs w:val="24"/>
        </w:rPr>
        <w:t xml:space="preserve">stvarila 62,8 bodova, </w:t>
      </w:r>
      <w:r w:rsidR="00862E66" w:rsidRPr="00874434">
        <w:rPr>
          <w:rFonts w:ascii="Times New Roman" w:hAnsi="Times New Roman" w:cs="Times New Roman"/>
          <w:spacing w:val="-5"/>
          <w:sz w:val="24"/>
          <w:szCs w:val="24"/>
        </w:rPr>
        <w:t xml:space="preserve">što je mnogo manje od indeksne vrijednosti za </w:t>
      </w:r>
      <w:r w:rsidRPr="00874434">
        <w:rPr>
          <w:rFonts w:ascii="Times New Roman" w:hAnsi="Times New Roman" w:cs="Times New Roman"/>
          <w:spacing w:val="-5"/>
          <w:sz w:val="24"/>
          <w:szCs w:val="24"/>
        </w:rPr>
        <w:t xml:space="preserve">EU </w:t>
      </w:r>
      <w:r w:rsidR="00862E66" w:rsidRPr="00874434">
        <w:rPr>
          <w:rFonts w:ascii="Times New Roman" w:hAnsi="Times New Roman" w:cs="Times New Roman"/>
          <w:spacing w:val="-5"/>
          <w:sz w:val="24"/>
          <w:szCs w:val="24"/>
        </w:rPr>
        <w:t xml:space="preserve">koja iznosi </w:t>
      </w:r>
      <w:r w:rsidRPr="00874434">
        <w:rPr>
          <w:rFonts w:ascii="Times New Roman" w:hAnsi="Times New Roman" w:cs="Times New Roman"/>
          <w:spacing w:val="-5"/>
          <w:sz w:val="24"/>
          <w:szCs w:val="24"/>
        </w:rPr>
        <w:t>81,3</w:t>
      </w:r>
      <w:r w:rsidR="00181EA8">
        <w:rPr>
          <w:rFonts w:ascii="Times New Roman" w:hAnsi="Times New Roman" w:cs="Times New Roman"/>
          <w:spacing w:val="-5"/>
          <w:sz w:val="24"/>
          <w:szCs w:val="24"/>
        </w:rPr>
        <w:t xml:space="preserve"> boda</w:t>
      </w:r>
      <w:r w:rsidRPr="00874434">
        <w:rPr>
          <w:rFonts w:ascii="Times New Roman" w:hAnsi="Times New Roman" w:cs="Times New Roman"/>
          <w:spacing w:val="-5"/>
          <w:sz w:val="24"/>
          <w:szCs w:val="24"/>
        </w:rPr>
        <w:t>. Kada se uporedi s</w:t>
      </w:r>
      <w:r w:rsidR="00181EA8">
        <w:rPr>
          <w:rFonts w:ascii="Times New Roman" w:hAnsi="Times New Roman" w:cs="Times New Roman"/>
          <w:spacing w:val="-5"/>
          <w:sz w:val="24"/>
          <w:szCs w:val="24"/>
        </w:rPr>
        <w:t>a</w:t>
      </w:r>
      <w:r w:rsidRPr="00874434">
        <w:rPr>
          <w:rFonts w:ascii="Times New Roman" w:hAnsi="Times New Roman" w:cs="Times New Roman"/>
          <w:spacing w:val="-5"/>
          <w:sz w:val="24"/>
          <w:szCs w:val="24"/>
        </w:rPr>
        <w:t xml:space="preserve"> drugim zemljama Zapadnog Balkana u ovom poddomenu, BiH ima manje bodova od Sjeverne Makedonije (68,2), Crne Gore (75,2), Srbije (77) i Albanije (78,3). Domen „rad“, mjeri pristup žena i muškaraca tržištu rada i </w:t>
      </w:r>
      <w:r w:rsidR="00073FEE" w:rsidRPr="00874434">
        <w:rPr>
          <w:rFonts w:ascii="Times New Roman" w:hAnsi="Times New Roman" w:cs="Times New Roman"/>
          <w:spacing w:val="-5"/>
          <w:sz w:val="24"/>
          <w:szCs w:val="24"/>
        </w:rPr>
        <w:t>d</w:t>
      </w:r>
      <w:r w:rsidRPr="00874434">
        <w:rPr>
          <w:rFonts w:ascii="Times New Roman" w:hAnsi="Times New Roman" w:cs="Times New Roman"/>
          <w:spacing w:val="-5"/>
          <w:sz w:val="24"/>
          <w:szCs w:val="24"/>
        </w:rPr>
        <w:t xml:space="preserve">a li jednako rade na kvalitetnim oblicima poslova i radnih uslova.   </w:t>
      </w:r>
    </w:p>
    <w:p w14:paraId="4FD4FCE9" w14:textId="77777777" w:rsidR="008C19DD" w:rsidRPr="00874434" w:rsidRDefault="008C19DD" w:rsidP="008C19DD">
      <w:pPr>
        <w:jc w:val="both"/>
        <w:rPr>
          <w:rFonts w:ascii="Times New Roman" w:hAnsi="Times New Roman" w:cs="Times New Roman"/>
          <w:color w:val="00B050"/>
          <w:sz w:val="24"/>
          <w:szCs w:val="24"/>
          <w:lang w:val="bs-Latn-BA"/>
        </w:rPr>
      </w:pPr>
    </w:p>
    <w:p w14:paraId="789FB7D6" w14:textId="69863BA9" w:rsidR="008C19DD" w:rsidRPr="00874434" w:rsidRDefault="00B86423" w:rsidP="008C19DD">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izvještajnom periodu bilježimo </w:t>
      </w:r>
      <w:r w:rsidR="008C19DD" w:rsidRPr="00874434">
        <w:rPr>
          <w:rFonts w:ascii="Times New Roman" w:hAnsi="Times New Roman" w:cs="Times New Roman"/>
          <w:sz w:val="24"/>
          <w:szCs w:val="24"/>
          <w:lang w:val="bs-Latn-BA"/>
        </w:rPr>
        <w:t xml:space="preserve">porast </w:t>
      </w:r>
      <w:r w:rsidR="008C19DD" w:rsidRPr="00874434">
        <w:rPr>
          <w:rFonts w:ascii="Times New Roman" w:hAnsi="Times New Roman" w:cs="Times New Roman"/>
          <w:sz w:val="24"/>
          <w:szCs w:val="24"/>
        </w:rPr>
        <w:t>broja korisnica, u odnosu na korisnike,</w:t>
      </w:r>
      <w:r w:rsidR="008C19DD" w:rsidRPr="00874434">
        <w:rPr>
          <w:rFonts w:ascii="Times New Roman" w:hAnsi="Times New Roman" w:cs="Times New Roman"/>
          <w:sz w:val="24"/>
          <w:szCs w:val="24"/>
          <w:lang w:val="bs-Latn-BA"/>
        </w:rPr>
        <w:t xml:space="preserve"> programa zapošljavanja pripravnika sa evidencija službi za zapošljavanje. </w:t>
      </w:r>
      <w:r w:rsidRPr="00874434">
        <w:rPr>
          <w:rFonts w:ascii="Times New Roman" w:hAnsi="Times New Roman" w:cs="Times New Roman"/>
          <w:sz w:val="24"/>
          <w:szCs w:val="24"/>
          <w:lang w:val="bs-Latn-BA"/>
        </w:rPr>
        <w:t>Istovremeno</w:t>
      </w:r>
      <w:r w:rsidR="00C26B3B"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bilježimo porast žena (42%) sa djecom mlađom od 6 godina koje su zaposlene puno radno vrijeme (42%). S druge strane, u</w:t>
      </w:r>
      <w:r w:rsidR="008C19DD" w:rsidRPr="00874434">
        <w:rPr>
          <w:rFonts w:ascii="Times New Roman" w:hAnsi="Times New Roman" w:cs="Times New Roman"/>
          <w:sz w:val="24"/>
          <w:szCs w:val="24"/>
          <w:lang w:val="bs-Latn-BA"/>
        </w:rPr>
        <w:t xml:space="preserve"> sektoru informacija i komunikacija zaposleno je dva puta više muškaraca u odnosu na žene. U najbrojnijoj starosnoj grupi u ovom sektoru od 25 do 49, je ujedno i najveća razlika u spolu zaposlenih. </w:t>
      </w:r>
    </w:p>
    <w:p w14:paraId="1EAA2737" w14:textId="7E6AE99D" w:rsidR="00DC59F4" w:rsidRPr="00874434" w:rsidRDefault="00DC59F4" w:rsidP="008C19DD">
      <w:pPr>
        <w:jc w:val="both"/>
        <w:rPr>
          <w:rFonts w:ascii="Times New Roman" w:hAnsi="Times New Roman" w:cs="Times New Roman"/>
          <w:sz w:val="24"/>
          <w:szCs w:val="24"/>
          <w:lang w:val="bs-Latn-BA"/>
        </w:rPr>
      </w:pPr>
    </w:p>
    <w:p w14:paraId="509E314F" w14:textId="698F5656" w:rsidR="00DC59F4" w:rsidRPr="00874434" w:rsidRDefault="004B1DD7" w:rsidP="00DC59F4">
      <w:pPr>
        <w:tabs>
          <w:tab w:val="left" w:pos="570"/>
          <w:tab w:val="right" w:pos="8892"/>
        </w:tabs>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Odbor za </w:t>
      </w:r>
      <w:r w:rsidR="00DC59F4" w:rsidRPr="00874434">
        <w:rPr>
          <w:rFonts w:ascii="Times New Roman" w:hAnsi="Times New Roman" w:cs="Times New Roman"/>
          <w:sz w:val="24"/>
          <w:szCs w:val="24"/>
          <w:lang w:val="bs-Latn-BA"/>
        </w:rPr>
        <w:t>CEDAW</w:t>
      </w:r>
      <w:r w:rsidR="00181EA8">
        <w:rPr>
          <w:rFonts w:ascii="Times New Roman" w:hAnsi="Times New Roman" w:cs="Times New Roman"/>
          <w:sz w:val="24"/>
          <w:szCs w:val="24"/>
          <w:lang w:val="bs-Latn-BA"/>
        </w:rPr>
        <w:t xml:space="preserve"> </w:t>
      </w:r>
      <w:r w:rsidR="00DC59F4" w:rsidRPr="00874434">
        <w:rPr>
          <w:rFonts w:ascii="Times New Roman" w:hAnsi="Times New Roman" w:cs="Times New Roman"/>
          <w:sz w:val="24"/>
          <w:szCs w:val="24"/>
          <w:lang w:val="bs-Latn-BA"/>
        </w:rPr>
        <w:t>je preporučio intenziviranje napora BiH na ratifikaciji Konvencije Međunarodne organizacije radnika i</w:t>
      </w:r>
      <w:r w:rsidR="00181EA8">
        <w:rPr>
          <w:rFonts w:ascii="Times New Roman" w:hAnsi="Times New Roman" w:cs="Times New Roman"/>
          <w:sz w:val="24"/>
          <w:szCs w:val="24"/>
          <w:lang w:val="bs-Latn-BA"/>
        </w:rPr>
        <w:t xml:space="preserve"> radnica u domaćinstvu iz 2011. godine.</w:t>
      </w:r>
      <w:r w:rsidR="00DC59F4" w:rsidRPr="00874434">
        <w:rPr>
          <w:rStyle w:val="FootnoteReference"/>
          <w:rFonts w:ascii="Times New Roman" w:hAnsi="Times New Roman" w:cs="Times New Roman"/>
          <w:sz w:val="24"/>
          <w:szCs w:val="24"/>
          <w:lang w:val="bs-Latn-BA"/>
        </w:rPr>
        <w:footnoteReference w:id="16"/>
      </w:r>
      <w:r w:rsidR="00DC59F4" w:rsidRPr="00874434">
        <w:rPr>
          <w:rFonts w:ascii="Times New Roman" w:hAnsi="Times New Roman" w:cs="Times New Roman"/>
          <w:sz w:val="24"/>
          <w:szCs w:val="24"/>
          <w:lang w:val="bs-Latn-BA"/>
        </w:rPr>
        <w:t xml:space="preserve"> Pored toga, CEDAW </w:t>
      </w:r>
      <w:r w:rsidR="00181EA8">
        <w:rPr>
          <w:rFonts w:ascii="Times New Roman" w:hAnsi="Times New Roman" w:cs="Times New Roman"/>
          <w:sz w:val="24"/>
          <w:szCs w:val="24"/>
          <w:lang w:val="bs-Latn-BA"/>
        </w:rPr>
        <w:t>Komitet</w:t>
      </w:r>
      <w:r w:rsidR="00DC59F4" w:rsidRPr="00874434">
        <w:rPr>
          <w:rFonts w:ascii="Times New Roman" w:hAnsi="Times New Roman" w:cs="Times New Roman"/>
          <w:sz w:val="24"/>
          <w:szCs w:val="24"/>
          <w:lang w:val="bs-Latn-BA"/>
        </w:rPr>
        <w:t xml:space="preserve"> preporučuje da se uklone prepreke i omogući da žene imaju jednak pristup zemljištu i drugoj imovini, kako bi imale pristup finansijskim zajmovima, te da se usvoje mjere  kojima će se omogućiti učešće žena u industrij</w:t>
      </w:r>
      <w:r>
        <w:rPr>
          <w:rFonts w:ascii="Times New Roman" w:hAnsi="Times New Roman" w:cs="Times New Roman"/>
          <w:sz w:val="24"/>
          <w:szCs w:val="24"/>
          <w:lang w:val="bs-Latn-BA"/>
        </w:rPr>
        <w:t>a</w:t>
      </w:r>
      <w:r w:rsidR="00DC59F4" w:rsidRPr="00874434">
        <w:rPr>
          <w:rFonts w:ascii="Times New Roman" w:hAnsi="Times New Roman" w:cs="Times New Roman"/>
          <w:sz w:val="24"/>
          <w:szCs w:val="24"/>
          <w:lang w:val="bs-Latn-BA"/>
        </w:rPr>
        <w:t>ma turizma, prehrane i obnovljivih izvora energije</w:t>
      </w:r>
      <w:r>
        <w:rPr>
          <w:rFonts w:ascii="Times New Roman" w:hAnsi="Times New Roman" w:cs="Times New Roman"/>
          <w:sz w:val="24"/>
          <w:szCs w:val="24"/>
          <w:lang w:val="bs-Latn-BA"/>
        </w:rPr>
        <w:t>,</w:t>
      </w:r>
      <w:r w:rsidR="00DC59F4" w:rsidRPr="00874434">
        <w:rPr>
          <w:rFonts w:ascii="Times New Roman" w:hAnsi="Times New Roman" w:cs="Times New Roman"/>
          <w:sz w:val="24"/>
          <w:szCs w:val="24"/>
          <w:lang w:val="bs-Latn-BA"/>
        </w:rPr>
        <w:t xml:space="preserve"> kao i u odlučivanju u razvoju i </w:t>
      </w:r>
      <w:r>
        <w:rPr>
          <w:rFonts w:ascii="Times New Roman" w:hAnsi="Times New Roman" w:cs="Times New Roman"/>
          <w:sz w:val="24"/>
          <w:szCs w:val="24"/>
          <w:lang w:val="bs-Latn-BA"/>
        </w:rPr>
        <w:t>implementaciji</w:t>
      </w:r>
      <w:r w:rsidR="00DC59F4" w:rsidRPr="00874434">
        <w:rPr>
          <w:rFonts w:ascii="Times New Roman" w:hAnsi="Times New Roman" w:cs="Times New Roman"/>
          <w:sz w:val="24"/>
          <w:szCs w:val="24"/>
          <w:lang w:val="bs-Latn-BA"/>
        </w:rPr>
        <w:t xml:space="preserve"> ekonomskih razvojnih strategija i politika. </w:t>
      </w:r>
    </w:p>
    <w:p w14:paraId="1A830607" w14:textId="7DB0C495" w:rsidR="00DC59F4" w:rsidRPr="00874434" w:rsidRDefault="00DC59F4" w:rsidP="00DC59F4">
      <w:pPr>
        <w:pStyle w:val="BodyA"/>
        <w:jc w:val="both"/>
        <w:rPr>
          <w:rFonts w:ascii="Times New Roman" w:hAnsi="Times New Roman" w:cs="Times New Roman"/>
          <w:lang w:val="bs-Latn-BA"/>
        </w:rPr>
      </w:pPr>
    </w:p>
    <w:p w14:paraId="343A0678" w14:textId="77777777" w:rsidR="00287AF9" w:rsidRDefault="00DC59F4" w:rsidP="00287AF9">
      <w:pPr>
        <w:pStyle w:val="BodyA"/>
        <w:jc w:val="both"/>
        <w:rPr>
          <w:rFonts w:ascii="Times New Roman" w:hAnsi="Times New Roman" w:cs="Times New Roman"/>
          <w:lang w:val="bs-Latn-BA"/>
        </w:rPr>
      </w:pPr>
      <w:r w:rsidRPr="00874434">
        <w:rPr>
          <w:rFonts w:ascii="Times New Roman" w:hAnsi="Times New Roman" w:cs="Times New Roman"/>
          <w:lang w:val="bs-Latn-BA"/>
        </w:rPr>
        <w:t>Uprkos postojanju zakona i propisa protiv diskriminacije</w:t>
      </w:r>
      <w:r w:rsidR="004B1DD7">
        <w:rPr>
          <w:rFonts w:ascii="Times New Roman" w:hAnsi="Times New Roman" w:cs="Times New Roman"/>
          <w:lang w:val="bs-Latn-BA"/>
        </w:rPr>
        <w:t xml:space="preserve"> po osnovu spola</w:t>
      </w:r>
      <w:r w:rsidRPr="00874434">
        <w:rPr>
          <w:rFonts w:ascii="Times New Roman" w:hAnsi="Times New Roman" w:cs="Times New Roman"/>
          <w:lang w:val="bs-Latn-BA"/>
        </w:rPr>
        <w:t>, žene na poslu ili prilikom zapošljavanja su često suočene sa nedosljednostima i nepravilnostima koje otežavaju implementaciju ovih zakona, kao što je pravo na porodiljsko odsustvo, manja plaća za rad jednake vrijednosti i nemogućnost</w:t>
      </w:r>
      <w:r w:rsidR="00CD0985" w:rsidRPr="00874434">
        <w:rPr>
          <w:rFonts w:ascii="Times New Roman" w:hAnsi="Times New Roman" w:cs="Times New Roman"/>
          <w:lang w:val="bs-Latn-BA"/>
        </w:rPr>
        <w:t xml:space="preserve"> napredovanja, zbog čega su ARS</w:t>
      </w:r>
      <w:r w:rsidR="004B1DD7">
        <w:rPr>
          <w:rFonts w:ascii="Times New Roman" w:hAnsi="Times New Roman" w:cs="Times New Roman"/>
          <w:lang w:val="bs-Latn-BA"/>
        </w:rPr>
        <w:t xml:space="preserve"> </w:t>
      </w:r>
      <w:r w:rsidRPr="00874434">
        <w:rPr>
          <w:rFonts w:ascii="Times New Roman" w:hAnsi="Times New Roman" w:cs="Times New Roman"/>
          <w:lang w:val="bs-Latn-BA"/>
        </w:rPr>
        <w:t>B</w:t>
      </w:r>
      <w:r w:rsidR="004B1DD7">
        <w:rPr>
          <w:rFonts w:ascii="Times New Roman" w:hAnsi="Times New Roman" w:cs="Times New Roman"/>
          <w:lang w:val="bs-Latn-BA"/>
        </w:rPr>
        <w:t>i</w:t>
      </w:r>
      <w:r w:rsidRPr="00874434">
        <w:rPr>
          <w:rFonts w:ascii="Times New Roman" w:hAnsi="Times New Roman" w:cs="Times New Roman"/>
          <w:lang w:val="bs-Latn-BA"/>
        </w:rPr>
        <w:t>H MLJPI</w:t>
      </w:r>
      <w:r w:rsidR="00F748DC" w:rsidRPr="00874434">
        <w:rPr>
          <w:rFonts w:ascii="Times New Roman" w:hAnsi="Times New Roman" w:cs="Times New Roman"/>
          <w:lang w:val="bs-Latn-BA"/>
        </w:rPr>
        <w:t>, GC</w:t>
      </w:r>
      <w:r w:rsidR="004B1DD7">
        <w:rPr>
          <w:rFonts w:ascii="Times New Roman" w:hAnsi="Times New Roman" w:cs="Times New Roman"/>
          <w:lang w:val="bs-Latn-BA"/>
        </w:rPr>
        <w:t xml:space="preserve"> </w:t>
      </w:r>
      <w:r w:rsidR="00F748DC" w:rsidRPr="00874434">
        <w:rPr>
          <w:rFonts w:ascii="Times New Roman" w:hAnsi="Times New Roman" w:cs="Times New Roman"/>
          <w:lang w:val="bs-Latn-BA"/>
        </w:rPr>
        <w:t>RS i GC</w:t>
      </w:r>
      <w:r w:rsidR="004B1DD7">
        <w:rPr>
          <w:rFonts w:ascii="Times New Roman" w:hAnsi="Times New Roman" w:cs="Times New Roman"/>
          <w:lang w:val="bs-Latn-BA"/>
        </w:rPr>
        <w:t xml:space="preserve"> </w:t>
      </w:r>
      <w:r w:rsidR="00F748DC" w:rsidRPr="00874434">
        <w:rPr>
          <w:rFonts w:ascii="Times New Roman" w:hAnsi="Times New Roman" w:cs="Times New Roman"/>
          <w:lang w:val="bs-Latn-BA"/>
        </w:rPr>
        <w:t>FBiH</w:t>
      </w:r>
      <w:r w:rsidR="00C26B3B" w:rsidRPr="00874434">
        <w:rPr>
          <w:rFonts w:ascii="Times New Roman" w:hAnsi="Times New Roman" w:cs="Times New Roman"/>
          <w:lang w:val="bs-Latn-BA"/>
        </w:rPr>
        <w:t xml:space="preserve"> </w:t>
      </w:r>
      <w:r w:rsidRPr="00874434">
        <w:rPr>
          <w:rFonts w:ascii="Times New Roman" w:hAnsi="Times New Roman" w:cs="Times New Roman"/>
          <w:lang w:val="bs-Latn-BA"/>
        </w:rPr>
        <w:t>u više navrata provodili ispitivanje povreda Z</w:t>
      </w:r>
      <w:r w:rsidR="004B1DD7">
        <w:rPr>
          <w:rFonts w:ascii="Times New Roman" w:hAnsi="Times New Roman" w:cs="Times New Roman"/>
          <w:lang w:val="bs-Latn-BA"/>
        </w:rPr>
        <w:t>oRS-a,</w:t>
      </w:r>
      <w:r w:rsidRPr="00874434">
        <w:rPr>
          <w:rFonts w:ascii="Times New Roman" w:hAnsi="Times New Roman" w:cs="Times New Roman"/>
          <w:lang w:val="bs-Latn-BA"/>
        </w:rPr>
        <w:t xml:space="preserve"> upućivali javne preporuke i djelovali sistemski kroz učešće u izradi regulative kojom se želi prevazići takvo stanje. Pored toga, </w:t>
      </w:r>
      <w:r w:rsidR="004B1DD7">
        <w:rPr>
          <w:rFonts w:ascii="Times New Roman" w:hAnsi="Times New Roman" w:cs="Times New Roman"/>
          <w:lang w:val="bs-Latn-BA"/>
        </w:rPr>
        <w:t>zabilježeno je da žene duže čekaju na prvi posao,</w:t>
      </w:r>
      <w:r w:rsidRPr="00874434">
        <w:rPr>
          <w:rFonts w:ascii="Times New Roman" w:hAnsi="Times New Roman" w:cs="Times New Roman"/>
          <w:lang w:val="bs-Latn-BA"/>
        </w:rPr>
        <w:t xml:space="preserve"> i učestala je nemogućnost pronalaska posla u zrelijoj</w:t>
      </w:r>
      <w:r w:rsidR="004B1DD7">
        <w:rPr>
          <w:rFonts w:ascii="Times New Roman" w:hAnsi="Times New Roman" w:cs="Times New Roman"/>
          <w:lang w:val="bs-Latn-BA"/>
        </w:rPr>
        <w:t xml:space="preserve"> životnoj dobi zbog promjene po</w:t>
      </w:r>
      <w:r w:rsidRPr="00874434">
        <w:rPr>
          <w:rFonts w:ascii="Times New Roman" w:hAnsi="Times New Roman" w:cs="Times New Roman"/>
          <w:lang w:val="bs-Latn-BA"/>
        </w:rPr>
        <w:t>treba tržišta rada.</w:t>
      </w:r>
      <w:r w:rsidRPr="00874434">
        <w:rPr>
          <w:rStyle w:val="FootnoteReference"/>
          <w:rFonts w:ascii="Times New Roman" w:hAnsi="Times New Roman" w:cs="Times New Roman"/>
          <w:lang w:val="bs-Latn-BA"/>
        </w:rPr>
        <w:footnoteReference w:id="17"/>
      </w:r>
      <w:r w:rsidRPr="00874434">
        <w:rPr>
          <w:rFonts w:ascii="Times New Roman" w:hAnsi="Times New Roman" w:cs="Times New Roman"/>
          <w:lang w:val="bs-Latn-BA"/>
        </w:rPr>
        <w:t xml:space="preserve"> Također je prisutan i problem uznemiravanja </w:t>
      </w:r>
      <w:r w:rsidR="004B1DD7">
        <w:rPr>
          <w:rFonts w:ascii="Times New Roman" w:hAnsi="Times New Roman" w:cs="Times New Roman"/>
          <w:lang w:val="bs-Latn-BA"/>
        </w:rPr>
        <w:t>po</w:t>
      </w:r>
      <w:r w:rsidRPr="00874434">
        <w:rPr>
          <w:rFonts w:ascii="Times New Roman" w:hAnsi="Times New Roman" w:cs="Times New Roman"/>
          <w:lang w:val="bs-Latn-BA"/>
        </w:rPr>
        <w:t xml:space="preserve"> osnovu </w:t>
      </w:r>
      <w:r w:rsidR="004B1DD7">
        <w:rPr>
          <w:rFonts w:ascii="Times New Roman" w:hAnsi="Times New Roman" w:cs="Times New Roman"/>
          <w:lang w:val="bs-Latn-BA"/>
        </w:rPr>
        <w:t>s</w:t>
      </w:r>
      <w:r w:rsidRPr="00874434">
        <w:rPr>
          <w:rFonts w:ascii="Times New Roman" w:hAnsi="Times New Roman" w:cs="Times New Roman"/>
          <w:lang w:val="bs-Latn-BA"/>
        </w:rPr>
        <w:t>pola i seksualnog uznemiravanja. Na radnom mjestu žene od kolega i šefova doživljavaju brojne oblike seksualnog uznemiravanja.</w:t>
      </w:r>
      <w:r w:rsidRPr="00874434">
        <w:rPr>
          <w:rStyle w:val="FootnoteReference"/>
          <w:rFonts w:ascii="Times New Roman" w:hAnsi="Times New Roman" w:cs="Times New Roman"/>
          <w:lang w:val="bs-Latn-BA"/>
        </w:rPr>
        <w:footnoteReference w:id="18"/>
      </w:r>
      <w:r w:rsidRPr="00874434">
        <w:rPr>
          <w:rFonts w:ascii="Times New Roman" w:hAnsi="Times New Roman" w:cs="Times New Roman"/>
          <w:lang w:val="bs-Latn-BA"/>
        </w:rPr>
        <w:t xml:space="preserve"> Prema izvještaju o rodno zasnovanoj diskriminaciji u oblasti rada u BiH, većina sudskih postupaka u ovoj oblasti vodi se u skladu sa entitetskim zakonima o radu, što ukazuje na nedovoljno razumijevanje i provođenje Zakona o zabrani diskriminacije BiH i ZoRS BiH</w:t>
      </w:r>
      <w:r w:rsidR="00C26B3B" w:rsidRPr="00874434">
        <w:rPr>
          <w:rFonts w:ascii="Times New Roman" w:hAnsi="Times New Roman" w:cs="Times New Roman"/>
          <w:lang w:val="bs-Latn-BA"/>
        </w:rPr>
        <w:t xml:space="preserve"> i</w:t>
      </w:r>
      <w:r w:rsidRPr="00874434">
        <w:rPr>
          <w:rFonts w:ascii="Times New Roman" w:hAnsi="Times New Roman" w:cs="Times New Roman"/>
          <w:lang w:val="bs-Latn-BA"/>
        </w:rPr>
        <w:t xml:space="preserve"> na disparitete sa zakonima o radu. Osim toga, žrtve su obeshrabrene da prijave rodno zasnovanu diskriminaciju na radnom mjestu imajući u vidu duge procese. Izvještaj</w:t>
      </w:r>
      <w:r w:rsidR="004B1DD7">
        <w:rPr>
          <w:rFonts w:ascii="Times New Roman" w:hAnsi="Times New Roman" w:cs="Times New Roman"/>
          <w:lang w:val="bs-Latn-BA"/>
        </w:rPr>
        <w:t>,</w:t>
      </w:r>
      <w:r w:rsidRPr="00874434">
        <w:rPr>
          <w:rFonts w:ascii="Times New Roman" w:hAnsi="Times New Roman" w:cs="Times New Roman"/>
          <w:lang w:val="bs-Latn-BA"/>
        </w:rPr>
        <w:t xml:space="preserve"> također</w:t>
      </w:r>
      <w:r w:rsidR="004B1DD7">
        <w:rPr>
          <w:rFonts w:ascii="Times New Roman" w:hAnsi="Times New Roman" w:cs="Times New Roman"/>
          <w:lang w:val="bs-Latn-BA"/>
        </w:rPr>
        <w:t>,</w:t>
      </w:r>
      <w:r w:rsidRPr="00874434">
        <w:rPr>
          <w:rFonts w:ascii="Times New Roman" w:hAnsi="Times New Roman" w:cs="Times New Roman"/>
          <w:lang w:val="bs-Latn-BA"/>
        </w:rPr>
        <w:t xml:space="preserve"> navodi da gotovo nepostojeća sudska praksa predstavlja dodatni izazov u procesuiranju slučajeva diskriminacije.</w:t>
      </w:r>
      <w:r w:rsidRPr="00874434">
        <w:rPr>
          <w:rStyle w:val="FootnoteReference"/>
          <w:rFonts w:ascii="Times New Roman" w:hAnsi="Times New Roman" w:cs="Times New Roman"/>
          <w:lang w:val="bs-Latn-BA"/>
        </w:rPr>
        <w:footnoteReference w:id="19"/>
      </w:r>
    </w:p>
    <w:p w14:paraId="08770E70" w14:textId="77777777" w:rsidR="00287AF9" w:rsidRDefault="00287AF9" w:rsidP="00287AF9">
      <w:pPr>
        <w:pStyle w:val="BodyA"/>
        <w:jc w:val="both"/>
        <w:rPr>
          <w:rFonts w:ascii="Times New Roman" w:hAnsi="Times New Roman" w:cs="Times New Roman"/>
          <w:lang w:val="bs-Latn-BA"/>
        </w:rPr>
      </w:pPr>
    </w:p>
    <w:p w14:paraId="6C698C63" w14:textId="4166311D" w:rsidR="000D5A0B" w:rsidRPr="00287AF9" w:rsidRDefault="000D5A0B" w:rsidP="00287AF9">
      <w:pPr>
        <w:pStyle w:val="BodyA"/>
        <w:jc w:val="both"/>
        <w:rPr>
          <w:rFonts w:ascii="Times New Roman" w:hAnsi="Times New Roman" w:cs="Times New Roman"/>
          <w:lang w:val="bs-Latn-BA"/>
        </w:rPr>
      </w:pPr>
      <w:r w:rsidRPr="00874434">
        <w:rPr>
          <w:rFonts w:ascii="Times New Roman" w:hAnsi="Times New Roman" w:cs="Times New Roman"/>
          <w:color w:val="auto"/>
          <w:shd w:val="clear" w:color="auto" w:fill="FFFFFF"/>
        </w:rPr>
        <w:t>Rez</w:t>
      </w:r>
      <w:r w:rsidR="006F2294">
        <w:rPr>
          <w:rFonts w:ascii="Times New Roman" w:hAnsi="Times New Roman" w:cs="Times New Roman"/>
          <w:color w:val="auto"/>
          <w:shd w:val="clear" w:color="auto" w:fill="FFFFFF"/>
        </w:rPr>
        <w:t>ultati novijih istraživanja u Bi</w:t>
      </w:r>
      <w:r w:rsidRPr="00874434">
        <w:rPr>
          <w:rFonts w:ascii="Times New Roman" w:hAnsi="Times New Roman" w:cs="Times New Roman"/>
          <w:color w:val="auto"/>
          <w:shd w:val="clear" w:color="auto" w:fill="FFFFFF"/>
        </w:rPr>
        <w:t>H</w:t>
      </w:r>
      <w:r w:rsidRPr="00874434">
        <w:rPr>
          <w:rStyle w:val="FootnoteReference"/>
          <w:rFonts w:ascii="Times New Roman" w:hAnsi="Times New Roman" w:cs="Times New Roman"/>
          <w:color w:val="auto"/>
          <w:shd w:val="clear" w:color="auto" w:fill="FFFFFF"/>
        </w:rPr>
        <w:footnoteReference w:id="20"/>
      </w:r>
      <w:r w:rsidRPr="00874434">
        <w:rPr>
          <w:rFonts w:ascii="Times New Roman" w:hAnsi="Times New Roman" w:cs="Times New Roman"/>
          <w:color w:val="auto"/>
          <w:shd w:val="clear" w:color="auto" w:fill="FFFFFF"/>
        </w:rPr>
        <w:t xml:space="preserve"> ukazuju na to da je svijest o rodno zasnovanoj diskriminaciji u zapošljavanju i radnim odnosima još uvijek veoma niska, kako među zaposlenim, tako i poslodavcima.</w:t>
      </w:r>
    </w:p>
    <w:p w14:paraId="51C0231B" w14:textId="75C72C6B" w:rsidR="00924923" w:rsidRPr="00874434" w:rsidRDefault="00707D3B" w:rsidP="00924923">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Za žene </w:t>
      </w:r>
      <w:r w:rsidR="00924923" w:rsidRPr="00874434">
        <w:rPr>
          <w:rFonts w:ascii="Times New Roman" w:hAnsi="Times New Roman" w:cs="Times New Roman"/>
          <w:sz w:val="24"/>
          <w:szCs w:val="24"/>
          <w:lang w:val="bs-Latn-BA"/>
        </w:rPr>
        <w:t xml:space="preserve">u ruralnim sredinama </w:t>
      </w:r>
      <w:r w:rsidRPr="00874434">
        <w:rPr>
          <w:rFonts w:ascii="Times New Roman" w:hAnsi="Times New Roman" w:cs="Times New Roman"/>
          <w:sz w:val="24"/>
          <w:szCs w:val="24"/>
          <w:lang w:val="bs-Latn-BA"/>
        </w:rPr>
        <w:t xml:space="preserve">problem </w:t>
      </w:r>
      <w:r w:rsidR="00116361" w:rsidRPr="00874434">
        <w:rPr>
          <w:rFonts w:ascii="Times New Roman" w:hAnsi="Times New Roman" w:cs="Times New Roman"/>
          <w:sz w:val="24"/>
          <w:szCs w:val="24"/>
          <w:lang w:val="bs-Latn-BA"/>
        </w:rPr>
        <w:t>ostaje</w:t>
      </w:r>
      <w:r w:rsidR="00924923" w:rsidRPr="00874434">
        <w:rPr>
          <w:rFonts w:ascii="Times New Roman" w:hAnsi="Times New Roman" w:cs="Times New Roman"/>
          <w:sz w:val="24"/>
          <w:szCs w:val="24"/>
          <w:lang w:val="bs-Latn-BA"/>
        </w:rPr>
        <w:t xml:space="preserve"> veliki disbalans u vlasništvu nad nepokretnom imovinom. Takođe</w:t>
      </w:r>
      <w:r w:rsidR="006F2294">
        <w:rPr>
          <w:rFonts w:ascii="Times New Roman" w:hAnsi="Times New Roman" w:cs="Times New Roman"/>
          <w:sz w:val="24"/>
          <w:szCs w:val="24"/>
          <w:lang w:val="bs-Latn-BA"/>
        </w:rPr>
        <w:t>r</w:t>
      </w:r>
      <w:r w:rsidR="00924923" w:rsidRPr="00874434">
        <w:rPr>
          <w:rFonts w:ascii="Times New Roman" w:hAnsi="Times New Roman" w:cs="Times New Roman"/>
          <w:sz w:val="24"/>
          <w:szCs w:val="24"/>
          <w:lang w:val="bs-Latn-BA"/>
        </w:rPr>
        <w:t>, evidentan problem je nepostojanje socijalnog p</w:t>
      </w:r>
      <w:r w:rsidR="006F2294">
        <w:rPr>
          <w:rFonts w:ascii="Times New Roman" w:hAnsi="Times New Roman" w:cs="Times New Roman"/>
          <w:sz w:val="24"/>
          <w:szCs w:val="24"/>
          <w:lang w:val="bs-Latn-BA"/>
        </w:rPr>
        <w:t>o</w:t>
      </w:r>
      <w:r w:rsidR="00924923" w:rsidRPr="00874434">
        <w:rPr>
          <w:rFonts w:ascii="Times New Roman" w:hAnsi="Times New Roman" w:cs="Times New Roman"/>
          <w:sz w:val="24"/>
          <w:szCs w:val="24"/>
          <w:lang w:val="bs-Latn-BA"/>
        </w:rPr>
        <w:t xml:space="preserve">duzetništva kao adekvatne zamjene za zadruge, </w:t>
      </w:r>
      <w:r w:rsidR="00386EC0" w:rsidRPr="00874434">
        <w:rPr>
          <w:rFonts w:ascii="Times New Roman" w:hAnsi="Times New Roman" w:cs="Times New Roman"/>
          <w:sz w:val="24"/>
          <w:szCs w:val="24"/>
          <w:lang w:val="bs-Latn-BA"/>
        </w:rPr>
        <w:t>koj</w:t>
      </w:r>
      <w:r w:rsidR="00386EC0">
        <w:rPr>
          <w:rFonts w:ascii="Times New Roman" w:hAnsi="Times New Roman" w:cs="Times New Roman"/>
          <w:sz w:val="24"/>
          <w:szCs w:val="24"/>
          <w:lang w:val="bs-Latn-BA"/>
        </w:rPr>
        <w:t>e</w:t>
      </w:r>
      <w:r w:rsidR="00386EC0" w:rsidRPr="00874434">
        <w:rPr>
          <w:rFonts w:ascii="Times New Roman" w:hAnsi="Times New Roman" w:cs="Times New Roman"/>
          <w:sz w:val="24"/>
          <w:szCs w:val="24"/>
          <w:lang w:val="bs-Latn-BA"/>
        </w:rPr>
        <w:t xml:space="preserve"> </w:t>
      </w:r>
      <w:r w:rsidR="00924923" w:rsidRPr="00874434">
        <w:rPr>
          <w:rFonts w:ascii="Times New Roman" w:hAnsi="Times New Roman" w:cs="Times New Roman"/>
          <w:sz w:val="24"/>
          <w:szCs w:val="24"/>
          <w:lang w:val="bs-Latn-BA"/>
        </w:rPr>
        <w:t>bi okuplja</w:t>
      </w:r>
      <w:r w:rsidR="00386EC0">
        <w:rPr>
          <w:rFonts w:ascii="Times New Roman" w:hAnsi="Times New Roman" w:cs="Times New Roman"/>
          <w:sz w:val="24"/>
          <w:szCs w:val="24"/>
          <w:lang w:val="bs-Latn-BA"/>
        </w:rPr>
        <w:t>l</w:t>
      </w:r>
      <w:r w:rsidR="00924923" w:rsidRPr="00874434">
        <w:rPr>
          <w:rFonts w:ascii="Times New Roman" w:hAnsi="Times New Roman" w:cs="Times New Roman"/>
          <w:sz w:val="24"/>
          <w:szCs w:val="24"/>
          <w:lang w:val="bs-Latn-BA"/>
        </w:rPr>
        <w:t>o veći broj djelatnosti kao jednu registrovanu cjelinu i tako omogući</w:t>
      </w:r>
      <w:r w:rsidR="00386EC0">
        <w:rPr>
          <w:rFonts w:ascii="Times New Roman" w:hAnsi="Times New Roman" w:cs="Times New Roman"/>
          <w:sz w:val="24"/>
          <w:szCs w:val="24"/>
          <w:lang w:val="bs-Latn-BA"/>
        </w:rPr>
        <w:t>l</w:t>
      </w:r>
      <w:r w:rsidR="00924923" w:rsidRPr="00874434">
        <w:rPr>
          <w:rFonts w:ascii="Times New Roman" w:hAnsi="Times New Roman" w:cs="Times New Roman"/>
          <w:sz w:val="24"/>
          <w:szCs w:val="24"/>
          <w:lang w:val="bs-Latn-BA"/>
        </w:rPr>
        <w:t xml:space="preserve">o ženama da razviju svoje sposobnosti, uvećaju prihode, </w:t>
      </w:r>
      <w:r w:rsidR="006F2294">
        <w:rPr>
          <w:rFonts w:ascii="Times New Roman" w:hAnsi="Times New Roman" w:cs="Times New Roman"/>
          <w:sz w:val="24"/>
          <w:szCs w:val="24"/>
          <w:lang w:val="bs-Latn-BA"/>
        </w:rPr>
        <w:t>te poboljšaju razvoj</w:t>
      </w:r>
      <w:r w:rsidR="00924923" w:rsidRPr="00874434">
        <w:rPr>
          <w:rFonts w:ascii="Times New Roman" w:hAnsi="Times New Roman" w:cs="Times New Roman"/>
          <w:sz w:val="24"/>
          <w:szCs w:val="24"/>
          <w:lang w:val="bs-Latn-BA"/>
        </w:rPr>
        <w:t xml:space="preserve"> ruralnog područja.</w:t>
      </w:r>
    </w:p>
    <w:p w14:paraId="1C5D76EC" w14:textId="77777777" w:rsidR="00924923" w:rsidRPr="00874434" w:rsidRDefault="00924923" w:rsidP="003F0165">
      <w:pPr>
        <w:jc w:val="both"/>
        <w:rPr>
          <w:rFonts w:ascii="Times New Roman" w:hAnsi="Times New Roman" w:cs="Times New Roman"/>
          <w:sz w:val="24"/>
          <w:szCs w:val="24"/>
          <w:shd w:val="clear" w:color="auto" w:fill="FFFFFF"/>
        </w:rPr>
      </w:pPr>
    </w:p>
    <w:p w14:paraId="645E92CB" w14:textId="77777777" w:rsidR="00985CF6" w:rsidRPr="00874434" w:rsidRDefault="00985CF6" w:rsidP="004819E8">
      <w:pPr>
        <w:pStyle w:val="Heading4"/>
        <w:numPr>
          <w:ilvl w:val="2"/>
          <w:numId w:val="15"/>
        </w:numPr>
        <w:rPr>
          <w:rFonts w:ascii="Times New Roman" w:hAnsi="Times New Roman" w:cs="Times New Roman"/>
        </w:rPr>
      </w:pPr>
      <w:r w:rsidRPr="00874434">
        <w:rPr>
          <w:rFonts w:ascii="Times New Roman" w:hAnsi="Times New Roman" w:cs="Times New Roman"/>
        </w:rPr>
        <w:t>Aktivnosti i postignuća</w:t>
      </w:r>
    </w:p>
    <w:p w14:paraId="4339EB14" w14:textId="1FE23694" w:rsidR="00171CFE" w:rsidRPr="00874434" w:rsidRDefault="000D5A0B" w:rsidP="003F0165">
      <w:pPr>
        <w:jc w:val="both"/>
        <w:rPr>
          <w:rFonts w:ascii="Times New Roman" w:hAnsi="Times New Roman" w:cs="Times New Roman"/>
          <w:sz w:val="24"/>
          <w:szCs w:val="24"/>
          <w:shd w:val="clear" w:color="auto" w:fill="FFFFFF"/>
        </w:rPr>
      </w:pPr>
      <w:r w:rsidRPr="00874434">
        <w:rPr>
          <w:rFonts w:ascii="Times New Roman" w:hAnsi="Times New Roman" w:cs="Times New Roman"/>
          <w:sz w:val="24"/>
          <w:szCs w:val="24"/>
          <w:shd w:val="clear" w:color="auto" w:fill="FFFFFF"/>
        </w:rPr>
        <w:t xml:space="preserve">Kao odgovor na </w:t>
      </w:r>
      <w:r w:rsidR="006A3E30" w:rsidRPr="00874434">
        <w:rPr>
          <w:rFonts w:ascii="Times New Roman" w:hAnsi="Times New Roman" w:cs="Times New Roman"/>
          <w:sz w:val="24"/>
          <w:szCs w:val="24"/>
          <w:shd w:val="clear" w:color="auto" w:fill="FFFFFF"/>
        </w:rPr>
        <w:t>opisano</w:t>
      </w:r>
      <w:r w:rsidRPr="00874434">
        <w:rPr>
          <w:rFonts w:ascii="Times New Roman" w:hAnsi="Times New Roman" w:cs="Times New Roman"/>
          <w:sz w:val="24"/>
          <w:szCs w:val="24"/>
          <w:shd w:val="clear" w:color="auto" w:fill="FFFFFF"/>
        </w:rPr>
        <w:t xml:space="preserve"> stanje neravnopravnosti</w:t>
      </w:r>
      <w:r w:rsidR="006F2294">
        <w:rPr>
          <w:rFonts w:ascii="Times New Roman" w:hAnsi="Times New Roman" w:cs="Times New Roman"/>
          <w:sz w:val="24"/>
          <w:szCs w:val="24"/>
          <w:shd w:val="clear" w:color="auto" w:fill="FFFFFF"/>
        </w:rPr>
        <w:t xml:space="preserve"> spolova</w:t>
      </w:r>
      <w:r w:rsidRPr="00874434">
        <w:rPr>
          <w:rFonts w:ascii="Times New Roman" w:hAnsi="Times New Roman" w:cs="Times New Roman"/>
          <w:sz w:val="24"/>
          <w:szCs w:val="24"/>
          <w:shd w:val="clear" w:color="auto" w:fill="FFFFFF"/>
        </w:rPr>
        <w:t xml:space="preserve"> u oblasti rada i zapošljavanja, u okviru </w:t>
      </w:r>
      <w:r w:rsidR="006F2294">
        <w:rPr>
          <w:rFonts w:ascii="Times New Roman" w:hAnsi="Times New Roman" w:cs="Times New Roman"/>
          <w:sz w:val="24"/>
          <w:szCs w:val="24"/>
          <w:shd w:val="clear" w:color="auto" w:fill="FFFFFF"/>
        </w:rPr>
        <w:t>implementacije GAP</w:t>
      </w:r>
      <w:r w:rsidR="00406DF1">
        <w:rPr>
          <w:rFonts w:ascii="Times New Roman" w:hAnsi="Times New Roman" w:cs="Times New Roman"/>
          <w:sz w:val="24"/>
          <w:szCs w:val="24"/>
          <w:shd w:val="clear" w:color="auto" w:fill="FFFFFF"/>
        </w:rPr>
        <w:t>-a</w:t>
      </w:r>
      <w:r w:rsidR="006F2294">
        <w:rPr>
          <w:rFonts w:ascii="Times New Roman" w:hAnsi="Times New Roman" w:cs="Times New Roman"/>
          <w:sz w:val="24"/>
          <w:szCs w:val="24"/>
          <w:shd w:val="clear" w:color="auto" w:fill="FFFFFF"/>
        </w:rPr>
        <w:t xml:space="preserve"> Bi</w:t>
      </w:r>
      <w:r w:rsidRPr="00874434">
        <w:rPr>
          <w:rFonts w:ascii="Times New Roman" w:hAnsi="Times New Roman" w:cs="Times New Roman"/>
          <w:sz w:val="24"/>
          <w:szCs w:val="24"/>
          <w:shd w:val="clear" w:color="auto" w:fill="FFFFFF"/>
        </w:rPr>
        <w:t>H realizovane su brojne aktivnosti</w:t>
      </w:r>
      <w:r w:rsidR="00FA106A" w:rsidRPr="00874434">
        <w:rPr>
          <w:rFonts w:ascii="Times New Roman" w:hAnsi="Times New Roman" w:cs="Times New Roman"/>
          <w:sz w:val="24"/>
          <w:szCs w:val="24"/>
          <w:shd w:val="clear" w:color="auto" w:fill="FFFFFF"/>
        </w:rPr>
        <w:t>,</w:t>
      </w:r>
      <w:r w:rsidRPr="00874434">
        <w:rPr>
          <w:rFonts w:ascii="Times New Roman" w:hAnsi="Times New Roman" w:cs="Times New Roman"/>
          <w:sz w:val="24"/>
          <w:szCs w:val="24"/>
          <w:shd w:val="clear" w:color="auto" w:fill="FFFFFF"/>
        </w:rPr>
        <w:t xml:space="preserve"> u rasponu od sistemskih </w:t>
      </w:r>
      <w:r w:rsidR="006A3E30" w:rsidRPr="00874434">
        <w:rPr>
          <w:rFonts w:ascii="Times New Roman" w:hAnsi="Times New Roman" w:cs="Times New Roman"/>
          <w:sz w:val="24"/>
          <w:szCs w:val="24"/>
          <w:shd w:val="clear" w:color="auto" w:fill="FFFFFF"/>
        </w:rPr>
        <w:t xml:space="preserve">mjera do direktnih </w:t>
      </w:r>
      <w:r w:rsidR="00386EC0">
        <w:rPr>
          <w:rFonts w:ascii="Times New Roman" w:hAnsi="Times New Roman" w:cs="Times New Roman"/>
          <w:sz w:val="24"/>
          <w:szCs w:val="24"/>
          <w:shd w:val="clear" w:color="auto" w:fill="FFFFFF"/>
        </w:rPr>
        <w:t>poti</w:t>
      </w:r>
      <w:r w:rsidR="006A3E30" w:rsidRPr="00874434">
        <w:rPr>
          <w:rFonts w:ascii="Times New Roman" w:hAnsi="Times New Roman" w:cs="Times New Roman"/>
          <w:sz w:val="24"/>
          <w:szCs w:val="24"/>
          <w:shd w:val="clear" w:color="auto" w:fill="FFFFFF"/>
        </w:rPr>
        <w:t xml:space="preserve">caja. </w:t>
      </w:r>
    </w:p>
    <w:p w14:paraId="41CBEDA3" w14:textId="7A3CEC9D" w:rsidR="00171CFE" w:rsidRPr="00874434" w:rsidRDefault="00171CFE" w:rsidP="003F0165">
      <w:pPr>
        <w:jc w:val="both"/>
        <w:rPr>
          <w:rFonts w:ascii="Times New Roman" w:hAnsi="Times New Roman" w:cs="Times New Roman"/>
          <w:sz w:val="24"/>
          <w:szCs w:val="24"/>
          <w:shd w:val="clear" w:color="auto" w:fill="FFFFFF"/>
        </w:rPr>
      </w:pPr>
    </w:p>
    <w:p w14:paraId="5D08FFE5" w14:textId="54C592E3" w:rsidR="003F0165" w:rsidRPr="00874434" w:rsidRDefault="007600E4" w:rsidP="003F0165">
      <w:pPr>
        <w:jc w:val="both"/>
        <w:rPr>
          <w:rFonts w:ascii="Times New Roman" w:hAnsi="Times New Roman" w:cs="Times New Roman"/>
          <w:sz w:val="24"/>
          <w:szCs w:val="24"/>
          <w:shd w:val="clear" w:color="auto" w:fill="FFFFFF"/>
        </w:rPr>
      </w:pPr>
      <w:r w:rsidRPr="00874434">
        <w:rPr>
          <w:rFonts w:ascii="Times New Roman" w:hAnsi="Times New Roman" w:cs="Times New Roman"/>
          <w:bCs/>
          <w:noProof/>
          <w:sz w:val="24"/>
          <w:szCs w:val="24"/>
          <w:lang w:val="en-US"/>
        </w:rPr>
        <mc:AlternateContent>
          <mc:Choice Requires="wpg">
            <w:drawing>
              <wp:anchor distT="45720" distB="45720" distL="182880" distR="182880" simplePos="0" relativeHeight="251659264" behindDoc="0" locked="0" layoutInCell="1" allowOverlap="1" wp14:anchorId="4773D0B8" wp14:editId="2E2D4E00">
                <wp:simplePos x="0" y="0"/>
                <wp:positionH relativeFrom="margin">
                  <wp:posOffset>98425</wp:posOffset>
                </wp:positionH>
                <wp:positionV relativeFrom="margin">
                  <wp:posOffset>2868222</wp:posOffset>
                </wp:positionV>
                <wp:extent cx="2798445" cy="3104515"/>
                <wp:effectExtent l="0" t="0" r="1905" b="635"/>
                <wp:wrapSquare wrapText="bothSides"/>
                <wp:docPr id="198" name="Group 198"/>
                <wp:cNvGraphicFramePr/>
                <a:graphic xmlns:a="http://schemas.openxmlformats.org/drawingml/2006/main">
                  <a:graphicData uri="http://schemas.microsoft.com/office/word/2010/wordprocessingGroup">
                    <wpg:wgp>
                      <wpg:cNvGrpSpPr/>
                      <wpg:grpSpPr>
                        <a:xfrm>
                          <a:off x="0" y="0"/>
                          <a:ext cx="2798445" cy="3104515"/>
                          <a:chOff x="0" y="0"/>
                          <a:chExt cx="3567448" cy="2169006"/>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74331" w14:textId="77777777" w:rsidR="00406DF1" w:rsidRDefault="00406DF1" w:rsidP="008938E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9"/>
                            <a:ext cx="3567448" cy="19163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4372B" w14:textId="59B8D84E" w:rsidR="00406DF1" w:rsidRPr="00A63958" w:rsidRDefault="00406DF1" w:rsidP="008938E6">
                              <w:pPr>
                                <w:pStyle w:val="NoSpacing"/>
                                <w:spacing w:line="360" w:lineRule="auto"/>
                                <w:rPr>
                                  <w:rFonts w:ascii="Times New Roman" w:hAnsi="Times New Roman" w:cs="Times New Roman"/>
                                  <w:i/>
                                  <w:sz w:val="20"/>
                                  <w:szCs w:val="20"/>
                                </w:rPr>
                              </w:pPr>
                              <w:r w:rsidRPr="00A63958">
                                <w:rPr>
                                  <w:rFonts w:ascii="Times New Roman" w:hAnsi="Times New Roman" w:cs="Times New Roman"/>
                                  <w:i/>
                                  <w:sz w:val="20"/>
                                  <w:szCs w:val="20"/>
                                </w:rPr>
                                <w:t xml:space="preserve">Iz FIGAP II programa su finansijski podržavani brojni projekti ekonomskog jačanja žena, s posebnim akcentom na vulnerabilne grupe, kao što su žene na selu ili žrtve nasilja. </w:t>
                              </w:r>
                            </w:p>
                            <w:p w14:paraId="3A242269" w14:textId="77777777" w:rsidR="00406DF1" w:rsidRPr="00A63958" w:rsidRDefault="00406DF1" w:rsidP="008938E6">
                              <w:pPr>
                                <w:pStyle w:val="NoSpacing"/>
                                <w:spacing w:line="360" w:lineRule="auto"/>
                                <w:rPr>
                                  <w:rFonts w:ascii="Times New Roman" w:hAnsi="Times New Roman" w:cs="Times New Roman"/>
                                  <w:i/>
                                  <w:sz w:val="20"/>
                                  <w:szCs w:val="20"/>
                                </w:rPr>
                              </w:pPr>
                            </w:p>
                            <w:p w14:paraId="6D096ECA" w14:textId="5DA33456" w:rsidR="00406DF1" w:rsidRPr="00A63958" w:rsidRDefault="00406DF1" w:rsidP="008938E6">
                              <w:pPr>
                                <w:pStyle w:val="NoSpacing"/>
                                <w:spacing w:line="360" w:lineRule="auto"/>
                                <w:rPr>
                                  <w:rFonts w:ascii="Times New Roman" w:hAnsi="Times New Roman" w:cs="Times New Roman"/>
                                  <w:bCs/>
                                  <w:i/>
                                  <w:sz w:val="20"/>
                                  <w:szCs w:val="20"/>
                                </w:rPr>
                              </w:pPr>
                              <w:r w:rsidRPr="00A63958">
                                <w:rPr>
                                  <w:rFonts w:ascii="Times New Roman" w:hAnsi="Times New Roman" w:cs="Times New Roman"/>
                                  <w:i/>
                                  <w:sz w:val="20"/>
                                  <w:szCs w:val="20"/>
                                </w:rPr>
                                <w:t xml:space="preserve">Realizacijom ovih projekata </w:t>
                              </w:r>
                              <w:r w:rsidRPr="00A63958">
                                <w:rPr>
                                  <w:rFonts w:ascii="Times New Roman" w:hAnsi="Times New Roman" w:cs="Times New Roman"/>
                                  <w:b/>
                                  <w:i/>
                                  <w:sz w:val="20"/>
                                  <w:szCs w:val="20"/>
                                </w:rPr>
                                <w:t xml:space="preserve">otvorena su </w:t>
                              </w:r>
                              <w:r w:rsidRPr="00A63958">
                                <w:rPr>
                                  <w:rFonts w:ascii="Times New Roman" w:hAnsi="Times New Roman" w:cs="Times New Roman"/>
                                  <w:b/>
                                  <w:bCs/>
                                  <w:i/>
                                  <w:sz w:val="20"/>
                                  <w:szCs w:val="20"/>
                                </w:rPr>
                                <w:t>radna mjesta, povećana informi</w:t>
                              </w:r>
                              <w:r>
                                <w:rPr>
                                  <w:rFonts w:ascii="Times New Roman" w:hAnsi="Times New Roman" w:cs="Times New Roman"/>
                                  <w:b/>
                                  <w:bCs/>
                                  <w:i/>
                                  <w:sz w:val="20"/>
                                  <w:szCs w:val="20"/>
                                </w:rPr>
                                <w:t>r</w:t>
                              </w:r>
                              <w:r w:rsidRPr="00A63958">
                                <w:rPr>
                                  <w:rFonts w:ascii="Times New Roman" w:hAnsi="Times New Roman" w:cs="Times New Roman"/>
                                  <w:b/>
                                  <w:bCs/>
                                  <w:i/>
                                  <w:sz w:val="20"/>
                                  <w:szCs w:val="20"/>
                                </w:rPr>
                                <w:t>anost žena o mogućnostima korištenja poticajnih sredstava i veća uključenost žena iz ruralnih sredina</w:t>
                              </w:r>
                              <w:r>
                                <w:rPr>
                                  <w:rFonts w:ascii="Times New Roman" w:hAnsi="Times New Roman" w:cs="Times New Roman"/>
                                  <w:bCs/>
                                  <w:i/>
                                  <w:sz w:val="20"/>
                                  <w:szCs w:val="20"/>
                                </w:rPr>
                                <w:t xml:space="preserve"> u razne vidove po</w:t>
                              </w:r>
                              <w:r w:rsidRPr="00A63958">
                                <w:rPr>
                                  <w:rFonts w:ascii="Times New Roman" w:hAnsi="Times New Roman" w:cs="Times New Roman"/>
                                  <w:bCs/>
                                  <w:i/>
                                  <w:sz w:val="20"/>
                                  <w:szCs w:val="20"/>
                                </w:rPr>
                                <w:t>duzetništva, a žrtve nasilja su osposobljene za ekonomsku samostalnost i izlazak iz kruga nasilja.</w:t>
                              </w:r>
                            </w:p>
                            <w:p w14:paraId="1DEC19DF" w14:textId="77777777" w:rsidR="00406DF1" w:rsidRDefault="00406DF1" w:rsidP="008938E6">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73D0B8" id="Group 198" o:spid="_x0000_s1044" style="position:absolute;left:0;text-align:left;margin-left:7.75pt;margin-top:225.85pt;width:220.35pt;height:244.45pt;z-index:251659264;mso-wrap-distance-left:14.4pt;mso-wrap-distance-top:3.6pt;mso-wrap-distance-right:14.4pt;mso-wrap-distance-bottom:3.6pt;mso-position-horizontal-relative:margin;mso-position-vertical-relative:margin;mso-width-relative:margin;mso-height-relative:margin" coordsize="35674,2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">
                <v:rect id="Rectangle 199" o:spid="_x0000_s1045"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32E74331" w14:textId="77777777" w:rsidR="00406DF1" w:rsidRDefault="00406DF1" w:rsidP="008938E6">
                        <w:pPr>
                          <w:jc w:val="center"/>
                          <w:rPr>
                            <w:rFonts w:asciiTheme="majorHAnsi" w:eastAsiaTheme="majorEastAsia" w:hAnsiTheme="majorHAnsi" w:cstheme="majorBidi"/>
                            <w:color w:val="FFFFFF" w:themeColor="background1"/>
                            <w:sz w:val="24"/>
                            <w:szCs w:val="28"/>
                          </w:rPr>
                        </w:pPr>
                      </w:p>
                    </w:txbxContent>
                  </v:textbox>
                </v:rect>
                <v:shape id="Text Box 200" o:spid="_x0000_s1046" type="#_x0000_t202" style="position:absolute;top:2526;width:35674;height:19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624372B" w14:textId="59B8D84E" w:rsidR="00406DF1" w:rsidRPr="00A63958" w:rsidRDefault="00406DF1" w:rsidP="008938E6">
                        <w:pPr>
                          <w:pStyle w:val="NoSpacing"/>
                          <w:spacing w:line="360" w:lineRule="auto"/>
                          <w:rPr>
                            <w:rFonts w:ascii="Times New Roman" w:hAnsi="Times New Roman" w:cs="Times New Roman"/>
                            <w:i/>
                            <w:sz w:val="20"/>
                            <w:szCs w:val="20"/>
                          </w:rPr>
                        </w:pPr>
                        <w:r w:rsidRPr="00A63958">
                          <w:rPr>
                            <w:rFonts w:ascii="Times New Roman" w:hAnsi="Times New Roman" w:cs="Times New Roman"/>
                            <w:i/>
                            <w:sz w:val="20"/>
                            <w:szCs w:val="20"/>
                          </w:rPr>
                          <w:t xml:space="preserve">Iz FIGAP II programa su finansijski podržavani brojni projekti ekonomskog jačanja žena, s posebnim akcentom na vulnerabilne grupe, kao što su žene na selu ili žrtve nasilja. </w:t>
                        </w:r>
                      </w:p>
                      <w:p w14:paraId="3A242269" w14:textId="77777777" w:rsidR="00406DF1" w:rsidRPr="00A63958" w:rsidRDefault="00406DF1" w:rsidP="008938E6">
                        <w:pPr>
                          <w:pStyle w:val="NoSpacing"/>
                          <w:spacing w:line="360" w:lineRule="auto"/>
                          <w:rPr>
                            <w:rFonts w:ascii="Times New Roman" w:hAnsi="Times New Roman" w:cs="Times New Roman"/>
                            <w:i/>
                            <w:sz w:val="20"/>
                            <w:szCs w:val="20"/>
                          </w:rPr>
                        </w:pPr>
                      </w:p>
                      <w:p w14:paraId="6D096ECA" w14:textId="5DA33456" w:rsidR="00406DF1" w:rsidRPr="00A63958" w:rsidRDefault="00406DF1" w:rsidP="008938E6">
                        <w:pPr>
                          <w:pStyle w:val="NoSpacing"/>
                          <w:spacing w:line="360" w:lineRule="auto"/>
                          <w:rPr>
                            <w:rFonts w:ascii="Times New Roman" w:hAnsi="Times New Roman" w:cs="Times New Roman"/>
                            <w:bCs/>
                            <w:i/>
                            <w:sz w:val="20"/>
                            <w:szCs w:val="20"/>
                          </w:rPr>
                        </w:pPr>
                        <w:r w:rsidRPr="00A63958">
                          <w:rPr>
                            <w:rFonts w:ascii="Times New Roman" w:hAnsi="Times New Roman" w:cs="Times New Roman"/>
                            <w:i/>
                            <w:sz w:val="20"/>
                            <w:szCs w:val="20"/>
                          </w:rPr>
                          <w:t xml:space="preserve">Realizacijom ovih projekata </w:t>
                        </w:r>
                        <w:r w:rsidRPr="00A63958">
                          <w:rPr>
                            <w:rFonts w:ascii="Times New Roman" w:hAnsi="Times New Roman" w:cs="Times New Roman"/>
                            <w:b/>
                            <w:i/>
                            <w:sz w:val="20"/>
                            <w:szCs w:val="20"/>
                          </w:rPr>
                          <w:t xml:space="preserve">otvorena su </w:t>
                        </w:r>
                        <w:r w:rsidRPr="00A63958">
                          <w:rPr>
                            <w:rFonts w:ascii="Times New Roman" w:hAnsi="Times New Roman" w:cs="Times New Roman"/>
                            <w:b/>
                            <w:bCs/>
                            <w:i/>
                            <w:sz w:val="20"/>
                            <w:szCs w:val="20"/>
                          </w:rPr>
                          <w:t>radna mjesta, povećana informi</w:t>
                        </w:r>
                        <w:r>
                          <w:rPr>
                            <w:rFonts w:ascii="Times New Roman" w:hAnsi="Times New Roman" w:cs="Times New Roman"/>
                            <w:b/>
                            <w:bCs/>
                            <w:i/>
                            <w:sz w:val="20"/>
                            <w:szCs w:val="20"/>
                          </w:rPr>
                          <w:t>r</w:t>
                        </w:r>
                        <w:r w:rsidRPr="00A63958">
                          <w:rPr>
                            <w:rFonts w:ascii="Times New Roman" w:hAnsi="Times New Roman" w:cs="Times New Roman"/>
                            <w:b/>
                            <w:bCs/>
                            <w:i/>
                            <w:sz w:val="20"/>
                            <w:szCs w:val="20"/>
                          </w:rPr>
                          <w:t>anost žena o mogućnostima korištenja poticajnih sredstava i veća uključenost žena iz ruralnih sredina</w:t>
                        </w:r>
                        <w:r>
                          <w:rPr>
                            <w:rFonts w:ascii="Times New Roman" w:hAnsi="Times New Roman" w:cs="Times New Roman"/>
                            <w:bCs/>
                            <w:i/>
                            <w:sz w:val="20"/>
                            <w:szCs w:val="20"/>
                          </w:rPr>
                          <w:t xml:space="preserve"> u razne vidove po</w:t>
                        </w:r>
                        <w:r w:rsidRPr="00A63958">
                          <w:rPr>
                            <w:rFonts w:ascii="Times New Roman" w:hAnsi="Times New Roman" w:cs="Times New Roman"/>
                            <w:bCs/>
                            <w:i/>
                            <w:sz w:val="20"/>
                            <w:szCs w:val="20"/>
                          </w:rPr>
                          <w:t>duzetništva, a žrtve nasilja su osposobljene za ekonomsku samostalnost i izlazak iz kruga nasilja.</w:t>
                        </w:r>
                      </w:p>
                      <w:p w14:paraId="1DEC19DF" w14:textId="77777777" w:rsidR="00406DF1" w:rsidRDefault="00406DF1" w:rsidP="008938E6">
                        <w:pPr>
                          <w:rPr>
                            <w:caps/>
                            <w:color w:val="4F81BD" w:themeColor="accent1"/>
                            <w:sz w:val="26"/>
                            <w:szCs w:val="26"/>
                          </w:rPr>
                        </w:pPr>
                      </w:p>
                    </w:txbxContent>
                  </v:textbox>
                </v:shape>
                <w10:wrap type="square" anchorx="margin" anchory="margin"/>
              </v:group>
            </w:pict>
          </mc:Fallback>
        </mc:AlternateContent>
      </w:r>
      <w:r w:rsidR="003F0165" w:rsidRPr="00874434">
        <w:rPr>
          <w:rFonts w:ascii="Times New Roman" w:hAnsi="Times New Roman" w:cs="Times New Roman"/>
          <w:sz w:val="24"/>
          <w:szCs w:val="24"/>
        </w:rPr>
        <w:t xml:space="preserve">Imajući u vidu učestale povrede principa ravnopravnosti spolova u procesu rada i zapošljavanja, </w:t>
      </w:r>
      <w:r w:rsidR="00CD0985" w:rsidRPr="00874434">
        <w:rPr>
          <w:rFonts w:ascii="Times New Roman" w:hAnsi="Times New Roman" w:cs="Times New Roman"/>
          <w:b/>
          <w:sz w:val="24"/>
          <w:szCs w:val="24"/>
          <w:lang w:eastAsia="sr-Latn-BA"/>
        </w:rPr>
        <w:t>ARS</w:t>
      </w:r>
      <w:r w:rsidR="006F2294">
        <w:rPr>
          <w:rFonts w:ascii="Times New Roman" w:hAnsi="Times New Roman" w:cs="Times New Roman"/>
          <w:b/>
          <w:sz w:val="24"/>
          <w:szCs w:val="24"/>
          <w:lang w:eastAsia="sr-Latn-BA"/>
        </w:rPr>
        <w:t xml:space="preserve"> </w:t>
      </w:r>
      <w:r w:rsidR="003F0165" w:rsidRPr="00874434">
        <w:rPr>
          <w:rFonts w:ascii="Times New Roman" w:hAnsi="Times New Roman" w:cs="Times New Roman"/>
          <w:b/>
          <w:sz w:val="24"/>
          <w:szCs w:val="24"/>
          <w:lang w:eastAsia="sr-Latn-BA"/>
        </w:rPr>
        <w:t>B</w:t>
      </w:r>
      <w:r w:rsidR="006F2294">
        <w:rPr>
          <w:rFonts w:ascii="Times New Roman" w:hAnsi="Times New Roman" w:cs="Times New Roman"/>
          <w:b/>
          <w:sz w:val="24"/>
          <w:szCs w:val="24"/>
          <w:lang w:eastAsia="sr-Latn-BA"/>
        </w:rPr>
        <w:t>i</w:t>
      </w:r>
      <w:r w:rsidR="003F0165" w:rsidRPr="00874434">
        <w:rPr>
          <w:rFonts w:ascii="Times New Roman" w:hAnsi="Times New Roman" w:cs="Times New Roman"/>
          <w:b/>
          <w:sz w:val="24"/>
          <w:szCs w:val="24"/>
          <w:lang w:eastAsia="sr-Latn-BA"/>
        </w:rPr>
        <w:t>H MLJPI</w:t>
      </w:r>
      <w:r w:rsidR="003F0165" w:rsidRPr="00874434">
        <w:rPr>
          <w:rFonts w:ascii="Times New Roman" w:hAnsi="Times New Roman" w:cs="Times New Roman"/>
          <w:sz w:val="24"/>
          <w:szCs w:val="24"/>
          <w:lang w:eastAsia="sr-Latn-BA"/>
        </w:rPr>
        <w:t xml:space="preserve"> je u oktobru 2019. godine izradila i objavila  </w:t>
      </w:r>
      <w:r w:rsidR="003F0165" w:rsidRPr="00874434">
        <w:rPr>
          <w:rFonts w:ascii="Times New Roman" w:hAnsi="Times New Roman" w:cs="Times New Roman"/>
          <w:b/>
          <w:sz w:val="24"/>
          <w:szCs w:val="24"/>
          <w:lang w:eastAsia="sr-Latn-BA"/>
        </w:rPr>
        <w:t>Preporuku poslodavcima i nadležnim organima u vezi</w:t>
      </w:r>
      <w:r w:rsidR="006F2294">
        <w:rPr>
          <w:rFonts w:ascii="Times New Roman" w:hAnsi="Times New Roman" w:cs="Times New Roman"/>
          <w:b/>
          <w:sz w:val="24"/>
          <w:szCs w:val="24"/>
          <w:lang w:eastAsia="sr-Latn-BA"/>
        </w:rPr>
        <w:t xml:space="preserve"> sa</w:t>
      </w:r>
      <w:r w:rsidR="003F0165" w:rsidRPr="00874434">
        <w:rPr>
          <w:rFonts w:ascii="Times New Roman" w:hAnsi="Times New Roman" w:cs="Times New Roman"/>
          <w:b/>
          <w:sz w:val="24"/>
          <w:szCs w:val="24"/>
          <w:lang w:eastAsia="sr-Latn-BA"/>
        </w:rPr>
        <w:t xml:space="preserve"> ravnopravnosti spolova u radu i zapošljavanju</w:t>
      </w:r>
      <w:r w:rsidR="003F0165" w:rsidRPr="00874434">
        <w:rPr>
          <w:rFonts w:ascii="Times New Roman" w:hAnsi="Times New Roman" w:cs="Times New Roman"/>
          <w:sz w:val="24"/>
          <w:szCs w:val="24"/>
          <w:lang w:eastAsia="sr-Latn-BA"/>
        </w:rPr>
        <w:t>, kojom skreće pažnju poslodavcima u privatnom i javnom sektoru, kao i nadležnim organima uprave</w:t>
      </w:r>
      <w:r w:rsidR="006F2294">
        <w:rPr>
          <w:rFonts w:ascii="Times New Roman" w:hAnsi="Times New Roman" w:cs="Times New Roman"/>
          <w:sz w:val="24"/>
          <w:szCs w:val="24"/>
          <w:lang w:eastAsia="sr-Latn-BA"/>
        </w:rPr>
        <w:t>,</w:t>
      </w:r>
      <w:r w:rsidR="003F0165" w:rsidRPr="00874434">
        <w:rPr>
          <w:rFonts w:ascii="Times New Roman" w:hAnsi="Times New Roman" w:cs="Times New Roman"/>
          <w:sz w:val="24"/>
          <w:szCs w:val="24"/>
          <w:lang w:eastAsia="sr-Latn-BA"/>
        </w:rPr>
        <w:t xml:space="preserve"> i bosanskohercegovačkoj javnosti, da stavljanje u nepovoljniji položaj radnica na osnovu njihovog spola i specifičnosti spola, kao što su  trudnoća i majčinstvo, predstavlja izraz direktne diskriminacije na osnovu spola, koja je zakonski  zabranjena i kažnjiva.</w:t>
      </w:r>
    </w:p>
    <w:p w14:paraId="1130E420" w14:textId="77777777" w:rsidR="003F0165" w:rsidRPr="00874434" w:rsidRDefault="003F0165" w:rsidP="000E5264">
      <w:pPr>
        <w:jc w:val="both"/>
        <w:rPr>
          <w:rFonts w:ascii="Times New Roman" w:hAnsi="Times New Roman" w:cs="Times New Roman"/>
          <w:sz w:val="24"/>
          <w:szCs w:val="24"/>
        </w:rPr>
      </w:pPr>
    </w:p>
    <w:p w14:paraId="7602DF3A" w14:textId="10101A17" w:rsidR="003F0165" w:rsidRPr="00874434" w:rsidRDefault="003F0165" w:rsidP="000E5264">
      <w:pPr>
        <w:jc w:val="both"/>
        <w:rPr>
          <w:rFonts w:ascii="Times New Roman" w:hAnsi="Times New Roman" w:cs="Times New Roman"/>
          <w:sz w:val="24"/>
          <w:szCs w:val="24"/>
        </w:rPr>
      </w:pPr>
      <w:r w:rsidRPr="00874434">
        <w:rPr>
          <w:rFonts w:ascii="Times New Roman" w:hAnsi="Times New Roman" w:cs="Times New Roman"/>
          <w:sz w:val="24"/>
          <w:szCs w:val="24"/>
        </w:rPr>
        <w:t>V</w:t>
      </w:r>
      <w:r w:rsidR="00C26B3B" w:rsidRPr="00874434">
        <w:rPr>
          <w:rFonts w:ascii="Times New Roman" w:hAnsi="Times New Roman" w:cs="Times New Roman"/>
          <w:sz w:val="24"/>
          <w:szCs w:val="24"/>
        </w:rPr>
        <w:t>M</w:t>
      </w:r>
      <w:r w:rsidR="00254246" w:rsidRPr="00874434">
        <w:rPr>
          <w:rFonts w:ascii="Times New Roman" w:hAnsi="Times New Roman" w:cs="Times New Roman"/>
          <w:sz w:val="24"/>
          <w:szCs w:val="24"/>
        </w:rPr>
        <w:t xml:space="preserve"> BIH je u</w:t>
      </w:r>
      <w:r w:rsidR="00CD0985" w:rsidRPr="00874434">
        <w:rPr>
          <w:rFonts w:ascii="Times New Roman" w:hAnsi="Times New Roman" w:cs="Times New Roman"/>
          <w:sz w:val="24"/>
          <w:szCs w:val="24"/>
        </w:rPr>
        <w:t xml:space="preserve"> oktobru 2019</w:t>
      </w:r>
      <w:r w:rsidR="006F2294">
        <w:rPr>
          <w:rFonts w:ascii="Times New Roman" w:hAnsi="Times New Roman" w:cs="Times New Roman"/>
          <w:sz w:val="24"/>
          <w:szCs w:val="24"/>
        </w:rPr>
        <w:t>. godine</w:t>
      </w:r>
      <w:r w:rsidR="00CD0985" w:rsidRPr="00874434">
        <w:rPr>
          <w:rFonts w:ascii="Times New Roman" w:hAnsi="Times New Roman" w:cs="Times New Roman"/>
          <w:sz w:val="24"/>
          <w:szCs w:val="24"/>
        </w:rPr>
        <w:t>, na prijedlog ARS</w:t>
      </w:r>
      <w:r w:rsidR="006F2294">
        <w:rPr>
          <w:rFonts w:ascii="Times New Roman" w:hAnsi="Times New Roman" w:cs="Times New Roman"/>
          <w:sz w:val="24"/>
          <w:szCs w:val="24"/>
        </w:rPr>
        <w:t xml:space="preserve"> </w:t>
      </w:r>
      <w:r w:rsidR="00254246" w:rsidRPr="00874434">
        <w:rPr>
          <w:rFonts w:ascii="Times New Roman" w:hAnsi="Times New Roman" w:cs="Times New Roman"/>
          <w:sz w:val="24"/>
          <w:szCs w:val="24"/>
        </w:rPr>
        <w:t>B</w:t>
      </w:r>
      <w:r w:rsidR="006F2294">
        <w:rPr>
          <w:rFonts w:ascii="Times New Roman" w:hAnsi="Times New Roman" w:cs="Times New Roman"/>
          <w:sz w:val="24"/>
          <w:szCs w:val="24"/>
        </w:rPr>
        <w:t>i</w:t>
      </w:r>
      <w:r w:rsidR="00254246" w:rsidRPr="00874434">
        <w:rPr>
          <w:rFonts w:ascii="Times New Roman" w:hAnsi="Times New Roman" w:cs="Times New Roman"/>
          <w:sz w:val="24"/>
          <w:szCs w:val="24"/>
        </w:rPr>
        <w:t>H MLJPI, usvoji</w:t>
      </w:r>
      <w:r w:rsidR="00D10583" w:rsidRPr="00874434">
        <w:rPr>
          <w:rFonts w:ascii="Times New Roman" w:hAnsi="Times New Roman" w:cs="Times New Roman"/>
          <w:sz w:val="24"/>
          <w:szCs w:val="24"/>
        </w:rPr>
        <w:t>l</w:t>
      </w:r>
      <w:r w:rsidR="00254246" w:rsidRPr="00874434">
        <w:rPr>
          <w:rFonts w:ascii="Times New Roman" w:hAnsi="Times New Roman" w:cs="Times New Roman"/>
          <w:sz w:val="24"/>
          <w:szCs w:val="24"/>
        </w:rPr>
        <w:t>o</w:t>
      </w:r>
      <w:r w:rsidRPr="00874434">
        <w:rPr>
          <w:rFonts w:ascii="Times New Roman" w:hAnsi="Times New Roman" w:cs="Times New Roman"/>
          <w:sz w:val="24"/>
          <w:szCs w:val="24"/>
        </w:rPr>
        <w:t xml:space="preserve"> </w:t>
      </w:r>
      <w:r w:rsidRPr="00874434">
        <w:rPr>
          <w:rFonts w:ascii="Times New Roman" w:hAnsi="Times New Roman" w:cs="Times New Roman"/>
          <w:b/>
          <w:bCs/>
          <w:sz w:val="24"/>
          <w:szCs w:val="24"/>
        </w:rPr>
        <w:t xml:space="preserve">Informaciju o mehanizmima za efikasnu prevenciju i zaštitu od uznemiravanja na osnovu </w:t>
      </w:r>
      <w:r w:rsidR="006F2294">
        <w:rPr>
          <w:rFonts w:ascii="Times New Roman" w:hAnsi="Times New Roman" w:cs="Times New Roman"/>
          <w:b/>
          <w:bCs/>
          <w:sz w:val="24"/>
          <w:szCs w:val="24"/>
        </w:rPr>
        <w:t>s</w:t>
      </w:r>
      <w:r w:rsidRPr="00874434">
        <w:rPr>
          <w:rFonts w:ascii="Times New Roman" w:hAnsi="Times New Roman" w:cs="Times New Roman"/>
          <w:b/>
          <w:bCs/>
          <w:sz w:val="24"/>
          <w:szCs w:val="24"/>
        </w:rPr>
        <w:t>pola i seksualnog uznemiravanja na radnom mjestu u institucijama</w:t>
      </w:r>
      <w:r w:rsidRPr="00874434">
        <w:rPr>
          <w:rFonts w:ascii="Times New Roman" w:hAnsi="Times New Roman" w:cs="Times New Roman"/>
          <w:sz w:val="24"/>
          <w:szCs w:val="24"/>
        </w:rPr>
        <w:t xml:space="preserve"> </w:t>
      </w:r>
      <w:r w:rsidRPr="00874434">
        <w:rPr>
          <w:rFonts w:ascii="Times New Roman" w:hAnsi="Times New Roman" w:cs="Times New Roman"/>
          <w:b/>
          <w:bCs/>
          <w:sz w:val="24"/>
          <w:szCs w:val="24"/>
        </w:rPr>
        <w:t>BiH</w:t>
      </w:r>
      <w:r w:rsidRPr="00874434">
        <w:rPr>
          <w:rFonts w:ascii="Times New Roman" w:hAnsi="Times New Roman" w:cs="Times New Roman"/>
          <w:sz w:val="24"/>
          <w:szCs w:val="24"/>
        </w:rPr>
        <w:t xml:space="preserve"> sa </w:t>
      </w:r>
      <w:r w:rsidRPr="00874434">
        <w:rPr>
          <w:rFonts w:ascii="Times New Roman" w:hAnsi="Times New Roman" w:cs="Times New Roman"/>
          <w:b/>
          <w:bCs/>
          <w:sz w:val="24"/>
          <w:szCs w:val="24"/>
        </w:rPr>
        <w:t>Vodičem za p</w:t>
      </w:r>
      <w:r w:rsidR="00A63958">
        <w:rPr>
          <w:rFonts w:ascii="Times New Roman" w:hAnsi="Times New Roman" w:cs="Times New Roman"/>
          <w:b/>
          <w:bCs/>
          <w:sz w:val="24"/>
          <w:szCs w:val="24"/>
        </w:rPr>
        <w:t>re</w:t>
      </w:r>
      <w:r w:rsidRPr="00874434">
        <w:rPr>
          <w:rFonts w:ascii="Times New Roman" w:hAnsi="Times New Roman" w:cs="Times New Roman"/>
          <w:b/>
          <w:bCs/>
          <w:sz w:val="24"/>
          <w:szCs w:val="24"/>
        </w:rPr>
        <w:t>duzimanje efikasnih mjera za sprečavanje uznemiravanja na osnovu spola i seksualnog uznemiravanja na radnom mjestu u institucijama BiH</w:t>
      </w:r>
      <w:r w:rsidR="00254246" w:rsidRPr="00874434">
        <w:rPr>
          <w:rFonts w:ascii="Times New Roman" w:hAnsi="Times New Roman" w:cs="Times New Roman"/>
          <w:b/>
          <w:bCs/>
          <w:sz w:val="24"/>
          <w:szCs w:val="24"/>
        </w:rPr>
        <w:t xml:space="preserve">. </w:t>
      </w:r>
      <w:r w:rsidR="00C52F38" w:rsidRPr="00874434">
        <w:rPr>
          <w:rFonts w:ascii="Times New Roman" w:hAnsi="Times New Roman" w:cs="Times New Roman"/>
          <w:bCs/>
          <w:sz w:val="24"/>
          <w:szCs w:val="24"/>
        </w:rPr>
        <w:t>Do  kraja izvještajnog perioda,</w:t>
      </w:r>
      <w:r w:rsidR="00254246" w:rsidRPr="00874434">
        <w:rPr>
          <w:rFonts w:ascii="Times New Roman" w:hAnsi="Times New Roman" w:cs="Times New Roman"/>
          <w:bCs/>
          <w:sz w:val="24"/>
          <w:szCs w:val="24"/>
        </w:rPr>
        <w:t xml:space="preserve"> preko 70 institucija je </w:t>
      </w:r>
      <w:r w:rsidRPr="00874434">
        <w:rPr>
          <w:rFonts w:ascii="Times New Roman" w:hAnsi="Times New Roman" w:cs="Times New Roman"/>
          <w:sz w:val="24"/>
          <w:szCs w:val="24"/>
        </w:rPr>
        <w:t>usvoj</w:t>
      </w:r>
      <w:r w:rsidR="00254246" w:rsidRPr="00874434">
        <w:rPr>
          <w:rFonts w:ascii="Times New Roman" w:hAnsi="Times New Roman" w:cs="Times New Roman"/>
          <w:sz w:val="24"/>
          <w:szCs w:val="24"/>
        </w:rPr>
        <w:t>ilo</w:t>
      </w:r>
      <w:r w:rsidRPr="00874434">
        <w:rPr>
          <w:rFonts w:ascii="Times New Roman" w:hAnsi="Times New Roman" w:cs="Times New Roman"/>
          <w:sz w:val="24"/>
          <w:szCs w:val="24"/>
        </w:rPr>
        <w:t xml:space="preserve"> odluku o politici nulte tolerancije prema djelima seksualnog uznemiravanja i uznemiravanja na osnovu </w:t>
      </w:r>
      <w:r w:rsidR="00A63958">
        <w:rPr>
          <w:rFonts w:ascii="Times New Roman" w:hAnsi="Times New Roman" w:cs="Times New Roman"/>
          <w:sz w:val="24"/>
          <w:szCs w:val="24"/>
        </w:rPr>
        <w:t>s</w:t>
      </w:r>
      <w:r w:rsidRPr="00874434">
        <w:rPr>
          <w:rFonts w:ascii="Times New Roman" w:hAnsi="Times New Roman" w:cs="Times New Roman"/>
          <w:sz w:val="24"/>
          <w:szCs w:val="24"/>
        </w:rPr>
        <w:t xml:space="preserve">pola, i </w:t>
      </w:r>
      <w:r w:rsidR="00254246" w:rsidRPr="00874434">
        <w:rPr>
          <w:rFonts w:ascii="Times New Roman" w:hAnsi="Times New Roman" w:cs="Times New Roman"/>
          <w:sz w:val="24"/>
          <w:szCs w:val="24"/>
        </w:rPr>
        <w:t xml:space="preserve">imenovalo </w:t>
      </w:r>
      <w:r w:rsidRPr="00874434">
        <w:rPr>
          <w:rFonts w:ascii="Times New Roman" w:hAnsi="Times New Roman" w:cs="Times New Roman"/>
          <w:sz w:val="24"/>
          <w:szCs w:val="24"/>
        </w:rPr>
        <w:t>savjetnike/</w:t>
      </w:r>
      <w:r w:rsidR="001570CB" w:rsidRPr="00874434">
        <w:rPr>
          <w:rFonts w:ascii="Times New Roman" w:hAnsi="Times New Roman" w:cs="Times New Roman"/>
          <w:sz w:val="24"/>
          <w:szCs w:val="24"/>
        </w:rPr>
        <w:t>ce</w:t>
      </w:r>
      <w:r w:rsidRPr="00874434">
        <w:rPr>
          <w:rFonts w:ascii="Times New Roman" w:hAnsi="Times New Roman" w:cs="Times New Roman"/>
          <w:sz w:val="24"/>
          <w:szCs w:val="24"/>
        </w:rPr>
        <w:t xml:space="preserve"> za prevenciju uznemiravanja na osnovu spola i seksualnog uznemiravanja na radnom mjestu. </w:t>
      </w:r>
      <w:r w:rsidR="00254246" w:rsidRPr="00874434">
        <w:rPr>
          <w:rFonts w:ascii="Times New Roman" w:hAnsi="Times New Roman" w:cs="Times New Roman"/>
          <w:sz w:val="24"/>
          <w:szCs w:val="24"/>
        </w:rPr>
        <w:t>Z</w:t>
      </w:r>
      <w:r w:rsidR="003F50D1" w:rsidRPr="00874434">
        <w:rPr>
          <w:rFonts w:ascii="Times New Roman" w:hAnsi="Times New Roman" w:cs="Times New Roman"/>
          <w:sz w:val="24"/>
          <w:szCs w:val="24"/>
        </w:rPr>
        <w:t xml:space="preserve">a imenovane savjetnike/ce je </w:t>
      </w:r>
      <w:r w:rsidR="00CD0985" w:rsidRPr="00874434">
        <w:rPr>
          <w:rFonts w:ascii="Times New Roman" w:hAnsi="Times New Roman" w:cs="Times New Roman"/>
          <w:sz w:val="24"/>
          <w:szCs w:val="24"/>
          <w:lang w:val="bs-Latn-BA"/>
        </w:rPr>
        <w:t>ARS</w:t>
      </w:r>
      <w:r w:rsidR="00A63958">
        <w:rPr>
          <w:rFonts w:ascii="Times New Roman" w:hAnsi="Times New Roman" w:cs="Times New Roman"/>
          <w:sz w:val="24"/>
          <w:szCs w:val="24"/>
          <w:lang w:val="bs-Latn-BA"/>
        </w:rPr>
        <w:t xml:space="preserve"> </w:t>
      </w:r>
      <w:r w:rsidR="003F50D1" w:rsidRPr="00874434">
        <w:rPr>
          <w:rFonts w:ascii="Times New Roman" w:hAnsi="Times New Roman" w:cs="Times New Roman"/>
          <w:sz w:val="24"/>
          <w:szCs w:val="24"/>
          <w:lang w:val="bs-Latn-BA"/>
        </w:rPr>
        <w:t>B</w:t>
      </w:r>
      <w:r w:rsidR="00A63958">
        <w:rPr>
          <w:rFonts w:ascii="Times New Roman" w:hAnsi="Times New Roman" w:cs="Times New Roman"/>
          <w:sz w:val="24"/>
          <w:szCs w:val="24"/>
          <w:lang w:val="bs-Latn-BA"/>
        </w:rPr>
        <w:t>i</w:t>
      </w:r>
      <w:r w:rsidR="003F50D1" w:rsidRPr="00874434">
        <w:rPr>
          <w:rFonts w:ascii="Times New Roman" w:hAnsi="Times New Roman" w:cs="Times New Roman"/>
          <w:sz w:val="24"/>
          <w:szCs w:val="24"/>
          <w:lang w:val="bs-Latn-BA"/>
        </w:rPr>
        <w:t>H MLJPI u saradnji sa ADS B</w:t>
      </w:r>
      <w:r w:rsidR="00A63958">
        <w:rPr>
          <w:rFonts w:ascii="Times New Roman" w:hAnsi="Times New Roman" w:cs="Times New Roman"/>
          <w:sz w:val="24"/>
          <w:szCs w:val="24"/>
          <w:lang w:val="bs-Latn-BA"/>
        </w:rPr>
        <w:t>i</w:t>
      </w:r>
      <w:r w:rsidR="003F50D1" w:rsidRPr="00874434">
        <w:rPr>
          <w:rFonts w:ascii="Times New Roman" w:hAnsi="Times New Roman" w:cs="Times New Roman"/>
          <w:sz w:val="24"/>
          <w:szCs w:val="24"/>
          <w:lang w:val="bs-Latn-BA"/>
        </w:rPr>
        <w:t>H organizovala osnovne i napredne edukacije</w:t>
      </w:r>
      <w:r w:rsidR="001570CB" w:rsidRPr="00874434">
        <w:rPr>
          <w:rFonts w:ascii="Times New Roman" w:hAnsi="Times New Roman" w:cs="Times New Roman"/>
          <w:sz w:val="24"/>
          <w:szCs w:val="24"/>
          <w:lang w:val="bs-Latn-BA"/>
        </w:rPr>
        <w:t>.</w:t>
      </w:r>
      <w:r w:rsidR="003F50D1" w:rsidRPr="00874434">
        <w:rPr>
          <w:rFonts w:ascii="Times New Roman" w:hAnsi="Times New Roman" w:cs="Times New Roman"/>
          <w:sz w:val="24"/>
          <w:szCs w:val="24"/>
          <w:lang w:val="bs-Latn-BA"/>
        </w:rPr>
        <w:t xml:space="preserve"> </w:t>
      </w:r>
    </w:p>
    <w:p w14:paraId="31A813F8" w14:textId="229645AE" w:rsidR="00F5112F" w:rsidRPr="00874434" w:rsidRDefault="00F5112F" w:rsidP="00D60D7B">
      <w:pPr>
        <w:jc w:val="both"/>
        <w:rPr>
          <w:rFonts w:ascii="Times New Roman" w:hAnsi="Times New Roman" w:cs="Times New Roman"/>
          <w:sz w:val="24"/>
          <w:szCs w:val="24"/>
        </w:rPr>
      </w:pPr>
    </w:p>
    <w:p w14:paraId="35808A80" w14:textId="2C1E183B" w:rsidR="00FC407F" w:rsidRPr="00874434" w:rsidRDefault="00AE17ED" w:rsidP="0073515A">
      <w:pPr>
        <w:jc w:val="both"/>
        <w:rPr>
          <w:rFonts w:ascii="Times New Roman" w:hAnsi="Times New Roman" w:cs="Times New Roman"/>
          <w:sz w:val="24"/>
          <w:szCs w:val="24"/>
          <w:lang w:val="bs-Latn-BA"/>
        </w:rPr>
      </w:pPr>
      <w:r w:rsidRPr="00874434">
        <w:rPr>
          <w:rFonts w:ascii="Times New Roman" w:hAnsi="Times New Roman" w:cs="Times New Roman"/>
          <w:iCs/>
          <w:sz w:val="24"/>
          <w:szCs w:val="24"/>
        </w:rPr>
        <w:t>Realizacijom projekta „</w:t>
      </w:r>
      <w:r w:rsidR="00FC407F" w:rsidRPr="00874434">
        <w:rPr>
          <w:rFonts w:ascii="Times New Roman" w:hAnsi="Times New Roman" w:cs="Times New Roman"/>
          <w:b/>
          <w:iCs/>
          <w:sz w:val="24"/>
          <w:szCs w:val="24"/>
        </w:rPr>
        <w:t>Po</w:t>
      </w:r>
      <w:r w:rsidR="005876F7">
        <w:rPr>
          <w:rFonts w:ascii="Times New Roman" w:hAnsi="Times New Roman" w:cs="Times New Roman"/>
          <w:b/>
          <w:iCs/>
          <w:sz w:val="24"/>
          <w:szCs w:val="24"/>
        </w:rPr>
        <w:t>drška</w:t>
      </w:r>
      <w:r w:rsidR="00FC407F" w:rsidRPr="00874434">
        <w:rPr>
          <w:rFonts w:ascii="Times New Roman" w:hAnsi="Times New Roman" w:cs="Times New Roman"/>
          <w:b/>
          <w:iCs/>
          <w:sz w:val="24"/>
          <w:szCs w:val="24"/>
        </w:rPr>
        <w:t xml:space="preserve"> E</w:t>
      </w:r>
      <w:r w:rsidRPr="00874434">
        <w:rPr>
          <w:rFonts w:ascii="Times New Roman" w:hAnsi="Times New Roman" w:cs="Times New Roman"/>
          <w:b/>
          <w:iCs/>
          <w:sz w:val="24"/>
          <w:szCs w:val="24"/>
        </w:rPr>
        <w:t>U</w:t>
      </w:r>
      <w:r w:rsidR="00FC407F" w:rsidRPr="00874434">
        <w:rPr>
          <w:rFonts w:ascii="Times New Roman" w:hAnsi="Times New Roman" w:cs="Times New Roman"/>
          <w:b/>
          <w:iCs/>
          <w:sz w:val="24"/>
          <w:szCs w:val="24"/>
        </w:rPr>
        <w:t xml:space="preserve"> lokalnim partnerstvima za zapošljavanje</w:t>
      </w:r>
      <w:r w:rsidRPr="00874434">
        <w:rPr>
          <w:rFonts w:ascii="Times New Roman" w:hAnsi="Times New Roman" w:cs="Times New Roman"/>
          <w:iCs/>
          <w:sz w:val="24"/>
          <w:szCs w:val="24"/>
        </w:rPr>
        <w:t>“, kojeg implementiraju M</w:t>
      </w:r>
      <w:r w:rsidR="0065596A" w:rsidRPr="00874434">
        <w:rPr>
          <w:rFonts w:ascii="Times New Roman" w:hAnsi="Times New Roman" w:cs="Times New Roman"/>
          <w:iCs/>
          <w:sz w:val="24"/>
          <w:szCs w:val="24"/>
        </w:rPr>
        <w:t>inista</w:t>
      </w:r>
      <w:r w:rsidR="003B7273" w:rsidRPr="00874434">
        <w:rPr>
          <w:rFonts w:ascii="Times New Roman" w:hAnsi="Times New Roman" w:cs="Times New Roman"/>
          <w:iCs/>
          <w:sz w:val="24"/>
          <w:szCs w:val="24"/>
        </w:rPr>
        <w:t>r</w:t>
      </w:r>
      <w:r w:rsidR="00A63958">
        <w:rPr>
          <w:rFonts w:ascii="Times New Roman" w:hAnsi="Times New Roman" w:cs="Times New Roman"/>
          <w:iCs/>
          <w:sz w:val="24"/>
          <w:szCs w:val="24"/>
        </w:rPr>
        <w:t>stvo civilnih poslova Bi</w:t>
      </w:r>
      <w:r w:rsidR="00D10583" w:rsidRPr="00874434">
        <w:rPr>
          <w:rFonts w:ascii="Times New Roman" w:hAnsi="Times New Roman" w:cs="Times New Roman"/>
          <w:iCs/>
          <w:sz w:val="24"/>
          <w:szCs w:val="24"/>
        </w:rPr>
        <w:t xml:space="preserve">H (u daljem tekstu: </w:t>
      </w:r>
      <w:r w:rsidR="0065596A" w:rsidRPr="00874434">
        <w:rPr>
          <w:rFonts w:ascii="Times New Roman" w:hAnsi="Times New Roman" w:cs="Times New Roman"/>
          <w:iCs/>
          <w:sz w:val="24"/>
          <w:szCs w:val="24"/>
        </w:rPr>
        <w:t>M</w:t>
      </w:r>
      <w:r w:rsidRPr="00874434">
        <w:rPr>
          <w:rFonts w:ascii="Times New Roman" w:hAnsi="Times New Roman" w:cs="Times New Roman"/>
          <w:iCs/>
          <w:sz w:val="24"/>
          <w:szCs w:val="24"/>
        </w:rPr>
        <w:t>CP</w:t>
      </w:r>
      <w:r w:rsidR="00D10583" w:rsidRPr="00874434">
        <w:rPr>
          <w:rFonts w:ascii="Times New Roman" w:hAnsi="Times New Roman" w:cs="Times New Roman"/>
          <w:iCs/>
          <w:sz w:val="24"/>
          <w:szCs w:val="24"/>
        </w:rPr>
        <w:t xml:space="preserve"> BiH</w:t>
      </w:r>
      <w:r w:rsidR="0065596A" w:rsidRPr="00874434">
        <w:rPr>
          <w:rFonts w:ascii="Times New Roman" w:hAnsi="Times New Roman" w:cs="Times New Roman"/>
          <w:iCs/>
          <w:sz w:val="24"/>
          <w:szCs w:val="24"/>
        </w:rPr>
        <w:t>)</w:t>
      </w:r>
      <w:r w:rsidRPr="00874434">
        <w:rPr>
          <w:rFonts w:ascii="Times New Roman" w:hAnsi="Times New Roman" w:cs="Times New Roman"/>
          <w:iCs/>
          <w:sz w:val="24"/>
          <w:szCs w:val="24"/>
        </w:rPr>
        <w:t xml:space="preserve"> i M</w:t>
      </w:r>
      <w:r w:rsidR="00D10583" w:rsidRPr="00874434">
        <w:rPr>
          <w:rFonts w:ascii="Times New Roman" w:hAnsi="Times New Roman" w:cs="Times New Roman"/>
          <w:iCs/>
          <w:sz w:val="24"/>
          <w:szCs w:val="24"/>
        </w:rPr>
        <w:t xml:space="preserve">eđunarodna organizacija rada (u daljem tekstu: </w:t>
      </w:r>
      <w:r w:rsidR="0065596A" w:rsidRPr="00874434">
        <w:rPr>
          <w:rFonts w:ascii="Times New Roman" w:hAnsi="Times New Roman" w:cs="Times New Roman"/>
          <w:iCs/>
          <w:sz w:val="24"/>
          <w:szCs w:val="24"/>
        </w:rPr>
        <w:t>M</w:t>
      </w:r>
      <w:r w:rsidRPr="00874434">
        <w:rPr>
          <w:rFonts w:ascii="Times New Roman" w:hAnsi="Times New Roman" w:cs="Times New Roman"/>
          <w:iCs/>
          <w:sz w:val="24"/>
          <w:szCs w:val="24"/>
        </w:rPr>
        <w:t>OR</w:t>
      </w:r>
      <w:r w:rsidR="0065596A" w:rsidRPr="00874434">
        <w:rPr>
          <w:rFonts w:ascii="Times New Roman" w:hAnsi="Times New Roman" w:cs="Times New Roman"/>
          <w:iCs/>
          <w:sz w:val="24"/>
          <w:szCs w:val="24"/>
        </w:rPr>
        <w:t>)</w:t>
      </w:r>
      <w:r w:rsidRPr="00874434">
        <w:rPr>
          <w:rFonts w:ascii="Times New Roman" w:hAnsi="Times New Roman" w:cs="Times New Roman"/>
          <w:iCs/>
          <w:sz w:val="24"/>
          <w:szCs w:val="24"/>
        </w:rPr>
        <w:t xml:space="preserve">, </w:t>
      </w:r>
      <w:r w:rsidR="00FC407F"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razvijeni su kapaciteti </w:t>
      </w:r>
      <w:r w:rsidR="00FC407F" w:rsidRPr="00874434">
        <w:rPr>
          <w:rFonts w:ascii="Times New Roman" w:hAnsi="Times New Roman" w:cs="Times New Roman"/>
          <w:sz w:val="24"/>
          <w:szCs w:val="24"/>
          <w:lang w:val="bs-Latn-BA"/>
        </w:rPr>
        <w:t xml:space="preserve">za razvoj poduzetništva za preko </w:t>
      </w:r>
      <w:r w:rsidRPr="00874434">
        <w:rPr>
          <w:rFonts w:ascii="Times New Roman" w:hAnsi="Times New Roman" w:cs="Times New Roman"/>
          <w:sz w:val="24"/>
          <w:szCs w:val="24"/>
          <w:lang w:val="bs-Latn-BA"/>
        </w:rPr>
        <w:t xml:space="preserve">160 nezaposlenih </w:t>
      </w:r>
      <w:r w:rsidR="00A63958">
        <w:rPr>
          <w:rFonts w:ascii="Times New Roman" w:hAnsi="Times New Roman" w:cs="Times New Roman"/>
          <w:sz w:val="24"/>
          <w:szCs w:val="24"/>
          <w:lang w:val="bs-Latn-BA"/>
        </w:rPr>
        <w:t>lica</w:t>
      </w:r>
      <w:r w:rsidRPr="00874434">
        <w:rPr>
          <w:rFonts w:ascii="Times New Roman" w:hAnsi="Times New Roman" w:cs="Times New Roman"/>
          <w:sz w:val="24"/>
          <w:szCs w:val="24"/>
          <w:lang w:val="bs-Latn-BA"/>
        </w:rPr>
        <w:t>, od kojih je bilo 70%</w:t>
      </w:r>
      <w:r w:rsidR="00FC407F" w:rsidRPr="00874434">
        <w:rPr>
          <w:rFonts w:ascii="Times New Roman" w:hAnsi="Times New Roman" w:cs="Times New Roman"/>
          <w:sz w:val="24"/>
          <w:szCs w:val="24"/>
          <w:lang w:val="bs-Latn-BA"/>
        </w:rPr>
        <w:t xml:space="preserve"> žena </w:t>
      </w:r>
      <w:r w:rsidRPr="00874434">
        <w:rPr>
          <w:rFonts w:ascii="Times New Roman" w:hAnsi="Times New Roman" w:cs="Times New Roman"/>
          <w:sz w:val="24"/>
          <w:szCs w:val="24"/>
          <w:lang w:val="bs-Latn-BA"/>
        </w:rPr>
        <w:t>i</w:t>
      </w:r>
      <w:r w:rsidR="00FC407F" w:rsidRPr="00874434">
        <w:rPr>
          <w:rFonts w:ascii="Times New Roman" w:hAnsi="Times New Roman" w:cs="Times New Roman"/>
          <w:sz w:val="24"/>
          <w:szCs w:val="24"/>
          <w:lang w:val="bs-Latn-BA"/>
        </w:rPr>
        <w:t xml:space="preserve"> podržano  osnivanje 16 malih p</w:t>
      </w:r>
      <w:r w:rsidR="00A63958">
        <w:rPr>
          <w:rFonts w:ascii="Times New Roman" w:hAnsi="Times New Roman" w:cs="Times New Roman"/>
          <w:sz w:val="24"/>
          <w:szCs w:val="24"/>
          <w:lang w:val="bs-Latn-BA"/>
        </w:rPr>
        <w:t>re</w:t>
      </w:r>
      <w:r w:rsidR="00FC407F" w:rsidRPr="00874434">
        <w:rPr>
          <w:rFonts w:ascii="Times New Roman" w:hAnsi="Times New Roman" w:cs="Times New Roman"/>
          <w:sz w:val="24"/>
          <w:szCs w:val="24"/>
          <w:lang w:val="bs-Latn-BA"/>
        </w:rPr>
        <w:t xml:space="preserve">duzeća, od kojih je </w:t>
      </w:r>
      <w:r w:rsidR="00D10583" w:rsidRPr="00874434">
        <w:rPr>
          <w:rFonts w:ascii="Times New Roman" w:hAnsi="Times New Roman" w:cs="Times New Roman"/>
          <w:sz w:val="24"/>
          <w:szCs w:val="24"/>
          <w:lang w:val="bs-Latn-BA"/>
        </w:rPr>
        <w:t>43%</w:t>
      </w:r>
      <w:r w:rsidR="0065596A" w:rsidRPr="00874434">
        <w:rPr>
          <w:rFonts w:ascii="Times New Roman" w:hAnsi="Times New Roman" w:cs="Times New Roman"/>
          <w:sz w:val="24"/>
          <w:szCs w:val="24"/>
          <w:lang w:val="bs-Latn-BA"/>
        </w:rPr>
        <w:t xml:space="preserve"> u vlasništvu žena</w:t>
      </w:r>
      <w:r w:rsidR="00D10583" w:rsidRPr="00874434">
        <w:rPr>
          <w:rFonts w:ascii="Times New Roman" w:hAnsi="Times New Roman" w:cs="Times New Roman"/>
          <w:sz w:val="24"/>
          <w:szCs w:val="24"/>
          <w:lang w:val="bs-Latn-BA"/>
        </w:rPr>
        <w:t>.</w:t>
      </w:r>
      <w:r w:rsidR="0065596A" w:rsidRPr="00874434">
        <w:rPr>
          <w:rFonts w:ascii="Times New Roman" w:hAnsi="Times New Roman" w:cs="Times New Roman"/>
          <w:sz w:val="24"/>
          <w:szCs w:val="24"/>
          <w:lang w:val="bs-Latn-BA"/>
        </w:rPr>
        <w:t xml:space="preserve"> Pored toga, </w:t>
      </w:r>
      <w:r w:rsidR="00FC407F" w:rsidRPr="00874434">
        <w:rPr>
          <w:rFonts w:ascii="Times New Roman" w:hAnsi="Times New Roman" w:cs="Times New Roman"/>
          <w:sz w:val="24"/>
          <w:szCs w:val="24"/>
          <w:lang w:val="bs-Latn-BA"/>
        </w:rPr>
        <w:t>M</w:t>
      </w:r>
      <w:r w:rsidR="0073515A" w:rsidRPr="00874434">
        <w:rPr>
          <w:rFonts w:ascii="Times New Roman" w:hAnsi="Times New Roman" w:cs="Times New Roman"/>
          <w:sz w:val="24"/>
          <w:szCs w:val="24"/>
          <w:lang w:val="bs-Latn-BA"/>
        </w:rPr>
        <w:t>CP</w:t>
      </w:r>
      <w:r w:rsidR="00D10583" w:rsidRPr="00874434">
        <w:rPr>
          <w:rFonts w:ascii="Times New Roman" w:hAnsi="Times New Roman" w:cs="Times New Roman"/>
          <w:sz w:val="24"/>
          <w:szCs w:val="24"/>
          <w:lang w:val="bs-Latn-BA"/>
        </w:rPr>
        <w:t xml:space="preserve"> BiH</w:t>
      </w:r>
      <w:r w:rsidR="00FC407F" w:rsidRPr="00874434">
        <w:rPr>
          <w:rFonts w:ascii="Times New Roman" w:hAnsi="Times New Roman" w:cs="Times New Roman"/>
          <w:sz w:val="24"/>
          <w:szCs w:val="24"/>
          <w:lang w:val="bs-Latn-BA"/>
        </w:rPr>
        <w:t xml:space="preserve"> je zajedno sa nadležnim institucijama entiteta i tehničkom </w:t>
      </w:r>
      <w:r w:rsidR="00A63958">
        <w:rPr>
          <w:rFonts w:ascii="Times New Roman" w:hAnsi="Times New Roman" w:cs="Times New Roman"/>
          <w:sz w:val="24"/>
          <w:szCs w:val="24"/>
          <w:lang w:val="bs-Latn-BA"/>
        </w:rPr>
        <w:t>podrškom</w:t>
      </w:r>
      <w:r w:rsidR="00FC407F" w:rsidRPr="00874434">
        <w:rPr>
          <w:rFonts w:ascii="Times New Roman" w:hAnsi="Times New Roman" w:cs="Times New Roman"/>
          <w:sz w:val="24"/>
          <w:szCs w:val="24"/>
          <w:lang w:val="bs-Latn-BA"/>
        </w:rPr>
        <w:t xml:space="preserve"> </w:t>
      </w:r>
      <w:r w:rsidR="00D10583" w:rsidRPr="00874434">
        <w:rPr>
          <w:rFonts w:ascii="Times New Roman" w:hAnsi="Times New Roman" w:cs="Times New Roman"/>
          <w:sz w:val="24"/>
          <w:szCs w:val="24"/>
          <w:lang w:val="bs-Latn-BA"/>
        </w:rPr>
        <w:t>MOR</w:t>
      </w:r>
      <w:r w:rsidR="00FC407F" w:rsidRPr="00874434">
        <w:rPr>
          <w:rFonts w:ascii="Times New Roman" w:hAnsi="Times New Roman" w:cs="Times New Roman"/>
          <w:sz w:val="24"/>
          <w:szCs w:val="24"/>
          <w:lang w:val="bs-Latn-BA"/>
        </w:rPr>
        <w:t xml:space="preserve"> pristupilo izradi Plana implementacije za realizaciju politike </w:t>
      </w:r>
      <w:r w:rsidR="0073515A" w:rsidRPr="00874434">
        <w:rPr>
          <w:rFonts w:ascii="Times New Roman" w:hAnsi="Times New Roman" w:cs="Times New Roman"/>
          <w:b/>
          <w:sz w:val="24"/>
          <w:szCs w:val="24"/>
          <w:lang w:val="bs-Latn-BA"/>
        </w:rPr>
        <w:t>„</w:t>
      </w:r>
      <w:r w:rsidR="00FC407F" w:rsidRPr="00874434">
        <w:rPr>
          <w:rFonts w:ascii="Times New Roman" w:hAnsi="Times New Roman" w:cs="Times New Roman"/>
          <w:b/>
          <w:sz w:val="24"/>
          <w:szCs w:val="24"/>
          <w:lang w:val="bs-Latn-BA"/>
        </w:rPr>
        <w:t xml:space="preserve">Garancije </w:t>
      </w:r>
      <w:r w:rsidR="0073515A" w:rsidRPr="00874434">
        <w:rPr>
          <w:rFonts w:ascii="Times New Roman" w:hAnsi="Times New Roman" w:cs="Times New Roman"/>
          <w:b/>
          <w:sz w:val="24"/>
          <w:szCs w:val="24"/>
          <w:lang w:val="bs-Latn-BA"/>
        </w:rPr>
        <w:t>za mlade u Bosni i Hercegovini</w:t>
      </w:r>
      <w:r w:rsidR="0073515A" w:rsidRPr="00874434">
        <w:rPr>
          <w:rFonts w:ascii="Times New Roman" w:hAnsi="Times New Roman" w:cs="Times New Roman"/>
          <w:sz w:val="24"/>
          <w:szCs w:val="24"/>
          <w:lang w:val="bs-Latn-BA"/>
        </w:rPr>
        <w:t>“,</w:t>
      </w:r>
      <w:r w:rsidR="00FC407F" w:rsidRPr="00874434">
        <w:rPr>
          <w:rFonts w:ascii="Times New Roman" w:hAnsi="Times New Roman" w:cs="Times New Roman"/>
          <w:sz w:val="24"/>
          <w:szCs w:val="24"/>
          <w:lang w:val="bs-Latn-BA"/>
        </w:rPr>
        <w:t xml:space="preserve"> program</w:t>
      </w:r>
      <w:r w:rsidR="0073515A" w:rsidRPr="00874434">
        <w:rPr>
          <w:rFonts w:ascii="Times New Roman" w:hAnsi="Times New Roman" w:cs="Times New Roman"/>
          <w:sz w:val="24"/>
          <w:szCs w:val="24"/>
          <w:lang w:val="bs-Latn-BA"/>
        </w:rPr>
        <w:t>a</w:t>
      </w:r>
      <w:r w:rsidR="00FC407F" w:rsidRPr="00874434">
        <w:rPr>
          <w:rFonts w:ascii="Times New Roman" w:hAnsi="Times New Roman" w:cs="Times New Roman"/>
          <w:sz w:val="24"/>
          <w:szCs w:val="24"/>
          <w:lang w:val="bs-Latn-BA"/>
        </w:rPr>
        <w:t xml:space="preserve"> aktivacije koji države članice EU koriste od 2013. godine kako bi mladima osigurale nesmetan prelaz iz obrazovanja na posao, podržale njihovu integraciju na tržište rada i osigurale da nijedn</w:t>
      </w:r>
      <w:r w:rsidR="006C61B2">
        <w:rPr>
          <w:rFonts w:ascii="Times New Roman" w:hAnsi="Times New Roman" w:cs="Times New Roman"/>
          <w:sz w:val="24"/>
          <w:szCs w:val="24"/>
          <w:lang w:val="bs-Latn-BA"/>
        </w:rPr>
        <w:t>o</w:t>
      </w:r>
      <w:r w:rsidR="00FC407F" w:rsidRPr="00874434">
        <w:rPr>
          <w:rFonts w:ascii="Times New Roman" w:hAnsi="Times New Roman" w:cs="Times New Roman"/>
          <w:sz w:val="24"/>
          <w:szCs w:val="24"/>
          <w:lang w:val="bs-Latn-BA"/>
        </w:rPr>
        <w:t xml:space="preserve"> mlad</w:t>
      </w:r>
      <w:r w:rsidR="00A63958">
        <w:rPr>
          <w:rFonts w:ascii="Times New Roman" w:hAnsi="Times New Roman" w:cs="Times New Roman"/>
          <w:sz w:val="24"/>
          <w:szCs w:val="24"/>
          <w:lang w:val="bs-Latn-BA"/>
        </w:rPr>
        <w:t>o</w:t>
      </w:r>
      <w:r w:rsidR="00FC407F" w:rsidRPr="00874434">
        <w:rPr>
          <w:rFonts w:ascii="Times New Roman" w:hAnsi="Times New Roman" w:cs="Times New Roman"/>
          <w:sz w:val="24"/>
          <w:szCs w:val="24"/>
          <w:lang w:val="bs-Latn-BA"/>
        </w:rPr>
        <w:t xml:space="preserve"> </w:t>
      </w:r>
      <w:r w:rsidR="00A63958">
        <w:rPr>
          <w:rFonts w:ascii="Times New Roman" w:hAnsi="Times New Roman" w:cs="Times New Roman"/>
          <w:sz w:val="24"/>
          <w:szCs w:val="24"/>
          <w:lang w:val="bs-Latn-BA"/>
        </w:rPr>
        <w:t>lice</w:t>
      </w:r>
      <w:r w:rsidR="00FC407F" w:rsidRPr="00874434">
        <w:rPr>
          <w:rFonts w:ascii="Times New Roman" w:hAnsi="Times New Roman" w:cs="Times New Roman"/>
          <w:sz w:val="24"/>
          <w:szCs w:val="24"/>
          <w:lang w:val="bs-Latn-BA"/>
        </w:rPr>
        <w:t xml:space="preserve"> ne bude izostavljen</w:t>
      </w:r>
      <w:r w:rsidR="00A63958">
        <w:rPr>
          <w:rFonts w:ascii="Times New Roman" w:hAnsi="Times New Roman" w:cs="Times New Roman"/>
          <w:sz w:val="24"/>
          <w:szCs w:val="24"/>
          <w:lang w:val="bs-Latn-BA"/>
        </w:rPr>
        <w:t>o</w:t>
      </w:r>
      <w:r w:rsidR="00FC407F" w:rsidRPr="00874434">
        <w:rPr>
          <w:rFonts w:ascii="Times New Roman" w:hAnsi="Times New Roman" w:cs="Times New Roman"/>
          <w:sz w:val="24"/>
          <w:szCs w:val="24"/>
          <w:lang w:val="bs-Latn-BA"/>
        </w:rPr>
        <w:t>.</w:t>
      </w:r>
    </w:p>
    <w:p w14:paraId="38B47B18" w14:textId="767C4302" w:rsidR="0037149A" w:rsidRPr="00874434" w:rsidRDefault="0037149A" w:rsidP="008A7870">
      <w:pPr>
        <w:pStyle w:val="NoSpacing"/>
        <w:jc w:val="both"/>
        <w:rPr>
          <w:rFonts w:ascii="Times New Roman" w:hAnsi="Times New Roman" w:cs="Times New Roman"/>
          <w:color w:val="1F497D" w:themeColor="text2"/>
          <w:sz w:val="24"/>
          <w:szCs w:val="24"/>
        </w:rPr>
      </w:pPr>
    </w:p>
    <w:p w14:paraId="327DD404" w14:textId="7D76E09A" w:rsidR="00957BAB" w:rsidRPr="00874434" w:rsidRDefault="00957BAB" w:rsidP="008759AF">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ARS</w:t>
      </w:r>
      <w:r w:rsidR="00A63958">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B</w:t>
      </w:r>
      <w:r w:rsidR="00A63958">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MLJPI</w:t>
      </w:r>
      <w:r w:rsidRPr="00874434">
        <w:rPr>
          <w:rFonts w:ascii="Times New Roman" w:hAnsi="Times New Roman" w:cs="Times New Roman"/>
          <w:sz w:val="24"/>
          <w:szCs w:val="24"/>
          <w:lang w:val="bs-Latn-BA"/>
        </w:rPr>
        <w:t xml:space="preserve"> je u izvještajnom periodu iz sredstava FIGAP II</w:t>
      </w:r>
      <w:r w:rsidR="00D10583"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u ukupnom iznosu od od 110.000 KM</w:t>
      </w:r>
      <w:r w:rsidR="00D10583"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podržala projekte za ekonomsko osnaživanje žena u kontektstu pandemije COVID</w:t>
      </w:r>
      <w:r w:rsidR="00A63958">
        <w:rPr>
          <w:rFonts w:ascii="Times New Roman" w:hAnsi="Times New Roman" w:cs="Times New Roman"/>
          <w:sz w:val="24"/>
          <w:szCs w:val="24"/>
          <w:lang w:val="bs-Latn-BA"/>
        </w:rPr>
        <w:t>-</w:t>
      </w:r>
      <w:r w:rsidRPr="00874434">
        <w:rPr>
          <w:rFonts w:ascii="Times New Roman" w:hAnsi="Times New Roman" w:cs="Times New Roman"/>
          <w:sz w:val="24"/>
          <w:szCs w:val="24"/>
          <w:lang w:val="bs-Latn-BA"/>
        </w:rPr>
        <w:t>19, uključujući podršku ekonomskom osnaživanju Romkinja i pravnu pomoć migran</w:t>
      </w:r>
      <w:r w:rsidR="00A63958">
        <w:rPr>
          <w:rFonts w:ascii="Times New Roman" w:hAnsi="Times New Roman" w:cs="Times New Roman"/>
          <w:sz w:val="24"/>
          <w:szCs w:val="24"/>
          <w:lang w:val="bs-Latn-BA"/>
        </w:rPr>
        <w:t>ticama</w:t>
      </w:r>
      <w:r w:rsidR="005D26F0" w:rsidRPr="00874434">
        <w:rPr>
          <w:rFonts w:ascii="Times New Roman" w:hAnsi="Times New Roman" w:cs="Times New Roman"/>
          <w:sz w:val="24"/>
          <w:szCs w:val="24"/>
          <w:lang w:val="bs-Latn-BA"/>
        </w:rPr>
        <w:t xml:space="preserve">, kako slijedi: </w:t>
      </w:r>
    </w:p>
    <w:p w14:paraId="15B10D12" w14:textId="77777777" w:rsidR="008759AF" w:rsidRPr="00874434" w:rsidRDefault="008759AF" w:rsidP="008759AF">
      <w:pPr>
        <w:jc w:val="both"/>
        <w:rPr>
          <w:rFonts w:ascii="Times New Roman" w:hAnsi="Times New Roman" w:cs="Times New Roman"/>
          <w:sz w:val="24"/>
          <w:szCs w:val="24"/>
          <w:lang w:val="bs-Latn-BA"/>
        </w:rPr>
      </w:pPr>
    </w:p>
    <w:p w14:paraId="203B708D" w14:textId="0D25D27C" w:rsidR="00957BAB" w:rsidRPr="00874434" w:rsidRDefault="00957BAB"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„Ekonomsko osnaživanje žena iz ruralnih sredina kroz stvaranje turističkog proizvoda na putu do UNES</w:t>
      </w:r>
      <w:r w:rsidR="005D26F0" w:rsidRPr="00874434">
        <w:rPr>
          <w:rFonts w:ascii="Times New Roman" w:hAnsi="Times New Roman" w:cs="Times New Roman"/>
          <w:b/>
          <w:sz w:val="24"/>
          <w:szCs w:val="24"/>
        </w:rPr>
        <w:t>CO liste nematerijalne baštine“</w:t>
      </w:r>
      <w:r w:rsidR="005D26F0" w:rsidRPr="00874434">
        <w:rPr>
          <w:rFonts w:ascii="Times New Roman" w:hAnsi="Times New Roman" w:cs="Times New Roman"/>
          <w:sz w:val="24"/>
          <w:szCs w:val="24"/>
        </w:rPr>
        <w:t xml:space="preserve"> („Ženski interaktivni ruralni centar“ Istočno Sarajevo)</w:t>
      </w:r>
      <w:r w:rsidRPr="00874434">
        <w:rPr>
          <w:rFonts w:ascii="Times New Roman" w:hAnsi="Times New Roman" w:cs="Times New Roman"/>
          <w:sz w:val="24"/>
          <w:szCs w:val="24"/>
        </w:rPr>
        <w:t xml:space="preserve"> </w:t>
      </w:r>
      <w:r w:rsidR="005D26F0" w:rsidRPr="00874434">
        <w:rPr>
          <w:rFonts w:ascii="Times New Roman" w:hAnsi="Times New Roman" w:cs="Times New Roman"/>
          <w:sz w:val="24"/>
          <w:szCs w:val="24"/>
        </w:rPr>
        <w:t xml:space="preserve">u okviru kojeg su </w:t>
      </w:r>
      <w:r w:rsidRPr="00874434">
        <w:rPr>
          <w:rFonts w:ascii="Times New Roman" w:hAnsi="Times New Roman" w:cs="Times New Roman"/>
          <w:sz w:val="24"/>
          <w:szCs w:val="24"/>
        </w:rPr>
        <w:t xml:space="preserve">u četiri lokalne zajednice Istočnog Sarajeva </w:t>
      </w:r>
      <w:r w:rsidR="00F26872" w:rsidRPr="00874434">
        <w:rPr>
          <w:rFonts w:ascii="Times New Roman" w:hAnsi="Times New Roman" w:cs="Times New Roman"/>
          <w:sz w:val="24"/>
          <w:szCs w:val="24"/>
        </w:rPr>
        <w:t xml:space="preserve">ojačani kapaciteti za </w:t>
      </w:r>
      <w:r w:rsidRPr="00874434">
        <w:rPr>
          <w:rFonts w:ascii="Times New Roman" w:hAnsi="Times New Roman" w:cs="Times New Roman"/>
          <w:sz w:val="24"/>
          <w:szCs w:val="24"/>
        </w:rPr>
        <w:t>predstavljanj</w:t>
      </w:r>
      <w:r w:rsidR="00F26872" w:rsidRPr="00874434">
        <w:rPr>
          <w:rFonts w:ascii="Times New Roman" w:hAnsi="Times New Roman" w:cs="Times New Roman"/>
          <w:sz w:val="24"/>
          <w:szCs w:val="24"/>
        </w:rPr>
        <w:t>e</w:t>
      </w:r>
      <w:r w:rsidRPr="00874434">
        <w:rPr>
          <w:rFonts w:ascii="Times New Roman" w:hAnsi="Times New Roman" w:cs="Times New Roman"/>
          <w:sz w:val="24"/>
          <w:szCs w:val="24"/>
        </w:rPr>
        <w:t xml:space="preserve"> mogućnosti tradicionalnih ornamenata, u tehnikama pogodnim za s</w:t>
      </w:r>
      <w:r w:rsidR="00D10583" w:rsidRPr="00874434">
        <w:rPr>
          <w:rFonts w:ascii="Times New Roman" w:hAnsi="Times New Roman" w:cs="Times New Roman"/>
          <w:sz w:val="24"/>
          <w:szCs w:val="24"/>
        </w:rPr>
        <w:t>tvaranje turističkog prozivoda;</w:t>
      </w:r>
    </w:p>
    <w:p w14:paraId="7F0888A1" w14:textId="77777777" w:rsidR="008759AF" w:rsidRPr="00874434" w:rsidRDefault="008759AF" w:rsidP="008759AF">
      <w:pPr>
        <w:pStyle w:val="tabela"/>
        <w:spacing w:before="0"/>
        <w:ind w:left="720"/>
        <w:jc w:val="both"/>
        <w:rPr>
          <w:rFonts w:ascii="Times New Roman" w:hAnsi="Times New Roman" w:cs="Times New Roman"/>
          <w:sz w:val="24"/>
          <w:szCs w:val="24"/>
        </w:rPr>
      </w:pPr>
    </w:p>
    <w:p w14:paraId="2359958F" w14:textId="5C6843D7" w:rsidR="00957BAB" w:rsidRPr="00874434" w:rsidRDefault="00641479"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„Budućnost pripada (že)nama“</w:t>
      </w:r>
      <w:r w:rsidR="00D10583" w:rsidRPr="00874434">
        <w:rPr>
          <w:rFonts w:ascii="Times New Roman" w:hAnsi="Times New Roman" w:cs="Times New Roman"/>
          <w:sz w:val="24"/>
          <w:szCs w:val="24"/>
        </w:rPr>
        <w:t xml:space="preserve"> (U</w:t>
      </w:r>
      <w:r w:rsidRPr="00874434">
        <w:rPr>
          <w:rFonts w:ascii="Times New Roman" w:hAnsi="Times New Roman" w:cs="Times New Roman"/>
          <w:sz w:val="24"/>
          <w:szCs w:val="24"/>
        </w:rPr>
        <w:t>dr</w:t>
      </w:r>
      <w:r w:rsidR="00564D5C">
        <w:rPr>
          <w:rFonts w:ascii="Times New Roman" w:hAnsi="Times New Roman" w:cs="Times New Roman"/>
          <w:sz w:val="24"/>
          <w:szCs w:val="24"/>
        </w:rPr>
        <w:t>u</w:t>
      </w:r>
      <w:r w:rsidR="00A63958">
        <w:rPr>
          <w:rFonts w:ascii="Times New Roman" w:hAnsi="Times New Roman" w:cs="Times New Roman"/>
          <w:sz w:val="24"/>
          <w:szCs w:val="24"/>
        </w:rPr>
        <w:t>ženje</w:t>
      </w:r>
      <w:r w:rsidRPr="00874434">
        <w:rPr>
          <w:rFonts w:ascii="Times New Roman" w:hAnsi="Times New Roman" w:cs="Times New Roman"/>
          <w:sz w:val="24"/>
          <w:szCs w:val="24"/>
        </w:rPr>
        <w:t xml:space="preserve"> „Melior“ Mostar) kojim su unaprijeđene vještine žena za </w:t>
      </w:r>
      <w:r w:rsidR="00957BAB" w:rsidRPr="00874434">
        <w:rPr>
          <w:rFonts w:ascii="Times New Roman" w:hAnsi="Times New Roman" w:cs="Times New Roman"/>
          <w:sz w:val="24"/>
          <w:szCs w:val="24"/>
        </w:rPr>
        <w:t>pisanja projekata</w:t>
      </w:r>
      <w:r w:rsidRPr="00874434">
        <w:rPr>
          <w:rFonts w:ascii="Times New Roman" w:hAnsi="Times New Roman" w:cs="Times New Roman"/>
          <w:sz w:val="24"/>
          <w:szCs w:val="24"/>
        </w:rPr>
        <w:t>,</w:t>
      </w:r>
      <w:r w:rsidR="00D10583"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prezentacij</w:t>
      </w:r>
      <w:r w:rsidR="00A63958">
        <w:rPr>
          <w:rFonts w:ascii="Times New Roman" w:hAnsi="Times New Roman" w:cs="Times New Roman"/>
          <w:sz w:val="24"/>
          <w:szCs w:val="24"/>
        </w:rPr>
        <w:t>e</w:t>
      </w:r>
      <w:r w:rsidR="00957BAB" w:rsidRPr="00874434">
        <w:rPr>
          <w:rFonts w:ascii="Times New Roman" w:hAnsi="Times New Roman" w:cs="Times New Roman"/>
          <w:sz w:val="24"/>
          <w:szCs w:val="24"/>
        </w:rPr>
        <w:t xml:space="preserve"> i promocij</w:t>
      </w:r>
      <w:r w:rsidR="00A63958">
        <w:rPr>
          <w:rFonts w:ascii="Times New Roman" w:hAnsi="Times New Roman" w:cs="Times New Roman"/>
          <w:sz w:val="24"/>
          <w:szCs w:val="24"/>
        </w:rPr>
        <w:t>e</w:t>
      </w:r>
      <w:r w:rsidR="00D10583" w:rsidRPr="00874434">
        <w:rPr>
          <w:rFonts w:ascii="Times New Roman" w:hAnsi="Times New Roman" w:cs="Times New Roman"/>
          <w:sz w:val="24"/>
          <w:szCs w:val="24"/>
        </w:rPr>
        <w:t xml:space="preserve"> proizvoda;</w:t>
      </w:r>
    </w:p>
    <w:p w14:paraId="0781DF5C" w14:textId="19655DE7" w:rsidR="008759AF" w:rsidRPr="00874434" w:rsidRDefault="008759AF" w:rsidP="008759AF">
      <w:pPr>
        <w:pStyle w:val="tabela"/>
        <w:spacing w:before="0"/>
        <w:jc w:val="both"/>
        <w:rPr>
          <w:rFonts w:ascii="Times New Roman" w:hAnsi="Times New Roman" w:cs="Times New Roman"/>
          <w:sz w:val="24"/>
          <w:szCs w:val="24"/>
        </w:rPr>
      </w:pPr>
    </w:p>
    <w:p w14:paraId="3ECB5B9A" w14:textId="757D3065" w:rsidR="00957BAB" w:rsidRPr="00874434" w:rsidRDefault="009D0A5A"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„Ekonomsko osnaživanje žena - predu</w:t>
      </w:r>
      <w:r w:rsidR="006F4868">
        <w:rPr>
          <w:rFonts w:ascii="Times New Roman" w:hAnsi="Times New Roman" w:cs="Times New Roman"/>
          <w:b/>
          <w:sz w:val="24"/>
          <w:szCs w:val="24"/>
        </w:rPr>
        <w:t>slov</w:t>
      </w:r>
      <w:r w:rsidRPr="00874434">
        <w:rPr>
          <w:rFonts w:ascii="Times New Roman" w:hAnsi="Times New Roman" w:cs="Times New Roman"/>
          <w:b/>
          <w:sz w:val="24"/>
          <w:szCs w:val="24"/>
        </w:rPr>
        <w:t xml:space="preserve"> za ostvarenje ravnopravnosti</w:t>
      </w:r>
      <w:r w:rsidR="00A63958">
        <w:rPr>
          <w:rFonts w:ascii="Times New Roman" w:hAnsi="Times New Roman" w:cs="Times New Roman"/>
          <w:b/>
          <w:sz w:val="24"/>
          <w:szCs w:val="24"/>
        </w:rPr>
        <w:t xml:space="preserve"> spolova</w:t>
      </w:r>
      <w:r w:rsidRPr="00874434">
        <w:rPr>
          <w:rFonts w:ascii="Times New Roman" w:hAnsi="Times New Roman" w:cs="Times New Roman"/>
          <w:b/>
          <w:sz w:val="24"/>
          <w:szCs w:val="24"/>
        </w:rPr>
        <w:t>“,</w:t>
      </w:r>
      <w:r w:rsidRPr="00874434">
        <w:rPr>
          <w:rFonts w:ascii="Times New Roman" w:hAnsi="Times New Roman" w:cs="Times New Roman"/>
          <w:sz w:val="24"/>
          <w:szCs w:val="24"/>
        </w:rPr>
        <w:t xml:space="preserve"> Udruženja</w:t>
      </w:r>
      <w:r w:rsidR="00957BAB" w:rsidRPr="00874434">
        <w:rPr>
          <w:rFonts w:ascii="Times New Roman" w:hAnsi="Times New Roman" w:cs="Times New Roman"/>
          <w:sz w:val="24"/>
          <w:szCs w:val="24"/>
        </w:rPr>
        <w:t xml:space="preserve"> </w:t>
      </w:r>
      <w:r w:rsidR="00564D5C">
        <w:rPr>
          <w:rFonts w:ascii="Times New Roman" w:hAnsi="Times New Roman" w:cs="Times New Roman"/>
          <w:sz w:val="24"/>
          <w:szCs w:val="24"/>
        </w:rPr>
        <w:t>“</w:t>
      </w:r>
      <w:r w:rsidR="00957BAB" w:rsidRPr="00874434">
        <w:rPr>
          <w:rFonts w:ascii="Times New Roman" w:hAnsi="Times New Roman" w:cs="Times New Roman"/>
          <w:sz w:val="24"/>
          <w:szCs w:val="24"/>
        </w:rPr>
        <w:t>Međunarodni centar za promociju ljudskih prava</w:t>
      </w:r>
      <w:r w:rsidR="00564D5C">
        <w:rPr>
          <w:rFonts w:ascii="Times New Roman" w:hAnsi="Times New Roman" w:cs="Times New Roman"/>
          <w:sz w:val="24"/>
          <w:szCs w:val="24"/>
        </w:rPr>
        <w:t>”</w:t>
      </w:r>
      <w:r w:rsidR="00957BAB" w:rsidRPr="00874434">
        <w:rPr>
          <w:rFonts w:ascii="Times New Roman" w:hAnsi="Times New Roman" w:cs="Times New Roman"/>
          <w:sz w:val="24"/>
          <w:szCs w:val="24"/>
        </w:rPr>
        <w:t xml:space="preserve"> Trebinje</w:t>
      </w:r>
      <w:r w:rsidR="00D10583" w:rsidRPr="00874434">
        <w:rPr>
          <w:rFonts w:ascii="Times New Roman" w:hAnsi="Times New Roman" w:cs="Times New Roman"/>
          <w:sz w:val="24"/>
          <w:szCs w:val="24"/>
        </w:rPr>
        <w:t>,</w:t>
      </w:r>
      <w:r w:rsidRPr="00874434">
        <w:rPr>
          <w:rFonts w:ascii="Times New Roman" w:hAnsi="Times New Roman" w:cs="Times New Roman"/>
          <w:sz w:val="24"/>
          <w:szCs w:val="24"/>
        </w:rPr>
        <w:t xml:space="preserve"> u okviru kojeg je </w:t>
      </w:r>
      <w:r w:rsidR="00957BAB" w:rsidRPr="00874434">
        <w:rPr>
          <w:rFonts w:ascii="Times New Roman" w:hAnsi="Times New Roman" w:cs="Times New Roman"/>
          <w:sz w:val="24"/>
          <w:szCs w:val="24"/>
        </w:rPr>
        <w:t>izrađena analiza pozitivnih propisa, održane edukativne radionice i provedeno istraživanje o ekonomskom osnaživanju žena</w:t>
      </w:r>
      <w:r w:rsidR="00D10583" w:rsidRPr="00874434">
        <w:rPr>
          <w:rFonts w:ascii="Times New Roman" w:hAnsi="Times New Roman" w:cs="Times New Roman"/>
          <w:sz w:val="24"/>
          <w:szCs w:val="24"/>
        </w:rPr>
        <w:t>, sa uzorkom od 300 ispitanica;</w:t>
      </w:r>
      <w:r w:rsidR="00957BAB" w:rsidRPr="00874434">
        <w:rPr>
          <w:rFonts w:ascii="Times New Roman" w:hAnsi="Times New Roman" w:cs="Times New Roman"/>
          <w:sz w:val="24"/>
          <w:szCs w:val="24"/>
        </w:rPr>
        <w:t xml:space="preserve"> </w:t>
      </w:r>
    </w:p>
    <w:p w14:paraId="5DF868A2" w14:textId="491F5927" w:rsidR="008759AF" w:rsidRPr="00874434" w:rsidRDefault="008759AF" w:rsidP="008759AF">
      <w:pPr>
        <w:pStyle w:val="tabela"/>
        <w:spacing w:before="0"/>
        <w:jc w:val="both"/>
        <w:rPr>
          <w:rFonts w:ascii="Times New Roman" w:hAnsi="Times New Roman" w:cs="Times New Roman"/>
          <w:sz w:val="24"/>
          <w:szCs w:val="24"/>
        </w:rPr>
      </w:pPr>
    </w:p>
    <w:p w14:paraId="1A85F5D2" w14:textId="6323BA98" w:rsidR="00957BAB" w:rsidRPr="00874434" w:rsidRDefault="009D0A5A"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„Psiho-socijalna i ekonomska podrška Romkinjama za vrijeme pandemije COVID-19“</w:t>
      </w:r>
      <w:r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Udruženj</w:t>
      </w:r>
      <w:r w:rsidRPr="00874434">
        <w:rPr>
          <w:rFonts w:ascii="Times New Roman" w:hAnsi="Times New Roman" w:cs="Times New Roman"/>
          <w:sz w:val="24"/>
          <w:szCs w:val="24"/>
        </w:rPr>
        <w:t>a</w:t>
      </w:r>
      <w:r w:rsidR="00957BAB" w:rsidRPr="00874434">
        <w:rPr>
          <w:rFonts w:ascii="Times New Roman" w:hAnsi="Times New Roman" w:cs="Times New Roman"/>
          <w:sz w:val="24"/>
          <w:szCs w:val="24"/>
        </w:rPr>
        <w:t xml:space="preserve"> „Bolja budućnost“ Tuzla</w:t>
      </w:r>
      <w:r w:rsidR="00D10583" w:rsidRPr="00874434">
        <w:rPr>
          <w:rFonts w:ascii="Times New Roman" w:hAnsi="Times New Roman" w:cs="Times New Roman"/>
          <w:sz w:val="24"/>
          <w:szCs w:val="24"/>
        </w:rPr>
        <w:t>,</w:t>
      </w:r>
      <w:r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 xml:space="preserve">koji je uključivao izgradnju kapaciteta </w:t>
      </w:r>
      <w:r w:rsidRPr="00874434">
        <w:rPr>
          <w:rFonts w:ascii="Times New Roman" w:hAnsi="Times New Roman" w:cs="Times New Roman"/>
          <w:sz w:val="24"/>
          <w:szCs w:val="24"/>
        </w:rPr>
        <w:t>i</w:t>
      </w:r>
      <w:r w:rsidR="00957BAB" w:rsidRPr="00874434">
        <w:rPr>
          <w:rFonts w:ascii="Times New Roman" w:hAnsi="Times New Roman" w:cs="Times New Roman"/>
          <w:sz w:val="24"/>
          <w:szCs w:val="24"/>
        </w:rPr>
        <w:t xml:space="preserve"> dodjelu </w:t>
      </w:r>
      <w:r w:rsidR="00386EC0">
        <w:rPr>
          <w:rFonts w:ascii="Times New Roman" w:hAnsi="Times New Roman" w:cs="Times New Roman"/>
          <w:sz w:val="24"/>
          <w:szCs w:val="24"/>
        </w:rPr>
        <w:t>poti</w:t>
      </w:r>
      <w:r w:rsidR="00957BAB" w:rsidRPr="00874434">
        <w:rPr>
          <w:rFonts w:ascii="Times New Roman" w:hAnsi="Times New Roman" w:cs="Times New Roman"/>
          <w:sz w:val="24"/>
          <w:szCs w:val="24"/>
        </w:rPr>
        <w:t>caja putem kojih je sedam Romkinja sa područja grada Tuzla započelo male bizni</w:t>
      </w:r>
      <w:r w:rsidR="00121BDC" w:rsidRPr="00874434">
        <w:rPr>
          <w:rFonts w:ascii="Times New Roman" w:hAnsi="Times New Roman" w:cs="Times New Roman"/>
          <w:sz w:val="24"/>
          <w:szCs w:val="24"/>
        </w:rPr>
        <w:t>se;</w:t>
      </w:r>
    </w:p>
    <w:p w14:paraId="0B85440E" w14:textId="6F3BF47E" w:rsidR="008759AF" w:rsidRPr="00874434" w:rsidRDefault="008759AF" w:rsidP="008759AF">
      <w:pPr>
        <w:pStyle w:val="tabela"/>
        <w:spacing w:before="0"/>
        <w:jc w:val="both"/>
        <w:rPr>
          <w:rFonts w:ascii="Times New Roman" w:hAnsi="Times New Roman" w:cs="Times New Roman"/>
          <w:sz w:val="24"/>
          <w:szCs w:val="24"/>
        </w:rPr>
      </w:pPr>
    </w:p>
    <w:p w14:paraId="203428B9" w14:textId="027BC8FB" w:rsidR="00957BAB" w:rsidRPr="00874434" w:rsidRDefault="00ED5BB8"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„MENTI – Mentorstvo i edukacija za nove tržišne inovatorice”</w:t>
      </w:r>
      <w:r w:rsidRPr="00874434">
        <w:rPr>
          <w:rFonts w:ascii="Times New Roman" w:hAnsi="Times New Roman" w:cs="Times New Roman"/>
          <w:sz w:val="24"/>
          <w:szCs w:val="24"/>
        </w:rPr>
        <w:t xml:space="preserve"> Centra</w:t>
      </w:r>
      <w:r w:rsidR="00957BAB" w:rsidRPr="00874434">
        <w:rPr>
          <w:rFonts w:ascii="Times New Roman" w:hAnsi="Times New Roman" w:cs="Times New Roman"/>
          <w:sz w:val="24"/>
          <w:szCs w:val="24"/>
        </w:rPr>
        <w:t xml:space="preserve"> za edukaciju i istraživanje „Nahla“, </w:t>
      </w:r>
      <w:r w:rsidRPr="00874434">
        <w:rPr>
          <w:rFonts w:ascii="Times New Roman" w:hAnsi="Times New Roman" w:cs="Times New Roman"/>
          <w:sz w:val="24"/>
          <w:szCs w:val="24"/>
        </w:rPr>
        <w:t xml:space="preserve"> kojim je</w:t>
      </w:r>
      <w:r w:rsidR="00957BAB" w:rsidRPr="00874434">
        <w:rPr>
          <w:rFonts w:ascii="Times New Roman" w:hAnsi="Times New Roman" w:cs="Times New Roman"/>
          <w:sz w:val="24"/>
          <w:szCs w:val="24"/>
        </w:rPr>
        <w:t xml:space="preserve"> 16 mikro i malih poduzentnica o</w:t>
      </w:r>
      <w:r w:rsidR="00C15996">
        <w:rPr>
          <w:rFonts w:ascii="Times New Roman" w:hAnsi="Times New Roman" w:cs="Times New Roman"/>
          <w:sz w:val="24"/>
          <w:szCs w:val="24"/>
        </w:rPr>
        <w:t>s</w:t>
      </w:r>
      <w:r w:rsidR="00957BAB" w:rsidRPr="00874434">
        <w:rPr>
          <w:rFonts w:ascii="Times New Roman" w:hAnsi="Times New Roman" w:cs="Times New Roman"/>
          <w:sz w:val="24"/>
          <w:szCs w:val="24"/>
        </w:rPr>
        <w:t xml:space="preserve">naženo za pokretanje i vođenje uspješnog biznisa, </w:t>
      </w:r>
      <w:r w:rsidR="00121BDC" w:rsidRPr="00874434">
        <w:rPr>
          <w:rFonts w:ascii="Times New Roman" w:hAnsi="Times New Roman" w:cs="Times New Roman"/>
          <w:sz w:val="24"/>
          <w:szCs w:val="24"/>
        </w:rPr>
        <w:t xml:space="preserve">a njihovo umrežavanje dovelo </w:t>
      </w:r>
      <w:r w:rsidR="00957BAB" w:rsidRPr="00874434">
        <w:rPr>
          <w:rFonts w:ascii="Times New Roman" w:hAnsi="Times New Roman" w:cs="Times New Roman"/>
          <w:sz w:val="24"/>
          <w:szCs w:val="24"/>
        </w:rPr>
        <w:t>do snažne međusobne po</w:t>
      </w:r>
      <w:r w:rsidR="00C15996">
        <w:rPr>
          <w:rFonts w:ascii="Times New Roman" w:hAnsi="Times New Roman" w:cs="Times New Roman"/>
          <w:sz w:val="24"/>
          <w:szCs w:val="24"/>
        </w:rPr>
        <w:t>drške</w:t>
      </w:r>
      <w:r w:rsidR="00957BAB" w:rsidRPr="00874434">
        <w:rPr>
          <w:rFonts w:ascii="Times New Roman" w:hAnsi="Times New Roman" w:cs="Times New Roman"/>
          <w:sz w:val="24"/>
          <w:szCs w:val="24"/>
        </w:rPr>
        <w:t xml:space="preserve"> koja se produžila i nakon završenog projekta</w:t>
      </w:r>
      <w:r w:rsidR="00121BDC" w:rsidRPr="00874434">
        <w:rPr>
          <w:rFonts w:ascii="Times New Roman" w:hAnsi="Times New Roman" w:cs="Times New Roman"/>
          <w:sz w:val="24"/>
          <w:szCs w:val="24"/>
        </w:rPr>
        <w:t>;</w:t>
      </w:r>
      <w:r w:rsidR="00957BAB" w:rsidRPr="00874434">
        <w:rPr>
          <w:rFonts w:ascii="Times New Roman" w:hAnsi="Times New Roman" w:cs="Times New Roman"/>
          <w:sz w:val="24"/>
          <w:szCs w:val="24"/>
        </w:rPr>
        <w:t xml:space="preserve"> </w:t>
      </w:r>
    </w:p>
    <w:p w14:paraId="38D93EEE" w14:textId="7F360A32" w:rsidR="008759AF" w:rsidRPr="00874434" w:rsidRDefault="008759AF" w:rsidP="008759AF">
      <w:pPr>
        <w:pStyle w:val="tabela"/>
        <w:spacing w:before="0"/>
        <w:jc w:val="both"/>
        <w:rPr>
          <w:rFonts w:ascii="Times New Roman" w:hAnsi="Times New Roman" w:cs="Times New Roman"/>
          <w:sz w:val="24"/>
          <w:szCs w:val="24"/>
        </w:rPr>
      </w:pPr>
    </w:p>
    <w:p w14:paraId="0C0AF3DD" w14:textId="139FE9FF" w:rsidR="00957BAB" w:rsidRPr="00874434" w:rsidRDefault="00ED5BB8"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 xml:space="preserve">“Digitalizacija i objedinjavanje samostalnih poduzetnica kroz zajedničku platformu radi lakšeg plasmana proizvoda </w:t>
      </w:r>
      <w:r w:rsidR="006E6031" w:rsidRPr="00874434">
        <w:rPr>
          <w:rFonts w:ascii="Times New Roman" w:hAnsi="Times New Roman" w:cs="Times New Roman"/>
          <w:b/>
          <w:sz w:val="24"/>
          <w:szCs w:val="24"/>
        </w:rPr>
        <w:t>i</w:t>
      </w:r>
      <w:r w:rsidRPr="00874434">
        <w:rPr>
          <w:rFonts w:ascii="Times New Roman" w:hAnsi="Times New Roman" w:cs="Times New Roman"/>
          <w:b/>
          <w:sz w:val="24"/>
          <w:szCs w:val="24"/>
        </w:rPr>
        <w:t xml:space="preserve"> usluga na tržište”</w:t>
      </w:r>
      <w:r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Omladinsk</w:t>
      </w:r>
      <w:r w:rsidRPr="00874434">
        <w:rPr>
          <w:rFonts w:ascii="Times New Roman" w:hAnsi="Times New Roman" w:cs="Times New Roman"/>
          <w:sz w:val="24"/>
          <w:szCs w:val="24"/>
        </w:rPr>
        <w:t>e</w:t>
      </w:r>
      <w:r w:rsidR="00957BAB" w:rsidRPr="00874434">
        <w:rPr>
          <w:rFonts w:ascii="Times New Roman" w:hAnsi="Times New Roman" w:cs="Times New Roman"/>
          <w:sz w:val="24"/>
          <w:szCs w:val="24"/>
        </w:rPr>
        <w:t xml:space="preserve"> organizacij</w:t>
      </w:r>
      <w:r w:rsidRPr="00874434">
        <w:rPr>
          <w:rFonts w:ascii="Times New Roman" w:hAnsi="Times New Roman" w:cs="Times New Roman"/>
          <w:sz w:val="24"/>
          <w:szCs w:val="24"/>
        </w:rPr>
        <w:t>e</w:t>
      </w:r>
      <w:r w:rsidR="00957BAB" w:rsidRPr="00874434">
        <w:rPr>
          <w:rFonts w:ascii="Times New Roman" w:hAnsi="Times New Roman" w:cs="Times New Roman"/>
          <w:sz w:val="24"/>
          <w:szCs w:val="24"/>
        </w:rPr>
        <w:t xml:space="preserve">  „Kosmopolit“ Pale, </w:t>
      </w:r>
      <w:r w:rsidRPr="00874434">
        <w:rPr>
          <w:rFonts w:ascii="Times New Roman" w:hAnsi="Times New Roman" w:cs="Times New Roman"/>
          <w:sz w:val="24"/>
          <w:szCs w:val="24"/>
        </w:rPr>
        <w:t>koj</w:t>
      </w:r>
      <w:r w:rsidR="00F90249">
        <w:rPr>
          <w:rFonts w:ascii="Times New Roman" w:hAnsi="Times New Roman" w:cs="Times New Roman"/>
          <w:sz w:val="24"/>
          <w:szCs w:val="24"/>
        </w:rPr>
        <w:t>a</w:t>
      </w:r>
      <w:r w:rsidRPr="00874434">
        <w:rPr>
          <w:rFonts w:ascii="Times New Roman" w:hAnsi="Times New Roman" w:cs="Times New Roman"/>
          <w:sz w:val="24"/>
          <w:szCs w:val="24"/>
        </w:rPr>
        <w:t xml:space="preserve"> je uključiva</w:t>
      </w:r>
      <w:r w:rsidR="00F90249">
        <w:rPr>
          <w:rFonts w:ascii="Times New Roman" w:hAnsi="Times New Roman" w:cs="Times New Roman"/>
          <w:sz w:val="24"/>
          <w:szCs w:val="24"/>
        </w:rPr>
        <w:t>la</w:t>
      </w:r>
      <w:r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edukacije za 20 poduzetnica za pravilno korištenje</w:t>
      </w:r>
      <w:r w:rsidR="00121BDC" w:rsidRPr="00874434">
        <w:rPr>
          <w:rFonts w:ascii="Times New Roman" w:hAnsi="Times New Roman" w:cs="Times New Roman"/>
          <w:sz w:val="24"/>
          <w:szCs w:val="24"/>
        </w:rPr>
        <w:t xml:space="preserve"> </w:t>
      </w:r>
      <w:r w:rsidR="00121BDC" w:rsidRPr="00F90249">
        <w:rPr>
          <w:rFonts w:ascii="Times New Roman" w:hAnsi="Times New Roman" w:cs="Times New Roman"/>
          <w:i/>
          <w:sz w:val="24"/>
          <w:szCs w:val="24"/>
        </w:rPr>
        <w:t>online</w:t>
      </w:r>
      <w:r w:rsidR="00121BDC" w:rsidRPr="00874434">
        <w:rPr>
          <w:rFonts w:ascii="Times New Roman" w:hAnsi="Times New Roman" w:cs="Times New Roman"/>
          <w:sz w:val="24"/>
          <w:szCs w:val="24"/>
        </w:rPr>
        <w:t xml:space="preserve"> platformi za prom</w:t>
      </w:r>
      <w:r w:rsidR="00C15996">
        <w:rPr>
          <w:rFonts w:ascii="Times New Roman" w:hAnsi="Times New Roman" w:cs="Times New Roman"/>
          <w:sz w:val="24"/>
          <w:szCs w:val="24"/>
        </w:rPr>
        <w:t xml:space="preserve">ociju </w:t>
      </w:r>
      <w:r w:rsidR="00121BDC" w:rsidRPr="00874434">
        <w:rPr>
          <w:rFonts w:ascii="Times New Roman" w:hAnsi="Times New Roman" w:cs="Times New Roman"/>
          <w:sz w:val="24"/>
          <w:szCs w:val="24"/>
        </w:rPr>
        <w:t>i plasman proizvoda (</w:t>
      </w:r>
      <w:r w:rsidR="00F90249" w:rsidRPr="00F90249">
        <w:rPr>
          <w:rFonts w:ascii="Times New Roman" w:hAnsi="Times New Roman" w:cs="Times New Roman"/>
          <w:i/>
          <w:sz w:val="24"/>
          <w:szCs w:val="24"/>
        </w:rPr>
        <w:t>web</w:t>
      </w:r>
      <w:r w:rsidR="00F90249">
        <w:rPr>
          <w:rFonts w:ascii="Times New Roman" w:hAnsi="Times New Roman" w:cs="Times New Roman"/>
          <w:sz w:val="24"/>
          <w:szCs w:val="24"/>
        </w:rPr>
        <w:t xml:space="preserve"> </w:t>
      </w:r>
      <w:r w:rsidR="00957BAB" w:rsidRPr="00874434">
        <w:rPr>
          <w:rFonts w:ascii="Times New Roman" w:hAnsi="Times New Roman" w:cs="Times New Roman"/>
          <w:sz w:val="24"/>
          <w:szCs w:val="24"/>
        </w:rPr>
        <w:t xml:space="preserve">sajt, </w:t>
      </w:r>
      <w:r w:rsidR="00957BAB" w:rsidRPr="00F90249">
        <w:rPr>
          <w:rFonts w:ascii="Times New Roman" w:hAnsi="Times New Roman" w:cs="Times New Roman"/>
          <w:i/>
          <w:sz w:val="24"/>
          <w:szCs w:val="24"/>
        </w:rPr>
        <w:t>facebook</w:t>
      </w:r>
      <w:r w:rsidR="00957BAB" w:rsidRPr="00874434">
        <w:rPr>
          <w:rFonts w:ascii="Times New Roman" w:hAnsi="Times New Roman" w:cs="Times New Roman"/>
          <w:sz w:val="24"/>
          <w:szCs w:val="24"/>
        </w:rPr>
        <w:t xml:space="preserve">, </w:t>
      </w:r>
      <w:r w:rsidR="00957BAB" w:rsidRPr="00F90249">
        <w:rPr>
          <w:rFonts w:ascii="Times New Roman" w:hAnsi="Times New Roman" w:cs="Times New Roman"/>
          <w:i/>
          <w:sz w:val="24"/>
          <w:szCs w:val="24"/>
        </w:rPr>
        <w:t>instagra</w:t>
      </w:r>
      <w:r w:rsidR="00121BDC" w:rsidRPr="00F90249">
        <w:rPr>
          <w:rFonts w:ascii="Times New Roman" w:hAnsi="Times New Roman" w:cs="Times New Roman"/>
          <w:i/>
          <w:sz w:val="24"/>
          <w:szCs w:val="24"/>
        </w:rPr>
        <w:t>m</w:t>
      </w:r>
      <w:r w:rsidR="00121BDC" w:rsidRPr="00874434">
        <w:rPr>
          <w:rFonts w:ascii="Times New Roman" w:hAnsi="Times New Roman" w:cs="Times New Roman"/>
          <w:sz w:val="24"/>
          <w:szCs w:val="24"/>
        </w:rPr>
        <w:t xml:space="preserve">, </w:t>
      </w:r>
      <w:r w:rsidR="00121BDC" w:rsidRPr="00F90249">
        <w:rPr>
          <w:rFonts w:ascii="Times New Roman" w:hAnsi="Times New Roman" w:cs="Times New Roman"/>
          <w:i/>
          <w:sz w:val="24"/>
          <w:szCs w:val="24"/>
        </w:rPr>
        <w:t>linkedin</w:t>
      </w:r>
      <w:r w:rsidR="00121BDC" w:rsidRPr="00874434">
        <w:rPr>
          <w:rFonts w:ascii="Times New Roman" w:hAnsi="Times New Roman" w:cs="Times New Roman"/>
          <w:sz w:val="24"/>
          <w:szCs w:val="24"/>
        </w:rPr>
        <w:t xml:space="preserve">, </w:t>
      </w:r>
      <w:r w:rsidR="00121BDC" w:rsidRPr="00F90249">
        <w:rPr>
          <w:rFonts w:ascii="Times New Roman" w:hAnsi="Times New Roman" w:cs="Times New Roman"/>
          <w:i/>
          <w:sz w:val="24"/>
          <w:szCs w:val="24"/>
        </w:rPr>
        <w:t>online</w:t>
      </w:r>
      <w:r w:rsidR="00121BDC" w:rsidRPr="00874434">
        <w:rPr>
          <w:rFonts w:ascii="Times New Roman" w:hAnsi="Times New Roman" w:cs="Times New Roman"/>
          <w:sz w:val="24"/>
          <w:szCs w:val="24"/>
        </w:rPr>
        <w:t xml:space="preserve"> prodavnice);</w:t>
      </w:r>
      <w:r w:rsidR="00957BAB" w:rsidRPr="00874434">
        <w:rPr>
          <w:rFonts w:ascii="Times New Roman" w:hAnsi="Times New Roman" w:cs="Times New Roman"/>
          <w:sz w:val="24"/>
          <w:szCs w:val="24"/>
        </w:rPr>
        <w:t xml:space="preserve"> </w:t>
      </w:r>
    </w:p>
    <w:p w14:paraId="3BFDB568" w14:textId="4FB925CA" w:rsidR="008759AF" w:rsidRPr="00874434" w:rsidRDefault="008759AF" w:rsidP="008759AF">
      <w:pPr>
        <w:pStyle w:val="tabela"/>
        <w:spacing w:before="0"/>
        <w:jc w:val="both"/>
        <w:rPr>
          <w:rFonts w:ascii="Times New Roman" w:hAnsi="Times New Roman" w:cs="Times New Roman"/>
          <w:sz w:val="24"/>
          <w:szCs w:val="24"/>
        </w:rPr>
      </w:pPr>
    </w:p>
    <w:p w14:paraId="1B3A10AC" w14:textId="19E81BCE" w:rsidR="00957BAB" w:rsidRPr="00874434" w:rsidRDefault="008D137B"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 xml:space="preserve">„Stvaranje </w:t>
      </w:r>
      <w:r w:rsidR="00C15996">
        <w:rPr>
          <w:rFonts w:ascii="Times New Roman" w:hAnsi="Times New Roman" w:cs="Times New Roman"/>
          <w:b/>
          <w:sz w:val="24"/>
          <w:szCs w:val="24"/>
        </w:rPr>
        <w:t>uslova</w:t>
      </w:r>
      <w:r w:rsidRPr="00874434">
        <w:rPr>
          <w:rFonts w:ascii="Times New Roman" w:hAnsi="Times New Roman" w:cs="Times New Roman"/>
          <w:b/>
          <w:sz w:val="24"/>
          <w:szCs w:val="24"/>
        </w:rPr>
        <w:t xml:space="preserve"> za rad, zapošljavanje i korištenje resursa“</w:t>
      </w:r>
      <w:r w:rsidR="008E625A" w:rsidRPr="00874434">
        <w:rPr>
          <w:rFonts w:ascii="Times New Roman" w:hAnsi="Times New Roman" w:cs="Times New Roman"/>
          <w:b/>
          <w:sz w:val="24"/>
          <w:szCs w:val="24"/>
        </w:rPr>
        <w:t>,</w:t>
      </w:r>
      <w:r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Udru</w:t>
      </w:r>
      <w:r w:rsidR="00084583">
        <w:rPr>
          <w:rFonts w:ascii="Times New Roman" w:hAnsi="Times New Roman" w:cs="Times New Roman"/>
          <w:sz w:val="24"/>
          <w:szCs w:val="24"/>
        </w:rPr>
        <w:t>ženja</w:t>
      </w:r>
      <w:r w:rsidR="00957BAB" w:rsidRPr="00874434">
        <w:rPr>
          <w:rFonts w:ascii="Times New Roman" w:hAnsi="Times New Roman" w:cs="Times New Roman"/>
          <w:sz w:val="24"/>
          <w:szCs w:val="24"/>
        </w:rPr>
        <w:t xml:space="preserve"> „Attivo“ Kupres</w:t>
      </w:r>
      <w:r w:rsidR="008E625A" w:rsidRPr="00874434">
        <w:rPr>
          <w:rFonts w:ascii="Times New Roman" w:hAnsi="Times New Roman" w:cs="Times New Roman"/>
          <w:sz w:val="24"/>
          <w:szCs w:val="24"/>
        </w:rPr>
        <w:t>,</w:t>
      </w:r>
      <w:r w:rsidRPr="00874434">
        <w:rPr>
          <w:rFonts w:ascii="Times New Roman" w:hAnsi="Times New Roman" w:cs="Times New Roman"/>
          <w:sz w:val="24"/>
          <w:szCs w:val="24"/>
        </w:rPr>
        <w:t xml:space="preserve"> u</w:t>
      </w:r>
      <w:r w:rsidR="00957BAB" w:rsidRPr="00874434">
        <w:rPr>
          <w:rFonts w:ascii="Times New Roman" w:hAnsi="Times New Roman" w:cs="Times New Roman"/>
          <w:sz w:val="24"/>
          <w:szCs w:val="24"/>
        </w:rPr>
        <w:t xml:space="preserve"> okviru</w:t>
      </w:r>
      <w:r w:rsidRPr="00874434">
        <w:rPr>
          <w:rFonts w:ascii="Times New Roman" w:hAnsi="Times New Roman" w:cs="Times New Roman"/>
          <w:sz w:val="24"/>
          <w:szCs w:val="24"/>
        </w:rPr>
        <w:t xml:space="preserve"> kojega je</w:t>
      </w:r>
      <w:r w:rsidR="00957BAB" w:rsidRPr="00874434">
        <w:rPr>
          <w:rFonts w:ascii="Times New Roman" w:hAnsi="Times New Roman" w:cs="Times New Roman"/>
          <w:sz w:val="24"/>
          <w:szCs w:val="24"/>
        </w:rPr>
        <w:t xml:space="preserve"> pokrenut </w:t>
      </w:r>
      <w:r w:rsidRPr="00874434">
        <w:rPr>
          <w:rFonts w:ascii="Times New Roman" w:hAnsi="Times New Roman" w:cs="Times New Roman"/>
          <w:sz w:val="24"/>
          <w:szCs w:val="24"/>
        </w:rPr>
        <w:t>“</w:t>
      </w:r>
      <w:r w:rsidR="00957BAB" w:rsidRPr="00F90249">
        <w:rPr>
          <w:rFonts w:ascii="Times New Roman" w:hAnsi="Times New Roman" w:cs="Times New Roman"/>
          <w:i/>
          <w:sz w:val="24"/>
          <w:szCs w:val="24"/>
        </w:rPr>
        <w:t>Attivo web shop</w:t>
      </w:r>
      <w:r w:rsidRPr="00874434">
        <w:rPr>
          <w:rFonts w:ascii="Times New Roman" w:hAnsi="Times New Roman" w:cs="Times New Roman"/>
          <w:sz w:val="24"/>
          <w:szCs w:val="24"/>
        </w:rPr>
        <w:t>”</w:t>
      </w:r>
      <w:r w:rsidR="00957BAB" w:rsidRPr="00874434">
        <w:rPr>
          <w:rFonts w:ascii="Times New Roman" w:hAnsi="Times New Roman" w:cs="Times New Roman"/>
          <w:sz w:val="24"/>
          <w:szCs w:val="24"/>
        </w:rPr>
        <w:t xml:space="preserve"> koji služi kao servis proizvođača, za p</w:t>
      </w:r>
      <w:r w:rsidR="00C15996">
        <w:rPr>
          <w:rFonts w:ascii="Times New Roman" w:hAnsi="Times New Roman" w:cs="Times New Roman"/>
          <w:sz w:val="24"/>
          <w:szCs w:val="24"/>
        </w:rPr>
        <w:t>r</w:t>
      </w:r>
      <w:r w:rsidR="00957BAB" w:rsidRPr="00874434">
        <w:rPr>
          <w:rFonts w:ascii="Times New Roman" w:hAnsi="Times New Roman" w:cs="Times New Roman"/>
          <w:sz w:val="24"/>
          <w:szCs w:val="24"/>
        </w:rPr>
        <w:t>omociju prozivoda i omo</w:t>
      </w:r>
      <w:r w:rsidR="008E625A" w:rsidRPr="00874434">
        <w:rPr>
          <w:rFonts w:ascii="Times New Roman" w:hAnsi="Times New Roman" w:cs="Times New Roman"/>
          <w:sz w:val="24"/>
          <w:szCs w:val="24"/>
        </w:rPr>
        <w:t>guć</w:t>
      </w:r>
      <w:r w:rsidR="00CA2DF5">
        <w:rPr>
          <w:rFonts w:ascii="Times New Roman" w:hAnsi="Times New Roman" w:cs="Times New Roman"/>
          <w:sz w:val="24"/>
          <w:szCs w:val="24"/>
        </w:rPr>
        <w:t>uje</w:t>
      </w:r>
      <w:r w:rsidR="008E625A" w:rsidRPr="00874434">
        <w:rPr>
          <w:rFonts w:ascii="Times New Roman" w:hAnsi="Times New Roman" w:cs="Times New Roman"/>
          <w:sz w:val="24"/>
          <w:szCs w:val="24"/>
        </w:rPr>
        <w:t xml:space="preserve"> direktnu prodaju kupcima;</w:t>
      </w:r>
      <w:r w:rsidR="00957BAB" w:rsidRPr="00874434">
        <w:rPr>
          <w:rFonts w:ascii="Times New Roman" w:hAnsi="Times New Roman" w:cs="Times New Roman"/>
          <w:sz w:val="24"/>
          <w:szCs w:val="24"/>
        </w:rPr>
        <w:t xml:space="preserve"> </w:t>
      </w:r>
    </w:p>
    <w:p w14:paraId="38A0A048" w14:textId="2EBA43B4" w:rsidR="008759AF" w:rsidRPr="00874434" w:rsidRDefault="008759AF" w:rsidP="008759AF">
      <w:pPr>
        <w:pStyle w:val="tabela"/>
        <w:spacing w:before="0"/>
        <w:jc w:val="both"/>
        <w:rPr>
          <w:rFonts w:ascii="Times New Roman" w:hAnsi="Times New Roman" w:cs="Times New Roman"/>
          <w:sz w:val="24"/>
          <w:szCs w:val="24"/>
        </w:rPr>
      </w:pPr>
    </w:p>
    <w:p w14:paraId="1D9E507B" w14:textId="7B56BCE2" w:rsidR="00957BAB" w:rsidRPr="00874434" w:rsidRDefault="008D137B" w:rsidP="008759AF">
      <w:pPr>
        <w:pStyle w:val="tabela"/>
        <w:numPr>
          <w:ilvl w:val="0"/>
          <w:numId w:val="16"/>
        </w:numPr>
        <w:spacing w:before="0"/>
        <w:jc w:val="both"/>
        <w:rPr>
          <w:rFonts w:ascii="Times New Roman" w:hAnsi="Times New Roman" w:cs="Times New Roman"/>
          <w:sz w:val="24"/>
          <w:szCs w:val="24"/>
        </w:rPr>
      </w:pPr>
      <w:r w:rsidRPr="00874434">
        <w:rPr>
          <w:rFonts w:ascii="Times New Roman" w:hAnsi="Times New Roman" w:cs="Times New Roman"/>
          <w:b/>
          <w:sz w:val="24"/>
          <w:szCs w:val="24"/>
        </w:rPr>
        <w:t>„Olakšati pristup informacijama i pravdi za žene migrant</w:t>
      </w:r>
      <w:r w:rsidR="00F90249">
        <w:rPr>
          <w:rFonts w:ascii="Times New Roman" w:hAnsi="Times New Roman" w:cs="Times New Roman"/>
          <w:b/>
          <w:sz w:val="24"/>
          <w:szCs w:val="24"/>
        </w:rPr>
        <w:t>ice</w:t>
      </w:r>
      <w:r w:rsidRPr="00874434">
        <w:rPr>
          <w:rFonts w:ascii="Times New Roman" w:hAnsi="Times New Roman" w:cs="Times New Roman"/>
          <w:b/>
          <w:sz w:val="24"/>
          <w:szCs w:val="24"/>
        </w:rPr>
        <w:t xml:space="preserve"> u BiH“</w:t>
      </w:r>
      <w:r w:rsidRPr="00874434">
        <w:rPr>
          <w:rFonts w:ascii="Times New Roman" w:hAnsi="Times New Roman" w:cs="Times New Roman"/>
          <w:sz w:val="24"/>
          <w:szCs w:val="24"/>
        </w:rPr>
        <w:t xml:space="preserve"> </w:t>
      </w:r>
      <w:r w:rsidR="00957BAB" w:rsidRPr="00874434">
        <w:rPr>
          <w:rFonts w:ascii="Times New Roman" w:hAnsi="Times New Roman" w:cs="Times New Roman"/>
          <w:sz w:val="24"/>
          <w:szCs w:val="24"/>
        </w:rPr>
        <w:t>Cent</w:t>
      </w:r>
      <w:r w:rsidRPr="00874434">
        <w:rPr>
          <w:rFonts w:ascii="Times New Roman" w:hAnsi="Times New Roman" w:cs="Times New Roman"/>
          <w:sz w:val="24"/>
          <w:szCs w:val="24"/>
        </w:rPr>
        <w:t>ra</w:t>
      </w:r>
      <w:r w:rsidR="00957BAB" w:rsidRPr="00874434">
        <w:rPr>
          <w:rFonts w:ascii="Times New Roman" w:hAnsi="Times New Roman" w:cs="Times New Roman"/>
          <w:sz w:val="24"/>
          <w:szCs w:val="24"/>
        </w:rPr>
        <w:t xml:space="preserve"> ženskih prava Zenica</w:t>
      </w:r>
      <w:r w:rsidRPr="00874434">
        <w:rPr>
          <w:rFonts w:ascii="Times New Roman" w:hAnsi="Times New Roman" w:cs="Times New Roman"/>
          <w:sz w:val="24"/>
          <w:szCs w:val="24"/>
        </w:rPr>
        <w:t xml:space="preserve"> u okviru kojeg je i</w:t>
      </w:r>
      <w:r w:rsidR="00957BAB" w:rsidRPr="00874434">
        <w:rPr>
          <w:rFonts w:ascii="Times New Roman" w:hAnsi="Times New Roman" w:cs="Times New Roman"/>
          <w:sz w:val="24"/>
          <w:szCs w:val="24"/>
        </w:rPr>
        <w:t xml:space="preserve">zrađen kratki vodič osnovnih prava migranata i pregled nadležnih institucija i organizacija koje pružaju podršku i pomoć nadležnim organima u zbrinjavanju migranata. Vodič je preveden na </w:t>
      </w:r>
      <w:r w:rsidR="00957BAB" w:rsidRPr="00874434">
        <w:rPr>
          <w:rFonts w:ascii="Times New Roman" w:hAnsi="Times New Roman" w:cs="Times New Roman"/>
          <w:b/>
          <w:sz w:val="24"/>
          <w:szCs w:val="24"/>
        </w:rPr>
        <w:t>urdu, pashtu, arapski i perzijski jezik,</w:t>
      </w:r>
      <w:r w:rsidR="00957BAB" w:rsidRPr="00874434">
        <w:rPr>
          <w:rFonts w:ascii="Times New Roman" w:hAnsi="Times New Roman" w:cs="Times New Roman"/>
          <w:sz w:val="24"/>
          <w:szCs w:val="24"/>
        </w:rPr>
        <w:t xml:space="preserve"> </w:t>
      </w:r>
      <w:r w:rsidR="00F90249">
        <w:rPr>
          <w:rFonts w:ascii="Times New Roman" w:hAnsi="Times New Roman" w:cs="Times New Roman"/>
          <w:sz w:val="24"/>
          <w:szCs w:val="24"/>
        </w:rPr>
        <w:t>štampan</w:t>
      </w:r>
      <w:r w:rsidR="00957BAB" w:rsidRPr="00874434">
        <w:rPr>
          <w:rFonts w:ascii="Times New Roman" w:hAnsi="Times New Roman" w:cs="Times New Roman"/>
          <w:sz w:val="24"/>
          <w:szCs w:val="24"/>
        </w:rPr>
        <w:t xml:space="preserve"> u formi dvostraničnih letaka i podijeljen u </w:t>
      </w:r>
      <w:r w:rsidR="00D02411" w:rsidRPr="00874434">
        <w:rPr>
          <w:rFonts w:ascii="Times New Roman" w:hAnsi="Times New Roman" w:cs="Times New Roman"/>
          <w:sz w:val="24"/>
          <w:szCs w:val="24"/>
        </w:rPr>
        <w:t>migrantsk</w:t>
      </w:r>
      <w:r w:rsidR="00D01F8D" w:rsidRPr="00874434">
        <w:rPr>
          <w:rFonts w:ascii="Times New Roman" w:hAnsi="Times New Roman" w:cs="Times New Roman"/>
          <w:sz w:val="24"/>
          <w:szCs w:val="24"/>
        </w:rPr>
        <w:t>im</w:t>
      </w:r>
      <w:r w:rsidR="00D02411" w:rsidRPr="00874434">
        <w:rPr>
          <w:rFonts w:ascii="Times New Roman" w:hAnsi="Times New Roman" w:cs="Times New Roman"/>
          <w:sz w:val="24"/>
          <w:szCs w:val="24"/>
        </w:rPr>
        <w:t xml:space="preserve"> centr</w:t>
      </w:r>
      <w:r w:rsidR="00D01F8D" w:rsidRPr="00874434">
        <w:rPr>
          <w:rFonts w:ascii="Times New Roman" w:hAnsi="Times New Roman" w:cs="Times New Roman"/>
          <w:sz w:val="24"/>
          <w:szCs w:val="24"/>
        </w:rPr>
        <w:t>ima</w:t>
      </w:r>
      <w:r w:rsidR="00D02411" w:rsidRPr="00874434">
        <w:rPr>
          <w:rFonts w:ascii="Times New Roman" w:hAnsi="Times New Roman" w:cs="Times New Roman"/>
          <w:sz w:val="24"/>
          <w:szCs w:val="24"/>
        </w:rPr>
        <w:t>.</w:t>
      </w:r>
      <w:r w:rsidR="00957BAB" w:rsidRPr="00874434">
        <w:rPr>
          <w:rFonts w:ascii="Times New Roman" w:hAnsi="Times New Roman" w:cs="Times New Roman"/>
          <w:sz w:val="24"/>
          <w:szCs w:val="24"/>
        </w:rPr>
        <w:t xml:space="preserve"> </w:t>
      </w:r>
    </w:p>
    <w:p w14:paraId="1BD64F79" w14:textId="77777777" w:rsidR="00957BAB" w:rsidRPr="00874434" w:rsidRDefault="00957BAB" w:rsidP="00027A73">
      <w:pPr>
        <w:pStyle w:val="NoSpacing"/>
        <w:jc w:val="both"/>
        <w:rPr>
          <w:rFonts w:ascii="Times New Roman" w:hAnsi="Times New Roman" w:cs="Times New Roman"/>
          <w:sz w:val="24"/>
          <w:szCs w:val="24"/>
        </w:rPr>
      </w:pPr>
    </w:p>
    <w:p w14:paraId="05972375" w14:textId="24FE13D4" w:rsidR="008E625A" w:rsidRPr="00874434" w:rsidRDefault="008E625A" w:rsidP="00027A73">
      <w:pPr>
        <w:pStyle w:val="NoSpacing"/>
        <w:jc w:val="both"/>
        <w:rPr>
          <w:rFonts w:ascii="Times New Roman" w:hAnsi="Times New Roman" w:cs="Times New Roman"/>
          <w:sz w:val="24"/>
          <w:szCs w:val="24"/>
        </w:rPr>
      </w:pPr>
      <w:r w:rsidRPr="00874434">
        <w:rPr>
          <w:rFonts w:ascii="Times New Roman" w:hAnsi="Times New Roman" w:cs="Times New Roman"/>
          <w:b/>
          <w:sz w:val="24"/>
          <w:szCs w:val="24"/>
        </w:rPr>
        <w:t>Strateški plan ruralnog razvoja BiH</w:t>
      </w:r>
      <w:r w:rsidRPr="00874434">
        <w:rPr>
          <w:rFonts w:ascii="Times New Roman" w:hAnsi="Times New Roman" w:cs="Times New Roman"/>
          <w:sz w:val="24"/>
          <w:szCs w:val="24"/>
        </w:rPr>
        <w:t xml:space="preserve"> koji daje osnove za realiziranje politike ruralnog razvoja BiH i utvrđuje programe, mjere i druge aktivnosti za postizanje ovih ciljeva, usvojen je 2018. godine. Plan je u</w:t>
      </w:r>
      <w:r w:rsidR="00F90249">
        <w:rPr>
          <w:rFonts w:ascii="Times New Roman" w:hAnsi="Times New Roman" w:cs="Times New Roman"/>
          <w:sz w:val="24"/>
          <w:szCs w:val="24"/>
        </w:rPr>
        <w:t>sklađen sa ZoRS Bi</w:t>
      </w:r>
      <w:r w:rsidRPr="00874434">
        <w:rPr>
          <w:rFonts w:ascii="Times New Roman" w:hAnsi="Times New Roman" w:cs="Times New Roman"/>
          <w:sz w:val="24"/>
          <w:szCs w:val="24"/>
        </w:rPr>
        <w:t xml:space="preserve">H, te prepoznaje da se pitanja ravnopravnosti spolova prepliću s pitanjima iz domena agrarne i ruralne politike, te predviđa mjere za podršku ravnopravnosti </w:t>
      </w:r>
      <w:r w:rsidR="00F90249">
        <w:rPr>
          <w:rFonts w:ascii="Times New Roman" w:hAnsi="Times New Roman" w:cs="Times New Roman"/>
          <w:sz w:val="24"/>
          <w:szCs w:val="24"/>
        </w:rPr>
        <w:t>s</w:t>
      </w:r>
      <w:r w:rsidRPr="00874434">
        <w:rPr>
          <w:rFonts w:ascii="Times New Roman" w:hAnsi="Times New Roman" w:cs="Times New Roman"/>
          <w:sz w:val="24"/>
          <w:szCs w:val="24"/>
        </w:rPr>
        <w:t>polova</w:t>
      </w:r>
      <w:r w:rsidR="00237B5B">
        <w:rPr>
          <w:rFonts w:ascii="Times New Roman" w:hAnsi="Times New Roman" w:cs="Times New Roman"/>
          <w:sz w:val="24"/>
          <w:szCs w:val="24"/>
        </w:rPr>
        <w:t>.</w:t>
      </w:r>
    </w:p>
    <w:p w14:paraId="013F9178" w14:textId="77777777" w:rsidR="008E625A" w:rsidRPr="00874434" w:rsidRDefault="008E625A" w:rsidP="00027A73">
      <w:pPr>
        <w:pStyle w:val="NoSpacing"/>
        <w:jc w:val="both"/>
        <w:rPr>
          <w:rFonts w:ascii="Times New Roman" w:hAnsi="Times New Roman" w:cs="Times New Roman"/>
          <w:sz w:val="24"/>
          <w:szCs w:val="24"/>
        </w:rPr>
      </w:pPr>
    </w:p>
    <w:p w14:paraId="456CC1A5" w14:textId="2726A4FA" w:rsidR="00027A73" w:rsidRPr="00874434" w:rsidRDefault="00027A73" w:rsidP="00027A73">
      <w:pPr>
        <w:pStyle w:val="NoSpacing"/>
        <w:jc w:val="both"/>
        <w:rPr>
          <w:rFonts w:ascii="Times New Roman" w:hAnsi="Times New Roman" w:cs="Times New Roman"/>
          <w:sz w:val="24"/>
          <w:szCs w:val="24"/>
        </w:rPr>
      </w:pPr>
      <w:r w:rsidRPr="00874434">
        <w:rPr>
          <w:rFonts w:ascii="Times New Roman" w:hAnsi="Times New Roman" w:cs="Times New Roman"/>
          <w:sz w:val="24"/>
          <w:szCs w:val="24"/>
        </w:rPr>
        <w:t>U skladu sa obavezom uvođenja principa ravnopravnosti</w:t>
      </w:r>
      <w:r w:rsidR="00284C59" w:rsidRPr="00874434">
        <w:rPr>
          <w:rFonts w:ascii="Times New Roman" w:hAnsi="Times New Roman" w:cs="Times New Roman"/>
          <w:sz w:val="24"/>
          <w:szCs w:val="24"/>
        </w:rPr>
        <w:t xml:space="preserve"> spolova </w:t>
      </w:r>
      <w:r w:rsidRPr="00874434">
        <w:rPr>
          <w:rFonts w:ascii="Times New Roman" w:hAnsi="Times New Roman" w:cs="Times New Roman"/>
          <w:sz w:val="24"/>
          <w:szCs w:val="24"/>
        </w:rPr>
        <w:t xml:space="preserve">u ekonomske politike i strategije razvoja, u </w:t>
      </w:r>
      <w:r w:rsidRPr="00874434">
        <w:rPr>
          <w:rFonts w:ascii="Times New Roman" w:hAnsi="Times New Roman" w:cs="Times New Roman"/>
          <w:bCs/>
          <w:sz w:val="24"/>
          <w:szCs w:val="24"/>
        </w:rPr>
        <w:t>razvojnim projektima</w:t>
      </w:r>
      <w:r w:rsidR="001107E9" w:rsidRPr="00874434">
        <w:rPr>
          <w:rFonts w:ascii="Times New Roman" w:hAnsi="Times New Roman" w:cs="Times New Roman"/>
          <w:bCs/>
          <w:sz w:val="24"/>
          <w:szCs w:val="24"/>
        </w:rPr>
        <w:t xml:space="preserve"> je prepoznat ovaj aspekt</w:t>
      </w:r>
      <w:r w:rsidR="00F90249">
        <w:rPr>
          <w:rFonts w:ascii="Times New Roman" w:hAnsi="Times New Roman" w:cs="Times New Roman"/>
          <w:bCs/>
          <w:sz w:val="24"/>
          <w:szCs w:val="24"/>
        </w:rPr>
        <w:t>,</w:t>
      </w:r>
      <w:r w:rsidR="001107E9" w:rsidRPr="00874434">
        <w:rPr>
          <w:rFonts w:ascii="Times New Roman" w:hAnsi="Times New Roman" w:cs="Times New Roman"/>
          <w:bCs/>
          <w:sz w:val="24"/>
          <w:szCs w:val="24"/>
        </w:rPr>
        <w:t xml:space="preserve"> a</w:t>
      </w:r>
      <w:r w:rsidRPr="00874434">
        <w:rPr>
          <w:rFonts w:ascii="Times New Roman" w:hAnsi="Times New Roman" w:cs="Times New Roman"/>
          <w:bCs/>
          <w:sz w:val="24"/>
          <w:szCs w:val="24"/>
        </w:rPr>
        <w:t xml:space="preserve"> pojedini programi dodjeljuju dodatne bodove za projektne prijedloge koji se bave ranjivim i višestruko diskriminisanim kategorijama.</w:t>
      </w:r>
      <w:r w:rsidR="00EE0CE5" w:rsidRPr="00874434">
        <w:rPr>
          <w:rFonts w:ascii="Times New Roman" w:hAnsi="Times New Roman" w:cs="Times New Roman"/>
          <w:sz w:val="24"/>
          <w:szCs w:val="24"/>
        </w:rPr>
        <w:t xml:space="preserve"> </w:t>
      </w:r>
      <w:r w:rsidR="00EE0CE5" w:rsidRPr="00874434">
        <w:rPr>
          <w:rFonts w:ascii="Times New Roman" w:hAnsi="Times New Roman" w:cs="Times New Roman"/>
          <w:b/>
          <w:sz w:val="24"/>
          <w:szCs w:val="24"/>
        </w:rPr>
        <w:t>E</w:t>
      </w:r>
      <w:r w:rsidRPr="00874434">
        <w:rPr>
          <w:rFonts w:ascii="Times New Roman" w:hAnsi="Times New Roman" w:cs="Times New Roman"/>
          <w:b/>
          <w:sz w:val="24"/>
          <w:szCs w:val="24"/>
        </w:rPr>
        <w:t>ntitetski zavodi za zapošljavanje</w:t>
      </w:r>
      <w:r w:rsidRPr="00874434">
        <w:rPr>
          <w:rFonts w:ascii="Times New Roman" w:hAnsi="Times New Roman" w:cs="Times New Roman"/>
          <w:sz w:val="24"/>
          <w:szCs w:val="24"/>
        </w:rPr>
        <w:t xml:space="preserve"> u svojim finansijskim planovima obezbjeđuju sredstva za realizaciju </w:t>
      </w:r>
      <w:r w:rsidRPr="00874434">
        <w:rPr>
          <w:rFonts w:ascii="Times New Roman" w:hAnsi="Times New Roman" w:cs="Times New Roman"/>
          <w:bCs/>
          <w:sz w:val="24"/>
          <w:szCs w:val="24"/>
        </w:rPr>
        <w:t>mjera i programa aktivne politike zapošljavanja, kojim je obuhvaćen znatan broj žena, naročito mladih žena bez radn</w:t>
      </w:r>
      <w:r w:rsidR="00F90249">
        <w:rPr>
          <w:rFonts w:ascii="Times New Roman" w:hAnsi="Times New Roman" w:cs="Times New Roman"/>
          <w:bCs/>
          <w:sz w:val="24"/>
          <w:szCs w:val="24"/>
        </w:rPr>
        <w:t xml:space="preserve">og iskustva, kao i onih koje se teže zapošljavaju </w:t>
      </w:r>
      <w:r w:rsidRPr="00874434">
        <w:rPr>
          <w:rFonts w:ascii="Times New Roman" w:hAnsi="Times New Roman" w:cs="Times New Roman"/>
          <w:bCs/>
          <w:sz w:val="24"/>
          <w:szCs w:val="24"/>
        </w:rPr>
        <w:t>zbog nižeg stepena kvalifikacija</w:t>
      </w:r>
      <w:r w:rsidRPr="00874434">
        <w:rPr>
          <w:rFonts w:ascii="Times New Roman" w:hAnsi="Times New Roman" w:cs="Times New Roman"/>
          <w:sz w:val="24"/>
          <w:szCs w:val="24"/>
        </w:rPr>
        <w:t xml:space="preserve">. Ovim mjerama su </w:t>
      </w:r>
      <w:r w:rsidRPr="00874434">
        <w:rPr>
          <w:rFonts w:ascii="Times New Roman" w:hAnsi="Times New Roman" w:cs="Times New Roman"/>
          <w:bCs/>
          <w:sz w:val="24"/>
          <w:szCs w:val="24"/>
        </w:rPr>
        <w:t>obuhvaćene i žene žrtve nasilja, kao i povratnice</w:t>
      </w:r>
      <w:r w:rsidRPr="00874434">
        <w:rPr>
          <w:rFonts w:ascii="Times New Roman" w:hAnsi="Times New Roman" w:cs="Times New Roman"/>
          <w:sz w:val="24"/>
          <w:szCs w:val="24"/>
        </w:rPr>
        <w:t>.</w:t>
      </w:r>
    </w:p>
    <w:p w14:paraId="784DAFF4" w14:textId="6E6F893D" w:rsidR="00027A73" w:rsidRPr="00874434" w:rsidRDefault="00027A73" w:rsidP="00027A73">
      <w:pPr>
        <w:jc w:val="both"/>
        <w:rPr>
          <w:rFonts w:ascii="Times New Roman" w:hAnsi="Times New Roman" w:cs="Times New Roman"/>
          <w:sz w:val="24"/>
          <w:szCs w:val="24"/>
        </w:rPr>
      </w:pPr>
    </w:p>
    <w:p w14:paraId="47707BD0" w14:textId="1093DDD8" w:rsidR="00302319" w:rsidRPr="00874434" w:rsidRDefault="00237B5B" w:rsidP="00302319">
      <w:pPr>
        <w:jc w:val="both"/>
        <w:rPr>
          <w:rFonts w:ascii="Times New Roman" w:hAnsi="Times New Roman" w:cs="Times New Roman"/>
          <w:sz w:val="24"/>
          <w:szCs w:val="24"/>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726848" behindDoc="0" locked="0" layoutInCell="1" allowOverlap="1" wp14:anchorId="61EEC162" wp14:editId="6ADF3872">
                <wp:simplePos x="0" y="0"/>
                <wp:positionH relativeFrom="margin">
                  <wp:align>right</wp:align>
                </wp:positionH>
                <wp:positionV relativeFrom="margin">
                  <wp:posOffset>2870200</wp:posOffset>
                </wp:positionV>
                <wp:extent cx="2547620" cy="3600450"/>
                <wp:effectExtent l="0" t="0" r="5080" b="0"/>
                <wp:wrapSquare wrapText="bothSides"/>
                <wp:docPr id="2" name="Group 2"/>
                <wp:cNvGraphicFramePr/>
                <a:graphic xmlns:a="http://schemas.openxmlformats.org/drawingml/2006/main">
                  <a:graphicData uri="http://schemas.microsoft.com/office/word/2010/wordprocessingGroup">
                    <wpg:wgp>
                      <wpg:cNvGrpSpPr/>
                      <wpg:grpSpPr>
                        <a:xfrm>
                          <a:off x="0" y="0"/>
                          <a:ext cx="2547620" cy="3600450"/>
                          <a:chOff x="0" y="74811"/>
                          <a:chExt cx="3575402" cy="1041088"/>
                        </a:xfrm>
                      </wpg:grpSpPr>
                      <wps:wsp>
                        <wps:cNvPr id="3" name="Rectangle 3"/>
                        <wps:cNvSpPr/>
                        <wps:spPr>
                          <a:xfrm>
                            <a:off x="0" y="74811"/>
                            <a:ext cx="3567448" cy="1051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E9D87" w14:textId="77777777" w:rsidR="00406DF1" w:rsidRDefault="00406DF1" w:rsidP="00957BA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23865" y="171443"/>
                            <a:ext cx="3551537" cy="944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E2094" w14:textId="3571C69E" w:rsidR="00406DF1" w:rsidRPr="00F90249" w:rsidRDefault="00406DF1" w:rsidP="00957BAB">
                              <w:pPr>
                                <w:spacing w:line="360" w:lineRule="auto"/>
                                <w:rPr>
                                  <w:rFonts w:ascii="Times New Roman" w:hAnsi="Times New Roman" w:cs="Times New Roman"/>
                                  <w:i/>
                                  <w:caps/>
                                  <w:color w:val="4F81BD" w:themeColor="accent1"/>
                                  <w:sz w:val="20"/>
                                  <w:szCs w:val="20"/>
                                </w:rPr>
                              </w:pPr>
                              <w:r w:rsidRPr="00F90249">
                                <w:rPr>
                                  <w:rFonts w:ascii="Times New Roman" w:eastAsia="Calibri" w:hAnsi="Times New Roman" w:cs="Times New Roman"/>
                                  <w:i/>
                                  <w:sz w:val="20"/>
                                  <w:szCs w:val="20"/>
                                  <w:lang w:val="bs-Latn-BA"/>
                                </w:rPr>
                                <w:t xml:space="preserve">Kroz </w:t>
                              </w:r>
                              <w:r w:rsidRPr="00F90249">
                                <w:rPr>
                                  <w:rFonts w:ascii="Times New Roman" w:eastAsia="Calibri" w:hAnsi="Times New Roman" w:cs="Times New Roman"/>
                                  <w:b/>
                                  <w:i/>
                                  <w:sz w:val="20"/>
                                  <w:szCs w:val="20"/>
                                  <w:lang w:val="bs-Latn-BA"/>
                                </w:rPr>
                                <w:t>transfere iz Budžeta Federacije BiH ka Federalnom zavodu za zapošljavanje i kantonalnim službama</w:t>
                              </w:r>
                              <w:r w:rsidRPr="00F90249">
                                <w:rPr>
                                  <w:rFonts w:ascii="Times New Roman" w:eastAsia="Calibri" w:hAnsi="Times New Roman" w:cs="Times New Roman"/>
                                  <w:i/>
                                  <w:sz w:val="20"/>
                                  <w:szCs w:val="20"/>
                                  <w:lang w:val="bs-Latn-BA"/>
                                </w:rPr>
                                <w:t>, koj</w:t>
                              </w:r>
                              <w:r>
                                <w:rPr>
                                  <w:rFonts w:ascii="Times New Roman" w:eastAsia="Calibri" w:hAnsi="Times New Roman" w:cs="Times New Roman"/>
                                  <w:i/>
                                  <w:sz w:val="20"/>
                                  <w:szCs w:val="20"/>
                                  <w:lang w:val="bs-Latn-BA"/>
                                </w:rPr>
                                <w:t>i</w:t>
                              </w:r>
                              <w:r w:rsidRPr="00F90249">
                                <w:rPr>
                                  <w:rFonts w:ascii="Times New Roman" w:eastAsia="Calibri" w:hAnsi="Times New Roman" w:cs="Times New Roman"/>
                                  <w:i/>
                                  <w:sz w:val="20"/>
                                  <w:szCs w:val="20"/>
                                  <w:lang w:val="bs-Latn-BA"/>
                                </w:rPr>
                                <w:t xml:space="preserve"> su provodili mjere koje su bile usmjerene na obuku, stručno zapošljavanje i usavršavanje, dokvalifikaciju i prekvalifikaciju, pripremu nezaposlenih za tržište rada i stvaranje jednakih mogućnosti za sve u pristupu tržištu rada, uključen je veliki broj dugoročno nezaposlenih žena, različitih životnih dob</w:t>
                              </w:r>
                              <w:r>
                                <w:rPr>
                                  <w:rFonts w:ascii="Times New Roman" w:eastAsia="Calibri" w:hAnsi="Times New Roman" w:cs="Times New Roman"/>
                                  <w:i/>
                                  <w:sz w:val="20"/>
                                  <w:szCs w:val="20"/>
                                  <w:lang w:val="bs-Latn-BA"/>
                                </w:rPr>
                                <w:t>i</w:t>
                              </w:r>
                              <w:r w:rsidRPr="00F90249">
                                <w:rPr>
                                  <w:rFonts w:ascii="Times New Roman" w:eastAsia="Calibri" w:hAnsi="Times New Roman" w:cs="Times New Roman"/>
                                  <w:i/>
                                  <w:sz w:val="20"/>
                                  <w:szCs w:val="20"/>
                                  <w:lang w:val="bs-Latn-BA"/>
                                </w:rPr>
                                <w:t xml:space="preserve"> i obrazovne strukture u cilju njihove integracije na tržište rada, kao i pokretanja vlastitog biznisa, te mlade žene bez radnog iskustva.</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EEC162" id="Group 2" o:spid="_x0000_s1047" style="position:absolute;left:0;text-align:left;margin-left:149.4pt;margin-top:226pt;width:200.6pt;height:283.5pt;z-index:251726848;mso-wrap-distance-left:14.4pt;mso-wrap-distance-top:3.6pt;mso-wrap-distance-right:14.4pt;mso-wrap-distance-bottom:3.6pt;mso-position-horizontal:right;mso-position-horizontal-relative:margin;mso-position-vertical-relative:margin;mso-width-relative:margin;mso-height-relative:margin" coordorigin=",748" coordsize="35754,1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">
                <v:rect id="Rectangle 3" o:spid="_x0000_s1048" style="position:absolute;top:748;width:35674;height:1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NwwwAAANoAAAAPAAAAZHJzL2Rvd25yZXYueG1sRI9BawIx&#10;FITvgv8hPKE3zdqi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xtPTcMMAAADaAAAADwAA&#10;AAAAAAAAAAAAAAAHAgAAZHJzL2Rvd25yZXYueG1sUEsFBgAAAAADAAMAtwAAAPcCAAAAAA==&#10;" fillcolor="#4f81bd [3204]" stroked="f" strokeweight="2pt">
                  <v:textbox>
                    <w:txbxContent>
                      <w:p w14:paraId="334E9D87" w14:textId="77777777" w:rsidR="00406DF1" w:rsidRDefault="00406DF1" w:rsidP="00957BAB">
                        <w:pPr>
                          <w:jc w:val="center"/>
                          <w:rPr>
                            <w:rFonts w:asciiTheme="majorHAnsi" w:eastAsiaTheme="majorEastAsia" w:hAnsiTheme="majorHAnsi" w:cstheme="majorBidi"/>
                            <w:color w:val="FFFFFF" w:themeColor="background1"/>
                            <w:sz w:val="24"/>
                            <w:szCs w:val="28"/>
                          </w:rPr>
                        </w:pPr>
                      </w:p>
                    </w:txbxContent>
                  </v:textbox>
                </v:rect>
                <v:shape id="Text Box 4" o:spid="_x0000_s1049" type="#_x0000_t202" style="position:absolute;left:238;top:1714;width:35516;height:9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" filled="f" stroked="f" strokeweight=".5pt">
                  <v:textbox inset=",7.2pt,,0">
                    <w:txbxContent>
                      <w:p w14:paraId="69FE2094" w14:textId="3571C69E" w:rsidR="00406DF1" w:rsidRPr="00F90249" w:rsidRDefault="00406DF1" w:rsidP="00957BAB">
                        <w:pPr>
                          <w:spacing w:line="360" w:lineRule="auto"/>
                          <w:rPr>
                            <w:rFonts w:ascii="Times New Roman" w:hAnsi="Times New Roman" w:cs="Times New Roman"/>
                            <w:i/>
                            <w:caps/>
                            <w:color w:val="4F81BD" w:themeColor="accent1"/>
                            <w:sz w:val="20"/>
                            <w:szCs w:val="20"/>
                          </w:rPr>
                        </w:pPr>
                        <w:r w:rsidRPr="00F90249">
                          <w:rPr>
                            <w:rFonts w:ascii="Times New Roman" w:eastAsia="Calibri" w:hAnsi="Times New Roman" w:cs="Times New Roman"/>
                            <w:i/>
                            <w:sz w:val="20"/>
                            <w:szCs w:val="20"/>
                            <w:lang w:val="bs-Latn-BA"/>
                          </w:rPr>
                          <w:t xml:space="preserve">Kroz </w:t>
                        </w:r>
                        <w:r w:rsidRPr="00F90249">
                          <w:rPr>
                            <w:rFonts w:ascii="Times New Roman" w:eastAsia="Calibri" w:hAnsi="Times New Roman" w:cs="Times New Roman"/>
                            <w:b/>
                            <w:i/>
                            <w:sz w:val="20"/>
                            <w:szCs w:val="20"/>
                            <w:lang w:val="bs-Latn-BA"/>
                          </w:rPr>
                          <w:t>transfere iz Budžeta Federacije BiH ka Federalnom zavodu za zapošljavanje i kantonalnim službama</w:t>
                        </w:r>
                        <w:r w:rsidRPr="00F90249">
                          <w:rPr>
                            <w:rFonts w:ascii="Times New Roman" w:eastAsia="Calibri" w:hAnsi="Times New Roman" w:cs="Times New Roman"/>
                            <w:i/>
                            <w:sz w:val="20"/>
                            <w:szCs w:val="20"/>
                            <w:lang w:val="bs-Latn-BA"/>
                          </w:rPr>
                          <w:t>, koj</w:t>
                        </w:r>
                        <w:r>
                          <w:rPr>
                            <w:rFonts w:ascii="Times New Roman" w:eastAsia="Calibri" w:hAnsi="Times New Roman" w:cs="Times New Roman"/>
                            <w:i/>
                            <w:sz w:val="20"/>
                            <w:szCs w:val="20"/>
                            <w:lang w:val="bs-Latn-BA"/>
                          </w:rPr>
                          <w:t>i</w:t>
                        </w:r>
                        <w:r w:rsidRPr="00F90249">
                          <w:rPr>
                            <w:rFonts w:ascii="Times New Roman" w:eastAsia="Calibri" w:hAnsi="Times New Roman" w:cs="Times New Roman"/>
                            <w:i/>
                            <w:sz w:val="20"/>
                            <w:szCs w:val="20"/>
                            <w:lang w:val="bs-Latn-BA"/>
                          </w:rPr>
                          <w:t xml:space="preserve"> su provodili mjere koje su bile usmjerene na obuku, stručno zapošljavanje i usavršavanje, dokvalifikaciju i prekvalifikaciju, pripremu nezaposlenih za tržište rada i stvaranje jednakih mogućnosti za sve u pristupu tržištu rada, uključen je veliki broj dugoročno nezaposlenih žena, različitih životnih dob</w:t>
                        </w:r>
                        <w:r>
                          <w:rPr>
                            <w:rFonts w:ascii="Times New Roman" w:eastAsia="Calibri" w:hAnsi="Times New Roman" w:cs="Times New Roman"/>
                            <w:i/>
                            <w:sz w:val="20"/>
                            <w:szCs w:val="20"/>
                            <w:lang w:val="bs-Latn-BA"/>
                          </w:rPr>
                          <w:t>i</w:t>
                        </w:r>
                        <w:r w:rsidRPr="00F90249">
                          <w:rPr>
                            <w:rFonts w:ascii="Times New Roman" w:eastAsia="Calibri" w:hAnsi="Times New Roman" w:cs="Times New Roman"/>
                            <w:i/>
                            <w:sz w:val="20"/>
                            <w:szCs w:val="20"/>
                            <w:lang w:val="bs-Latn-BA"/>
                          </w:rPr>
                          <w:t xml:space="preserve"> i obrazovne strukture u cilju njihove integracije na tržište rada, kao i pokretanja vlastitog biznisa, te mlade žene bez radnog iskustva.</w:t>
                        </w:r>
                      </w:p>
                    </w:txbxContent>
                  </v:textbox>
                </v:shape>
                <w10:wrap type="square" anchorx="margin" anchory="margin"/>
              </v:group>
            </w:pict>
          </mc:Fallback>
        </mc:AlternateContent>
      </w:r>
      <w:r w:rsidR="00302319" w:rsidRPr="00874434">
        <w:rPr>
          <w:rFonts w:ascii="Times New Roman" w:eastAsia="Calibri" w:hAnsi="Times New Roman" w:cs="Times New Roman"/>
          <w:sz w:val="24"/>
          <w:szCs w:val="24"/>
          <w:lang w:val="sr-Cyrl-CS"/>
        </w:rPr>
        <w:t xml:space="preserve">Donošenjem </w:t>
      </w:r>
      <w:r w:rsidR="00302319" w:rsidRPr="00874434">
        <w:rPr>
          <w:rFonts w:ascii="Times New Roman" w:eastAsia="Calibri" w:hAnsi="Times New Roman" w:cs="Times New Roman"/>
          <w:b/>
          <w:sz w:val="24"/>
          <w:szCs w:val="24"/>
          <w:lang w:val="sr-Cyrl-CS"/>
        </w:rPr>
        <w:t xml:space="preserve">Zakona o radu </w:t>
      </w:r>
      <w:r w:rsidR="00F90249">
        <w:rPr>
          <w:rFonts w:ascii="Times New Roman" w:eastAsia="Calibri" w:hAnsi="Times New Roman" w:cs="Times New Roman"/>
          <w:b/>
          <w:sz w:val="24"/>
          <w:szCs w:val="24"/>
          <w:lang w:val="bs-Latn-BA"/>
        </w:rPr>
        <w:t>FBi</w:t>
      </w:r>
      <w:r w:rsidR="008E3D02" w:rsidRPr="00874434">
        <w:rPr>
          <w:rFonts w:ascii="Times New Roman" w:eastAsia="Calibri" w:hAnsi="Times New Roman" w:cs="Times New Roman"/>
          <w:b/>
          <w:sz w:val="24"/>
          <w:szCs w:val="24"/>
          <w:lang w:val="bs-Latn-BA"/>
        </w:rPr>
        <w:t xml:space="preserve">H </w:t>
      </w:r>
      <w:r w:rsidR="001107E9" w:rsidRPr="00874434">
        <w:rPr>
          <w:rFonts w:ascii="Times New Roman" w:eastAsia="Calibri" w:hAnsi="Times New Roman" w:cs="Times New Roman"/>
          <w:sz w:val="24"/>
          <w:szCs w:val="24"/>
          <w:lang w:val="bs-Latn-BA"/>
        </w:rPr>
        <w:t xml:space="preserve">ostvareni </w:t>
      </w:r>
      <w:r w:rsidR="00302319" w:rsidRPr="00874434">
        <w:rPr>
          <w:rFonts w:ascii="Times New Roman" w:eastAsia="Calibri" w:hAnsi="Times New Roman" w:cs="Times New Roman"/>
          <w:sz w:val="24"/>
          <w:szCs w:val="24"/>
          <w:lang w:val="sr-Cyrl-CS"/>
        </w:rPr>
        <w:t>su značajni pomaci u pogledu koriš</w:t>
      </w:r>
      <w:r w:rsidR="00C76ADC">
        <w:rPr>
          <w:rFonts w:ascii="Times New Roman" w:eastAsia="Calibri" w:hAnsi="Times New Roman" w:cs="Times New Roman"/>
          <w:sz w:val="24"/>
          <w:szCs w:val="24"/>
          <w:lang w:val="bs-Latn-BA"/>
        </w:rPr>
        <w:t>t</w:t>
      </w:r>
      <w:r w:rsidR="00302319" w:rsidRPr="00874434">
        <w:rPr>
          <w:rFonts w:ascii="Times New Roman" w:eastAsia="Calibri" w:hAnsi="Times New Roman" w:cs="Times New Roman"/>
          <w:sz w:val="24"/>
          <w:szCs w:val="24"/>
          <w:lang w:val="sr-Cyrl-CS"/>
        </w:rPr>
        <w:t xml:space="preserve">enja porođajnog, odnosno roditeljskog odsustva, te kompletiran pravni okvir kojim je ovo pravo omogućeno i muškarcima. </w:t>
      </w:r>
      <w:r w:rsidR="00302319" w:rsidRPr="00874434">
        <w:rPr>
          <w:rFonts w:ascii="Times New Roman" w:eastAsia="Calibri" w:hAnsi="Times New Roman" w:cs="Times New Roman"/>
          <w:sz w:val="24"/>
          <w:szCs w:val="24"/>
          <w:lang w:val="bs-Latn-BA"/>
        </w:rPr>
        <w:t>Z</w:t>
      </w:r>
      <w:r w:rsidR="00302319" w:rsidRPr="00874434">
        <w:rPr>
          <w:rFonts w:ascii="Times New Roman" w:eastAsia="Calibri" w:hAnsi="Times New Roman" w:cs="Times New Roman"/>
          <w:sz w:val="24"/>
          <w:szCs w:val="24"/>
          <w:lang w:val="sr-Cyrl-CS"/>
        </w:rPr>
        <w:t xml:space="preserve">bog podijeljene nadležnosti između </w:t>
      </w:r>
      <w:r w:rsidR="001107E9" w:rsidRPr="00874434">
        <w:rPr>
          <w:rFonts w:ascii="Times New Roman" w:eastAsia="Calibri" w:hAnsi="Times New Roman" w:cs="Times New Roman"/>
          <w:sz w:val="24"/>
          <w:szCs w:val="24"/>
          <w:lang w:val="bs-Latn-BA"/>
        </w:rPr>
        <w:t xml:space="preserve">FBiH </w:t>
      </w:r>
      <w:r w:rsidR="00302319" w:rsidRPr="00874434">
        <w:rPr>
          <w:rFonts w:ascii="Times New Roman" w:eastAsia="Calibri" w:hAnsi="Times New Roman" w:cs="Times New Roman"/>
          <w:sz w:val="24"/>
          <w:szCs w:val="24"/>
          <w:lang w:val="sr-Cyrl-CS"/>
        </w:rPr>
        <w:t>i kanton</w:t>
      </w:r>
      <w:r w:rsidR="00F90249">
        <w:rPr>
          <w:rFonts w:ascii="Times New Roman" w:eastAsia="Calibri" w:hAnsi="Times New Roman" w:cs="Times New Roman"/>
          <w:sz w:val="24"/>
          <w:szCs w:val="24"/>
          <w:lang w:val="sr-Cyrl-CS"/>
        </w:rPr>
        <w:t>a</w:t>
      </w:r>
      <w:r w:rsidR="00302319" w:rsidRPr="00874434">
        <w:rPr>
          <w:rFonts w:ascii="Times New Roman" w:eastAsia="Calibri" w:hAnsi="Times New Roman" w:cs="Times New Roman"/>
          <w:sz w:val="24"/>
          <w:szCs w:val="24"/>
          <w:lang w:val="sr-Cyrl-CS"/>
        </w:rPr>
        <w:t>, ne postoji propis koji bi na jedinstven način tretirao prava majki porodilja, tako da je isplata naknada za majke porodilje veoma neujednačena</w:t>
      </w:r>
      <w:r w:rsidR="00743892" w:rsidRPr="00874434">
        <w:rPr>
          <w:rFonts w:ascii="Times New Roman" w:eastAsia="Calibri" w:hAnsi="Times New Roman" w:cs="Times New Roman"/>
          <w:sz w:val="24"/>
          <w:szCs w:val="24"/>
          <w:lang w:val="bs-Latn-BA"/>
        </w:rPr>
        <w:t>. D</w:t>
      </w:r>
      <w:r w:rsidR="00302319" w:rsidRPr="00874434">
        <w:rPr>
          <w:rFonts w:ascii="Times New Roman" w:eastAsia="Calibri" w:hAnsi="Times New Roman" w:cs="Times New Roman"/>
          <w:sz w:val="24"/>
          <w:szCs w:val="24"/>
          <w:lang w:val="bs-Latn-BA"/>
        </w:rPr>
        <w:t>onošenjem</w:t>
      </w:r>
      <w:r w:rsidR="00302319" w:rsidRPr="00874434">
        <w:rPr>
          <w:rFonts w:ascii="Times New Roman" w:eastAsia="Calibri" w:hAnsi="Times New Roman" w:cs="Times New Roman"/>
          <w:bCs/>
          <w:sz w:val="24"/>
          <w:szCs w:val="24"/>
          <w:lang w:val="bs-Latn-BA"/>
        </w:rPr>
        <w:t xml:space="preserve"> </w:t>
      </w:r>
      <w:r w:rsidR="00302319" w:rsidRPr="00874434">
        <w:rPr>
          <w:rFonts w:ascii="Times New Roman" w:eastAsia="Calibri" w:hAnsi="Times New Roman" w:cs="Times New Roman"/>
          <w:b/>
          <w:sz w:val="24"/>
          <w:szCs w:val="24"/>
          <w:lang w:val="bs-Latn-BA"/>
        </w:rPr>
        <w:t>Zakona o materijalnoj podršci porodicama s djecom</w:t>
      </w:r>
      <w:r w:rsidR="00302319" w:rsidRPr="00874434">
        <w:rPr>
          <w:rFonts w:ascii="Times New Roman" w:eastAsia="Calibri" w:hAnsi="Times New Roman" w:cs="Times New Roman"/>
          <w:sz w:val="24"/>
          <w:szCs w:val="24"/>
          <w:vertAlign w:val="superscript"/>
          <w:lang w:val="bs-Latn-BA"/>
        </w:rPr>
        <w:footnoteReference w:id="21"/>
      </w:r>
      <w:r w:rsidR="00302319" w:rsidRPr="00874434">
        <w:rPr>
          <w:rFonts w:ascii="Times New Roman" w:eastAsia="Calibri" w:hAnsi="Times New Roman" w:cs="Times New Roman"/>
          <w:sz w:val="24"/>
          <w:szCs w:val="24"/>
          <w:lang w:val="bs-Latn-BA"/>
        </w:rPr>
        <w:t xml:space="preserve"> stvorena je potencijalna mogućnost rješenja ovog pitanja.</w:t>
      </w:r>
    </w:p>
    <w:p w14:paraId="414ABC1F" w14:textId="77777777" w:rsidR="00302319" w:rsidRPr="00874434" w:rsidRDefault="00302319" w:rsidP="00302319">
      <w:pPr>
        <w:jc w:val="both"/>
        <w:rPr>
          <w:rFonts w:ascii="Times New Roman" w:eastAsia="Calibri" w:hAnsi="Times New Roman" w:cs="Times New Roman"/>
          <w:sz w:val="24"/>
          <w:szCs w:val="24"/>
          <w:lang w:val="bs-Latn-BA"/>
        </w:rPr>
      </w:pPr>
    </w:p>
    <w:p w14:paraId="6653132A" w14:textId="748786DC" w:rsidR="000C392C" w:rsidRPr="00874434" w:rsidRDefault="000C392C" w:rsidP="000C392C">
      <w:pPr>
        <w:jc w:val="both"/>
        <w:rPr>
          <w:rFonts w:ascii="Times New Roman" w:hAnsi="Times New Roman" w:cs="Times New Roman"/>
          <w:sz w:val="24"/>
          <w:szCs w:val="24"/>
        </w:rPr>
      </w:pPr>
      <w:r w:rsidRPr="00874434">
        <w:rPr>
          <w:rFonts w:ascii="Times New Roman" w:hAnsi="Times New Roman" w:cs="Times New Roman"/>
          <w:sz w:val="24"/>
          <w:szCs w:val="24"/>
        </w:rPr>
        <w:t>GC</w:t>
      </w:r>
      <w:r w:rsidR="00F90249">
        <w:rPr>
          <w:rFonts w:ascii="Times New Roman" w:hAnsi="Times New Roman" w:cs="Times New Roman"/>
          <w:sz w:val="24"/>
          <w:szCs w:val="24"/>
        </w:rPr>
        <w:t xml:space="preserve"> </w:t>
      </w:r>
      <w:r w:rsidRPr="00874434">
        <w:rPr>
          <w:rFonts w:ascii="Times New Roman" w:hAnsi="Times New Roman" w:cs="Times New Roman"/>
          <w:sz w:val="24"/>
          <w:szCs w:val="24"/>
        </w:rPr>
        <w:t>FBiH</w:t>
      </w:r>
      <w:r w:rsidR="00743892" w:rsidRPr="00874434">
        <w:rPr>
          <w:rFonts w:ascii="Times New Roman" w:hAnsi="Times New Roman" w:cs="Times New Roman"/>
          <w:sz w:val="24"/>
          <w:szCs w:val="24"/>
        </w:rPr>
        <w:t xml:space="preserve"> je</w:t>
      </w:r>
      <w:r w:rsidRPr="00874434">
        <w:rPr>
          <w:rFonts w:ascii="Times New Roman" w:hAnsi="Times New Roman" w:cs="Times New Roman"/>
          <w:sz w:val="24"/>
          <w:szCs w:val="24"/>
        </w:rPr>
        <w:t xml:space="preserve">, u izvještajnom </w:t>
      </w:r>
      <w:r w:rsidR="00F90249">
        <w:rPr>
          <w:rFonts w:ascii="Times New Roman" w:hAnsi="Times New Roman" w:cs="Times New Roman"/>
          <w:sz w:val="24"/>
          <w:szCs w:val="24"/>
        </w:rPr>
        <w:t xml:space="preserve">periodu, ostvario </w:t>
      </w:r>
      <w:r w:rsidRPr="00874434">
        <w:rPr>
          <w:rFonts w:ascii="Times New Roman" w:hAnsi="Times New Roman" w:cs="Times New Roman"/>
          <w:sz w:val="24"/>
          <w:szCs w:val="24"/>
        </w:rPr>
        <w:t>saradnju sa Udruženjem poslovnih žena BiH (</w:t>
      </w:r>
      <w:r w:rsidR="00743892" w:rsidRPr="00874434">
        <w:rPr>
          <w:rFonts w:ascii="Times New Roman" w:hAnsi="Times New Roman" w:cs="Times New Roman"/>
          <w:sz w:val="24"/>
          <w:szCs w:val="24"/>
        </w:rPr>
        <w:t xml:space="preserve">u daljem tekstu: </w:t>
      </w:r>
      <w:r w:rsidRPr="00874434">
        <w:rPr>
          <w:rFonts w:ascii="Times New Roman" w:hAnsi="Times New Roman" w:cs="Times New Roman"/>
          <w:sz w:val="24"/>
          <w:szCs w:val="24"/>
        </w:rPr>
        <w:t>UPŽ BiH) i Privrednom komorom FBiH (</w:t>
      </w:r>
      <w:r w:rsidR="00743892" w:rsidRPr="00874434">
        <w:rPr>
          <w:rFonts w:ascii="Times New Roman" w:hAnsi="Times New Roman" w:cs="Times New Roman"/>
          <w:sz w:val="24"/>
          <w:szCs w:val="24"/>
        </w:rPr>
        <w:t xml:space="preserve">u daljem tekstu: </w:t>
      </w:r>
      <w:r w:rsidRPr="00874434">
        <w:rPr>
          <w:rFonts w:ascii="Times New Roman" w:hAnsi="Times New Roman" w:cs="Times New Roman"/>
          <w:sz w:val="24"/>
          <w:szCs w:val="24"/>
        </w:rPr>
        <w:t>PK/G</w:t>
      </w:r>
      <w:r w:rsidR="00F90249">
        <w:rPr>
          <w:rFonts w:ascii="Times New Roman" w:hAnsi="Times New Roman" w:cs="Times New Roman"/>
          <w:sz w:val="24"/>
          <w:szCs w:val="24"/>
        </w:rPr>
        <w:t xml:space="preserve">C </w:t>
      </w:r>
      <w:r w:rsidRPr="00874434">
        <w:rPr>
          <w:rFonts w:ascii="Times New Roman" w:hAnsi="Times New Roman" w:cs="Times New Roman"/>
          <w:sz w:val="24"/>
          <w:szCs w:val="24"/>
        </w:rPr>
        <w:t>FBiH) kroz odobravanje FIGAP II sredstava za četiri projektna prijedloga, u ukupnom iznosu od 114.025,00</w:t>
      </w:r>
      <w:r w:rsidR="00F90249">
        <w:rPr>
          <w:rFonts w:ascii="Times New Roman" w:hAnsi="Times New Roman" w:cs="Times New Roman"/>
          <w:sz w:val="24"/>
          <w:szCs w:val="24"/>
        </w:rPr>
        <w:t xml:space="preserve"> </w:t>
      </w:r>
      <w:r w:rsidRPr="00874434">
        <w:rPr>
          <w:rFonts w:ascii="Times New Roman" w:hAnsi="Times New Roman" w:cs="Times New Roman"/>
          <w:sz w:val="24"/>
          <w:szCs w:val="24"/>
        </w:rPr>
        <w:t xml:space="preserve">KM.  Projekti su pružili  podršku ženama poduzetnicama, </w:t>
      </w:r>
      <w:r w:rsidR="005E603F">
        <w:rPr>
          <w:rFonts w:ascii="Times New Roman" w:hAnsi="Times New Roman" w:cs="Times New Roman"/>
          <w:sz w:val="24"/>
          <w:szCs w:val="24"/>
        </w:rPr>
        <w:t>na sljedeći način</w:t>
      </w:r>
      <w:r w:rsidRPr="00874434">
        <w:rPr>
          <w:rFonts w:ascii="Times New Roman" w:hAnsi="Times New Roman" w:cs="Times New Roman"/>
          <w:sz w:val="24"/>
          <w:szCs w:val="24"/>
        </w:rPr>
        <w:t>:</w:t>
      </w:r>
    </w:p>
    <w:p w14:paraId="1C131FBB" w14:textId="39AE5DF2" w:rsidR="000C392C" w:rsidRPr="00874434" w:rsidRDefault="000C392C" w:rsidP="008759AF">
      <w:pPr>
        <w:pStyle w:val="ListParagraph"/>
        <w:numPr>
          <w:ilvl w:val="0"/>
          <w:numId w:val="27"/>
        </w:numPr>
        <w:spacing w:before="100" w:beforeAutospacing="1" w:after="100" w:afterAutospacing="1"/>
        <w:jc w:val="both"/>
        <w:rPr>
          <w:rFonts w:ascii="Times New Roman" w:hAnsi="Times New Roman" w:cs="Times New Roman"/>
          <w:sz w:val="24"/>
          <w:szCs w:val="24"/>
        </w:rPr>
      </w:pPr>
      <w:r w:rsidRPr="00874434">
        <w:rPr>
          <w:rFonts w:ascii="Times New Roman" w:hAnsi="Times New Roman" w:cs="Times New Roman"/>
          <w:b/>
          <w:sz w:val="24"/>
          <w:szCs w:val="24"/>
        </w:rPr>
        <w:t>“Osnažene žene za snažne zajednice”</w:t>
      </w:r>
      <w:r w:rsidRPr="00874434">
        <w:rPr>
          <w:rFonts w:ascii="Times New Roman" w:hAnsi="Times New Roman" w:cs="Times New Roman"/>
          <w:sz w:val="24"/>
          <w:szCs w:val="24"/>
        </w:rPr>
        <w:t xml:space="preserve"> (UPŽ BiH) u okviru kojeg je, </w:t>
      </w:r>
      <w:r w:rsidR="00435541">
        <w:rPr>
          <w:rFonts w:ascii="Times New Roman" w:hAnsi="Times New Roman" w:cs="Times New Roman"/>
          <w:sz w:val="24"/>
          <w:szCs w:val="24"/>
        </w:rPr>
        <w:t xml:space="preserve">između </w:t>
      </w:r>
      <w:r w:rsidRPr="00874434">
        <w:rPr>
          <w:rFonts w:ascii="Times New Roman" w:hAnsi="Times New Roman" w:cs="Times New Roman"/>
          <w:sz w:val="24"/>
          <w:szCs w:val="24"/>
        </w:rPr>
        <w:t xml:space="preserve">ostalog, osnovano šest lokalnih Klubova za podršku ženama poduzetnicama, potpisane Deklaracije sa općinskim načelnicima, Sporazumi sa UPŽ BiH, sačinjeni zajednički programi rada, </w:t>
      </w:r>
      <w:r w:rsidR="00743892" w:rsidRPr="00874434">
        <w:rPr>
          <w:rFonts w:ascii="Times New Roman" w:hAnsi="Times New Roman" w:cs="Times New Roman"/>
          <w:sz w:val="24"/>
          <w:szCs w:val="24"/>
        </w:rPr>
        <w:t>dvije</w:t>
      </w:r>
      <w:r w:rsidRPr="00874434">
        <w:rPr>
          <w:rFonts w:ascii="Times New Roman" w:hAnsi="Times New Roman" w:cs="Times New Roman"/>
          <w:sz w:val="24"/>
          <w:szCs w:val="24"/>
        </w:rPr>
        <w:t xml:space="preserve"> obuke za jačanje vještina predsjednica Klubova, analiza uticaja Zakona </w:t>
      </w:r>
      <w:r w:rsidR="001B2B79">
        <w:rPr>
          <w:rFonts w:ascii="Times New Roman" w:hAnsi="Times New Roman" w:cs="Times New Roman"/>
          <w:sz w:val="24"/>
          <w:szCs w:val="24"/>
        </w:rPr>
        <w:t>o garantnim fondovima na razvoj</w:t>
      </w:r>
      <w:r w:rsidRPr="00874434">
        <w:rPr>
          <w:rFonts w:ascii="Times New Roman" w:hAnsi="Times New Roman" w:cs="Times New Roman"/>
          <w:sz w:val="24"/>
          <w:szCs w:val="24"/>
        </w:rPr>
        <w:t xml:space="preserve"> poduzetni</w:t>
      </w:r>
      <w:r w:rsidR="005E603F">
        <w:rPr>
          <w:rFonts w:ascii="Times New Roman" w:hAnsi="Times New Roman" w:cs="Times New Roman"/>
          <w:sz w:val="24"/>
          <w:szCs w:val="24"/>
        </w:rPr>
        <w:t>š</w:t>
      </w:r>
      <w:r w:rsidRPr="00874434">
        <w:rPr>
          <w:rFonts w:ascii="Times New Roman" w:hAnsi="Times New Roman" w:cs="Times New Roman"/>
          <w:sz w:val="24"/>
          <w:szCs w:val="24"/>
        </w:rPr>
        <w:t>tva žena, sačinjena analiza potreba sa preporukama za hitno djelovanje lokalne zajed</w:t>
      </w:r>
      <w:r w:rsidR="00CE4C0F">
        <w:rPr>
          <w:rFonts w:ascii="Times New Roman" w:hAnsi="Times New Roman" w:cs="Times New Roman"/>
          <w:sz w:val="24"/>
          <w:szCs w:val="24"/>
        </w:rPr>
        <w:t>nice u pravcu podrške poduzetniš</w:t>
      </w:r>
      <w:r w:rsidRPr="00874434">
        <w:rPr>
          <w:rFonts w:ascii="Times New Roman" w:hAnsi="Times New Roman" w:cs="Times New Roman"/>
          <w:sz w:val="24"/>
          <w:szCs w:val="24"/>
        </w:rPr>
        <w:t>tvu žena,</w:t>
      </w:r>
      <w:r w:rsidR="00743892" w:rsidRPr="00874434">
        <w:rPr>
          <w:rFonts w:ascii="Times New Roman" w:hAnsi="Times New Roman" w:cs="Times New Roman"/>
          <w:sz w:val="24"/>
          <w:szCs w:val="24"/>
        </w:rPr>
        <w:t xml:space="preserve"> </w:t>
      </w:r>
      <w:r w:rsidR="00435541">
        <w:rPr>
          <w:rFonts w:ascii="Times New Roman" w:hAnsi="Times New Roman" w:cs="Times New Roman"/>
          <w:sz w:val="24"/>
          <w:szCs w:val="24"/>
        </w:rPr>
        <w:t>edukovani</w:t>
      </w:r>
      <w:r w:rsidR="00743892" w:rsidRPr="00874434">
        <w:rPr>
          <w:rFonts w:ascii="Times New Roman" w:hAnsi="Times New Roman" w:cs="Times New Roman"/>
          <w:sz w:val="24"/>
          <w:szCs w:val="24"/>
        </w:rPr>
        <w:t xml:space="preserve"> učenici/e osnovnih i srednjih škola u šest</w:t>
      </w:r>
      <w:r w:rsidRPr="00874434">
        <w:rPr>
          <w:rFonts w:ascii="Times New Roman" w:hAnsi="Times New Roman" w:cs="Times New Roman"/>
          <w:sz w:val="24"/>
          <w:szCs w:val="24"/>
        </w:rPr>
        <w:t xml:space="preserve"> lokalnih zajednica o osnovnim poduzetničkim vještinama, održane dvije Konferencije.</w:t>
      </w:r>
    </w:p>
    <w:p w14:paraId="24B50ADF" w14:textId="77777777" w:rsidR="000C392C" w:rsidRPr="00874434" w:rsidRDefault="000C392C" w:rsidP="000C392C">
      <w:pPr>
        <w:pStyle w:val="ListParagraph"/>
        <w:spacing w:before="100" w:beforeAutospacing="1" w:after="100" w:afterAutospacing="1"/>
        <w:jc w:val="both"/>
        <w:rPr>
          <w:rFonts w:ascii="Times New Roman" w:hAnsi="Times New Roman" w:cs="Times New Roman"/>
          <w:sz w:val="24"/>
          <w:szCs w:val="24"/>
        </w:rPr>
      </w:pPr>
    </w:p>
    <w:p w14:paraId="506EE0DB" w14:textId="113C3A21" w:rsidR="000C392C" w:rsidRPr="00874434" w:rsidRDefault="000C392C" w:rsidP="008759AF">
      <w:pPr>
        <w:pStyle w:val="ListParagraph"/>
        <w:numPr>
          <w:ilvl w:val="0"/>
          <w:numId w:val="27"/>
        </w:numPr>
        <w:spacing w:before="100" w:beforeAutospacing="1" w:after="100" w:afterAutospacing="1"/>
        <w:jc w:val="both"/>
        <w:rPr>
          <w:rFonts w:ascii="Times New Roman" w:hAnsi="Times New Roman" w:cs="Times New Roman"/>
          <w:sz w:val="24"/>
          <w:szCs w:val="24"/>
        </w:rPr>
      </w:pPr>
      <w:r w:rsidRPr="00874434">
        <w:rPr>
          <w:rFonts w:ascii="Times New Roman" w:hAnsi="Times New Roman" w:cs="Times New Roman"/>
          <w:sz w:val="24"/>
          <w:szCs w:val="24"/>
        </w:rPr>
        <w:t>Projektom “</w:t>
      </w:r>
      <w:r w:rsidRPr="00874434">
        <w:rPr>
          <w:rFonts w:ascii="Times New Roman" w:hAnsi="Times New Roman" w:cs="Times New Roman"/>
          <w:b/>
          <w:sz w:val="24"/>
          <w:szCs w:val="24"/>
        </w:rPr>
        <w:t>Klubovi za podršku poduzetništvu žena u Federaciji BiH</w:t>
      </w:r>
      <w:r w:rsidRPr="00874434">
        <w:rPr>
          <w:rFonts w:ascii="Times New Roman" w:hAnsi="Times New Roman" w:cs="Times New Roman"/>
          <w:sz w:val="24"/>
          <w:szCs w:val="24"/>
        </w:rPr>
        <w:t>” (UPŽ BiH) su osnovani Klubovi za podršku ženama poduzetnicama u još četiri lokalne zajednice, potpisane Deklaracije sa općinskim načelnicima, Sporazumi sa UPŽ BiH, sačinjeni zajednički programi rada, nastav</w:t>
      </w:r>
      <w:r w:rsidR="00743892" w:rsidRPr="00874434">
        <w:rPr>
          <w:rFonts w:ascii="Times New Roman" w:hAnsi="Times New Roman" w:cs="Times New Roman"/>
          <w:sz w:val="24"/>
          <w:szCs w:val="24"/>
        </w:rPr>
        <w:t xml:space="preserve">ljena </w:t>
      </w:r>
      <w:r w:rsidR="00360746">
        <w:rPr>
          <w:rFonts w:ascii="Times New Roman" w:hAnsi="Times New Roman" w:cs="Times New Roman"/>
          <w:sz w:val="24"/>
          <w:szCs w:val="24"/>
        </w:rPr>
        <w:t>obuka za</w:t>
      </w:r>
      <w:r w:rsidR="00743892" w:rsidRPr="00874434">
        <w:rPr>
          <w:rFonts w:ascii="Times New Roman" w:hAnsi="Times New Roman" w:cs="Times New Roman"/>
          <w:sz w:val="24"/>
          <w:szCs w:val="24"/>
        </w:rPr>
        <w:t xml:space="preserve"> učenik</w:t>
      </w:r>
      <w:r w:rsidR="00360746">
        <w:rPr>
          <w:rFonts w:ascii="Times New Roman" w:hAnsi="Times New Roman" w:cs="Times New Roman"/>
          <w:sz w:val="24"/>
          <w:szCs w:val="24"/>
        </w:rPr>
        <w:t>e</w:t>
      </w:r>
      <w:r w:rsidR="00743892" w:rsidRPr="00874434">
        <w:rPr>
          <w:rFonts w:ascii="Times New Roman" w:hAnsi="Times New Roman" w:cs="Times New Roman"/>
          <w:sz w:val="24"/>
          <w:szCs w:val="24"/>
        </w:rPr>
        <w:t xml:space="preserve"> u nove četiri</w:t>
      </w:r>
      <w:r w:rsidRPr="00874434">
        <w:rPr>
          <w:rFonts w:ascii="Times New Roman" w:hAnsi="Times New Roman" w:cs="Times New Roman"/>
          <w:sz w:val="24"/>
          <w:szCs w:val="24"/>
        </w:rPr>
        <w:t xml:space="preserve"> projektne općine, kroz </w:t>
      </w:r>
      <w:r w:rsidR="00743892" w:rsidRPr="00874434">
        <w:rPr>
          <w:rFonts w:ascii="Times New Roman" w:hAnsi="Times New Roman" w:cs="Times New Roman"/>
          <w:sz w:val="24"/>
          <w:szCs w:val="24"/>
        </w:rPr>
        <w:t>dvije</w:t>
      </w:r>
      <w:r w:rsidRPr="00874434">
        <w:rPr>
          <w:rFonts w:ascii="Times New Roman" w:hAnsi="Times New Roman" w:cs="Times New Roman"/>
          <w:sz w:val="24"/>
          <w:szCs w:val="24"/>
        </w:rPr>
        <w:t xml:space="preserve"> radionice ojačani kapaciteti Klubova, izrađena platforma z</w:t>
      </w:r>
      <w:r w:rsidR="00435541">
        <w:rPr>
          <w:rFonts w:ascii="Times New Roman" w:hAnsi="Times New Roman" w:cs="Times New Roman"/>
          <w:sz w:val="24"/>
          <w:szCs w:val="24"/>
        </w:rPr>
        <w:t>a promociju, prodaju proizvoda i</w:t>
      </w:r>
      <w:r w:rsidRPr="00874434">
        <w:rPr>
          <w:rFonts w:ascii="Times New Roman" w:hAnsi="Times New Roman" w:cs="Times New Roman"/>
          <w:sz w:val="24"/>
          <w:szCs w:val="24"/>
        </w:rPr>
        <w:t xml:space="preserve"> usluga, održane dvije tematske Konferencije.</w:t>
      </w:r>
    </w:p>
    <w:p w14:paraId="48B51537" w14:textId="77777777" w:rsidR="000C392C" w:rsidRPr="00874434" w:rsidRDefault="000C392C" w:rsidP="000C392C">
      <w:pPr>
        <w:pStyle w:val="ListParagraph"/>
        <w:spacing w:before="100" w:beforeAutospacing="1" w:after="100" w:afterAutospacing="1"/>
        <w:jc w:val="both"/>
        <w:rPr>
          <w:rFonts w:ascii="Times New Roman" w:hAnsi="Times New Roman" w:cs="Times New Roman"/>
          <w:sz w:val="24"/>
          <w:szCs w:val="24"/>
        </w:rPr>
      </w:pPr>
    </w:p>
    <w:p w14:paraId="65FBA8C8" w14:textId="68F70C4B" w:rsidR="000C392C" w:rsidRPr="00874434" w:rsidRDefault="000C392C" w:rsidP="008759AF">
      <w:pPr>
        <w:pStyle w:val="ListParagraph"/>
        <w:numPr>
          <w:ilvl w:val="0"/>
          <w:numId w:val="27"/>
        </w:numPr>
        <w:spacing w:before="100" w:beforeAutospacing="1" w:after="100" w:afterAutospacing="1"/>
        <w:jc w:val="both"/>
        <w:rPr>
          <w:rFonts w:ascii="Times New Roman" w:hAnsi="Times New Roman" w:cs="Times New Roman"/>
          <w:sz w:val="24"/>
          <w:szCs w:val="24"/>
        </w:rPr>
      </w:pPr>
      <w:r w:rsidRPr="00874434">
        <w:rPr>
          <w:rFonts w:ascii="Times New Roman" w:hAnsi="Times New Roman" w:cs="Times New Roman"/>
          <w:sz w:val="24"/>
          <w:szCs w:val="24"/>
        </w:rPr>
        <w:t>U okviru projekta „</w:t>
      </w:r>
      <w:r w:rsidRPr="00874434">
        <w:rPr>
          <w:rFonts w:ascii="Times New Roman" w:hAnsi="Times New Roman" w:cs="Times New Roman"/>
          <w:b/>
          <w:sz w:val="24"/>
          <w:szCs w:val="24"/>
        </w:rPr>
        <w:t>Program podrške poduzetnicama pogođenim korona virusom</w:t>
      </w:r>
      <w:r w:rsidR="00435541">
        <w:rPr>
          <w:rFonts w:ascii="Times New Roman" w:hAnsi="Times New Roman" w:cs="Times New Roman"/>
          <w:b/>
          <w:sz w:val="24"/>
          <w:szCs w:val="24"/>
        </w:rPr>
        <w:t xml:space="preserve"> </w:t>
      </w:r>
      <w:r w:rsidRPr="00874434">
        <w:rPr>
          <w:rFonts w:ascii="Times New Roman" w:hAnsi="Times New Roman" w:cs="Times New Roman"/>
          <w:b/>
          <w:sz w:val="24"/>
          <w:szCs w:val="24"/>
        </w:rPr>
        <w:t xml:space="preserve">-implementacija </w:t>
      </w:r>
      <w:r w:rsidRPr="00435541">
        <w:rPr>
          <w:rFonts w:ascii="Times New Roman" w:hAnsi="Times New Roman" w:cs="Times New Roman"/>
          <w:b/>
          <w:i/>
          <w:sz w:val="24"/>
          <w:szCs w:val="24"/>
        </w:rPr>
        <w:t>online</w:t>
      </w:r>
      <w:r w:rsidRPr="00874434">
        <w:rPr>
          <w:rFonts w:ascii="Times New Roman" w:hAnsi="Times New Roman" w:cs="Times New Roman"/>
          <w:b/>
          <w:sz w:val="24"/>
          <w:szCs w:val="24"/>
        </w:rPr>
        <w:t xml:space="preserve"> poslovanja”</w:t>
      </w:r>
      <w:r w:rsidRPr="00874434">
        <w:rPr>
          <w:rFonts w:ascii="Times New Roman" w:hAnsi="Times New Roman" w:cs="Times New Roman"/>
          <w:sz w:val="24"/>
          <w:szCs w:val="24"/>
        </w:rPr>
        <w:t xml:space="preserve"> (PK/G</w:t>
      </w:r>
      <w:r w:rsidR="00435541">
        <w:rPr>
          <w:rFonts w:ascii="Times New Roman" w:hAnsi="Times New Roman" w:cs="Times New Roman"/>
          <w:sz w:val="24"/>
          <w:szCs w:val="24"/>
        </w:rPr>
        <w:t>C</w:t>
      </w:r>
      <w:r w:rsidRPr="00874434">
        <w:rPr>
          <w:rFonts w:ascii="Times New Roman" w:hAnsi="Times New Roman" w:cs="Times New Roman"/>
          <w:sz w:val="24"/>
          <w:szCs w:val="24"/>
        </w:rPr>
        <w:t xml:space="preserve"> FBiH) za devet poduzetnica su izrađene </w:t>
      </w:r>
      <w:r w:rsidRPr="00435541">
        <w:rPr>
          <w:rFonts w:ascii="Times New Roman" w:hAnsi="Times New Roman" w:cs="Times New Roman"/>
          <w:i/>
          <w:sz w:val="24"/>
          <w:szCs w:val="24"/>
        </w:rPr>
        <w:t>web</w:t>
      </w:r>
      <w:r w:rsidRPr="00874434">
        <w:rPr>
          <w:rFonts w:ascii="Times New Roman" w:hAnsi="Times New Roman" w:cs="Times New Roman"/>
          <w:sz w:val="24"/>
          <w:szCs w:val="24"/>
        </w:rPr>
        <w:t xml:space="preserve"> stranice, </w:t>
      </w:r>
      <w:r w:rsidRPr="00435541">
        <w:rPr>
          <w:rFonts w:ascii="Times New Roman" w:hAnsi="Times New Roman" w:cs="Times New Roman"/>
          <w:i/>
          <w:sz w:val="24"/>
          <w:szCs w:val="24"/>
        </w:rPr>
        <w:t>web shop</w:t>
      </w:r>
      <w:r w:rsidRPr="00874434">
        <w:rPr>
          <w:rFonts w:ascii="Times New Roman" w:hAnsi="Times New Roman" w:cs="Times New Roman"/>
          <w:sz w:val="24"/>
          <w:szCs w:val="24"/>
        </w:rPr>
        <w:t>-o</w:t>
      </w:r>
      <w:r w:rsidR="00435541">
        <w:rPr>
          <w:rFonts w:ascii="Times New Roman" w:hAnsi="Times New Roman" w:cs="Times New Roman"/>
          <w:sz w:val="24"/>
          <w:szCs w:val="24"/>
        </w:rPr>
        <w:t xml:space="preserve">vi, </w:t>
      </w:r>
      <w:r w:rsidR="00435541" w:rsidRPr="00435541">
        <w:rPr>
          <w:rFonts w:ascii="Times New Roman" w:hAnsi="Times New Roman" w:cs="Times New Roman"/>
          <w:i/>
          <w:sz w:val="24"/>
          <w:szCs w:val="24"/>
        </w:rPr>
        <w:t>i</w:t>
      </w:r>
      <w:r w:rsidR="00743892" w:rsidRPr="00435541">
        <w:rPr>
          <w:rFonts w:ascii="Times New Roman" w:hAnsi="Times New Roman" w:cs="Times New Roman"/>
          <w:i/>
          <w:sz w:val="24"/>
          <w:szCs w:val="24"/>
        </w:rPr>
        <w:t>nstagram</w:t>
      </w:r>
      <w:r w:rsidR="00743892" w:rsidRPr="00874434">
        <w:rPr>
          <w:rFonts w:ascii="Times New Roman" w:hAnsi="Times New Roman" w:cs="Times New Roman"/>
          <w:sz w:val="24"/>
          <w:szCs w:val="24"/>
        </w:rPr>
        <w:t xml:space="preserve"> i </w:t>
      </w:r>
      <w:r w:rsidR="00743892" w:rsidRPr="00435541">
        <w:rPr>
          <w:rFonts w:ascii="Times New Roman" w:hAnsi="Times New Roman" w:cs="Times New Roman"/>
          <w:i/>
          <w:sz w:val="24"/>
          <w:szCs w:val="24"/>
        </w:rPr>
        <w:t>facebook</w:t>
      </w:r>
      <w:r w:rsidR="00743892" w:rsidRPr="00874434">
        <w:rPr>
          <w:rFonts w:ascii="Times New Roman" w:hAnsi="Times New Roman" w:cs="Times New Roman"/>
          <w:sz w:val="24"/>
          <w:szCs w:val="24"/>
        </w:rPr>
        <w:t xml:space="preserve"> profili</w:t>
      </w:r>
      <w:r w:rsidRPr="00874434">
        <w:rPr>
          <w:rFonts w:ascii="Times New Roman" w:hAnsi="Times New Roman" w:cs="Times New Roman"/>
          <w:sz w:val="24"/>
          <w:szCs w:val="24"/>
        </w:rPr>
        <w:t xml:space="preserve">, mobilne </w:t>
      </w:r>
      <w:r w:rsidRPr="00435541">
        <w:rPr>
          <w:rFonts w:ascii="Times New Roman" w:hAnsi="Times New Roman" w:cs="Times New Roman"/>
          <w:i/>
          <w:sz w:val="24"/>
          <w:szCs w:val="24"/>
        </w:rPr>
        <w:t>web</w:t>
      </w:r>
      <w:r w:rsidRPr="00874434">
        <w:rPr>
          <w:rFonts w:ascii="Times New Roman" w:hAnsi="Times New Roman" w:cs="Times New Roman"/>
          <w:sz w:val="24"/>
          <w:szCs w:val="24"/>
        </w:rPr>
        <w:t xml:space="preserve"> stranice, ojačani kapaciteti za pripremu, organizovanje i vođenje </w:t>
      </w:r>
      <w:r w:rsidRPr="00435541">
        <w:rPr>
          <w:rFonts w:ascii="Times New Roman" w:hAnsi="Times New Roman" w:cs="Times New Roman"/>
          <w:i/>
          <w:sz w:val="24"/>
          <w:szCs w:val="24"/>
        </w:rPr>
        <w:t>online</w:t>
      </w:r>
      <w:r w:rsidRPr="00874434">
        <w:rPr>
          <w:rFonts w:ascii="Times New Roman" w:hAnsi="Times New Roman" w:cs="Times New Roman"/>
          <w:sz w:val="24"/>
          <w:szCs w:val="24"/>
        </w:rPr>
        <w:t xml:space="preserve"> sastanaka.</w:t>
      </w:r>
    </w:p>
    <w:p w14:paraId="0286FDA4" w14:textId="77777777" w:rsidR="000C392C" w:rsidRPr="00874434" w:rsidRDefault="000C392C" w:rsidP="000C392C">
      <w:pPr>
        <w:pStyle w:val="ListParagraph"/>
        <w:spacing w:before="100" w:beforeAutospacing="1" w:after="100" w:afterAutospacing="1"/>
        <w:jc w:val="both"/>
        <w:rPr>
          <w:rFonts w:ascii="Times New Roman" w:hAnsi="Times New Roman" w:cs="Times New Roman"/>
          <w:sz w:val="24"/>
          <w:szCs w:val="24"/>
        </w:rPr>
      </w:pPr>
    </w:p>
    <w:p w14:paraId="0FBD2F28" w14:textId="53BE8DD0" w:rsidR="000C392C" w:rsidRPr="00874434" w:rsidRDefault="000C392C" w:rsidP="008759AF">
      <w:pPr>
        <w:pStyle w:val="ListParagraph"/>
        <w:numPr>
          <w:ilvl w:val="0"/>
          <w:numId w:val="27"/>
        </w:numPr>
        <w:spacing w:before="100" w:beforeAutospacing="1" w:after="100" w:afterAutospacing="1"/>
        <w:jc w:val="both"/>
        <w:rPr>
          <w:rFonts w:ascii="Times New Roman" w:hAnsi="Times New Roman" w:cs="Times New Roman"/>
          <w:sz w:val="24"/>
          <w:szCs w:val="24"/>
        </w:rPr>
      </w:pPr>
      <w:r w:rsidRPr="00874434">
        <w:rPr>
          <w:rFonts w:ascii="Times New Roman" w:hAnsi="Times New Roman" w:cs="Times New Roman"/>
          <w:b/>
          <w:sz w:val="24"/>
          <w:szCs w:val="24"/>
        </w:rPr>
        <w:t xml:space="preserve">“B2B platforma za poslovne </w:t>
      </w:r>
      <w:r w:rsidRPr="00435541">
        <w:rPr>
          <w:rFonts w:ascii="Times New Roman" w:hAnsi="Times New Roman" w:cs="Times New Roman"/>
          <w:b/>
          <w:i/>
          <w:sz w:val="24"/>
          <w:szCs w:val="24"/>
        </w:rPr>
        <w:t>online</w:t>
      </w:r>
      <w:r w:rsidRPr="00874434">
        <w:rPr>
          <w:rFonts w:ascii="Times New Roman" w:hAnsi="Times New Roman" w:cs="Times New Roman"/>
          <w:b/>
          <w:sz w:val="24"/>
          <w:szCs w:val="24"/>
        </w:rPr>
        <w:t xml:space="preserve"> sastanke i umrežavanje poduzetnica i žena u biznisu</w:t>
      </w:r>
      <w:r w:rsidRPr="00874434">
        <w:rPr>
          <w:rFonts w:ascii="Times New Roman" w:hAnsi="Times New Roman" w:cs="Times New Roman"/>
          <w:sz w:val="24"/>
          <w:szCs w:val="24"/>
        </w:rPr>
        <w:t>”- (PK/G</w:t>
      </w:r>
      <w:r w:rsidR="00435541">
        <w:rPr>
          <w:rFonts w:ascii="Times New Roman" w:hAnsi="Times New Roman" w:cs="Times New Roman"/>
          <w:sz w:val="24"/>
          <w:szCs w:val="24"/>
        </w:rPr>
        <w:t>C</w:t>
      </w:r>
      <w:r w:rsidRPr="00874434">
        <w:rPr>
          <w:rFonts w:ascii="Times New Roman" w:hAnsi="Times New Roman" w:cs="Times New Roman"/>
          <w:sz w:val="24"/>
          <w:szCs w:val="24"/>
        </w:rPr>
        <w:t xml:space="preserve"> FBiH) je rezultirao izrađenom B2B-platformom, ojačao vještine 23 poduzetnice za pripremu, organizovanje i vođenje </w:t>
      </w:r>
      <w:r w:rsidRPr="00435541">
        <w:rPr>
          <w:rFonts w:ascii="Times New Roman" w:hAnsi="Times New Roman" w:cs="Times New Roman"/>
          <w:i/>
          <w:sz w:val="24"/>
          <w:szCs w:val="24"/>
        </w:rPr>
        <w:t>online</w:t>
      </w:r>
      <w:r w:rsidRPr="00874434">
        <w:rPr>
          <w:rFonts w:ascii="Times New Roman" w:hAnsi="Times New Roman" w:cs="Times New Roman"/>
          <w:sz w:val="24"/>
          <w:szCs w:val="24"/>
        </w:rPr>
        <w:t xml:space="preserve"> sastanaka i alata za </w:t>
      </w:r>
      <w:r w:rsidRPr="00435541">
        <w:rPr>
          <w:rFonts w:ascii="Times New Roman" w:hAnsi="Times New Roman" w:cs="Times New Roman"/>
          <w:i/>
          <w:sz w:val="24"/>
          <w:szCs w:val="24"/>
        </w:rPr>
        <w:t>online</w:t>
      </w:r>
      <w:r w:rsidRPr="00874434">
        <w:rPr>
          <w:rFonts w:ascii="Times New Roman" w:hAnsi="Times New Roman" w:cs="Times New Roman"/>
          <w:sz w:val="24"/>
          <w:szCs w:val="24"/>
        </w:rPr>
        <w:t xml:space="preserve"> poslovan</w:t>
      </w:r>
      <w:r w:rsidR="00435541">
        <w:rPr>
          <w:rFonts w:ascii="Times New Roman" w:hAnsi="Times New Roman" w:cs="Times New Roman"/>
          <w:sz w:val="24"/>
          <w:szCs w:val="24"/>
        </w:rPr>
        <w:t xml:space="preserve">je kao i izrađena 23 poslovna  </w:t>
      </w:r>
      <w:r w:rsidR="00435541" w:rsidRPr="00435541">
        <w:rPr>
          <w:rFonts w:ascii="Times New Roman" w:hAnsi="Times New Roman" w:cs="Times New Roman"/>
          <w:i/>
          <w:sz w:val="24"/>
          <w:szCs w:val="24"/>
        </w:rPr>
        <w:t>i</w:t>
      </w:r>
      <w:r w:rsidRPr="00435541">
        <w:rPr>
          <w:rFonts w:ascii="Times New Roman" w:hAnsi="Times New Roman" w:cs="Times New Roman"/>
          <w:i/>
          <w:sz w:val="24"/>
          <w:szCs w:val="24"/>
        </w:rPr>
        <w:t>nstagram</w:t>
      </w:r>
      <w:r w:rsidRPr="00874434">
        <w:rPr>
          <w:rFonts w:ascii="Times New Roman" w:hAnsi="Times New Roman" w:cs="Times New Roman"/>
          <w:sz w:val="24"/>
          <w:szCs w:val="24"/>
        </w:rPr>
        <w:t xml:space="preserve"> i </w:t>
      </w:r>
      <w:r w:rsidRPr="00435541">
        <w:rPr>
          <w:rFonts w:ascii="Times New Roman" w:hAnsi="Times New Roman" w:cs="Times New Roman"/>
          <w:i/>
          <w:sz w:val="24"/>
          <w:szCs w:val="24"/>
        </w:rPr>
        <w:t>facebook</w:t>
      </w:r>
      <w:r w:rsidRPr="00874434">
        <w:rPr>
          <w:rFonts w:ascii="Times New Roman" w:hAnsi="Times New Roman" w:cs="Times New Roman"/>
          <w:sz w:val="24"/>
          <w:szCs w:val="24"/>
        </w:rPr>
        <w:t xml:space="preserve"> profila za poduzetnice.</w:t>
      </w:r>
    </w:p>
    <w:p w14:paraId="6B1FB7C4" w14:textId="2B94EAEF" w:rsidR="00302319" w:rsidRPr="00874434" w:rsidRDefault="00302319" w:rsidP="00302319">
      <w:pPr>
        <w:jc w:val="both"/>
        <w:rPr>
          <w:rFonts w:ascii="Times New Roman" w:eastAsia="Calibri" w:hAnsi="Times New Roman" w:cs="Times New Roman"/>
          <w:b/>
          <w:sz w:val="24"/>
          <w:szCs w:val="24"/>
          <w:lang w:val="sr-Latn-ME"/>
        </w:rPr>
      </w:pPr>
      <w:r w:rsidRPr="00874434">
        <w:rPr>
          <w:rFonts w:ascii="Times New Roman" w:eastAsia="Calibri" w:hAnsi="Times New Roman" w:cs="Times New Roman"/>
          <w:sz w:val="24"/>
          <w:szCs w:val="24"/>
        </w:rPr>
        <w:t>U F</w:t>
      </w:r>
      <w:r w:rsidR="00AB6F69" w:rsidRPr="00874434">
        <w:rPr>
          <w:rFonts w:ascii="Times New Roman" w:eastAsia="Calibri" w:hAnsi="Times New Roman" w:cs="Times New Roman"/>
          <w:sz w:val="24"/>
          <w:szCs w:val="24"/>
        </w:rPr>
        <w:t>B</w:t>
      </w:r>
      <w:r w:rsidR="00435541">
        <w:rPr>
          <w:rFonts w:ascii="Times New Roman" w:eastAsia="Calibri" w:hAnsi="Times New Roman" w:cs="Times New Roman"/>
          <w:sz w:val="24"/>
          <w:szCs w:val="24"/>
        </w:rPr>
        <w:t>i</w:t>
      </w:r>
      <w:r w:rsidR="00AB6F69" w:rsidRPr="00874434">
        <w:rPr>
          <w:rFonts w:ascii="Times New Roman" w:eastAsia="Calibri" w:hAnsi="Times New Roman" w:cs="Times New Roman"/>
          <w:sz w:val="24"/>
          <w:szCs w:val="24"/>
        </w:rPr>
        <w:t>H</w:t>
      </w:r>
      <w:r w:rsidR="00517E73" w:rsidRPr="00874434">
        <w:rPr>
          <w:rFonts w:ascii="Times New Roman" w:eastAsia="Calibri" w:hAnsi="Times New Roman" w:cs="Times New Roman"/>
          <w:sz w:val="24"/>
          <w:szCs w:val="24"/>
        </w:rPr>
        <w:t xml:space="preserve"> </w:t>
      </w:r>
      <w:r w:rsidR="003C4C06">
        <w:rPr>
          <w:rFonts w:ascii="Times New Roman" w:eastAsia="Calibri" w:hAnsi="Times New Roman" w:cs="Times New Roman"/>
          <w:sz w:val="24"/>
          <w:szCs w:val="24"/>
        </w:rPr>
        <w:t xml:space="preserve">su </w:t>
      </w:r>
      <w:r w:rsidRPr="00874434">
        <w:rPr>
          <w:rFonts w:ascii="Times New Roman" w:eastAsia="Calibri" w:hAnsi="Times New Roman" w:cs="Times New Roman"/>
          <w:sz w:val="24"/>
          <w:szCs w:val="24"/>
        </w:rPr>
        <w:t xml:space="preserve">i dalje prisutni </w:t>
      </w:r>
      <w:r w:rsidRPr="00874434">
        <w:rPr>
          <w:rFonts w:ascii="Times New Roman" w:eastAsia="Calibri" w:hAnsi="Times New Roman" w:cs="Times New Roman"/>
          <w:b/>
          <w:sz w:val="24"/>
          <w:szCs w:val="24"/>
        </w:rPr>
        <w:t>ograničavajući elementi za razvoj ženskog poduzetništva</w:t>
      </w:r>
      <w:r w:rsidRPr="00874434">
        <w:rPr>
          <w:rFonts w:ascii="Times New Roman" w:eastAsia="Calibri" w:hAnsi="Times New Roman" w:cs="Times New Roman"/>
          <w:sz w:val="24"/>
          <w:szCs w:val="24"/>
        </w:rPr>
        <w:t>. GC</w:t>
      </w:r>
      <w:r w:rsidR="00435541">
        <w:rPr>
          <w:rFonts w:ascii="Times New Roman" w:eastAsia="Calibri" w:hAnsi="Times New Roman" w:cs="Times New Roman"/>
          <w:sz w:val="24"/>
          <w:szCs w:val="24"/>
        </w:rPr>
        <w:t xml:space="preserve"> </w:t>
      </w:r>
      <w:r w:rsidRPr="00874434">
        <w:rPr>
          <w:rFonts w:ascii="Times New Roman" w:eastAsia="Calibri" w:hAnsi="Times New Roman" w:cs="Times New Roman"/>
          <w:sz w:val="24"/>
          <w:szCs w:val="24"/>
        </w:rPr>
        <w:t>FBiH</w:t>
      </w:r>
      <w:r w:rsidRPr="00874434">
        <w:rPr>
          <w:rFonts w:ascii="Times New Roman" w:eastAsia="Calibri" w:hAnsi="Times New Roman" w:cs="Times New Roman"/>
          <w:sz w:val="24"/>
          <w:szCs w:val="24"/>
          <w:lang w:val="sr-Latn-ME"/>
        </w:rPr>
        <w:t xml:space="preserve"> </w:t>
      </w:r>
      <w:r w:rsidRPr="00874434">
        <w:rPr>
          <w:rFonts w:ascii="Times New Roman" w:eastAsia="Calibri" w:hAnsi="Times New Roman" w:cs="Times New Roman"/>
          <w:sz w:val="24"/>
          <w:szCs w:val="24"/>
        </w:rPr>
        <w:t>je</w:t>
      </w:r>
      <w:r w:rsidRPr="00874434">
        <w:rPr>
          <w:rFonts w:ascii="Times New Roman" w:eastAsia="Calibri" w:hAnsi="Times New Roman" w:cs="Times New Roman"/>
          <w:sz w:val="24"/>
          <w:szCs w:val="24"/>
          <w:lang w:val="sr-Latn-ME"/>
        </w:rPr>
        <w:t xml:space="preserve"> </w:t>
      </w:r>
      <w:r w:rsidRPr="00874434">
        <w:rPr>
          <w:rFonts w:ascii="Times New Roman" w:eastAsia="Calibri" w:hAnsi="Times New Roman" w:cs="Times New Roman"/>
          <w:sz w:val="24"/>
          <w:szCs w:val="24"/>
        </w:rPr>
        <w:t>koordinirao</w:t>
      </w:r>
      <w:r w:rsidRPr="00874434">
        <w:rPr>
          <w:rFonts w:ascii="Times New Roman" w:eastAsia="Calibri" w:hAnsi="Times New Roman" w:cs="Times New Roman"/>
          <w:sz w:val="24"/>
          <w:szCs w:val="24"/>
          <w:lang w:val="sr-Latn-ME"/>
        </w:rPr>
        <w:t xml:space="preserve"> </w:t>
      </w:r>
      <w:r w:rsidRPr="00874434">
        <w:rPr>
          <w:rFonts w:ascii="Times New Roman" w:eastAsia="Calibri" w:hAnsi="Times New Roman" w:cs="Times New Roman"/>
          <w:sz w:val="24"/>
          <w:szCs w:val="24"/>
          <w:lang w:val="bs-Latn-BA"/>
        </w:rPr>
        <w:t xml:space="preserve">i pružao stručnu pomoć u procesu implementacije </w:t>
      </w:r>
      <w:r w:rsidRPr="00874434">
        <w:rPr>
          <w:rFonts w:ascii="Times New Roman" w:eastAsia="Calibri" w:hAnsi="Times New Roman" w:cs="Times New Roman"/>
          <w:b/>
          <w:sz w:val="24"/>
          <w:szCs w:val="24"/>
        </w:rPr>
        <w:t>A</w:t>
      </w:r>
      <w:r w:rsidR="001107E9" w:rsidRPr="00874434">
        <w:rPr>
          <w:rFonts w:ascii="Times New Roman" w:eastAsia="Calibri" w:hAnsi="Times New Roman" w:cs="Times New Roman"/>
          <w:b/>
          <w:sz w:val="24"/>
          <w:szCs w:val="24"/>
        </w:rPr>
        <w:t xml:space="preserve">kcionog plana </w:t>
      </w:r>
      <w:r w:rsidR="00435541">
        <w:rPr>
          <w:rFonts w:ascii="Times New Roman" w:eastAsia="Calibri" w:hAnsi="Times New Roman" w:cs="Times New Roman"/>
          <w:b/>
          <w:sz w:val="24"/>
          <w:szCs w:val="24"/>
        </w:rPr>
        <w:t>za razvoj poduzetništva žena FBi</w:t>
      </w:r>
      <w:r w:rsidR="001107E9" w:rsidRPr="00874434">
        <w:rPr>
          <w:rFonts w:ascii="Times New Roman" w:eastAsia="Calibri" w:hAnsi="Times New Roman" w:cs="Times New Roman"/>
          <w:b/>
          <w:sz w:val="24"/>
          <w:szCs w:val="24"/>
        </w:rPr>
        <w:t>H 2</w:t>
      </w:r>
      <w:r w:rsidRPr="00874434">
        <w:rPr>
          <w:rFonts w:ascii="Times New Roman" w:eastAsia="Calibri" w:hAnsi="Times New Roman" w:cs="Times New Roman"/>
          <w:b/>
          <w:sz w:val="24"/>
          <w:szCs w:val="24"/>
          <w:lang w:val="sr-Latn-ME"/>
        </w:rPr>
        <w:t>018</w:t>
      </w:r>
      <w:r w:rsidR="00435541">
        <w:rPr>
          <w:rFonts w:ascii="Times New Roman" w:eastAsia="Calibri" w:hAnsi="Times New Roman" w:cs="Times New Roman"/>
          <w:b/>
          <w:sz w:val="24"/>
          <w:szCs w:val="24"/>
          <w:lang w:val="sr-Latn-ME"/>
        </w:rPr>
        <w:t>.</w:t>
      </w:r>
      <w:r w:rsidR="001107E9" w:rsidRPr="00874434">
        <w:rPr>
          <w:rFonts w:ascii="Times New Roman" w:eastAsia="Calibri" w:hAnsi="Times New Roman" w:cs="Times New Roman"/>
          <w:b/>
          <w:sz w:val="24"/>
          <w:szCs w:val="24"/>
          <w:lang w:val="sr-Latn-ME"/>
        </w:rPr>
        <w:t xml:space="preserve"> </w:t>
      </w:r>
      <w:r w:rsidRPr="00874434">
        <w:rPr>
          <w:rFonts w:ascii="Times New Roman" w:eastAsia="Calibri" w:hAnsi="Times New Roman" w:cs="Times New Roman"/>
          <w:b/>
          <w:sz w:val="24"/>
          <w:szCs w:val="24"/>
          <w:lang w:val="sr-Latn-ME"/>
        </w:rPr>
        <w:t>-</w:t>
      </w:r>
      <w:r w:rsidR="001107E9" w:rsidRPr="00874434">
        <w:rPr>
          <w:rFonts w:ascii="Times New Roman" w:eastAsia="Calibri" w:hAnsi="Times New Roman" w:cs="Times New Roman"/>
          <w:b/>
          <w:sz w:val="24"/>
          <w:szCs w:val="24"/>
          <w:lang w:val="sr-Latn-ME"/>
        </w:rPr>
        <w:t xml:space="preserve"> </w:t>
      </w:r>
      <w:r w:rsidRPr="00874434">
        <w:rPr>
          <w:rFonts w:ascii="Times New Roman" w:eastAsia="Calibri" w:hAnsi="Times New Roman" w:cs="Times New Roman"/>
          <w:b/>
          <w:sz w:val="24"/>
          <w:szCs w:val="24"/>
          <w:lang w:val="sr-Latn-ME"/>
        </w:rPr>
        <w:t>2020</w:t>
      </w:r>
      <w:r w:rsidRPr="00874434">
        <w:rPr>
          <w:rFonts w:ascii="Times New Roman" w:eastAsia="Calibri" w:hAnsi="Times New Roman" w:cs="Times New Roman"/>
          <w:sz w:val="24"/>
          <w:szCs w:val="24"/>
          <w:lang w:val="sr-Latn-ME"/>
        </w:rPr>
        <w:t>.</w:t>
      </w:r>
      <w:r w:rsidR="00435541">
        <w:rPr>
          <w:rFonts w:ascii="Times New Roman" w:eastAsia="Calibri" w:hAnsi="Times New Roman" w:cs="Times New Roman"/>
          <w:sz w:val="24"/>
          <w:szCs w:val="24"/>
          <w:lang w:val="sr-Latn-ME"/>
        </w:rPr>
        <w:t xml:space="preserve"> godine.</w:t>
      </w:r>
      <w:r w:rsidRPr="00874434">
        <w:rPr>
          <w:rFonts w:ascii="Times New Roman" w:eastAsia="Calibri" w:hAnsi="Times New Roman" w:cs="Times New Roman"/>
          <w:sz w:val="24"/>
          <w:szCs w:val="24"/>
          <w:lang w:val="sr-Latn-ME"/>
        </w:rPr>
        <w:t xml:space="preserve"> </w:t>
      </w:r>
      <w:r w:rsidR="008E3D02" w:rsidRPr="00874434">
        <w:rPr>
          <w:rFonts w:ascii="Times New Roman" w:eastAsia="Calibri" w:hAnsi="Times New Roman" w:cs="Times New Roman"/>
          <w:sz w:val="24"/>
          <w:szCs w:val="24"/>
          <w:lang w:val="bs-Latn-BA"/>
        </w:rPr>
        <w:t>P</w:t>
      </w:r>
      <w:r w:rsidRPr="00874434">
        <w:rPr>
          <w:rFonts w:ascii="Times New Roman" w:eastAsia="Calibri" w:hAnsi="Times New Roman" w:cs="Times New Roman"/>
          <w:sz w:val="24"/>
          <w:szCs w:val="24"/>
          <w:lang w:val="bs-Latn-BA"/>
        </w:rPr>
        <w:t xml:space="preserve">ružena je stručna pomoć akterima kroz izradu </w:t>
      </w:r>
      <w:r w:rsidRPr="00874434">
        <w:rPr>
          <w:rFonts w:ascii="Times New Roman" w:eastAsia="Calibri" w:hAnsi="Times New Roman" w:cs="Times New Roman"/>
          <w:b/>
          <w:sz w:val="24"/>
          <w:szCs w:val="24"/>
          <w:lang w:val="bs-Latn-BA"/>
        </w:rPr>
        <w:t xml:space="preserve">Smjernica za uključivanje preferencijalnog sistema za žene poduzetnice, za gender analizu krajnjih korisnika </w:t>
      </w:r>
      <w:r w:rsidR="00386EC0">
        <w:rPr>
          <w:rFonts w:ascii="Times New Roman" w:eastAsia="Calibri" w:hAnsi="Times New Roman" w:cs="Times New Roman"/>
          <w:b/>
          <w:sz w:val="24"/>
          <w:szCs w:val="24"/>
          <w:lang w:val="bs-Latn-BA"/>
        </w:rPr>
        <w:t>poti</w:t>
      </w:r>
      <w:r w:rsidRPr="00874434">
        <w:rPr>
          <w:rFonts w:ascii="Times New Roman" w:eastAsia="Calibri" w:hAnsi="Times New Roman" w:cs="Times New Roman"/>
          <w:b/>
          <w:sz w:val="24"/>
          <w:szCs w:val="24"/>
          <w:lang w:val="bs-Latn-BA"/>
        </w:rPr>
        <w:t>cajnih sredstava</w:t>
      </w:r>
      <w:r w:rsidRPr="00874434">
        <w:rPr>
          <w:rFonts w:ascii="Times New Roman" w:eastAsia="Calibri" w:hAnsi="Times New Roman" w:cs="Times New Roman"/>
          <w:sz w:val="24"/>
          <w:szCs w:val="24"/>
          <w:lang w:val="bs-Latn-BA"/>
        </w:rPr>
        <w:t xml:space="preserve">, utvrđena lista budžetskih programa na kojima se prati uticaj, urađene preporuke za unapređenje pravnog okvira u oblasti </w:t>
      </w:r>
      <w:r w:rsidR="003928D7" w:rsidRPr="00874434">
        <w:rPr>
          <w:rFonts w:ascii="Times New Roman" w:eastAsia="Calibri" w:hAnsi="Times New Roman" w:cs="Times New Roman"/>
          <w:sz w:val="24"/>
          <w:szCs w:val="24"/>
          <w:lang w:val="bs-Latn-BA"/>
        </w:rPr>
        <w:t>mali</w:t>
      </w:r>
      <w:r w:rsidR="009C5E1E" w:rsidRPr="00874434">
        <w:rPr>
          <w:rFonts w:ascii="Times New Roman" w:eastAsia="Calibri" w:hAnsi="Times New Roman" w:cs="Times New Roman"/>
          <w:sz w:val="24"/>
          <w:szCs w:val="24"/>
          <w:lang w:val="bs-Latn-BA"/>
        </w:rPr>
        <w:t>h i sre</w:t>
      </w:r>
      <w:r w:rsidR="00435541">
        <w:rPr>
          <w:rFonts w:ascii="Times New Roman" w:eastAsia="Calibri" w:hAnsi="Times New Roman" w:cs="Times New Roman"/>
          <w:sz w:val="24"/>
          <w:szCs w:val="24"/>
          <w:lang w:val="bs-Latn-BA"/>
        </w:rPr>
        <w:t>dnj</w:t>
      </w:r>
      <w:r w:rsidR="009C5E1E" w:rsidRPr="00874434">
        <w:rPr>
          <w:rFonts w:ascii="Times New Roman" w:eastAsia="Calibri" w:hAnsi="Times New Roman" w:cs="Times New Roman"/>
          <w:sz w:val="24"/>
          <w:szCs w:val="24"/>
          <w:lang w:val="bs-Latn-BA"/>
        </w:rPr>
        <w:t>ih pre</w:t>
      </w:r>
      <w:r w:rsidR="003B7273" w:rsidRPr="00874434">
        <w:rPr>
          <w:rFonts w:ascii="Times New Roman" w:eastAsia="Calibri" w:hAnsi="Times New Roman" w:cs="Times New Roman"/>
          <w:sz w:val="24"/>
          <w:szCs w:val="24"/>
          <w:lang w:val="bs-Latn-BA"/>
        </w:rPr>
        <w:t>duzeća</w:t>
      </w:r>
      <w:r w:rsidRPr="00874434">
        <w:rPr>
          <w:rFonts w:ascii="Times New Roman" w:eastAsia="Calibri" w:hAnsi="Times New Roman" w:cs="Times New Roman"/>
          <w:sz w:val="24"/>
          <w:szCs w:val="24"/>
          <w:lang w:val="bs-Latn-BA"/>
        </w:rPr>
        <w:t xml:space="preserve">, ostvarena saradnja sa </w:t>
      </w:r>
      <w:r w:rsidRPr="00874434">
        <w:rPr>
          <w:rFonts w:ascii="Times New Roman" w:eastAsia="Calibri" w:hAnsi="Times New Roman" w:cs="Times New Roman"/>
          <w:b/>
          <w:sz w:val="24"/>
          <w:szCs w:val="24"/>
          <w:lang w:val="bs-Latn-BA"/>
        </w:rPr>
        <w:t xml:space="preserve">Udruženjem poslovnih </w:t>
      </w:r>
      <w:r w:rsidR="00177348" w:rsidRPr="00874434">
        <w:rPr>
          <w:rFonts w:ascii="Times New Roman" w:eastAsia="Calibri" w:hAnsi="Times New Roman" w:cs="Times New Roman"/>
          <w:b/>
          <w:sz w:val="24"/>
          <w:szCs w:val="24"/>
          <w:lang w:val="bs-Latn-BA"/>
        </w:rPr>
        <w:t>žena BiH</w:t>
      </w:r>
      <w:r w:rsidR="00177348" w:rsidRPr="00874434">
        <w:rPr>
          <w:rFonts w:ascii="Times New Roman" w:eastAsia="Calibri" w:hAnsi="Times New Roman" w:cs="Times New Roman"/>
          <w:sz w:val="24"/>
          <w:szCs w:val="24"/>
          <w:lang w:val="bs-Latn-BA"/>
        </w:rPr>
        <w:t xml:space="preserve"> </w:t>
      </w:r>
      <w:r w:rsidR="00177348" w:rsidRPr="00435541">
        <w:rPr>
          <w:rFonts w:ascii="Times New Roman" w:eastAsia="Calibri" w:hAnsi="Times New Roman" w:cs="Times New Roman"/>
          <w:sz w:val="24"/>
          <w:szCs w:val="24"/>
          <w:lang w:val="bs-Latn-BA"/>
        </w:rPr>
        <w:t>i</w:t>
      </w:r>
      <w:r w:rsidR="00177348" w:rsidRPr="00874434">
        <w:rPr>
          <w:rFonts w:ascii="Times New Roman" w:eastAsia="Calibri" w:hAnsi="Times New Roman" w:cs="Times New Roman"/>
          <w:sz w:val="24"/>
          <w:szCs w:val="24"/>
          <w:lang w:val="bs-Latn-BA"/>
        </w:rPr>
        <w:t xml:space="preserve"> </w:t>
      </w:r>
      <w:r w:rsidR="00177348" w:rsidRPr="00874434">
        <w:rPr>
          <w:rFonts w:ascii="Times New Roman" w:eastAsia="Calibri" w:hAnsi="Times New Roman" w:cs="Times New Roman"/>
          <w:b/>
          <w:sz w:val="24"/>
          <w:szCs w:val="24"/>
          <w:lang w:val="bs-Latn-BA"/>
        </w:rPr>
        <w:t>Privrednom komorom F</w:t>
      </w:r>
      <w:r w:rsidRPr="00874434">
        <w:rPr>
          <w:rFonts w:ascii="Times New Roman" w:eastAsia="Calibri" w:hAnsi="Times New Roman" w:cs="Times New Roman"/>
          <w:b/>
          <w:sz w:val="24"/>
          <w:szCs w:val="24"/>
          <w:lang w:val="bs-Latn-BA"/>
        </w:rPr>
        <w:t>BiH</w:t>
      </w:r>
      <w:r w:rsidRPr="00874434">
        <w:rPr>
          <w:rFonts w:ascii="Times New Roman" w:eastAsia="Calibri" w:hAnsi="Times New Roman" w:cs="Times New Roman"/>
          <w:sz w:val="24"/>
          <w:szCs w:val="24"/>
          <w:lang w:val="bs-Latn-BA"/>
        </w:rPr>
        <w:t xml:space="preserve"> kroz odobravanje FIGAP II sredstava za projektne prijedloge koji daju podršku ženama poduzetnicama, izrađene su i </w:t>
      </w:r>
      <w:r w:rsidR="00177348" w:rsidRPr="00874434">
        <w:rPr>
          <w:rFonts w:ascii="Times New Roman" w:eastAsia="Calibri" w:hAnsi="Times New Roman" w:cs="Times New Roman"/>
          <w:b/>
          <w:sz w:val="24"/>
          <w:szCs w:val="24"/>
          <w:lang w:val="bs-Latn-BA"/>
        </w:rPr>
        <w:t>S</w:t>
      </w:r>
      <w:r w:rsidRPr="00874434">
        <w:rPr>
          <w:rFonts w:ascii="Times New Roman" w:eastAsia="Calibri" w:hAnsi="Times New Roman" w:cs="Times New Roman"/>
          <w:b/>
          <w:sz w:val="24"/>
          <w:szCs w:val="24"/>
          <w:lang w:val="bs-Latn-BA"/>
        </w:rPr>
        <w:t>mjernice za uključivanje mjera podrške ženama poduzetnicama radi saniranja posljedica krize uzrokovane pandemijom COVID</w:t>
      </w:r>
      <w:r w:rsidR="00177348" w:rsidRPr="00874434">
        <w:rPr>
          <w:rFonts w:ascii="Times New Roman" w:eastAsia="Calibri" w:hAnsi="Times New Roman" w:cs="Times New Roman"/>
          <w:b/>
          <w:sz w:val="24"/>
          <w:szCs w:val="24"/>
          <w:lang w:val="bs-Latn-BA"/>
        </w:rPr>
        <w:t>-</w:t>
      </w:r>
      <w:r w:rsidR="00435541">
        <w:rPr>
          <w:rFonts w:ascii="Times New Roman" w:eastAsia="Calibri" w:hAnsi="Times New Roman" w:cs="Times New Roman"/>
          <w:b/>
          <w:sz w:val="24"/>
          <w:szCs w:val="24"/>
          <w:lang w:val="bs-Latn-BA"/>
        </w:rPr>
        <w:t>19</w:t>
      </w:r>
      <w:r w:rsidRPr="00874434">
        <w:rPr>
          <w:rFonts w:ascii="Times New Roman" w:eastAsia="Calibri" w:hAnsi="Times New Roman" w:cs="Times New Roman"/>
          <w:b/>
          <w:sz w:val="24"/>
          <w:szCs w:val="24"/>
          <w:lang w:val="bs-Latn-BA"/>
        </w:rPr>
        <w:t>.</w:t>
      </w:r>
    </w:p>
    <w:p w14:paraId="3AD9D77C" w14:textId="77777777" w:rsidR="00302319" w:rsidRPr="00874434" w:rsidRDefault="00302319" w:rsidP="00302319">
      <w:pPr>
        <w:jc w:val="both"/>
        <w:rPr>
          <w:rFonts w:ascii="Times New Roman" w:eastAsia="Calibri" w:hAnsi="Times New Roman" w:cs="Times New Roman"/>
          <w:sz w:val="24"/>
          <w:szCs w:val="24"/>
          <w:lang w:val="bs-Latn-BA"/>
        </w:rPr>
      </w:pPr>
    </w:p>
    <w:p w14:paraId="522C7E7F" w14:textId="7D22951C" w:rsidR="00302319" w:rsidRPr="00874434" w:rsidRDefault="00302319" w:rsidP="00302319">
      <w:pPr>
        <w:jc w:val="both"/>
        <w:rPr>
          <w:rFonts w:ascii="Times New Roman" w:eastAsia="Calibri" w:hAnsi="Times New Roman" w:cs="Times New Roman"/>
          <w:sz w:val="24"/>
          <w:szCs w:val="24"/>
          <w:lang w:val="bs-Latn-BA"/>
        </w:rPr>
      </w:pPr>
      <w:r w:rsidRPr="00874434">
        <w:rPr>
          <w:rFonts w:ascii="Times New Roman" w:eastAsia="Calibri" w:hAnsi="Times New Roman" w:cs="Times New Roman"/>
          <w:sz w:val="24"/>
          <w:szCs w:val="24"/>
          <w:lang w:val="bs-Latn-BA"/>
        </w:rPr>
        <w:t>GC</w:t>
      </w:r>
      <w:r w:rsidR="00435541">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sz w:val="24"/>
          <w:szCs w:val="24"/>
          <w:lang w:val="bs-Latn-BA"/>
        </w:rPr>
        <w:t>FBiH je uradio analizu stanja ravnopravnosti spolova uzrokovanog pojavom virusa COVID-19 u oblasti rada, zapošljavanja i p</w:t>
      </w:r>
      <w:r w:rsidR="00435541">
        <w:rPr>
          <w:rFonts w:ascii="Times New Roman" w:eastAsia="Calibri" w:hAnsi="Times New Roman" w:cs="Times New Roman"/>
          <w:sz w:val="24"/>
          <w:szCs w:val="24"/>
          <w:lang w:val="bs-Latn-BA"/>
        </w:rPr>
        <w:t>o</w:t>
      </w:r>
      <w:r w:rsidRPr="00874434">
        <w:rPr>
          <w:rFonts w:ascii="Times New Roman" w:eastAsia="Calibri" w:hAnsi="Times New Roman" w:cs="Times New Roman"/>
          <w:sz w:val="24"/>
          <w:szCs w:val="24"/>
          <w:lang w:val="bs-Latn-BA"/>
        </w:rPr>
        <w:t xml:space="preserve">duzetništva, kao i </w:t>
      </w:r>
      <w:r w:rsidRPr="00874434">
        <w:rPr>
          <w:rFonts w:ascii="Times New Roman" w:eastAsia="Calibri" w:hAnsi="Times New Roman" w:cs="Times New Roman"/>
          <w:sz w:val="24"/>
          <w:szCs w:val="24"/>
          <w:lang w:val="pl-PL"/>
        </w:rPr>
        <w:t>analizu me</w:t>
      </w:r>
      <w:r w:rsidRPr="00874434">
        <w:rPr>
          <w:rFonts w:ascii="Times New Roman" w:eastAsia="Calibri" w:hAnsi="Times New Roman" w:cs="Times New Roman"/>
          <w:sz w:val="24"/>
          <w:szCs w:val="24"/>
          <w:lang w:val="bs-Latn-BA"/>
        </w:rPr>
        <w:t>đ</w:t>
      </w:r>
      <w:r w:rsidRPr="00874434">
        <w:rPr>
          <w:rFonts w:ascii="Times New Roman" w:eastAsia="Calibri" w:hAnsi="Times New Roman" w:cs="Times New Roman"/>
          <w:sz w:val="24"/>
          <w:szCs w:val="24"/>
          <w:lang w:val="pl-PL"/>
        </w:rPr>
        <w:t xml:space="preserve">unarodnih preporuka, te je izrađena </w:t>
      </w:r>
      <w:r w:rsidRPr="00874434">
        <w:rPr>
          <w:rFonts w:ascii="Times New Roman" w:eastAsia="Calibri" w:hAnsi="Times New Roman" w:cs="Times New Roman"/>
          <w:sz w:val="24"/>
          <w:szCs w:val="24"/>
          <w:lang w:val="bs-Latn-BA"/>
        </w:rPr>
        <w:t>„</w:t>
      </w:r>
      <w:r w:rsidRPr="00874434">
        <w:rPr>
          <w:rFonts w:ascii="Times New Roman" w:eastAsia="Calibri" w:hAnsi="Times New Roman" w:cs="Times New Roman"/>
          <w:b/>
          <w:sz w:val="24"/>
          <w:szCs w:val="24"/>
          <w:lang w:val="bs-Latn-BA"/>
        </w:rPr>
        <w:t>Analiza položaja žena u oblasti rada i zapošljavanja za vrijeme stanja uzrokovanog pojavom virusa COVID-19“</w:t>
      </w:r>
      <w:r w:rsidRPr="00874434">
        <w:rPr>
          <w:rFonts w:ascii="Times New Roman" w:eastAsia="Calibri" w:hAnsi="Times New Roman" w:cs="Times New Roman"/>
          <w:sz w:val="24"/>
          <w:szCs w:val="24"/>
          <w:lang w:val="bs-Latn-BA"/>
        </w:rPr>
        <w:t xml:space="preserve"> sa </w:t>
      </w:r>
      <w:r w:rsidRPr="00874434">
        <w:rPr>
          <w:rFonts w:ascii="Times New Roman" w:eastAsia="Calibri" w:hAnsi="Times New Roman" w:cs="Times New Roman"/>
          <w:sz w:val="24"/>
          <w:szCs w:val="24"/>
        </w:rPr>
        <w:t>Prijedlogom mjera</w:t>
      </w:r>
      <w:r w:rsidR="00177348" w:rsidRPr="00874434">
        <w:rPr>
          <w:rFonts w:ascii="Times New Roman" w:eastAsia="Calibri" w:hAnsi="Times New Roman" w:cs="Times New Roman"/>
          <w:sz w:val="24"/>
          <w:szCs w:val="24"/>
        </w:rPr>
        <w:t>.</w:t>
      </w:r>
    </w:p>
    <w:p w14:paraId="0FFDAECC" w14:textId="77777777" w:rsidR="00302319" w:rsidRPr="00874434" w:rsidRDefault="00302319" w:rsidP="00302319">
      <w:pPr>
        <w:jc w:val="both"/>
        <w:rPr>
          <w:rFonts w:ascii="Times New Roman" w:eastAsia="Calibri" w:hAnsi="Times New Roman" w:cs="Times New Roman"/>
          <w:sz w:val="24"/>
          <w:szCs w:val="24"/>
          <w:lang w:val="bs-Latn-BA"/>
        </w:rPr>
      </w:pPr>
    </w:p>
    <w:p w14:paraId="2ACCE17D" w14:textId="548AB430" w:rsidR="002422D3" w:rsidRPr="00874434" w:rsidRDefault="00302319" w:rsidP="009C0AAE">
      <w:pPr>
        <w:pStyle w:val="NoSpacing"/>
        <w:jc w:val="both"/>
        <w:rPr>
          <w:rFonts w:ascii="Times New Roman" w:hAnsi="Times New Roman" w:cs="Times New Roman"/>
          <w:sz w:val="24"/>
          <w:szCs w:val="24"/>
        </w:rPr>
      </w:pPr>
      <w:r w:rsidRPr="00874434">
        <w:rPr>
          <w:rFonts w:ascii="Times New Roman" w:hAnsi="Times New Roman" w:cs="Times New Roman"/>
          <w:sz w:val="24"/>
          <w:szCs w:val="24"/>
          <w:lang w:val="bs-Latn-BA"/>
        </w:rPr>
        <w:t>U izvještajnom periodu, tokom</w:t>
      </w:r>
      <w:r w:rsidRPr="00874434">
        <w:rPr>
          <w:rFonts w:ascii="Times New Roman" w:hAnsi="Times New Roman" w:cs="Times New Roman"/>
          <w:sz w:val="24"/>
          <w:szCs w:val="24"/>
        </w:rPr>
        <w:t xml:space="preserve"> izrade </w:t>
      </w:r>
      <w:r w:rsidRPr="00874434">
        <w:rPr>
          <w:rFonts w:ascii="Times New Roman" w:hAnsi="Times New Roman" w:cs="Times New Roman"/>
          <w:b/>
          <w:sz w:val="24"/>
          <w:szCs w:val="24"/>
        </w:rPr>
        <w:t xml:space="preserve">Zakona o razvojnom planiranju i upravljanju razvojem u </w:t>
      </w:r>
      <w:r w:rsidRPr="00874434">
        <w:rPr>
          <w:rFonts w:ascii="Times New Roman" w:hAnsi="Times New Roman" w:cs="Times New Roman"/>
          <w:b/>
          <w:sz w:val="24"/>
          <w:szCs w:val="24"/>
          <w:lang w:val="bs-Latn-BA"/>
        </w:rPr>
        <w:t>F</w:t>
      </w:r>
      <w:r w:rsidRPr="00874434">
        <w:rPr>
          <w:rFonts w:ascii="Times New Roman" w:hAnsi="Times New Roman" w:cs="Times New Roman"/>
          <w:b/>
          <w:sz w:val="24"/>
          <w:szCs w:val="24"/>
        </w:rPr>
        <w:t xml:space="preserve">BiH, </w:t>
      </w:r>
      <w:r w:rsidRPr="00435541">
        <w:rPr>
          <w:rFonts w:ascii="Times New Roman" w:hAnsi="Times New Roman" w:cs="Times New Roman"/>
          <w:sz w:val="24"/>
          <w:szCs w:val="24"/>
        </w:rPr>
        <w:t>kao i</w:t>
      </w:r>
      <w:r w:rsidRPr="00874434">
        <w:rPr>
          <w:rFonts w:ascii="Times New Roman" w:hAnsi="Times New Roman" w:cs="Times New Roman"/>
          <w:b/>
          <w:sz w:val="24"/>
          <w:szCs w:val="24"/>
        </w:rPr>
        <w:t xml:space="preserve"> Strategije razvoja Federacije BiH 2021</w:t>
      </w:r>
      <w:r w:rsidR="00435541">
        <w:rPr>
          <w:rFonts w:ascii="Times New Roman" w:hAnsi="Times New Roman" w:cs="Times New Roman"/>
          <w:b/>
          <w:sz w:val="24"/>
          <w:szCs w:val="24"/>
        </w:rPr>
        <w:t>.</w:t>
      </w:r>
      <w:r w:rsidR="008E3D02" w:rsidRPr="00874434">
        <w:rPr>
          <w:rFonts w:ascii="Times New Roman" w:hAnsi="Times New Roman" w:cs="Times New Roman"/>
          <w:b/>
          <w:sz w:val="24"/>
          <w:szCs w:val="24"/>
        </w:rPr>
        <w:t xml:space="preserve"> </w:t>
      </w:r>
      <w:r w:rsidR="00435541">
        <w:rPr>
          <w:rFonts w:ascii="Times New Roman" w:hAnsi="Times New Roman" w:cs="Times New Roman"/>
          <w:b/>
          <w:sz w:val="24"/>
          <w:szCs w:val="24"/>
        </w:rPr>
        <w:t>–</w:t>
      </w:r>
      <w:r w:rsidR="008E3D02" w:rsidRPr="00874434">
        <w:rPr>
          <w:rFonts w:ascii="Times New Roman" w:hAnsi="Times New Roman" w:cs="Times New Roman"/>
          <w:b/>
          <w:sz w:val="24"/>
          <w:szCs w:val="24"/>
        </w:rPr>
        <w:t xml:space="preserve"> </w:t>
      </w:r>
      <w:r w:rsidRPr="00874434">
        <w:rPr>
          <w:rFonts w:ascii="Times New Roman" w:hAnsi="Times New Roman" w:cs="Times New Roman"/>
          <w:b/>
          <w:sz w:val="24"/>
          <w:szCs w:val="24"/>
        </w:rPr>
        <w:t>2027</w:t>
      </w:r>
      <w:r w:rsidR="00435541">
        <w:rPr>
          <w:rFonts w:ascii="Times New Roman" w:hAnsi="Times New Roman" w:cs="Times New Roman"/>
          <w:b/>
          <w:sz w:val="24"/>
          <w:szCs w:val="24"/>
        </w:rPr>
        <w:t>. godina</w:t>
      </w:r>
      <w:r w:rsidRPr="00874434">
        <w:rPr>
          <w:rFonts w:ascii="Times New Roman" w:hAnsi="Times New Roman" w:cs="Times New Roman"/>
          <w:b/>
          <w:sz w:val="24"/>
          <w:szCs w:val="24"/>
          <w:vertAlign w:val="superscript"/>
        </w:rPr>
        <w:footnoteReference w:id="22"/>
      </w:r>
      <w:r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 xml:space="preserve">GC FBiH je učestvovao u radu grupa i podgrupa, u cilju pružanja stručne podrške, kako bi situacione analize sadržavale gender analizu, bile uzete u obzir različite potrebe žena i muškaraca pri utvrđivanju ciljeva, prioriteta i mjera, </w:t>
      </w:r>
      <w:r w:rsidRPr="00874434">
        <w:rPr>
          <w:rFonts w:ascii="Times New Roman" w:hAnsi="Times New Roman" w:cs="Times New Roman"/>
          <w:sz w:val="24"/>
          <w:szCs w:val="24"/>
        </w:rPr>
        <w:t>te dobrobit za žene i muškarce bila podjednaka.</w:t>
      </w:r>
      <w:r w:rsidR="009C0AAE" w:rsidRPr="00874434">
        <w:rPr>
          <w:rFonts w:ascii="Times New Roman" w:hAnsi="Times New Roman" w:cs="Times New Roman"/>
          <w:sz w:val="24"/>
          <w:szCs w:val="24"/>
        </w:rPr>
        <w:t xml:space="preserve"> </w:t>
      </w:r>
    </w:p>
    <w:p w14:paraId="74EF79E6" w14:textId="77777777" w:rsidR="002422D3" w:rsidRPr="00874434" w:rsidRDefault="002422D3" w:rsidP="009C0AAE">
      <w:pPr>
        <w:pStyle w:val="NoSpacing"/>
        <w:jc w:val="both"/>
        <w:rPr>
          <w:rFonts w:ascii="Times New Roman" w:hAnsi="Times New Roman" w:cs="Times New Roman"/>
          <w:sz w:val="24"/>
          <w:szCs w:val="24"/>
        </w:rPr>
      </w:pPr>
    </w:p>
    <w:p w14:paraId="47731049" w14:textId="3514349D" w:rsidR="009836BF" w:rsidRPr="00874434" w:rsidRDefault="009836BF" w:rsidP="009C0AAE">
      <w:pPr>
        <w:pStyle w:val="NoSpacing"/>
        <w:jc w:val="both"/>
        <w:rPr>
          <w:rFonts w:ascii="Times New Roman" w:hAnsi="Times New Roman" w:cs="Times New Roman"/>
          <w:sz w:val="24"/>
          <w:szCs w:val="24"/>
          <w:lang w:val="sr-Latn-BA"/>
        </w:rPr>
      </w:pPr>
      <w:r w:rsidRPr="00874434">
        <w:rPr>
          <w:rFonts w:ascii="Times New Roman" w:hAnsi="Times New Roman" w:cs="Times New Roman"/>
          <w:sz w:val="24"/>
          <w:szCs w:val="24"/>
          <w:lang w:val="bs-Latn-BA"/>
        </w:rPr>
        <w:t>U R</w:t>
      </w:r>
      <w:r w:rsidR="002422D3" w:rsidRPr="00874434">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xml:space="preserve"> je nastavljen proces usklađivanja zakonskih, strateških i drugih akata iz oblasti rada, zapošljavanja i pristupa ekonomskim resursima, sa domaćim i međunarodnim standardima za ravnopravnost </w:t>
      </w:r>
      <w:r w:rsidR="002955E8" w:rsidRPr="00874434">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xml:space="preserve">polova, među kojima izdvajamo </w:t>
      </w:r>
      <w:r w:rsidRPr="00874434">
        <w:rPr>
          <w:rFonts w:ascii="Times New Roman" w:eastAsia="Times New Roman" w:hAnsi="Times New Roman" w:cs="Times New Roman"/>
          <w:b/>
          <w:sz w:val="24"/>
          <w:szCs w:val="24"/>
          <w:lang w:val="sr-Cyrl-BA"/>
        </w:rPr>
        <w:t>Zakon o zaštiti od uznemiravanja na radu</w:t>
      </w:r>
      <w:r w:rsidRPr="00874434">
        <w:rPr>
          <w:rStyle w:val="FootnoteReference"/>
          <w:rFonts w:ascii="Times New Roman" w:eastAsia="Times New Roman" w:hAnsi="Times New Roman" w:cs="Times New Roman"/>
          <w:sz w:val="24"/>
          <w:szCs w:val="24"/>
          <w:lang w:val="sr-Cyrl-BA"/>
        </w:rPr>
        <w:footnoteReference w:id="23"/>
      </w:r>
      <w:r w:rsidRPr="00874434">
        <w:rPr>
          <w:rFonts w:ascii="Times New Roman" w:eastAsia="Times New Roman" w:hAnsi="Times New Roman" w:cs="Times New Roman"/>
          <w:b/>
          <w:sz w:val="24"/>
          <w:szCs w:val="24"/>
          <w:lang w:val="sr-Latn-BA"/>
        </w:rPr>
        <w:t xml:space="preserve">, </w:t>
      </w:r>
      <w:r w:rsidRPr="00874434">
        <w:rPr>
          <w:rFonts w:ascii="Times New Roman" w:hAnsi="Times New Roman" w:cs="Times New Roman"/>
          <w:b/>
          <w:sz w:val="24"/>
          <w:szCs w:val="24"/>
          <w:lang w:val="sr-Latn-BA" w:eastAsia="bs-Latn-BA"/>
        </w:rPr>
        <w:t>Z</w:t>
      </w:r>
      <w:r w:rsidRPr="00874434">
        <w:rPr>
          <w:rFonts w:ascii="Times New Roman" w:hAnsi="Times New Roman" w:cs="Times New Roman"/>
          <w:b/>
          <w:sz w:val="24"/>
          <w:szCs w:val="24"/>
          <w:lang w:val="sr-Cyrl-BA" w:eastAsia="bs-Latn-BA"/>
        </w:rPr>
        <w:t>akon o društvenom p</w:t>
      </w:r>
      <w:r w:rsidR="00237B5B">
        <w:rPr>
          <w:rFonts w:ascii="Times New Roman" w:hAnsi="Times New Roman" w:cs="Times New Roman"/>
          <w:b/>
          <w:sz w:val="24"/>
          <w:szCs w:val="24"/>
          <w:lang w:val="bs-Latn-BA" w:eastAsia="bs-Latn-BA"/>
        </w:rPr>
        <w:t>re</w:t>
      </w:r>
      <w:r w:rsidRPr="00874434">
        <w:rPr>
          <w:rFonts w:ascii="Times New Roman" w:hAnsi="Times New Roman" w:cs="Times New Roman"/>
          <w:b/>
          <w:sz w:val="24"/>
          <w:szCs w:val="24"/>
          <w:lang w:val="sr-Cyrl-BA" w:eastAsia="bs-Latn-BA"/>
        </w:rPr>
        <w:t>duzetništvu</w:t>
      </w:r>
      <w:r w:rsidRPr="00874434">
        <w:rPr>
          <w:rFonts w:ascii="Times New Roman" w:hAnsi="Times New Roman" w:cs="Times New Roman"/>
          <w:b/>
          <w:sz w:val="24"/>
          <w:szCs w:val="24"/>
          <w:lang w:val="sr-Latn-BA" w:eastAsia="bs-Latn-BA"/>
        </w:rPr>
        <w:t xml:space="preserve"> Republike Srpske</w:t>
      </w:r>
      <w:r w:rsidRPr="00874434">
        <w:rPr>
          <w:rStyle w:val="FootnoteReference"/>
          <w:rFonts w:ascii="Times New Roman" w:hAnsi="Times New Roman" w:cs="Times New Roman"/>
          <w:sz w:val="24"/>
          <w:szCs w:val="24"/>
          <w:lang w:val="sr-Latn-BA" w:eastAsia="bs-Latn-BA"/>
        </w:rPr>
        <w:footnoteReference w:id="24"/>
      </w:r>
      <w:r w:rsidRPr="00874434">
        <w:rPr>
          <w:rFonts w:ascii="Times New Roman" w:hAnsi="Times New Roman" w:cs="Times New Roman"/>
          <w:b/>
          <w:sz w:val="24"/>
          <w:szCs w:val="24"/>
          <w:lang w:val="sr-Latn-BA" w:eastAsia="bs-Latn-BA"/>
        </w:rPr>
        <w:t xml:space="preserve"> i </w:t>
      </w:r>
      <w:r w:rsidRPr="00874434">
        <w:rPr>
          <w:rFonts w:ascii="Times New Roman" w:hAnsi="Times New Roman" w:cs="Times New Roman"/>
          <w:b/>
          <w:sz w:val="24"/>
          <w:szCs w:val="24"/>
          <w:lang w:val="bs-Latn-BA"/>
        </w:rPr>
        <w:t>Zakon o izmjenama i dopunama Zakona o razvoju malih i srednjih preduzeća</w:t>
      </w:r>
      <w:r w:rsidRPr="00874434">
        <w:rPr>
          <w:rStyle w:val="FootnoteReference"/>
          <w:rFonts w:ascii="Times New Roman" w:hAnsi="Times New Roman" w:cs="Times New Roman"/>
          <w:b/>
          <w:sz w:val="24"/>
          <w:szCs w:val="24"/>
          <w:lang w:val="bs-Latn-BA"/>
        </w:rPr>
        <w:footnoteReference w:id="25"/>
      </w:r>
      <w:r w:rsidRPr="00874434">
        <w:rPr>
          <w:rFonts w:ascii="Times New Roman" w:hAnsi="Times New Roman" w:cs="Times New Roman"/>
          <w:sz w:val="24"/>
          <w:szCs w:val="24"/>
          <w:lang w:val="sr-Latn-BA"/>
        </w:rPr>
        <w:t>.</w:t>
      </w:r>
    </w:p>
    <w:p w14:paraId="47CE9C75" w14:textId="77777777" w:rsidR="009C0AAE" w:rsidRPr="00874434" w:rsidRDefault="009C0AAE" w:rsidP="009C0AAE">
      <w:pPr>
        <w:pStyle w:val="NoSpacing"/>
        <w:jc w:val="both"/>
        <w:rPr>
          <w:rFonts w:ascii="Times New Roman" w:hAnsi="Times New Roman" w:cs="Times New Roman"/>
          <w:sz w:val="24"/>
          <w:szCs w:val="24"/>
        </w:rPr>
      </w:pPr>
    </w:p>
    <w:p w14:paraId="24449258" w14:textId="7A95C39E" w:rsidR="009836BF" w:rsidRPr="00874434" w:rsidRDefault="009836BF" w:rsidP="009C0AAE">
      <w:pPr>
        <w:ind w:right="74"/>
        <w:jc w:val="both"/>
        <w:rPr>
          <w:rFonts w:ascii="Times New Roman" w:eastAsia="Calibri" w:hAnsi="Times New Roman" w:cs="Times New Roman"/>
          <w:b/>
          <w:sz w:val="24"/>
          <w:szCs w:val="24"/>
          <w:lang w:val="bs-Latn-BA"/>
        </w:rPr>
      </w:pPr>
      <w:r w:rsidRPr="00874434">
        <w:rPr>
          <w:rFonts w:ascii="Times New Roman" w:hAnsi="Times New Roman" w:cs="Times New Roman"/>
          <w:b/>
          <w:spacing w:val="7"/>
          <w:sz w:val="24"/>
          <w:szCs w:val="24"/>
          <w:lang w:val="sr-Cyrl-BA"/>
        </w:rPr>
        <w:t>Razvoj p</w:t>
      </w:r>
      <w:r w:rsidR="00435541">
        <w:rPr>
          <w:rFonts w:ascii="Times New Roman" w:hAnsi="Times New Roman" w:cs="Times New Roman"/>
          <w:b/>
          <w:spacing w:val="7"/>
          <w:sz w:val="24"/>
          <w:szCs w:val="24"/>
          <w:lang w:val="bs-Latn-BA"/>
        </w:rPr>
        <w:t>o</w:t>
      </w:r>
      <w:r w:rsidRPr="00874434">
        <w:rPr>
          <w:rFonts w:ascii="Times New Roman" w:hAnsi="Times New Roman" w:cs="Times New Roman"/>
          <w:b/>
          <w:spacing w:val="7"/>
          <w:sz w:val="24"/>
          <w:szCs w:val="24"/>
          <w:lang w:val="sr-Cyrl-BA"/>
        </w:rPr>
        <w:t>duzetništva žena</w:t>
      </w:r>
      <w:r w:rsidRPr="00874434">
        <w:rPr>
          <w:rFonts w:ascii="Times New Roman" w:hAnsi="Times New Roman" w:cs="Times New Roman"/>
          <w:spacing w:val="7"/>
          <w:sz w:val="24"/>
          <w:szCs w:val="24"/>
          <w:lang w:val="sr-Cyrl-BA"/>
        </w:rPr>
        <w:t xml:space="preserve"> je podržan </w:t>
      </w:r>
      <w:r w:rsidRPr="00874434">
        <w:rPr>
          <w:rFonts w:ascii="Times New Roman" w:hAnsi="Times New Roman" w:cs="Times New Roman"/>
          <w:b/>
          <w:spacing w:val="7"/>
          <w:sz w:val="24"/>
          <w:szCs w:val="24"/>
          <w:lang w:val="sr-Cyrl-BA"/>
        </w:rPr>
        <w:t>Zakonom o razvoju malih i srednjih preduzeća</w:t>
      </w:r>
      <w:r w:rsidRPr="00874434">
        <w:rPr>
          <w:rFonts w:ascii="Times New Roman" w:hAnsi="Times New Roman" w:cs="Times New Roman"/>
          <w:b/>
          <w:spacing w:val="7"/>
          <w:sz w:val="24"/>
          <w:szCs w:val="24"/>
          <w:lang w:val="sr-Latn-BA"/>
        </w:rPr>
        <w:t>,</w:t>
      </w:r>
      <w:r w:rsidRPr="00874434">
        <w:rPr>
          <w:rFonts w:ascii="Times New Roman" w:hAnsi="Times New Roman" w:cs="Times New Roman"/>
          <w:spacing w:val="7"/>
          <w:sz w:val="24"/>
          <w:szCs w:val="24"/>
          <w:lang w:val="sr-Cyrl-BA"/>
        </w:rPr>
        <w:t xml:space="preserve"> </w:t>
      </w:r>
      <w:r w:rsidRPr="00874434">
        <w:rPr>
          <w:rFonts w:ascii="Times New Roman" w:hAnsi="Times New Roman" w:cs="Times New Roman"/>
          <w:b/>
          <w:spacing w:val="7"/>
          <w:sz w:val="24"/>
          <w:szCs w:val="24"/>
          <w:lang w:val="sr-Cyrl-BA"/>
        </w:rPr>
        <w:t>Strategijom razvoja malih i srednjih preduzeća Republike Srpske za period 2016</w:t>
      </w:r>
      <w:r w:rsidR="00435541">
        <w:rPr>
          <w:rFonts w:ascii="Times New Roman" w:hAnsi="Times New Roman" w:cs="Times New Roman"/>
          <w:b/>
          <w:spacing w:val="7"/>
          <w:sz w:val="24"/>
          <w:szCs w:val="24"/>
          <w:lang w:val="bs-Latn-BA"/>
        </w:rPr>
        <w:t>.</w:t>
      </w:r>
      <w:r w:rsidR="002422D3" w:rsidRPr="00874434">
        <w:rPr>
          <w:rFonts w:ascii="Times New Roman" w:hAnsi="Times New Roman" w:cs="Times New Roman"/>
          <w:b/>
          <w:spacing w:val="7"/>
          <w:sz w:val="24"/>
          <w:szCs w:val="24"/>
          <w:lang w:val="bs-Latn-BA"/>
        </w:rPr>
        <w:t xml:space="preserve"> </w:t>
      </w:r>
      <w:r w:rsidRPr="00874434">
        <w:rPr>
          <w:rFonts w:ascii="Times New Roman" w:hAnsi="Times New Roman" w:cs="Times New Roman"/>
          <w:b/>
          <w:spacing w:val="7"/>
          <w:sz w:val="24"/>
          <w:szCs w:val="24"/>
          <w:lang w:val="sr-Cyrl-BA"/>
        </w:rPr>
        <w:t>-</w:t>
      </w:r>
      <w:r w:rsidR="002422D3" w:rsidRPr="00874434">
        <w:rPr>
          <w:rFonts w:ascii="Times New Roman" w:hAnsi="Times New Roman" w:cs="Times New Roman"/>
          <w:b/>
          <w:spacing w:val="7"/>
          <w:sz w:val="24"/>
          <w:szCs w:val="24"/>
          <w:lang w:val="bs-Latn-BA"/>
        </w:rPr>
        <w:t xml:space="preserve"> </w:t>
      </w:r>
      <w:r w:rsidRPr="00874434">
        <w:rPr>
          <w:rFonts w:ascii="Times New Roman" w:hAnsi="Times New Roman" w:cs="Times New Roman"/>
          <w:b/>
          <w:spacing w:val="7"/>
          <w:sz w:val="24"/>
          <w:szCs w:val="24"/>
          <w:lang w:val="sr-Cyrl-BA"/>
        </w:rPr>
        <w:t xml:space="preserve">2020. </w:t>
      </w:r>
      <w:r w:rsidR="00655E25" w:rsidRPr="00874434">
        <w:rPr>
          <w:rFonts w:ascii="Times New Roman" w:hAnsi="Times New Roman"/>
          <w:bCs/>
          <w:noProof/>
          <w:sz w:val="24"/>
          <w:lang w:val="en-US"/>
        </w:rPr>
        <mc:AlternateContent>
          <mc:Choice Requires="wpg">
            <w:drawing>
              <wp:anchor distT="45720" distB="45720" distL="182880" distR="182880" simplePos="0" relativeHeight="251663360" behindDoc="0" locked="0" layoutInCell="1" allowOverlap="1" wp14:anchorId="17AFA2CE" wp14:editId="13B40AC5">
                <wp:simplePos x="0" y="0"/>
                <wp:positionH relativeFrom="margin">
                  <wp:posOffset>3787775</wp:posOffset>
                </wp:positionH>
                <wp:positionV relativeFrom="margin">
                  <wp:posOffset>24130</wp:posOffset>
                </wp:positionV>
                <wp:extent cx="2455545" cy="3768725"/>
                <wp:effectExtent l="0" t="0" r="1905" b="3175"/>
                <wp:wrapSquare wrapText="bothSides"/>
                <wp:docPr id="8" name="Group 8"/>
                <wp:cNvGraphicFramePr/>
                <a:graphic xmlns:a="http://schemas.openxmlformats.org/drawingml/2006/main">
                  <a:graphicData uri="http://schemas.microsoft.com/office/word/2010/wordprocessingGroup">
                    <wpg:wgp>
                      <wpg:cNvGrpSpPr/>
                      <wpg:grpSpPr>
                        <a:xfrm>
                          <a:off x="0" y="0"/>
                          <a:ext cx="2455545" cy="3768725"/>
                          <a:chOff x="-11642" y="72393"/>
                          <a:chExt cx="3596479" cy="1780453"/>
                        </a:xfrm>
                      </wpg:grpSpPr>
                      <wps:wsp>
                        <wps:cNvPr id="9" name="Rectangle 9"/>
                        <wps:cNvSpPr/>
                        <wps:spPr>
                          <a:xfrm>
                            <a:off x="-11642" y="72393"/>
                            <a:ext cx="3567448" cy="9600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7C57F1"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7389" y="148865"/>
                            <a:ext cx="3567448" cy="17039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4F1C1" w14:textId="7EB41C95" w:rsidR="00406DF1" w:rsidRPr="00435541" w:rsidRDefault="00406DF1" w:rsidP="00427F28">
                              <w:pPr>
                                <w:spacing w:line="360" w:lineRule="auto"/>
                                <w:rPr>
                                  <w:rFonts w:ascii="Times New Roman" w:hAnsi="Times New Roman" w:cs="Times New Roman"/>
                                  <w:i/>
                                  <w:sz w:val="20"/>
                                  <w:szCs w:val="20"/>
                                  <w:lang w:val="sr-Cyrl-BA"/>
                                </w:rPr>
                              </w:pPr>
                              <w:r w:rsidRPr="00435541">
                                <w:rPr>
                                  <w:rFonts w:ascii="Times New Roman" w:hAnsi="Times New Roman" w:cs="Times New Roman"/>
                                  <w:i/>
                                  <w:sz w:val="20"/>
                                  <w:szCs w:val="20"/>
                                  <w:lang w:val="sr-Latn-BA"/>
                                </w:rPr>
                                <w:t xml:space="preserve">Kao rezultat </w:t>
                              </w:r>
                              <w:r w:rsidRPr="00435541">
                                <w:rPr>
                                  <w:rFonts w:ascii="Times New Roman" w:hAnsi="Times New Roman" w:cs="Times New Roman"/>
                                  <w:b/>
                                  <w:i/>
                                  <w:sz w:val="20"/>
                                  <w:szCs w:val="20"/>
                                  <w:lang w:val="sr-Latn-BA"/>
                                </w:rPr>
                                <w:t>Programa ekonomskog osnaživanja žena u ruralnim područjima Republike Srpske</w:t>
                              </w:r>
                              <w:r w:rsidRPr="00435541">
                                <w:rPr>
                                  <w:rFonts w:ascii="Times New Roman" w:hAnsi="Times New Roman" w:cs="Times New Roman"/>
                                  <w:i/>
                                  <w:sz w:val="20"/>
                                  <w:szCs w:val="20"/>
                                  <w:lang w:val="sr-Latn-BA"/>
                                </w:rPr>
                                <w:t>, o</w:t>
                              </w:r>
                              <w:r w:rsidRPr="00435541">
                                <w:rPr>
                                  <w:rFonts w:ascii="Times New Roman" w:hAnsi="Times New Roman" w:cs="Times New Roman"/>
                                  <w:i/>
                                  <w:sz w:val="20"/>
                                  <w:szCs w:val="20"/>
                                  <w:lang w:val="sr-Cyrl-BA"/>
                                </w:rPr>
                                <w:t xml:space="preserve">d ukupno 42.675 </w:t>
                              </w:r>
                              <w:r w:rsidRPr="00435541">
                                <w:rPr>
                                  <w:rFonts w:ascii="Times New Roman" w:hAnsi="Times New Roman" w:cs="Times New Roman"/>
                                  <w:i/>
                                  <w:sz w:val="20"/>
                                  <w:szCs w:val="20"/>
                                  <w:lang w:val="sr-Latn-BA"/>
                                </w:rPr>
                                <w:t>registr</w:t>
                              </w:r>
                              <w:r>
                                <w:rPr>
                                  <w:rFonts w:ascii="Times New Roman" w:hAnsi="Times New Roman" w:cs="Times New Roman"/>
                                  <w:i/>
                                  <w:sz w:val="20"/>
                                  <w:szCs w:val="20"/>
                                  <w:lang w:val="sr-Latn-BA"/>
                                </w:rPr>
                                <w:t>iran</w:t>
                              </w:r>
                              <w:r w:rsidRPr="00435541">
                                <w:rPr>
                                  <w:rFonts w:ascii="Times New Roman" w:hAnsi="Times New Roman" w:cs="Times New Roman"/>
                                  <w:i/>
                                  <w:sz w:val="20"/>
                                  <w:szCs w:val="20"/>
                                  <w:lang w:val="sr-Latn-BA"/>
                                </w:rPr>
                                <w:t xml:space="preserve">ih </w:t>
                              </w:r>
                              <w:r w:rsidRPr="00435541">
                                <w:rPr>
                                  <w:rFonts w:ascii="Times New Roman" w:hAnsi="Times New Roman" w:cs="Times New Roman"/>
                                  <w:i/>
                                  <w:sz w:val="20"/>
                                  <w:szCs w:val="20"/>
                                  <w:lang w:val="sr-Cyrl-BA"/>
                                </w:rPr>
                                <w:t xml:space="preserve">poljoprivrednih gazdinstava </w:t>
                              </w:r>
                              <w:r w:rsidRPr="00435541">
                                <w:rPr>
                                  <w:rFonts w:ascii="Times New Roman" w:hAnsi="Times New Roman" w:cs="Times New Roman"/>
                                  <w:i/>
                                  <w:sz w:val="20"/>
                                  <w:szCs w:val="20"/>
                                  <w:lang w:val="sr-Latn-BA"/>
                                </w:rPr>
                                <w:t>u RS</w:t>
                              </w:r>
                              <w:r w:rsidRPr="00435541">
                                <w:rPr>
                                  <w:rFonts w:ascii="Times New Roman" w:hAnsi="Times New Roman" w:cs="Times New Roman"/>
                                  <w:i/>
                                  <w:sz w:val="20"/>
                                  <w:szCs w:val="20"/>
                                  <w:lang w:val="sr-Cyrl-BA"/>
                                </w:rPr>
                                <w:t xml:space="preserve">, </w:t>
                              </w:r>
                              <w:r w:rsidR="00FA0D58">
                                <w:rPr>
                                  <w:rFonts w:ascii="Times New Roman" w:hAnsi="Times New Roman" w:cs="Times New Roman"/>
                                  <w:b/>
                                  <w:i/>
                                  <w:sz w:val="20"/>
                                  <w:szCs w:val="20"/>
                                  <w:lang w:val="sr-Cyrl-BA"/>
                                </w:rPr>
                                <w:t>16% su gazdinstva čije</w:t>
                              </w:r>
                              <w:r w:rsidRPr="00435541">
                                <w:rPr>
                                  <w:rFonts w:ascii="Times New Roman" w:hAnsi="Times New Roman" w:cs="Times New Roman"/>
                                  <w:b/>
                                  <w:i/>
                                  <w:sz w:val="20"/>
                                  <w:szCs w:val="20"/>
                                  <w:lang w:val="sr-Cyrl-BA"/>
                                </w:rPr>
                                <w:t xml:space="preserve"> su </w:t>
                              </w:r>
                              <w:r w:rsidR="00FA0D58">
                                <w:rPr>
                                  <w:rFonts w:ascii="Times New Roman" w:hAnsi="Times New Roman" w:cs="Times New Roman"/>
                                  <w:b/>
                                  <w:i/>
                                  <w:sz w:val="20"/>
                                  <w:szCs w:val="20"/>
                                  <w:lang w:val="bs-Latn-BA"/>
                                </w:rPr>
                                <w:t xml:space="preserve">nositeljice </w:t>
                              </w:r>
                              <w:r w:rsidRPr="00435541">
                                <w:rPr>
                                  <w:rFonts w:ascii="Times New Roman" w:hAnsi="Times New Roman" w:cs="Times New Roman"/>
                                  <w:b/>
                                  <w:i/>
                                  <w:sz w:val="20"/>
                                  <w:szCs w:val="20"/>
                                  <w:lang w:val="sr-Cyrl-BA"/>
                                </w:rPr>
                                <w:t xml:space="preserve"> žene u 2022. godini</w:t>
                              </w:r>
                              <w:r w:rsidRPr="00435541">
                                <w:rPr>
                                  <w:rFonts w:ascii="Times New Roman" w:hAnsi="Times New Roman" w:cs="Times New Roman"/>
                                  <w:i/>
                                  <w:sz w:val="20"/>
                                  <w:szCs w:val="20"/>
                                  <w:lang w:val="sr-Latn-BA"/>
                                </w:rPr>
                                <w:t>,</w:t>
                              </w:r>
                              <w:r w:rsidRPr="00435541">
                                <w:rPr>
                                  <w:rFonts w:ascii="Times New Roman" w:hAnsi="Times New Roman" w:cs="Times New Roman"/>
                                  <w:i/>
                                  <w:sz w:val="20"/>
                                  <w:szCs w:val="20"/>
                                  <w:lang w:val="sr-Cyrl-BA"/>
                                </w:rPr>
                                <w:t xml:space="preserve"> što je veliki napredak u odnosu na 4% učešća žena nosilaca gazdinstava u 2010. godini. </w:t>
                              </w:r>
                            </w:p>
                            <w:p w14:paraId="7881866B" w14:textId="77777777" w:rsidR="00406DF1" w:rsidRPr="00435541" w:rsidRDefault="00406DF1" w:rsidP="00427F28">
                              <w:pPr>
                                <w:spacing w:line="360" w:lineRule="auto"/>
                                <w:rPr>
                                  <w:rFonts w:ascii="Times New Roman" w:hAnsi="Times New Roman" w:cs="Times New Roman"/>
                                  <w:i/>
                                  <w:sz w:val="20"/>
                                  <w:szCs w:val="20"/>
                                  <w:lang w:val="sr-Cyrl-BA"/>
                                </w:rPr>
                              </w:pPr>
                            </w:p>
                            <w:p w14:paraId="41469F21" w14:textId="3B098D61" w:rsidR="00406DF1" w:rsidRPr="00435541" w:rsidRDefault="00406DF1" w:rsidP="00427F28">
                              <w:pPr>
                                <w:spacing w:line="360" w:lineRule="auto"/>
                                <w:rPr>
                                  <w:rFonts w:ascii="Times New Roman" w:hAnsi="Times New Roman" w:cs="Times New Roman"/>
                                  <w:caps/>
                                  <w:color w:val="4F81BD" w:themeColor="accent1"/>
                                  <w:sz w:val="20"/>
                                  <w:szCs w:val="20"/>
                                </w:rPr>
                              </w:pPr>
                              <w:r w:rsidRPr="00435541">
                                <w:rPr>
                                  <w:rFonts w:ascii="Times New Roman" w:hAnsi="Times New Roman" w:cs="Times New Roman"/>
                                  <w:i/>
                                  <w:sz w:val="20"/>
                                  <w:szCs w:val="20"/>
                                  <w:lang w:val="sr-Latn-BA"/>
                                </w:rPr>
                                <w:t>U</w:t>
                              </w:r>
                              <w:r w:rsidRPr="00435541">
                                <w:rPr>
                                  <w:rFonts w:ascii="Times New Roman" w:hAnsi="Times New Roman" w:cs="Times New Roman"/>
                                  <w:i/>
                                  <w:sz w:val="20"/>
                                  <w:szCs w:val="20"/>
                                  <w:lang w:val="sr-Cyrl-BA"/>
                                </w:rPr>
                                <w:t>češće</w:t>
                              </w:r>
                              <w:r w:rsidRPr="00435541">
                                <w:rPr>
                                  <w:rFonts w:ascii="Times New Roman" w:hAnsi="Times New Roman" w:cs="Times New Roman"/>
                                  <w:i/>
                                  <w:sz w:val="20"/>
                                  <w:szCs w:val="20"/>
                                  <w:lang w:val="sr-Latn-BA"/>
                                </w:rPr>
                                <w:t xml:space="preserve"> žena korisnica podsticaja</w:t>
                              </w:r>
                              <w:r w:rsidRPr="00435541">
                                <w:rPr>
                                  <w:rFonts w:ascii="Times New Roman" w:hAnsi="Times New Roman" w:cs="Times New Roman"/>
                                  <w:i/>
                                  <w:sz w:val="20"/>
                                  <w:szCs w:val="20"/>
                                  <w:lang w:val="sr-Cyrl-BA"/>
                                </w:rPr>
                                <w:t xml:space="preserve"> je </w:t>
                              </w:r>
                              <w:r w:rsidRPr="00435541">
                                <w:rPr>
                                  <w:rFonts w:ascii="Times New Roman" w:hAnsi="Times New Roman" w:cs="Times New Roman"/>
                                  <w:b/>
                                  <w:i/>
                                  <w:sz w:val="20"/>
                                  <w:szCs w:val="20"/>
                                  <w:lang w:val="sr-Cyrl-BA"/>
                                </w:rPr>
                                <w:t>povećano na 12%</w:t>
                              </w:r>
                              <w:r w:rsidRPr="00435541">
                                <w:rPr>
                                  <w:rFonts w:ascii="Times New Roman" w:hAnsi="Times New Roman" w:cs="Times New Roman"/>
                                  <w:i/>
                                  <w:sz w:val="20"/>
                                  <w:szCs w:val="20"/>
                                  <w:lang w:val="sr-Cyrl-BA"/>
                                </w:rPr>
                                <w:t xml:space="preserve"> ili u prosjeku 3.400 gazdinstava u odnosu na ukupan broj korisnika u 2022. godini i ima </w:t>
                              </w:r>
                              <w:r w:rsidRPr="00435541">
                                <w:rPr>
                                  <w:rFonts w:ascii="Times New Roman" w:hAnsi="Times New Roman" w:cs="Times New Roman"/>
                                  <w:b/>
                                  <w:i/>
                                  <w:sz w:val="20"/>
                                  <w:szCs w:val="20"/>
                                  <w:lang w:val="sr-Cyrl-BA"/>
                                </w:rPr>
                                <w:t>stalni trend rasta</w:t>
                              </w:r>
                              <w:r w:rsidRPr="00435541">
                                <w:rPr>
                                  <w:rFonts w:ascii="Times New Roman" w:hAnsi="Times New Roman" w:cs="Times New Roman"/>
                                  <w:i/>
                                  <w:sz w:val="20"/>
                                  <w:szCs w:val="20"/>
                                  <w:lang w:val="sr-Cyrl-BA"/>
                                </w:rPr>
                                <w:t xml:space="preserve">. Žene nosioci gazdinstava u prosjeku godišnje iskoriste oko </w:t>
                              </w:r>
                              <w:r w:rsidRPr="00435541">
                                <w:rPr>
                                  <w:rFonts w:ascii="Times New Roman" w:hAnsi="Times New Roman" w:cs="Times New Roman"/>
                                  <w:b/>
                                  <w:i/>
                                  <w:sz w:val="20"/>
                                  <w:szCs w:val="20"/>
                                  <w:lang w:val="sr-Cyrl-BA"/>
                                </w:rPr>
                                <w:t>4.5 miliona KM</w:t>
                              </w:r>
                              <w:r w:rsidRPr="00435541">
                                <w:rPr>
                                  <w:rFonts w:ascii="Times New Roman" w:hAnsi="Times New Roman" w:cs="Times New Roman"/>
                                  <w:i/>
                                  <w:sz w:val="20"/>
                                  <w:szCs w:val="20"/>
                                  <w:lang w:val="sr-Cyrl-BA"/>
                                </w:rPr>
                                <w:t xml:space="preserve"> sredstava iz agrarnog budžeta</w:t>
                              </w:r>
                              <w:r w:rsidRPr="00435541">
                                <w:rPr>
                                  <w:rFonts w:ascii="Times New Roman" w:hAnsi="Times New Roman" w:cs="Times New Roman"/>
                                  <w:sz w:val="20"/>
                                  <w:szCs w:val="20"/>
                                  <w:lang w:val="sr-Cyrl-BA"/>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AFA2CE" id="Group 8" o:spid="_x0000_s1050" style="position:absolute;left:0;text-align:left;margin-left:298.25pt;margin-top:1.9pt;width:193.35pt;height:296.75pt;z-index:251663360;mso-wrap-distance-left:14.4pt;mso-wrap-distance-top:3.6pt;mso-wrap-distance-right:14.4pt;mso-wrap-distance-bottom:3.6pt;mso-position-horizontal-relative:margin;mso-position-vertical-relative:margin;mso-width-relative:margin;mso-height-relative:margin" coordorigin="-116,723" coordsize="35964,1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">
                <v:rect id="Rectangle 9" o:spid="_x0000_s1051" style="position:absolute;left:-116;top:723;width:35674;height: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" fillcolor="#4f81bd [3204]" stroked="f" strokeweight="2pt">
                  <v:textbox>
                    <w:txbxContent>
                      <w:p w14:paraId="547C57F1"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 id="Text Box 10" o:spid="_x0000_s1052" type="#_x0000_t202" style="position:absolute;left:173;top:1488;width:35675;height:1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" filled="f" stroked="f" strokeweight=".5pt">
                  <v:textbox inset=",7.2pt,,0">
                    <w:txbxContent>
                      <w:p w14:paraId="5D44F1C1" w14:textId="7EB41C95" w:rsidR="00406DF1" w:rsidRPr="00435541" w:rsidRDefault="00406DF1" w:rsidP="00427F28">
                        <w:pPr>
                          <w:spacing w:line="360" w:lineRule="auto"/>
                          <w:rPr>
                            <w:rFonts w:ascii="Times New Roman" w:hAnsi="Times New Roman" w:cs="Times New Roman"/>
                            <w:i/>
                            <w:sz w:val="20"/>
                            <w:szCs w:val="20"/>
                            <w:lang w:val="sr-Cyrl-BA"/>
                          </w:rPr>
                        </w:pPr>
                        <w:r w:rsidRPr="00435541">
                          <w:rPr>
                            <w:rFonts w:ascii="Times New Roman" w:hAnsi="Times New Roman" w:cs="Times New Roman"/>
                            <w:i/>
                            <w:sz w:val="20"/>
                            <w:szCs w:val="20"/>
                            <w:lang w:val="sr-Latn-BA"/>
                          </w:rPr>
                          <w:t xml:space="preserve">Kao rezultat </w:t>
                        </w:r>
                        <w:r w:rsidRPr="00435541">
                          <w:rPr>
                            <w:rFonts w:ascii="Times New Roman" w:hAnsi="Times New Roman" w:cs="Times New Roman"/>
                            <w:b/>
                            <w:i/>
                            <w:sz w:val="20"/>
                            <w:szCs w:val="20"/>
                            <w:lang w:val="sr-Latn-BA"/>
                          </w:rPr>
                          <w:t>Programa ekonomskog osnaživanja žena u ruralnim područjima Republike Srpske</w:t>
                        </w:r>
                        <w:r w:rsidRPr="00435541">
                          <w:rPr>
                            <w:rFonts w:ascii="Times New Roman" w:hAnsi="Times New Roman" w:cs="Times New Roman"/>
                            <w:i/>
                            <w:sz w:val="20"/>
                            <w:szCs w:val="20"/>
                            <w:lang w:val="sr-Latn-BA"/>
                          </w:rPr>
                          <w:t>, o</w:t>
                        </w:r>
                        <w:r w:rsidRPr="00435541">
                          <w:rPr>
                            <w:rFonts w:ascii="Times New Roman" w:hAnsi="Times New Roman" w:cs="Times New Roman"/>
                            <w:i/>
                            <w:sz w:val="20"/>
                            <w:szCs w:val="20"/>
                            <w:lang w:val="sr-Cyrl-BA"/>
                          </w:rPr>
                          <w:t xml:space="preserve">d ukupno 42.675 </w:t>
                        </w:r>
                        <w:r w:rsidRPr="00435541">
                          <w:rPr>
                            <w:rFonts w:ascii="Times New Roman" w:hAnsi="Times New Roman" w:cs="Times New Roman"/>
                            <w:i/>
                            <w:sz w:val="20"/>
                            <w:szCs w:val="20"/>
                            <w:lang w:val="sr-Latn-BA"/>
                          </w:rPr>
                          <w:t>registr</w:t>
                        </w:r>
                        <w:r>
                          <w:rPr>
                            <w:rFonts w:ascii="Times New Roman" w:hAnsi="Times New Roman" w:cs="Times New Roman"/>
                            <w:i/>
                            <w:sz w:val="20"/>
                            <w:szCs w:val="20"/>
                            <w:lang w:val="sr-Latn-BA"/>
                          </w:rPr>
                          <w:t>iran</w:t>
                        </w:r>
                        <w:r w:rsidRPr="00435541">
                          <w:rPr>
                            <w:rFonts w:ascii="Times New Roman" w:hAnsi="Times New Roman" w:cs="Times New Roman"/>
                            <w:i/>
                            <w:sz w:val="20"/>
                            <w:szCs w:val="20"/>
                            <w:lang w:val="sr-Latn-BA"/>
                          </w:rPr>
                          <w:t xml:space="preserve">ih </w:t>
                        </w:r>
                        <w:r w:rsidRPr="00435541">
                          <w:rPr>
                            <w:rFonts w:ascii="Times New Roman" w:hAnsi="Times New Roman" w:cs="Times New Roman"/>
                            <w:i/>
                            <w:sz w:val="20"/>
                            <w:szCs w:val="20"/>
                            <w:lang w:val="sr-Cyrl-BA"/>
                          </w:rPr>
                          <w:t xml:space="preserve">poljoprivrednih gazdinstava </w:t>
                        </w:r>
                        <w:r w:rsidRPr="00435541">
                          <w:rPr>
                            <w:rFonts w:ascii="Times New Roman" w:hAnsi="Times New Roman" w:cs="Times New Roman"/>
                            <w:i/>
                            <w:sz w:val="20"/>
                            <w:szCs w:val="20"/>
                            <w:lang w:val="sr-Latn-BA"/>
                          </w:rPr>
                          <w:t>u RS</w:t>
                        </w:r>
                        <w:r w:rsidRPr="00435541">
                          <w:rPr>
                            <w:rFonts w:ascii="Times New Roman" w:hAnsi="Times New Roman" w:cs="Times New Roman"/>
                            <w:i/>
                            <w:sz w:val="20"/>
                            <w:szCs w:val="20"/>
                            <w:lang w:val="sr-Cyrl-BA"/>
                          </w:rPr>
                          <w:t xml:space="preserve">, </w:t>
                        </w:r>
                        <w:r w:rsidR="00FA0D58">
                          <w:rPr>
                            <w:rFonts w:ascii="Times New Roman" w:hAnsi="Times New Roman" w:cs="Times New Roman"/>
                            <w:b/>
                            <w:i/>
                            <w:sz w:val="20"/>
                            <w:szCs w:val="20"/>
                            <w:lang w:val="sr-Cyrl-BA"/>
                          </w:rPr>
                          <w:t>16% su gazdinstva čije</w:t>
                        </w:r>
                        <w:r w:rsidRPr="00435541">
                          <w:rPr>
                            <w:rFonts w:ascii="Times New Roman" w:hAnsi="Times New Roman" w:cs="Times New Roman"/>
                            <w:b/>
                            <w:i/>
                            <w:sz w:val="20"/>
                            <w:szCs w:val="20"/>
                            <w:lang w:val="sr-Cyrl-BA"/>
                          </w:rPr>
                          <w:t xml:space="preserve"> su </w:t>
                        </w:r>
                        <w:r w:rsidR="00FA0D58">
                          <w:rPr>
                            <w:rFonts w:ascii="Times New Roman" w:hAnsi="Times New Roman" w:cs="Times New Roman"/>
                            <w:b/>
                            <w:i/>
                            <w:sz w:val="20"/>
                            <w:szCs w:val="20"/>
                            <w:lang w:val="bs-Latn-BA"/>
                          </w:rPr>
                          <w:t xml:space="preserve">nositeljice </w:t>
                        </w:r>
                        <w:r w:rsidRPr="00435541">
                          <w:rPr>
                            <w:rFonts w:ascii="Times New Roman" w:hAnsi="Times New Roman" w:cs="Times New Roman"/>
                            <w:b/>
                            <w:i/>
                            <w:sz w:val="20"/>
                            <w:szCs w:val="20"/>
                            <w:lang w:val="sr-Cyrl-BA"/>
                          </w:rPr>
                          <w:t xml:space="preserve"> žene u 2022. godini</w:t>
                        </w:r>
                        <w:r w:rsidRPr="00435541">
                          <w:rPr>
                            <w:rFonts w:ascii="Times New Roman" w:hAnsi="Times New Roman" w:cs="Times New Roman"/>
                            <w:i/>
                            <w:sz w:val="20"/>
                            <w:szCs w:val="20"/>
                            <w:lang w:val="sr-Latn-BA"/>
                          </w:rPr>
                          <w:t>,</w:t>
                        </w:r>
                        <w:r w:rsidRPr="00435541">
                          <w:rPr>
                            <w:rFonts w:ascii="Times New Roman" w:hAnsi="Times New Roman" w:cs="Times New Roman"/>
                            <w:i/>
                            <w:sz w:val="20"/>
                            <w:szCs w:val="20"/>
                            <w:lang w:val="sr-Cyrl-BA"/>
                          </w:rPr>
                          <w:t xml:space="preserve"> što je veliki napredak u odnosu na 4% učešća žena nosilaca gazdinstava u 2010. godini. </w:t>
                        </w:r>
                      </w:p>
                      <w:p w14:paraId="7881866B" w14:textId="77777777" w:rsidR="00406DF1" w:rsidRPr="00435541" w:rsidRDefault="00406DF1" w:rsidP="00427F28">
                        <w:pPr>
                          <w:spacing w:line="360" w:lineRule="auto"/>
                          <w:rPr>
                            <w:rFonts w:ascii="Times New Roman" w:hAnsi="Times New Roman" w:cs="Times New Roman"/>
                            <w:i/>
                            <w:sz w:val="20"/>
                            <w:szCs w:val="20"/>
                            <w:lang w:val="sr-Cyrl-BA"/>
                          </w:rPr>
                        </w:pPr>
                      </w:p>
                      <w:p w14:paraId="41469F21" w14:textId="3B098D61" w:rsidR="00406DF1" w:rsidRPr="00435541" w:rsidRDefault="00406DF1" w:rsidP="00427F28">
                        <w:pPr>
                          <w:spacing w:line="360" w:lineRule="auto"/>
                          <w:rPr>
                            <w:rFonts w:ascii="Times New Roman" w:hAnsi="Times New Roman" w:cs="Times New Roman"/>
                            <w:caps/>
                            <w:color w:val="4F81BD" w:themeColor="accent1"/>
                            <w:sz w:val="20"/>
                            <w:szCs w:val="20"/>
                          </w:rPr>
                        </w:pPr>
                        <w:r w:rsidRPr="00435541">
                          <w:rPr>
                            <w:rFonts w:ascii="Times New Roman" w:hAnsi="Times New Roman" w:cs="Times New Roman"/>
                            <w:i/>
                            <w:sz w:val="20"/>
                            <w:szCs w:val="20"/>
                            <w:lang w:val="sr-Latn-BA"/>
                          </w:rPr>
                          <w:t>U</w:t>
                        </w:r>
                        <w:r w:rsidRPr="00435541">
                          <w:rPr>
                            <w:rFonts w:ascii="Times New Roman" w:hAnsi="Times New Roman" w:cs="Times New Roman"/>
                            <w:i/>
                            <w:sz w:val="20"/>
                            <w:szCs w:val="20"/>
                            <w:lang w:val="sr-Cyrl-BA"/>
                          </w:rPr>
                          <w:t>češće</w:t>
                        </w:r>
                        <w:r w:rsidRPr="00435541">
                          <w:rPr>
                            <w:rFonts w:ascii="Times New Roman" w:hAnsi="Times New Roman" w:cs="Times New Roman"/>
                            <w:i/>
                            <w:sz w:val="20"/>
                            <w:szCs w:val="20"/>
                            <w:lang w:val="sr-Latn-BA"/>
                          </w:rPr>
                          <w:t xml:space="preserve"> žena korisnica podsticaja</w:t>
                        </w:r>
                        <w:r w:rsidRPr="00435541">
                          <w:rPr>
                            <w:rFonts w:ascii="Times New Roman" w:hAnsi="Times New Roman" w:cs="Times New Roman"/>
                            <w:i/>
                            <w:sz w:val="20"/>
                            <w:szCs w:val="20"/>
                            <w:lang w:val="sr-Cyrl-BA"/>
                          </w:rPr>
                          <w:t xml:space="preserve"> je </w:t>
                        </w:r>
                        <w:r w:rsidRPr="00435541">
                          <w:rPr>
                            <w:rFonts w:ascii="Times New Roman" w:hAnsi="Times New Roman" w:cs="Times New Roman"/>
                            <w:b/>
                            <w:i/>
                            <w:sz w:val="20"/>
                            <w:szCs w:val="20"/>
                            <w:lang w:val="sr-Cyrl-BA"/>
                          </w:rPr>
                          <w:t>povećano na 12%</w:t>
                        </w:r>
                        <w:r w:rsidRPr="00435541">
                          <w:rPr>
                            <w:rFonts w:ascii="Times New Roman" w:hAnsi="Times New Roman" w:cs="Times New Roman"/>
                            <w:i/>
                            <w:sz w:val="20"/>
                            <w:szCs w:val="20"/>
                            <w:lang w:val="sr-Cyrl-BA"/>
                          </w:rPr>
                          <w:t xml:space="preserve"> ili u prosjeku 3.400 gazdinstava u odnosu na ukupan broj korisnika u 2022. godini i ima </w:t>
                        </w:r>
                        <w:r w:rsidRPr="00435541">
                          <w:rPr>
                            <w:rFonts w:ascii="Times New Roman" w:hAnsi="Times New Roman" w:cs="Times New Roman"/>
                            <w:b/>
                            <w:i/>
                            <w:sz w:val="20"/>
                            <w:szCs w:val="20"/>
                            <w:lang w:val="sr-Cyrl-BA"/>
                          </w:rPr>
                          <w:t>stalni trend rasta</w:t>
                        </w:r>
                        <w:r w:rsidRPr="00435541">
                          <w:rPr>
                            <w:rFonts w:ascii="Times New Roman" w:hAnsi="Times New Roman" w:cs="Times New Roman"/>
                            <w:i/>
                            <w:sz w:val="20"/>
                            <w:szCs w:val="20"/>
                            <w:lang w:val="sr-Cyrl-BA"/>
                          </w:rPr>
                          <w:t xml:space="preserve">. Žene nosioci gazdinstava u prosjeku godišnje iskoriste oko </w:t>
                        </w:r>
                        <w:r w:rsidRPr="00435541">
                          <w:rPr>
                            <w:rFonts w:ascii="Times New Roman" w:hAnsi="Times New Roman" w:cs="Times New Roman"/>
                            <w:b/>
                            <w:i/>
                            <w:sz w:val="20"/>
                            <w:szCs w:val="20"/>
                            <w:lang w:val="sr-Cyrl-BA"/>
                          </w:rPr>
                          <w:t>4.5 miliona KM</w:t>
                        </w:r>
                        <w:r w:rsidRPr="00435541">
                          <w:rPr>
                            <w:rFonts w:ascii="Times New Roman" w:hAnsi="Times New Roman" w:cs="Times New Roman"/>
                            <w:i/>
                            <w:sz w:val="20"/>
                            <w:szCs w:val="20"/>
                            <w:lang w:val="sr-Cyrl-BA"/>
                          </w:rPr>
                          <w:t xml:space="preserve"> sredstava iz agrarnog budžeta</w:t>
                        </w:r>
                        <w:r w:rsidRPr="00435541">
                          <w:rPr>
                            <w:rFonts w:ascii="Times New Roman" w:hAnsi="Times New Roman" w:cs="Times New Roman"/>
                            <w:sz w:val="20"/>
                            <w:szCs w:val="20"/>
                            <w:lang w:val="sr-Cyrl-BA"/>
                          </w:rPr>
                          <w:t>.</w:t>
                        </w:r>
                      </w:p>
                    </w:txbxContent>
                  </v:textbox>
                </v:shape>
                <w10:wrap type="square" anchorx="margin" anchory="margin"/>
              </v:group>
            </w:pict>
          </mc:Fallback>
        </mc:AlternateContent>
      </w:r>
      <w:r w:rsidRPr="00874434">
        <w:rPr>
          <w:rFonts w:ascii="Times New Roman" w:hAnsi="Times New Roman" w:cs="Times New Roman"/>
          <w:b/>
          <w:spacing w:val="7"/>
          <w:sz w:val="24"/>
          <w:szCs w:val="24"/>
          <w:lang w:val="sr-Cyrl-BA"/>
        </w:rPr>
        <w:t>godine</w:t>
      </w:r>
      <w:r w:rsidRPr="00874434">
        <w:rPr>
          <w:rFonts w:ascii="Times New Roman" w:hAnsi="Times New Roman" w:cs="Times New Roman"/>
          <w:b/>
          <w:spacing w:val="7"/>
          <w:sz w:val="24"/>
          <w:szCs w:val="24"/>
          <w:lang w:val="sr-Latn-BA"/>
        </w:rPr>
        <w:t xml:space="preserve"> i </w:t>
      </w:r>
      <w:r w:rsidRPr="00874434">
        <w:rPr>
          <w:rFonts w:ascii="Times New Roman" w:eastAsia="Calibri" w:hAnsi="Times New Roman" w:cs="Times New Roman"/>
          <w:b/>
          <w:sz w:val="24"/>
          <w:szCs w:val="24"/>
          <w:lang w:val="bs-Latn-BA"/>
        </w:rPr>
        <w:t>Strategijom razvoja ženskog p</w:t>
      </w:r>
      <w:r w:rsidR="00435541">
        <w:rPr>
          <w:rFonts w:ascii="Times New Roman" w:eastAsia="Calibri" w:hAnsi="Times New Roman" w:cs="Times New Roman"/>
          <w:b/>
          <w:sz w:val="24"/>
          <w:szCs w:val="24"/>
          <w:lang w:val="bs-Latn-BA"/>
        </w:rPr>
        <w:t>o</w:t>
      </w:r>
      <w:r w:rsidRPr="00874434">
        <w:rPr>
          <w:rFonts w:ascii="Times New Roman" w:eastAsia="Calibri" w:hAnsi="Times New Roman" w:cs="Times New Roman"/>
          <w:b/>
          <w:sz w:val="24"/>
          <w:szCs w:val="24"/>
          <w:lang w:val="bs-Latn-BA"/>
        </w:rPr>
        <w:t>duzetništva u Republici Srpskoj za period 2019</w:t>
      </w:r>
      <w:r w:rsidR="00435541">
        <w:rPr>
          <w:rFonts w:ascii="Times New Roman" w:eastAsia="Calibri" w:hAnsi="Times New Roman" w:cs="Times New Roman"/>
          <w:b/>
          <w:sz w:val="24"/>
          <w:szCs w:val="24"/>
          <w:lang w:val="bs-Latn-BA"/>
        </w:rPr>
        <w:t>.</w:t>
      </w:r>
      <w:r w:rsidR="002422D3" w:rsidRPr="00874434">
        <w:rPr>
          <w:rFonts w:ascii="Times New Roman" w:eastAsia="Calibri" w:hAnsi="Times New Roman" w:cs="Times New Roman"/>
          <w:b/>
          <w:sz w:val="24"/>
          <w:szCs w:val="24"/>
          <w:lang w:val="bs-Latn-BA"/>
        </w:rPr>
        <w:t xml:space="preserve"> </w:t>
      </w:r>
      <w:r w:rsidRPr="00874434">
        <w:rPr>
          <w:rFonts w:ascii="Times New Roman" w:eastAsia="Calibri" w:hAnsi="Times New Roman" w:cs="Times New Roman"/>
          <w:b/>
          <w:sz w:val="24"/>
          <w:szCs w:val="24"/>
          <w:lang w:val="bs-Latn-BA"/>
        </w:rPr>
        <w:t>-</w:t>
      </w:r>
      <w:r w:rsidR="002422D3" w:rsidRPr="00874434">
        <w:rPr>
          <w:rFonts w:ascii="Times New Roman" w:eastAsia="Calibri" w:hAnsi="Times New Roman" w:cs="Times New Roman"/>
          <w:b/>
          <w:sz w:val="24"/>
          <w:szCs w:val="24"/>
          <w:lang w:val="bs-Latn-BA"/>
        </w:rPr>
        <w:t xml:space="preserve"> </w:t>
      </w:r>
      <w:r w:rsidRPr="00874434">
        <w:rPr>
          <w:rFonts w:ascii="Times New Roman" w:eastAsia="Calibri" w:hAnsi="Times New Roman" w:cs="Times New Roman"/>
          <w:b/>
          <w:sz w:val="24"/>
          <w:szCs w:val="24"/>
          <w:lang w:val="bs-Latn-BA"/>
        </w:rPr>
        <w:t>2023. godin</w:t>
      </w:r>
      <w:r w:rsidR="00435541">
        <w:rPr>
          <w:rFonts w:ascii="Times New Roman" w:eastAsia="Calibri" w:hAnsi="Times New Roman" w:cs="Times New Roman"/>
          <w:b/>
          <w:sz w:val="24"/>
          <w:szCs w:val="24"/>
          <w:lang w:val="bs-Latn-BA"/>
        </w:rPr>
        <w:t>e</w:t>
      </w:r>
      <w:r w:rsidRPr="00874434">
        <w:rPr>
          <w:rFonts w:ascii="Times New Roman" w:eastAsia="Calibri" w:hAnsi="Times New Roman" w:cs="Times New Roman"/>
          <w:b/>
          <w:sz w:val="24"/>
          <w:szCs w:val="24"/>
          <w:lang w:val="bs-Latn-BA"/>
        </w:rPr>
        <w:t>.</w:t>
      </w:r>
    </w:p>
    <w:p w14:paraId="50D55FDA" w14:textId="77777777" w:rsidR="009C0AAE" w:rsidRPr="00874434" w:rsidRDefault="009C0AAE" w:rsidP="009C0AAE">
      <w:pPr>
        <w:ind w:right="74"/>
        <w:jc w:val="both"/>
        <w:rPr>
          <w:rFonts w:ascii="Times New Roman" w:hAnsi="Times New Roman" w:cs="Times New Roman"/>
          <w:sz w:val="24"/>
          <w:szCs w:val="24"/>
          <w:lang w:val="sr-Cyrl-BA"/>
        </w:rPr>
      </w:pPr>
    </w:p>
    <w:p w14:paraId="75AEFAEE" w14:textId="332F5BC3" w:rsidR="009836BF" w:rsidRPr="00874434" w:rsidRDefault="009836BF" w:rsidP="009C0AAE">
      <w:pPr>
        <w:ind w:right="74"/>
        <w:jc w:val="both"/>
        <w:rPr>
          <w:rFonts w:ascii="Times New Roman" w:hAnsi="Times New Roman" w:cs="Times New Roman"/>
          <w:sz w:val="24"/>
          <w:szCs w:val="24"/>
          <w:lang w:val="sr-Latn-BA"/>
        </w:rPr>
      </w:pPr>
      <w:r w:rsidRPr="00874434">
        <w:rPr>
          <w:rFonts w:ascii="Times New Roman" w:hAnsi="Times New Roman" w:cs="Times New Roman"/>
          <w:bCs/>
          <w:sz w:val="24"/>
          <w:szCs w:val="24"/>
        </w:rPr>
        <w:t xml:space="preserve">Usvojeni su </w:t>
      </w:r>
      <w:r w:rsidRPr="00874434">
        <w:rPr>
          <w:rFonts w:ascii="Times New Roman" w:hAnsi="Times New Roman" w:cs="Times New Roman"/>
          <w:b/>
          <w:bCs/>
          <w:sz w:val="24"/>
          <w:szCs w:val="24"/>
          <w:lang w:val="sr-Cyrl-BA"/>
        </w:rPr>
        <w:t>Akcioni</w:t>
      </w:r>
      <w:r w:rsidRPr="00874434">
        <w:rPr>
          <w:rFonts w:ascii="Times New Roman" w:hAnsi="Times New Roman" w:cs="Times New Roman"/>
          <w:b/>
          <w:bCs/>
          <w:sz w:val="24"/>
          <w:szCs w:val="24"/>
        </w:rPr>
        <w:t xml:space="preserve"> plan za unapređenje položaja žena na selu u Republici Srpskoj za period 2019</w:t>
      </w:r>
      <w:r w:rsidR="00435541">
        <w:rPr>
          <w:rFonts w:ascii="Times New Roman" w:hAnsi="Times New Roman" w:cs="Times New Roman"/>
          <w:b/>
          <w:bCs/>
          <w:sz w:val="24"/>
          <w:szCs w:val="24"/>
        </w:rPr>
        <w:t>.</w:t>
      </w:r>
      <w:r w:rsidR="002422D3" w:rsidRPr="00874434">
        <w:rPr>
          <w:rFonts w:ascii="Times New Roman" w:hAnsi="Times New Roman" w:cs="Times New Roman"/>
          <w:b/>
          <w:bCs/>
          <w:sz w:val="24"/>
          <w:szCs w:val="24"/>
        </w:rPr>
        <w:t xml:space="preserve"> </w:t>
      </w:r>
      <w:r w:rsidRPr="00874434">
        <w:rPr>
          <w:rFonts w:ascii="Times New Roman" w:hAnsi="Times New Roman" w:cs="Times New Roman"/>
          <w:b/>
          <w:bCs/>
          <w:sz w:val="24"/>
          <w:szCs w:val="24"/>
        </w:rPr>
        <w:t>-</w:t>
      </w:r>
      <w:r w:rsidR="002422D3" w:rsidRPr="00874434">
        <w:rPr>
          <w:rFonts w:ascii="Times New Roman" w:hAnsi="Times New Roman" w:cs="Times New Roman"/>
          <w:b/>
          <w:bCs/>
          <w:sz w:val="24"/>
          <w:szCs w:val="24"/>
        </w:rPr>
        <w:t xml:space="preserve"> </w:t>
      </w:r>
      <w:r w:rsidRPr="00874434">
        <w:rPr>
          <w:rFonts w:ascii="Times New Roman" w:hAnsi="Times New Roman" w:cs="Times New Roman"/>
          <w:b/>
          <w:bCs/>
          <w:sz w:val="24"/>
          <w:szCs w:val="24"/>
        </w:rPr>
        <w:t>2020. godin</w:t>
      </w:r>
      <w:r w:rsidR="00435541">
        <w:rPr>
          <w:rFonts w:ascii="Times New Roman" w:hAnsi="Times New Roman" w:cs="Times New Roman"/>
          <w:b/>
          <w:bCs/>
          <w:sz w:val="24"/>
          <w:szCs w:val="24"/>
        </w:rPr>
        <w:t>e</w:t>
      </w:r>
      <w:r w:rsidRPr="00874434">
        <w:rPr>
          <w:rStyle w:val="FootnoteReference"/>
          <w:rFonts w:ascii="Times New Roman" w:hAnsi="Times New Roman" w:cs="Times New Roman"/>
          <w:bCs/>
          <w:sz w:val="24"/>
          <w:szCs w:val="24"/>
        </w:rPr>
        <w:footnoteReference w:id="26"/>
      </w:r>
      <w:r w:rsidRPr="00874434">
        <w:rPr>
          <w:rFonts w:ascii="Times New Roman" w:hAnsi="Times New Roman" w:cs="Times New Roman"/>
          <w:b/>
          <w:bCs/>
          <w:sz w:val="24"/>
          <w:szCs w:val="24"/>
        </w:rPr>
        <w:t xml:space="preserve"> </w:t>
      </w:r>
      <w:r w:rsidRPr="00874434">
        <w:rPr>
          <w:rFonts w:ascii="Times New Roman" w:hAnsi="Times New Roman" w:cs="Times New Roman"/>
          <w:bCs/>
          <w:sz w:val="24"/>
          <w:szCs w:val="24"/>
        </w:rPr>
        <w:t>i</w:t>
      </w:r>
      <w:r w:rsidRPr="00874434">
        <w:rPr>
          <w:rFonts w:ascii="Times New Roman" w:hAnsi="Times New Roman" w:cs="Times New Roman"/>
          <w:color w:val="000000" w:themeColor="text1"/>
          <w:sz w:val="24"/>
          <w:szCs w:val="24"/>
          <w:lang w:val="en-GB"/>
        </w:rPr>
        <w:t xml:space="preserve"> </w:t>
      </w:r>
      <w:r w:rsidRPr="00874434">
        <w:rPr>
          <w:rFonts w:ascii="Times New Roman" w:hAnsi="Times New Roman" w:cs="Times New Roman"/>
          <w:b/>
          <w:color w:val="000000" w:themeColor="text1"/>
          <w:sz w:val="24"/>
          <w:szCs w:val="24"/>
          <w:lang w:val="en-GB"/>
        </w:rPr>
        <w:t>Akcioni plan za unapređenje položaja žena na selu u Republici Srpskoj za period 2022</w:t>
      </w:r>
      <w:r w:rsidR="00435541">
        <w:rPr>
          <w:rFonts w:ascii="Times New Roman" w:hAnsi="Times New Roman" w:cs="Times New Roman"/>
          <w:b/>
          <w:color w:val="000000" w:themeColor="text1"/>
          <w:sz w:val="24"/>
          <w:szCs w:val="24"/>
          <w:lang w:val="en-GB"/>
        </w:rPr>
        <w:t>.</w:t>
      </w:r>
      <w:r w:rsidR="002422D3" w:rsidRPr="00874434">
        <w:rPr>
          <w:rFonts w:ascii="Times New Roman" w:hAnsi="Times New Roman" w:cs="Times New Roman"/>
          <w:b/>
          <w:color w:val="000000" w:themeColor="text1"/>
          <w:sz w:val="24"/>
          <w:szCs w:val="24"/>
          <w:lang w:val="en-GB"/>
        </w:rPr>
        <w:t xml:space="preserve"> </w:t>
      </w:r>
      <w:r w:rsidRPr="00874434">
        <w:rPr>
          <w:rFonts w:ascii="Times New Roman" w:hAnsi="Times New Roman" w:cs="Times New Roman"/>
          <w:b/>
          <w:color w:val="000000" w:themeColor="text1"/>
          <w:sz w:val="24"/>
          <w:szCs w:val="24"/>
          <w:lang w:val="en-GB"/>
        </w:rPr>
        <w:t>-</w:t>
      </w:r>
      <w:r w:rsidR="002422D3" w:rsidRPr="00874434">
        <w:rPr>
          <w:rFonts w:ascii="Times New Roman" w:hAnsi="Times New Roman" w:cs="Times New Roman"/>
          <w:b/>
          <w:color w:val="000000" w:themeColor="text1"/>
          <w:sz w:val="24"/>
          <w:szCs w:val="24"/>
          <w:lang w:val="en-GB"/>
        </w:rPr>
        <w:t xml:space="preserve"> </w:t>
      </w:r>
      <w:r w:rsidRPr="00874434">
        <w:rPr>
          <w:rFonts w:ascii="Times New Roman" w:hAnsi="Times New Roman" w:cs="Times New Roman"/>
          <w:b/>
          <w:color w:val="000000" w:themeColor="text1"/>
          <w:sz w:val="24"/>
          <w:szCs w:val="24"/>
          <w:lang w:val="en-GB"/>
        </w:rPr>
        <w:t>2024. godina</w:t>
      </w:r>
      <w:r w:rsidRPr="00874434">
        <w:rPr>
          <w:rStyle w:val="FootnoteReference"/>
          <w:rFonts w:ascii="Times New Roman" w:hAnsi="Times New Roman" w:cs="Times New Roman"/>
          <w:sz w:val="24"/>
          <w:szCs w:val="24"/>
        </w:rPr>
        <w:footnoteReference w:id="27"/>
      </w:r>
      <w:r w:rsidRPr="00874434">
        <w:rPr>
          <w:rFonts w:ascii="Times New Roman" w:hAnsi="Times New Roman" w:cs="Times New Roman"/>
          <w:sz w:val="24"/>
          <w:szCs w:val="24"/>
          <w:lang w:val="sr-Latn-BA"/>
        </w:rPr>
        <w:t>.</w:t>
      </w:r>
    </w:p>
    <w:p w14:paraId="10A15F70" w14:textId="77777777" w:rsidR="009C0AAE" w:rsidRPr="00874434" w:rsidRDefault="009C0AAE" w:rsidP="009C0AAE">
      <w:pPr>
        <w:pStyle w:val="Tekst"/>
        <w:spacing w:before="0"/>
        <w:rPr>
          <w:rFonts w:ascii="Times New Roman" w:hAnsi="Times New Roman"/>
          <w:bCs/>
          <w:sz w:val="24"/>
          <w:lang w:val="sr-Latn-BA"/>
        </w:rPr>
      </w:pPr>
    </w:p>
    <w:p w14:paraId="54DD68CE" w14:textId="35C3B577" w:rsidR="009836BF" w:rsidRPr="00874434" w:rsidRDefault="009836BF" w:rsidP="009C0AAE">
      <w:pPr>
        <w:pStyle w:val="Tekst"/>
        <w:spacing w:before="0"/>
        <w:rPr>
          <w:rFonts w:ascii="Times New Roman" w:hAnsi="Times New Roman"/>
          <w:bCs/>
          <w:sz w:val="24"/>
          <w:lang w:val="sr-Latn-BA"/>
        </w:rPr>
      </w:pPr>
      <w:r w:rsidRPr="00874434">
        <w:rPr>
          <w:rFonts w:ascii="Times New Roman" w:hAnsi="Times New Roman"/>
          <w:bCs/>
          <w:sz w:val="24"/>
          <w:lang w:val="sr-Latn-BA"/>
        </w:rPr>
        <w:t>U okviru prioriteta ekonomskog osnaživanja žena u RS</w:t>
      </w:r>
      <w:r w:rsidR="002422D3" w:rsidRPr="00874434">
        <w:rPr>
          <w:rFonts w:ascii="Times New Roman" w:hAnsi="Times New Roman"/>
          <w:bCs/>
          <w:sz w:val="24"/>
          <w:lang w:val="sr-Latn-BA"/>
        </w:rPr>
        <w:t xml:space="preserve">, </w:t>
      </w:r>
      <w:r w:rsidR="00435541">
        <w:rPr>
          <w:rFonts w:ascii="Times New Roman" w:hAnsi="Times New Roman"/>
          <w:bCs/>
          <w:sz w:val="24"/>
          <w:lang w:val="sr-Latn-BA"/>
        </w:rPr>
        <w:t>između</w:t>
      </w:r>
      <w:r w:rsidR="002422D3" w:rsidRPr="00874434">
        <w:rPr>
          <w:rFonts w:ascii="Times New Roman" w:hAnsi="Times New Roman"/>
          <w:bCs/>
          <w:sz w:val="24"/>
          <w:lang w:val="sr-Latn-BA"/>
        </w:rPr>
        <w:t xml:space="preserve"> ostalog, provedene su i sljedeće </w:t>
      </w:r>
      <w:r w:rsidRPr="00874434">
        <w:rPr>
          <w:rFonts w:ascii="Times New Roman" w:hAnsi="Times New Roman"/>
          <w:bCs/>
          <w:sz w:val="24"/>
          <w:lang w:val="sr-Latn-BA"/>
        </w:rPr>
        <w:t>mjere i aktivnosti:</w:t>
      </w:r>
    </w:p>
    <w:p w14:paraId="7C2E8F7E" w14:textId="77777777" w:rsidR="009C0AAE" w:rsidRPr="00874434" w:rsidRDefault="009C0AAE" w:rsidP="009C0AAE">
      <w:pPr>
        <w:pStyle w:val="Tekst"/>
        <w:spacing w:before="0"/>
        <w:rPr>
          <w:rFonts w:ascii="Times New Roman" w:hAnsi="Times New Roman"/>
          <w:bCs/>
          <w:sz w:val="24"/>
          <w:lang w:val="sr-Latn-BA"/>
        </w:rPr>
      </w:pPr>
    </w:p>
    <w:p w14:paraId="4D0A99DA" w14:textId="0E5BB694" w:rsidR="009836BF" w:rsidRPr="00874434" w:rsidRDefault="009836BF" w:rsidP="009C0AAE">
      <w:pPr>
        <w:pStyle w:val="Tekst"/>
        <w:numPr>
          <w:ilvl w:val="0"/>
          <w:numId w:val="6"/>
        </w:numPr>
        <w:spacing w:before="0"/>
        <w:rPr>
          <w:rFonts w:ascii="Times New Roman" w:hAnsi="Times New Roman"/>
          <w:sz w:val="24"/>
          <w:lang w:val="sr-Cyrl-BA"/>
        </w:rPr>
      </w:pPr>
      <w:r w:rsidRPr="00874434">
        <w:rPr>
          <w:rFonts w:ascii="Times New Roman" w:hAnsi="Times New Roman"/>
          <w:bCs/>
          <w:sz w:val="24"/>
          <w:lang w:val="sr-Cyrl-RS"/>
        </w:rPr>
        <w:t xml:space="preserve">U 2018. godini, u saradnji </w:t>
      </w:r>
      <w:r w:rsidRPr="00874434">
        <w:rPr>
          <w:rFonts w:ascii="Times New Roman" w:hAnsi="Times New Roman"/>
          <w:bCs/>
          <w:sz w:val="24"/>
          <w:lang w:val="sr-Latn-BA"/>
        </w:rPr>
        <w:t>GC</w:t>
      </w:r>
      <w:r w:rsidR="00435541">
        <w:rPr>
          <w:rFonts w:ascii="Times New Roman" w:hAnsi="Times New Roman"/>
          <w:bCs/>
          <w:sz w:val="24"/>
          <w:lang w:val="sr-Latn-BA"/>
        </w:rPr>
        <w:t xml:space="preserve"> </w:t>
      </w:r>
      <w:r w:rsidRPr="00874434">
        <w:rPr>
          <w:rFonts w:ascii="Times New Roman" w:hAnsi="Times New Roman"/>
          <w:bCs/>
          <w:sz w:val="24"/>
          <w:lang w:val="sr-Latn-BA"/>
        </w:rPr>
        <w:t>RS</w:t>
      </w:r>
      <w:r w:rsidRPr="00874434">
        <w:rPr>
          <w:rFonts w:ascii="Times New Roman" w:hAnsi="Times New Roman"/>
          <w:bCs/>
          <w:sz w:val="24"/>
          <w:lang w:val="sr-Cyrl-RS"/>
        </w:rPr>
        <w:t xml:space="preserve"> i </w:t>
      </w:r>
      <w:r w:rsidRPr="00874434">
        <w:rPr>
          <w:rFonts w:ascii="Times New Roman" w:hAnsi="Times New Roman"/>
          <w:bCs/>
          <w:sz w:val="24"/>
          <w:lang w:val="sr-Latn-BA"/>
        </w:rPr>
        <w:t>MPŠV RS</w:t>
      </w:r>
      <w:r w:rsidRPr="00874434">
        <w:rPr>
          <w:rFonts w:ascii="Times New Roman" w:hAnsi="Times New Roman"/>
          <w:bCs/>
          <w:sz w:val="24"/>
          <w:lang w:val="sr-Cyrl-RS"/>
        </w:rPr>
        <w:t xml:space="preserve"> </w:t>
      </w:r>
      <w:r w:rsidRPr="00874434">
        <w:rPr>
          <w:rFonts w:ascii="Times New Roman" w:hAnsi="Times New Roman"/>
          <w:bCs/>
          <w:sz w:val="24"/>
          <w:lang w:val="sr-Latn-BA"/>
        </w:rPr>
        <w:t>realizovan je</w:t>
      </w:r>
      <w:r w:rsidRPr="00874434">
        <w:rPr>
          <w:rFonts w:ascii="Times New Roman" w:hAnsi="Times New Roman"/>
          <w:bCs/>
          <w:sz w:val="24"/>
          <w:lang w:val="sr-Cyrl-RS"/>
        </w:rPr>
        <w:t xml:space="preserve"> program </w:t>
      </w:r>
      <w:r w:rsidRPr="00874434">
        <w:rPr>
          <w:rFonts w:ascii="Times New Roman" w:hAnsi="Times New Roman"/>
          <w:b/>
          <w:bCs/>
          <w:sz w:val="24"/>
          <w:lang w:val="sr-Cyrl-RS"/>
        </w:rPr>
        <w:t>„Formiranje gender tima i iniciranje inovativne gender akcije za rodno odgovorno budžetiranje na regionalnom nivou</w:t>
      </w:r>
      <w:r w:rsidRPr="00874434">
        <w:rPr>
          <w:rFonts w:ascii="Times New Roman" w:hAnsi="Times New Roman"/>
          <w:b/>
          <w:bCs/>
          <w:sz w:val="24"/>
          <w:lang w:val="sr-Latn-BA"/>
        </w:rPr>
        <w:t xml:space="preserve"> – regija Banja Luka</w:t>
      </w:r>
      <w:r w:rsidRPr="00874434">
        <w:rPr>
          <w:rFonts w:ascii="Times New Roman" w:hAnsi="Times New Roman"/>
          <w:b/>
          <w:bCs/>
          <w:sz w:val="24"/>
          <w:lang w:val="sr-Cyrl-RS"/>
        </w:rPr>
        <w:t>“</w:t>
      </w:r>
      <w:r w:rsidRPr="00874434">
        <w:rPr>
          <w:rFonts w:ascii="Times New Roman" w:hAnsi="Times New Roman"/>
          <w:bCs/>
          <w:sz w:val="24"/>
          <w:lang w:val="sr-Latn-BA"/>
        </w:rPr>
        <w:t xml:space="preserve"> (podrška </w:t>
      </w:r>
      <w:r w:rsidRPr="00435541">
        <w:rPr>
          <w:rFonts w:ascii="Times New Roman" w:hAnsi="Times New Roman"/>
          <w:bCs/>
          <w:i/>
          <w:sz w:val="24"/>
          <w:lang w:val="sr-Latn-BA"/>
        </w:rPr>
        <w:t>UN Women</w:t>
      </w:r>
      <w:r w:rsidRPr="00874434">
        <w:rPr>
          <w:rFonts w:ascii="Times New Roman" w:hAnsi="Times New Roman"/>
          <w:bCs/>
          <w:sz w:val="24"/>
          <w:lang w:val="sr-Latn-BA"/>
        </w:rPr>
        <w:t>). O</w:t>
      </w:r>
      <w:r w:rsidRPr="00874434">
        <w:rPr>
          <w:rFonts w:ascii="Times New Roman" w:hAnsi="Times New Roman"/>
          <w:sz w:val="24"/>
          <w:lang w:val="sr-Cyrl-BA"/>
        </w:rPr>
        <w:t xml:space="preserve">tvorena je </w:t>
      </w:r>
      <w:r w:rsidR="00B839E8" w:rsidRPr="00874434">
        <w:rPr>
          <w:rFonts w:ascii="Times New Roman" w:hAnsi="Times New Roman"/>
          <w:sz w:val="24"/>
          <w:lang w:val="bs-Latn-BA"/>
        </w:rPr>
        <w:t>„</w:t>
      </w:r>
      <w:r w:rsidRPr="00874434">
        <w:rPr>
          <w:rFonts w:ascii="Times New Roman" w:hAnsi="Times New Roman"/>
          <w:sz w:val="24"/>
          <w:lang w:val="sr-Latn-BA"/>
        </w:rPr>
        <w:t>Krajiška kuća</w:t>
      </w:r>
      <w:r w:rsidR="00B839E8" w:rsidRPr="00874434">
        <w:rPr>
          <w:rFonts w:ascii="Times New Roman" w:hAnsi="Times New Roman"/>
          <w:sz w:val="24"/>
          <w:lang w:val="sr-Latn-BA"/>
        </w:rPr>
        <w:t>“</w:t>
      </w:r>
      <w:r w:rsidRPr="00874434">
        <w:rPr>
          <w:rFonts w:ascii="Times New Roman" w:hAnsi="Times New Roman"/>
          <w:sz w:val="24"/>
          <w:lang w:val="sr-Latn-BA"/>
        </w:rPr>
        <w:t xml:space="preserve"> u Banjoj Luci, kao prodajni objekat za proizvode žena.</w:t>
      </w:r>
    </w:p>
    <w:p w14:paraId="6C62494D" w14:textId="77777777" w:rsidR="009C0AAE" w:rsidRPr="00874434" w:rsidRDefault="009C0AAE" w:rsidP="009C0AAE">
      <w:pPr>
        <w:pStyle w:val="Tekst"/>
        <w:spacing w:before="0"/>
        <w:ind w:left="720"/>
        <w:rPr>
          <w:rFonts w:ascii="Times New Roman" w:hAnsi="Times New Roman"/>
          <w:sz w:val="24"/>
          <w:lang w:val="sr-Cyrl-BA"/>
        </w:rPr>
      </w:pPr>
    </w:p>
    <w:p w14:paraId="2ABD1311" w14:textId="03877BCA" w:rsidR="009836BF" w:rsidRPr="00874434" w:rsidRDefault="009836BF" w:rsidP="009C0AAE">
      <w:pPr>
        <w:pStyle w:val="Tekst"/>
        <w:numPr>
          <w:ilvl w:val="0"/>
          <w:numId w:val="6"/>
        </w:numPr>
        <w:spacing w:before="0"/>
        <w:rPr>
          <w:rFonts w:ascii="Times New Roman" w:hAnsi="Times New Roman"/>
          <w:sz w:val="24"/>
          <w:lang w:val="sr-Cyrl-BA"/>
        </w:rPr>
      </w:pPr>
      <w:r w:rsidRPr="00874434">
        <w:rPr>
          <w:rFonts w:ascii="Times New Roman" w:hAnsi="Times New Roman"/>
          <w:noProof/>
          <w:sz w:val="24"/>
          <w:lang w:val="sr-Latn-BA"/>
        </w:rPr>
        <w:t>GC</w:t>
      </w:r>
      <w:r w:rsidR="00435541">
        <w:rPr>
          <w:rFonts w:ascii="Times New Roman" w:hAnsi="Times New Roman"/>
          <w:noProof/>
          <w:sz w:val="24"/>
          <w:lang w:val="sr-Latn-BA"/>
        </w:rPr>
        <w:t xml:space="preserve"> </w:t>
      </w:r>
      <w:r w:rsidRPr="00874434">
        <w:rPr>
          <w:rFonts w:ascii="Times New Roman" w:hAnsi="Times New Roman"/>
          <w:noProof/>
          <w:sz w:val="24"/>
          <w:lang w:val="sr-Latn-BA"/>
        </w:rPr>
        <w:t>RS</w:t>
      </w:r>
      <w:r w:rsidRPr="00874434">
        <w:rPr>
          <w:rFonts w:ascii="Times New Roman" w:hAnsi="Times New Roman"/>
          <w:noProof/>
          <w:sz w:val="24"/>
          <w:lang w:val="sr-Cyrl-BA"/>
        </w:rPr>
        <w:t xml:space="preserve"> je podržao projekat </w:t>
      </w:r>
      <w:r w:rsidRPr="00874434">
        <w:rPr>
          <w:rFonts w:ascii="Times New Roman" w:hAnsi="Times New Roman"/>
          <w:b/>
          <w:noProof/>
          <w:sz w:val="24"/>
          <w:lang w:val="sr-Latn-BA"/>
        </w:rPr>
        <w:t>„</w:t>
      </w:r>
      <w:r w:rsidRPr="00874434">
        <w:rPr>
          <w:rFonts w:ascii="Times New Roman" w:hAnsi="Times New Roman"/>
          <w:b/>
          <w:noProof/>
          <w:sz w:val="24"/>
        </w:rPr>
        <w:t>Rod</w:t>
      </w:r>
      <w:r w:rsidR="0098410F">
        <w:rPr>
          <w:rFonts w:ascii="Times New Roman" w:hAnsi="Times New Roman"/>
          <w:b/>
          <w:noProof/>
          <w:sz w:val="24"/>
        </w:rPr>
        <w:t>no odgovorni budžet op</w:t>
      </w:r>
      <w:r w:rsidR="00435541">
        <w:rPr>
          <w:rFonts w:ascii="Times New Roman" w:hAnsi="Times New Roman"/>
          <w:b/>
          <w:noProof/>
          <w:sz w:val="24"/>
          <w:lang w:val="bs-Latn-BA"/>
        </w:rPr>
        <w:t>ć</w:t>
      </w:r>
      <w:r w:rsidR="0098410F">
        <w:rPr>
          <w:rFonts w:ascii="Times New Roman" w:hAnsi="Times New Roman"/>
          <w:b/>
          <w:noProof/>
          <w:sz w:val="24"/>
          <w:lang w:val="bs-Latn-BA"/>
        </w:rPr>
        <w:t>i</w:t>
      </w:r>
      <w:r w:rsidRPr="00874434">
        <w:rPr>
          <w:rFonts w:ascii="Times New Roman" w:hAnsi="Times New Roman"/>
          <w:b/>
          <w:noProof/>
          <w:sz w:val="24"/>
        </w:rPr>
        <w:t>ne Bratunac za ekonomsko osnaživanje žena žrtava rata</w:t>
      </w:r>
      <w:r w:rsidRPr="00874434">
        <w:rPr>
          <w:rFonts w:ascii="Times New Roman" w:hAnsi="Times New Roman"/>
          <w:b/>
          <w:noProof/>
          <w:sz w:val="24"/>
          <w:lang w:val="sr-Latn-BA"/>
        </w:rPr>
        <w:t>“</w:t>
      </w:r>
      <w:r w:rsidRPr="00874434">
        <w:rPr>
          <w:rFonts w:ascii="Times New Roman" w:hAnsi="Times New Roman"/>
          <w:noProof/>
          <w:sz w:val="24"/>
          <w:lang w:val="sr-Cyrl-BA"/>
        </w:rPr>
        <w:t xml:space="preserve"> </w:t>
      </w:r>
      <w:r w:rsidRPr="00874434">
        <w:rPr>
          <w:rFonts w:ascii="Times New Roman" w:hAnsi="Times New Roman"/>
          <w:noProof/>
          <w:sz w:val="24"/>
          <w:lang w:val="sr-Latn-BA"/>
        </w:rPr>
        <w:t>(podrška</w:t>
      </w:r>
      <w:r w:rsidRPr="00874434">
        <w:rPr>
          <w:rFonts w:ascii="Times New Roman" w:hAnsi="Times New Roman"/>
          <w:noProof/>
          <w:sz w:val="24"/>
          <w:lang w:val="sr-Cyrl-BA"/>
        </w:rPr>
        <w:t xml:space="preserve"> </w:t>
      </w:r>
      <w:r w:rsidRPr="0098410F">
        <w:rPr>
          <w:rFonts w:ascii="Times New Roman" w:hAnsi="Times New Roman"/>
          <w:i/>
          <w:noProof/>
          <w:sz w:val="24"/>
          <w:lang w:val="sr-Latn-BA"/>
        </w:rPr>
        <w:t>UN Women</w:t>
      </w:r>
      <w:r w:rsidRPr="00874434">
        <w:rPr>
          <w:rFonts w:ascii="Times New Roman" w:hAnsi="Times New Roman"/>
          <w:noProof/>
          <w:sz w:val="24"/>
          <w:lang w:val="sr-Latn-BA"/>
        </w:rPr>
        <w:t>). I</w:t>
      </w:r>
      <w:r w:rsidRPr="00874434">
        <w:rPr>
          <w:rFonts w:ascii="Times New Roman" w:hAnsi="Times New Roman"/>
          <w:noProof/>
          <w:sz w:val="24"/>
          <w:lang w:eastAsia="de-DE"/>
        </w:rPr>
        <w:t xml:space="preserve">zrađen </w:t>
      </w:r>
      <w:r w:rsidRPr="00874434">
        <w:rPr>
          <w:rFonts w:ascii="Times New Roman" w:hAnsi="Times New Roman"/>
          <w:noProof/>
          <w:sz w:val="24"/>
          <w:lang w:val="sr-Latn-BA" w:eastAsia="de-DE"/>
        </w:rPr>
        <w:t xml:space="preserve">je </w:t>
      </w:r>
      <w:r w:rsidRPr="00874434">
        <w:rPr>
          <w:rFonts w:ascii="Times New Roman" w:hAnsi="Times New Roman"/>
          <w:b/>
          <w:noProof/>
          <w:sz w:val="24"/>
          <w:lang w:eastAsia="de-DE"/>
        </w:rPr>
        <w:t xml:space="preserve">Akcioni plan za unapređenje položaja žena žrtava rata na </w:t>
      </w:r>
      <w:r w:rsidR="0024108C">
        <w:rPr>
          <w:rFonts w:ascii="Times New Roman" w:hAnsi="Times New Roman"/>
          <w:b/>
          <w:noProof/>
          <w:sz w:val="24"/>
          <w:lang w:val="bs-Latn-BA" w:eastAsia="de-DE"/>
        </w:rPr>
        <w:t>teritoriji</w:t>
      </w:r>
      <w:r w:rsidRPr="00874434">
        <w:rPr>
          <w:rFonts w:ascii="Times New Roman" w:hAnsi="Times New Roman"/>
          <w:b/>
          <w:noProof/>
          <w:sz w:val="24"/>
          <w:lang w:eastAsia="de-DE"/>
        </w:rPr>
        <w:t xml:space="preserve"> op</w:t>
      </w:r>
      <w:r w:rsidR="0098410F">
        <w:rPr>
          <w:rFonts w:ascii="Times New Roman" w:hAnsi="Times New Roman"/>
          <w:b/>
          <w:noProof/>
          <w:sz w:val="24"/>
          <w:lang w:val="bs-Latn-BA" w:eastAsia="de-DE"/>
        </w:rPr>
        <w:t>ć</w:t>
      </w:r>
      <w:r w:rsidRPr="00874434">
        <w:rPr>
          <w:rFonts w:ascii="Times New Roman" w:hAnsi="Times New Roman"/>
          <w:b/>
          <w:noProof/>
          <w:sz w:val="24"/>
          <w:lang w:eastAsia="de-DE"/>
        </w:rPr>
        <w:t>ine Bratunac za period 2018</w:t>
      </w:r>
      <w:r w:rsidR="0098410F">
        <w:rPr>
          <w:rFonts w:ascii="Times New Roman" w:hAnsi="Times New Roman"/>
          <w:b/>
          <w:noProof/>
          <w:sz w:val="24"/>
          <w:lang w:val="bs-Latn-BA" w:eastAsia="de-DE"/>
        </w:rPr>
        <w:t>.</w:t>
      </w:r>
      <w:r w:rsidR="00FC5866" w:rsidRPr="00874434">
        <w:rPr>
          <w:rFonts w:ascii="Times New Roman" w:hAnsi="Times New Roman"/>
          <w:b/>
          <w:noProof/>
          <w:sz w:val="24"/>
          <w:lang w:val="bs-Latn-BA" w:eastAsia="de-DE"/>
        </w:rPr>
        <w:t xml:space="preserve"> </w:t>
      </w:r>
      <w:r w:rsidRPr="00874434">
        <w:rPr>
          <w:rFonts w:ascii="Times New Roman" w:hAnsi="Times New Roman"/>
          <w:b/>
          <w:noProof/>
          <w:sz w:val="24"/>
          <w:lang w:eastAsia="de-DE"/>
        </w:rPr>
        <w:t>-</w:t>
      </w:r>
      <w:r w:rsidR="00FC5866" w:rsidRPr="00874434">
        <w:rPr>
          <w:rFonts w:ascii="Times New Roman" w:hAnsi="Times New Roman"/>
          <w:b/>
          <w:noProof/>
          <w:sz w:val="24"/>
          <w:lang w:val="bs-Latn-BA" w:eastAsia="de-DE"/>
        </w:rPr>
        <w:t xml:space="preserve"> </w:t>
      </w:r>
      <w:r w:rsidRPr="00874434">
        <w:rPr>
          <w:rFonts w:ascii="Times New Roman" w:hAnsi="Times New Roman"/>
          <w:b/>
          <w:noProof/>
          <w:sz w:val="24"/>
          <w:lang w:eastAsia="de-DE"/>
        </w:rPr>
        <w:t>2023. godina</w:t>
      </w:r>
      <w:r w:rsidRPr="00874434">
        <w:rPr>
          <w:rFonts w:ascii="Times New Roman" w:hAnsi="Times New Roman"/>
          <w:noProof/>
          <w:sz w:val="24"/>
          <w:lang w:eastAsia="de-DE"/>
        </w:rPr>
        <w:t>.</w:t>
      </w:r>
    </w:p>
    <w:p w14:paraId="6BE435FC" w14:textId="0E6D01A9" w:rsidR="009C0AAE" w:rsidRPr="00874434" w:rsidRDefault="009C0AAE" w:rsidP="009C0AAE">
      <w:pPr>
        <w:pStyle w:val="Tekst"/>
        <w:spacing w:before="0"/>
        <w:rPr>
          <w:rFonts w:ascii="Times New Roman" w:hAnsi="Times New Roman"/>
          <w:sz w:val="24"/>
          <w:lang w:val="sr-Cyrl-BA"/>
        </w:rPr>
      </w:pPr>
    </w:p>
    <w:p w14:paraId="329148F8" w14:textId="715AA064" w:rsidR="009836BF" w:rsidRPr="00874434" w:rsidRDefault="009836BF" w:rsidP="009C0AAE">
      <w:pPr>
        <w:pStyle w:val="Tekst"/>
        <w:numPr>
          <w:ilvl w:val="0"/>
          <w:numId w:val="7"/>
        </w:numPr>
        <w:spacing w:before="0"/>
        <w:ind w:left="714" w:hanging="357"/>
        <w:rPr>
          <w:rFonts w:ascii="Times New Roman" w:hAnsi="Times New Roman"/>
          <w:sz w:val="24"/>
          <w:lang w:val="sr-Cyrl-BA" w:eastAsia="bs-Latn-BA"/>
        </w:rPr>
      </w:pPr>
      <w:r w:rsidRPr="00874434">
        <w:rPr>
          <w:rFonts w:ascii="Times New Roman" w:hAnsi="Times New Roman"/>
          <w:sz w:val="24"/>
          <w:lang w:val="en-US" w:eastAsia="bs-Latn-BA"/>
        </w:rPr>
        <w:t>GC</w:t>
      </w:r>
      <w:r w:rsidR="0098410F">
        <w:rPr>
          <w:rFonts w:ascii="Times New Roman" w:hAnsi="Times New Roman"/>
          <w:sz w:val="24"/>
          <w:lang w:val="en-US" w:eastAsia="bs-Latn-BA"/>
        </w:rPr>
        <w:t xml:space="preserve"> </w:t>
      </w:r>
      <w:r w:rsidRPr="00874434">
        <w:rPr>
          <w:rFonts w:ascii="Times New Roman" w:hAnsi="Times New Roman"/>
          <w:sz w:val="24"/>
          <w:lang w:val="en-US" w:eastAsia="bs-Latn-BA"/>
        </w:rPr>
        <w:t>RS</w:t>
      </w:r>
      <w:r w:rsidRPr="00874434">
        <w:rPr>
          <w:rFonts w:ascii="Times New Roman" w:hAnsi="Times New Roman"/>
          <w:sz w:val="24"/>
          <w:lang w:val="sr-Cyrl-BA" w:eastAsia="bs-Latn-BA"/>
        </w:rPr>
        <w:t xml:space="preserve"> je</w:t>
      </w:r>
      <w:r w:rsidRPr="00874434">
        <w:rPr>
          <w:rFonts w:ascii="Times New Roman" w:hAnsi="Times New Roman"/>
          <w:sz w:val="24"/>
          <w:lang w:val="sr-Latn-BA" w:eastAsia="bs-Latn-BA"/>
        </w:rPr>
        <w:t xml:space="preserve"> iz FIGAP II</w:t>
      </w:r>
      <w:r w:rsidR="00FF6F3F">
        <w:rPr>
          <w:rFonts w:ascii="Times New Roman" w:hAnsi="Times New Roman"/>
          <w:sz w:val="24"/>
          <w:lang w:val="sr-Latn-BA" w:eastAsia="bs-Latn-BA"/>
        </w:rPr>
        <w:t xml:space="preserve"> sredstava</w:t>
      </w:r>
      <w:r w:rsidRPr="00874434">
        <w:rPr>
          <w:rFonts w:ascii="Times New Roman" w:hAnsi="Times New Roman"/>
          <w:sz w:val="24"/>
          <w:lang w:val="sr-Latn-BA" w:eastAsia="bs-Latn-BA"/>
        </w:rPr>
        <w:t xml:space="preserve"> podržao projekte šest NVO iz RS</w:t>
      </w:r>
      <w:r w:rsidRPr="00874434">
        <w:rPr>
          <w:rFonts w:ascii="Times New Roman" w:hAnsi="Times New Roman"/>
          <w:sz w:val="24"/>
          <w:lang w:val="sr-Cyrl-BA" w:eastAsia="bs-Latn-BA"/>
        </w:rPr>
        <w:t xml:space="preserve"> (Banja</w:t>
      </w:r>
      <w:r w:rsidR="00FF6F3F">
        <w:rPr>
          <w:rFonts w:ascii="Times New Roman" w:hAnsi="Times New Roman"/>
          <w:sz w:val="24"/>
          <w:lang w:val="bs-Latn-BA" w:eastAsia="bs-Latn-BA"/>
        </w:rPr>
        <w:t xml:space="preserve"> L</w:t>
      </w:r>
      <w:r w:rsidRPr="00874434">
        <w:rPr>
          <w:rFonts w:ascii="Times New Roman" w:hAnsi="Times New Roman"/>
          <w:sz w:val="24"/>
          <w:lang w:val="sr-Cyrl-BA" w:eastAsia="bs-Latn-BA"/>
        </w:rPr>
        <w:t>uk</w:t>
      </w:r>
      <w:r w:rsidRPr="00874434">
        <w:rPr>
          <w:rFonts w:ascii="Times New Roman" w:hAnsi="Times New Roman"/>
          <w:sz w:val="24"/>
          <w:lang w:val="sr-Latn-BA" w:eastAsia="bs-Latn-BA"/>
        </w:rPr>
        <w:t>a</w:t>
      </w:r>
      <w:r w:rsidRPr="00874434">
        <w:rPr>
          <w:rFonts w:ascii="Times New Roman" w:hAnsi="Times New Roman"/>
          <w:sz w:val="24"/>
          <w:lang w:val="sr-Cyrl-BA" w:eastAsia="bs-Latn-BA"/>
        </w:rPr>
        <w:t>, Gradišk</w:t>
      </w:r>
      <w:r w:rsidRPr="00874434">
        <w:rPr>
          <w:rFonts w:ascii="Times New Roman" w:hAnsi="Times New Roman"/>
          <w:sz w:val="24"/>
          <w:lang w:val="sr-Latn-BA" w:eastAsia="bs-Latn-BA"/>
        </w:rPr>
        <w:t>a</w:t>
      </w:r>
      <w:r w:rsidRPr="00874434">
        <w:rPr>
          <w:rFonts w:ascii="Times New Roman" w:hAnsi="Times New Roman"/>
          <w:sz w:val="24"/>
          <w:lang w:val="sr-Cyrl-BA" w:eastAsia="bs-Latn-BA"/>
        </w:rPr>
        <w:t>, Istočno Sarajevo, Skelan</w:t>
      </w:r>
      <w:r w:rsidRPr="00874434">
        <w:rPr>
          <w:rFonts w:ascii="Times New Roman" w:hAnsi="Times New Roman"/>
          <w:sz w:val="24"/>
          <w:lang w:val="sr-Latn-BA" w:eastAsia="bs-Latn-BA"/>
        </w:rPr>
        <w:t>i</w:t>
      </w:r>
      <w:r w:rsidRPr="00874434">
        <w:rPr>
          <w:rFonts w:ascii="Times New Roman" w:hAnsi="Times New Roman"/>
          <w:sz w:val="24"/>
          <w:lang w:val="sr-Cyrl-BA" w:eastAsia="bs-Latn-BA"/>
        </w:rPr>
        <w:t xml:space="preserve">), </w:t>
      </w:r>
      <w:r w:rsidRPr="00874434">
        <w:rPr>
          <w:rFonts w:ascii="Times New Roman" w:hAnsi="Times New Roman"/>
          <w:sz w:val="24"/>
          <w:lang w:val="sr-Latn-BA" w:eastAsia="bs-Latn-BA"/>
        </w:rPr>
        <w:t>z</w:t>
      </w:r>
      <w:r w:rsidRPr="00874434">
        <w:rPr>
          <w:rFonts w:ascii="Times New Roman" w:hAnsi="Times New Roman"/>
          <w:sz w:val="24"/>
          <w:lang w:val="sr-Cyrl-BA" w:eastAsia="bs-Latn-BA"/>
        </w:rPr>
        <w:t xml:space="preserve">a </w:t>
      </w:r>
      <w:r w:rsidRPr="00874434">
        <w:rPr>
          <w:rFonts w:ascii="Times New Roman" w:hAnsi="Times New Roman"/>
          <w:b/>
          <w:sz w:val="24"/>
          <w:lang w:val="sr-Cyrl-BA" w:eastAsia="bs-Latn-BA"/>
        </w:rPr>
        <w:t>ekonomsko osnaživanje žena, kroz različite oblike podrške i mentorstva i za različite ciljne grupe, uključujući ranjive, socijalno ugrožene grupe i žene s invaliditetom</w:t>
      </w:r>
      <w:r w:rsidRPr="00874434">
        <w:rPr>
          <w:rFonts w:ascii="Times New Roman" w:hAnsi="Times New Roman"/>
          <w:sz w:val="24"/>
          <w:lang w:val="sr-Cyrl-BA" w:eastAsia="bs-Latn-BA"/>
        </w:rPr>
        <w:t>.</w:t>
      </w:r>
    </w:p>
    <w:p w14:paraId="5740D713" w14:textId="77777777" w:rsidR="009C0AAE" w:rsidRPr="00874434" w:rsidRDefault="009C0AAE" w:rsidP="009C0AAE">
      <w:pPr>
        <w:pStyle w:val="Tekst"/>
        <w:spacing w:before="0"/>
        <w:ind w:left="714"/>
        <w:rPr>
          <w:rFonts w:ascii="Times New Roman" w:hAnsi="Times New Roman"/>
          <w:sz w:val="24"/>
          <w:lang w:val="sr-Cyrl-BA" w:eastAsia="bs-Latn-BA"/>
        </w:rPr>
      </w:pPr>
    </w:p>
    <w:p w14:paraId="0AA92B1D" w14:textId="7A57B117" w:rsidR="009836BF" w:rsidRPr="00874434" w:rsidRDefault="009836BF" w:rsidP="009C0AAE">
      <w:pPr>
        <w:pStyle w:val="Tekst"/>
        <w:numPr>
          <w:ilvl w:val="0"/>
          <w:numId w:val="7"/>
        </w:numPr>
        <w:spacing w:before="0"/>
        <w:ind w:left="714" w:hanging="357"/>
        <w:rPr>
          <w:rFonts w:ascii="Times New Roman" w:hAnsi="Times New Roman"/>
          <w:sz w:val="24"/>
          <w:lang w:val="sr-Cyrl-BA" w:eastAsia="bs-Latn-BA"/>
        </w:rPr>
      </w:pPr>
      <w:r w:rsidRPr="00874434">
        <w:rPr>
          <w:rFonts w:ascii="Times New Roman" w:hAnsi="Times New Roman"/>
          <w:sz w:val="24"/>
          <w:lang w:val="sr-Latn-BA" w:eastAsia="bs-Latn-BA"/>
        </w:rPr>
        <w:t>Uz podršku</w:t>
      </w:r>
      <w:r w:rsidRPr="00874434">
        <w:rPr>
          <w:rFonts w:ascii="Times New Roman" w:hAnsi="Times New Roman"/>
          <w:sz w:val="24"/>
          <w:lang w:val="sr-Cyrl-BA" w:eastAsia="bs-Latn-BA"/>
        </w:rPr>
        <w:t xml:space="preserve"> </w:t>
      </w:r>
      <w:r w:rsidRPr="0098410F">
        <w:rPr>
          <w:rFonts w:ascii="Times New Roman" w:hAnsi="Times New Roman"/>
          <w:i/>
          <w:sz w:val="24"/>
          <w:lang w:val="en-US" w:eastAsia="bs-Latn-BA"/>
        </w:rPr>
        <w:t>UN Women</w:t>
      </w:r>
      <w:r w:rsidRPr="00874434">
        <w:rPr>
          <w:rFonts w:ascii="Times New Roman" w:hAnsi="Times New Roman"/>
          <w:sz w:val="24"/>
          <w:lang w:val="en-US" w:eastAsia="bs-Latn-BA"/>
        </w:rPr>
        <w:t xml:space="preserve">, </w:t>
      </w:r>
      <w:r w:rsidRPr="00874434">
        <w:rPr>
          <w:rFonts w:ascii="Times New Roman" w:hAnsi="Times New Roman"/>
          <w:sz w:val="24"/>
          <w:lang w:val="sr-Latn-BA" w:eastAsia="bs-Latn-BA"/>
        </w:rPr>
        <w:t>GC</w:t>
      </w:r>
      <w:r w:rsidR="0098410F">
        <w:rPr>
          <w:rFonts w:ascii="Times New Roman" w:hAnsi="Times New Roman"/>
          <w:sz w:val="24"/>
          <w:lang w:val="sr-Latn-BA" w:eastAsia="bs-Latn-BA"/>
        </w:rPr>
        <w:t xml:space="preserve"> </w:t>
      </w:r>
      <w:r w:rsidRPr="00874434">
        <w:rPr>
          <w:rFonts w:ascii="Times New Roman" w:hAnsi="Times New Roman"/>
          <w:sz w:val="24"/>
          <w:lang w:val="sr-Latn-BA" w:eastAsia="bs-Latn-BA"/>
        </w:rPr>
        <w:t>RS</w:t>
      </w:r>
      <w:r w:rsidRPr="00874434">
        <w:rPr>
          <w:rFonts w:ascii="Times New Roman" w:hAnsi="Times New Roman"/>
          <w:sz w:val="24"/>
          <w:lang w:val="sr-Cyrl-BA" w:eastAsia="bs-Latn-BA"/>
        </w:rPr>
        <w:t xml:space="preserve"> i </w:t>
      </w:r>
      <w:r w:rsidRPr="00874434">
        <w:rPr>
          <w:rFonts w:ascii="Times New Roman" w:hAnsi="Times New Roman"/>
          <w:sz w:val="24"/>
          <w:lang w:val="sr-Latn-BA" w:eastAsia="bs-Latn-BA"/>
        </w:rPr>
        <w:t>MPP RS</w:t>
      </w:r>
      <w:r w:rsidRPr="00874434">
        <w:rPr>
          <w:rFonts w:ascii="Times New Roman" w:hAnsi="Times New Roman"/>
          <w:sz w:val="24"/>
          <w:lang w:val="sr-Cyrl-BA" w:eastAsia="bs-Latn-BA"/>
        </w:rPr>
        <w:t xml:space="preserve"> su započeli rad na </w:t>
      </w:r>
      <w:r w:rsidRPr="00874434">
        <w:rPr>
          <w:rFonts w:ascii="Times New Roman" w:hAnsi="Times New Roman"/>
          <w:b/>
          <w:sz w:val="24"/>
          <w:lang w:val="sr-Cyrl-BA" w:eastAsia="bs-Latn-BA"/>
        </w:rPr>
        <w:t>mjerama za razvoj p</w:t>
      </w:r>
      <w:r w:rsidR="0098410F">
        <w:rPr>
          <w:rFonts w:ascii="Times New Roman" w:hAnsi="Times New Roman"/>
          <w:b/>
          <w:sz w:val="24"/>
          <w:lang w:val="bs-Latn-BA" w:eastAsia="bs-Latn-BA"/>
        </w:rPr>
        <w:t>o</w:t>
      </w:r>
      <w:r w:rsidRPr="00874434">
        <w:rPr>
          <w:rFonts w:ascii="Times New Roman" w:hAnsi="Times New Roman"/>
          <w:b/>
          <w:sz w:val="24"/>
          <w:lang w:val="sr-Cyrl-BA" w:eastAsia="bs-Latn-BA"/>
        </w:rPr>
        <w:t>duzetništva žena</w:t>
      </w:r>
      <w:r w:rsidRPr="00874434">
        <w:rPr>
          <w:rFonts w:ascii="Times New Roman" w:hAnsi="Times New Roman"/>
          <w:sz w:val="24"/>
          <w:lang w:val="sr-Cyrl-BA" w:eastAsia="bs-Latn-BA"/>
        </w:rPr>
        <w:t xml:space="preserve">. </w:t>
      </w:r>
      <w:r w:rsidRPr="00874434">
        <w:rPr>
          <w:rFonts w:ascii="Times New Roman" w:hAnsi="Times New Roman"/>
          <w:sz w:val="24"/>
          <w:lang w:val="sr-Latn-BA" w:eastAsia="bs-Latn-BA"/>
        </w:rPr>
        <w:t>Tokom epidemije, dodijeljena je</w:t>
      </w:r>
      <w:r w:rsidRPr="00874434">
        <w:rPr>
          <w:rFonts w:ascii="Times New Roman" w:hAnsi="Times New Roman"/>
          <w:sz w:val="24"/>
          <w:lang w:val="sr-Cyrl-BA" w:eastAsia="bs-Latn-BA"/>
        </w:rPr>
        <w:t xml:space="preserve"> </w:t>
      </w:r>
      <w:r w:rsidRPr="00874434">
        <w:rPr>
          <w:rFonts w:ascii="Times New Roman" w:hAnsi="Times New Roman"/>
          <w:b/>
          <w:sz w:val="24"/>
          <w:lang w:val="sr-Cyrl-BA" w:eastAsia="bs-Latn-BA"/>
        </w:rPr>
        <w:t>jednokratn</w:t>
      </w:r>
      <w:r w:rsidRPr="00874434">
        <w:rPr>
          <w:rFonts w:ascii="Times New Roman" w:hAnsi="Times New Roman"/>
          <w:b/>
          <w:sz w:val="24"/>
          <w:lang w:val="sr-Latn-BA" w:eastAsia="bs-Latn-BA"/>
        </w:rPr>
        <w:t>a</w:t>
      </w:r>
      <w:r w:rsidRPr="00874434">
        <w:rPr>
          <w:rFonts w:ascii="Times New Roman" w:hAnsi="Times New Roman"/>
          <w:b/>
          <w:sz w:val="24"/>
          <w:lang w:val="sr-Cyrl-BA" w:eastAsia="bs-Latn-BA"/>
        </w:rPr>
        <w:t xml:space="preserve"> po</w:t>
      </w:r>
      <w:r w:rsidR="00913A61">
        <w:rPr>
          <w:rFonts w:ascii="Times New Roman" w:hAnsi="Times New Roman"/>
          <w:b/>
          <w:sz w:val="24"/>
          <w:lang w:val="bs-Latn-BA" w:eastAsia="bs-Latn-BA"/>
        </w:rPr>
        <w:t>moć</w:t>
      </w:r>
      <w:r w:rsidRPr="00874434">
        <w:rPr>
          <w:rFonts w:ascii="Times New Roman" w:hAnsi="Times New Roman"/>
          <w:b/>
          <w:sz w:val="24"/>
          <w:lang w:val="sr-Cyrl-BA" w:eastAsia="bs-Latn-BA"/>
        </w:rPr>
        <w:t xml:space="preserve"> od po 500 KM za </w:t>
      </w:r>
      <w:r w:rsidRPr="00874434">
        <w:rPr>
          <w:rFonts w:ascii="Times New Roman" w:hAnsi="Times New Roman"/>
          <w:b/>
          <w:sz w:val="24"/>
          <w:lang w:val="sr-Latn-BA" w:eastAsia="bs-Latn-BA"/>
        </w:rPr>
        <w:t xml:space="preserve">40 </w:t>
      </w:r>
      <w:r w:rsidRPr="00874434">
        <w:rPr>
          <w:rFonts w:ascii="Times New Roman" w:hAnsi="Times New Roman"/>
          <w:b/>
          <w:sz w:val="24"/>
          <w:lang w:val="sr-Cyrl-BA" w:eastAsia="bs-Latn-BA"/>
        </w:rPr>
        <w:t>p</w:t>
      </w:r>
      <w:r w:rsidR="0098410F">
        <w:rPr>
          <w:rFonts w:ascii="Times New Roman" w:hAnsi="Times New Roman"/>
          <w:b/>
          <w:sz w:val="24"/>
          <w:lang w:val="bs-Latn-BA" w:eastAsia="bs-Latn-BA"/>
        </w:rPr>
        <w:t>o</w:t>
      </w:r>
      <w:r w:rsidRPr="00874434">
        <w:rPr>
          <w:rFonts w:ascii="Times New Roman" w:hAnsi="Times New Roman"/>
          <w:b/>
          <w:sz w:val="24"/>
          <w:lang w:val="sr-Cyrl-BA" w:eastAsia="bs-Latn-BA"/>
        </w:rPr>
        <w:t>duzetnic</w:t>
      </w:r>
      <w:r w:rsidRPr="00874434">
        <w:rPr>
          <w:rFonts w:ascii="Times New Roman" w:hAnsi="Times New Roman"/>
          <w:b/>
          <w:sz w:val="24"/>
          <w:lang w:val="sr-Latn-BA" w:eastAsia="bs-Latn-BA"/>
        </w:rPr>
        <w:t>a</w:t>
      </w:r>
      <w:r w:rsidRPr="00874434">
        <w:rPr>
          <w:rFonts w:ascii="Times New Roman" w:hAnsi="Times New Roman"/>
          <w:sz w:val="24"/>
          <w:lang w:val="sr-Cyrl-BA" w:eastAsia="bs-Latn-BA"/>
        </w:rPr>
        <w:t>, koje zapošljavaju samo sebe ili se bave starim zanatima.</w:t>
      </w:r>
    </w:p>
    <w:p w14:paraId="141A35E9" w14:textId="74C9BE48" w:rsidR="009C0AAE" w:rsidRPr="00874434" w:rsidRDefault="009C0AAE" w:rsidP="009C0AAE">
      <w:pPr>
        <w:pStyle w:val="Tekst"/>
        <w:spacing w:before="0"/>
        <w:rPr>
          <w:rFonts w:ascii="Times New Roman" w:hAnsi="Times New Roman"/>
          <w:sz w:val="24"/>
          <w:lang w:val="sr-Cyrl-BA" w:eastAsia="bs-Latn-BA"/>
        </w:rPr>
      </w:pPr>
    </w:p>
    <w:p w14:paraId="7398D78C" w14:textId="5266F148" w:rsidR="009C0AAE" w:rsidRPr="00874434" w:rsidRDefault="0098410F" w:rsidP="0098410F">
      <w:pPr>
        <w:pStyle w:val="Tekst"/>
        <w:numPr>
          <w:ilvl w:val="0"/>
          <w:numId w:val="7"/>
        </w:numPr>
        <w:spacing w:before="0"/>
        <w:rPr>
          <w:rFonts w:ascii="Times New Roman" w:hAnsi="Times New Roman"/>
          <w:sz w:val="24"/>
          <w:lang w:val="sr-Cyrl-BA"/>
        </w:rPr>
      </w:pPr>
      <w:r w:rsidRPr="0098410F">
        <w:rPr>
          <w:rFonts w:ascii="Times New Roman" w:hAnsi="Times New Roman"/>
          <w:sz w:val="24"/>
          <w:lang w:val="sr-Cyrl-BA" w:eastAsia="bs-Latn-BA"/>
        </w:rPr>
        <w:t>GC</w:t>
      </w:r>
      <w:r>
        <w:rPr>
          <w:rFonts w:ascii="Times New Roman" w:hAnsi="Times New Roman"/>
          <w:sz w:val="24"/>
          <w:lang w:val="bs-Latn-BA" w:eastAsia="bs-Latn-BA"/>
        </w:rPr>
        <w:t xml:space="preserve"> </w:t>
      </w:r>
      <w:r w:rsidRPr="0098410F">
        <w:rPr>
          <w:rFonts w:ascii="Times New Roman" w:hAnsi="Times New Roman"/>
          <w:sz w:val="24"/>
          <w:lang w:val="sr-Cyrl-BA" w:eastAsia="bs-Latn-BA"/>
        </w:rPr>
        <w:t xml:space="preserve">RS je 2020. godine iz FIGAP II </w:t>
      </w:r>
      <w:r w:rsidR="00F85A47">
        <w:rPr>
          <w:rFonts w:ascii="Times New Roman" w:hAnsi="Times New Roman"/>
          <w:sz w:val="24"/>
          <w:lang w:val="bs-Latn-BA" w:eastAsia="bs-Latn-BA"/>
        </w:rPr>
        <w:t xml:space="preserve">programa </w:t>
      </w:r>
      <w:r w:rsidRPr="0098410F">
        <w:rPr>
          <w:rFonts w:ascii="Times New Roman" w:hAnsi="Times New Roman"/>
          <w:sz w:val="24"/>
          <w:lang w:val="sr-Cyrl-BA" w:eastAsia="bs-Latn-BA"/>
        </w:rPr>
        <w:t>zaključio Ugovor sa M</w:t>
      </w:r>
      <w:r>
        <w:rPr>
          <w:rFonts w:ascii="Times New Roman" w:hAnsi="Times New Roman"/>
          <w:sz w:val="24"/>
          <w:lang w:val="bs-Latn-BA" w:eastAsia="bs-Latn-BA"/>
        </w:rPr>
        <w:t>PP</w:t>
      </w:r>
      <w:r w:rsidRPr="0098410F">
        <w:rPr>
          <w:rFonts w:ascii="Times New Roman" w:hAnsi="Times New Roman"/>
          <w:sz w:val="24"/>
          <w:lang w:val="sr-Cyrl-BA" w:eastAsia="bs-Latn-BA"/>
        </w:rPr>
        <w:t xml:space="preserve"> RS za realizaciju programa „</w:t>
      </w:r>
      <w:r w:rsidRPr="0098410F">
        <w:rPr>
          <w:rFonts w:ascii="Times New Roman" w:hAnsi="Times New Roman"/>
          <w:b/>
          <w:sz w:val="24"/>
          <w:lang w:val="sr-Cyrl-BA" w:eastAsia="bs-Latn-BA"/>
        </w:rPr>
        <w:t>Jačanje konkurentnosti privrednih subjekata koje vode p</w:t>
      </w:r>
      <w:r w:rsidR="00655E25">
        <w:rPr>
          <w:rFonts w:ascii="Times New Roman" w:hAnsi="Times New Roman"/>
          <w:b/>
          <w:sz w:val="24"/>
          <w:lang w:val="bs-Latn-BA" w:eastAsia="bs-Latn-BA"/>
        </w:rPr>
        <w:t>re</w:t>
      </w:r>
      <w:r w:rsidRPr="0098410F">
        <w:rPr>
          <w:rFonts w:ascii="Times New Roman" w:hAnsi="Times New Roman"/>
          <w:b/>
          <w:sz w:val="24"/>
          <w:lang w:val="sr-Cyrl-BA" w:eastAsia="bs-Latn-BA"/>
        </w:rPr>
        <w:t>duzetnice u Republici Srpskoj</w:t>
      </w:r>
      <w:r w:rsidRPr="0098410F">
        <w:rPr>
          <w:rFonts w:ascii="Times New Roman" w:hAnsi="Times New Roman"/>
          <w:sz w:val="24"/>
          <w:lang w:val="sr-Cyrl-BA" w:eastAsia="bs-Latn-BA"/>
        </w:rPr>
        <w:t>“</w:t>
      </w:r>
      <w:r w:rsidR="009836BF" w:rsidRPr="00874434">
        <w:rPr>
          <w:rFonts w:ascii="Times New Roman" w:hAnsi="Times New Roman"/>
          <w:sz w:val="24"/>
          <w:lang w:val="sr-Cyrl-BA" w:eastAsia="bs-Latn-BA"/>
        </w:rPr>
        <w:t xml:space="preserve">. </w:t>
      </w:r>
      <w:r w:rsidR="009836BF" w:rsidRPr="00874434">
        <w:rPr>
          <w:rFonts w:ascii="Times New Roman" w:hAnsi="Times New Roman"/>
          <w:sz w:val="24"/>
          <w:lang w:val="sr-Cyrl-BA"/>
        </w:rPr>
        <w:t xml:space="preserve">U </w:t>
      </w:r>
      <w:r w:rsidR="009836BF" w:rsidRPr="00874434">
        <w:rPr>
          <w:rFonts w:ascii="Times New Roman" w:hAnsi="Times New Roman"/>
          <w:sz w:val="24"/>
          <w:lang w:val="sr-Latn-BA"/>
        </w:rPr>
        <w:t>2021. godini</w:t>
      </w:r>
      <w:r w:rsidR="009836BF" w:rsidRPr="00874434">
        <w:rPr>
          <w:rFonts w:ascii="Times New Roman" w:hAnsi="Times New Roman"/>
          <w:sz w:val="24"/>
          <w:lang w:val="sr-Cyrl-BA"/>
        </w:rPr>
        <w:t xml:space="preserve"> </w:t>
      </w:r>
      <w:r w:rsidR="009836BF" w:rsidRPr="00874434">
        <w:rPr>
          <w:rFonts w:ascii="Times New Roman" w:hAnsi="Times New Roman"/>
          <w:sz w:val="24"/>
          <w:lang w:val="sr-Latn-BA"/>
        </w:rPr>
        <w:t>MPP</w:t>
      </w:r>
      <w:r w:rsidR="009836BF" w:rsidRPr="00874434">
        <w:rPr>
          <w:rFonts w:ascii="Times New Roman" w:hAnsi="Times New Roman"/>
          <w:sz w:val="24"/>
          <w:lang w:val="sr-Cyrl-BA"/>
        </w:rPr>
        <w:t xml:space="preserve"> je u saradnji sa </w:t>
      </w:r>
      <w:r w:rsidR="009836BF" w:rsidRPr="00874434">
        <w:rPr>
          <w:rFonts w:ascii="Times New Roman" w:hAnsi="Times New Roman"/>
          <w:sz w:val="24"/>
          <w:lang w:val="sr-Latn-BA"/>
        </w:rPr>
        <w:t>PK</w:t>
      </w:r>
      <w:r>
        <w:rPr>
          <w:rFonts w:ascii="Times New Roman" w:hAnsi="Times New Roman"/>
          <w:sz w:val="24"/>
          <w:lang w:val="sr-Latn-BA"/>
        </w:rPr>
        <w:t xml:space="preserve"> </w:t>
      </w:r>
      <w:r w:rsidR="009836BF" w:rsidRPr="00874434">
        <w:rPr>
          <w:rFonts w:ascii="Times New Roman" w:hAnsi="Times New Roman"/>
          <w:sz w:val="24"/>
          <w:lang w:val="sr-Latn-BA"/>
        </w:rPr>
        <w:t>RS</w:t>
      </w:r>
      <w:r w:rsidR="009836BF" w:rsidRPr="00874434">
        <w:rPr>
          <w:rFonts w:ascii="Times New Roman" w:hAnsi="Times New Roman"/>
          <w:sz w:val="24"/>
          <w:lang w:val="sr-Cyrl-BA"/>
        </w:rPr>
        <w:t xml:space="preserve"> organizovalo </w:t>
      </w:r>
      <w:r w:rsidR="009836BF" w:rsidRPr="00874434">
        <w:rPr>
          <w:rFonts w:ascii="Times New Roman" w:hAnsi="Times New Roman"/>
          <w:b/>
          <w:sz w:val="24"/>
          <w:lang w:val="sr-Cyrl-BA"/>
        </w:rPr>
        <w:t>šest op</w:t>
      </w:r>
      <w:r>
        <w:rPr>
          <w:rFonts w:ascii="Times New Roman" w:hAnsi="Times New Roman"/>
          <w:b/>
          <w:sz w:val="24"/>
          <w:lang w:val="bs-Latn-BA"/>
        </w:rPr>
        <w:t>ć</w:t>
      </w:r>
      <w:r w:rsidR="009836BF" w:rsidRPr="00874434">
        <w:rPr>
          <w:rFonts w:ascii="Times New Roman" w:hAnsi="Times New Roman"/>
          <w:b/>
          <w:sz w:val="24"/>
          <w:lang w:val="sr-Cyrl-BA"/>
        </w:rPr>
        <w:t>ih</w:t>
      </w:r>
      <w:r w:rsidR="009836BF" w:rsidRPr="00874434">
        <w:rPr>
          <w:rFonts w:ascii="Times New Roman" w:hAnsi="Times New Roman"/>
          <w:b/>
          <w:sz w:val="24"/>
        </w:rPr>
        <w:t xml:space="preserve"> </w:t>
      </w:r>
      <w:r w:rsidR="009836BF" w:rsidRPr="00874434">
        <w:rPr>
          <w:rFonts w:ascii="Times New Roman" w:hAnsi="Times New Roman"/>
          <w:b/>
          <w:sz w:val="24"/>
          <w:lang w:val="sr-Cyrl-BA"/>
        </w:rPr>
        <w:t>i jednu naprednu obuku za p</w:t>
      </w:r>
      <w:r w:rsidR="00655E25">
        <w:rPr>
          <w:rFonts w:ascii="Times New Roman" w:hAnsi="Times New Roman"/>
          <w:b/>
          <w:sz w:val="24"/>
          <w:lang w:val="bs-Latn-BA"/>
        </w:rPr>
        <w:t>re</w:t>
      </w:r>
      <w:r w:rsidR="009836BF" w:rsidRPr="00874434">
        <w:rPr>
          <w:rFonts w:ascii="Times New Roman" w:hAnsi="Times New Roman"/>
          <w:b/>
          <w:sz w:val="24"/>
          <w:lang w:val="sr-Cyrl-BA"/>
        </w:rPr>
        <w:t>duzetnice</w:t>
      </w:r>
      <w:r w:rsidR="009836BF" w:rsidRPr="00874434">
        <w:rPr>
          <w:rFonts w:ascii="Times New Roman" w:hAnsi="Times New Roman"/>
          <w:b/>
          <w:sz w:val="24"/>
          <w:lang w:val="sr-Latn-BA"/>
        </w:rPr>
        <w:t xml:space="preserve">, </w:t>
      </w:r>
      <w:r w:rsidR="009836BF" w:rsidRPr="00874434">
        <w:rPr>
          <w:rFonts w:ascii="Times New Roman" w:hAnsi="Times New Roman"/>
          <w:b/>
          <w:sz w:val="24"/>
          <w:lang w:val="sr-Cyrl-BA"/>
        </w:rPr>
        <w:t>konferenciju i sajam p</w:t>
      </w:r>
      <w:r w:rsidR="00655E25">
        <w:rPr>
          <w:rFonts w:ascii="Times New Roman" w:hAnsi="Times New Roman"/>
          <w:b/>
          <w:sz w:val="24"/>
          <w:lang w:val="bs-Latn-BA"/>
        </w:rPr>
        <w:t>re</w:t>
      </w:r>
      <w:r w:rsidR="009836BF" w:rsidRPr="00874434">
        <w:rPr>
          <w:rFonts w:ascii="Times New Roman" w:hAnsi="Times New Roman"/>
          <w:b/>
          <w:sz w:val="24"/>
          <w:lang w:val="sr-Cyrl-BA"/>
        </w:rPr>
        <w:t xml:space="preserve">duzetništva žena u </w:t>
      </w:r>
      <w:r w:rsidR="009836BF" w:rsidRPr="00874434">
        <w:rPr>
          <w:rFonts w:ascii="Times New Roman" w:hAnsi="Times New Roman"/>
          <w:b/>
          <w:sz w:val="24"/>
          <w:lang w:val="sr-Latn-BA"/>
        </w:rPr>
        <w:t>RS</w:t>
      </w:r>
      <w:r w:rsidR="009836BF" w:rsidRPr="00874434">
        <w:rPr>
          <w:rFonts w:ascii="Times New Roman" w:hAnsi="Times New Roman"/>
          <w:sz w:val="24"/>
          <w:lang w:val="sr-Cyrl-BA"/>
        </w:rPr>
        <w:t>.</w:t>
      </w:r>
    </w:p>
    <w:p w14:paraId="7EC0D085" w14:textId="5ADE75D4" w:rsidR="009C0AAE" w:rsidRPr="00874434" w:rsidRDefault="009C0AAE" w:rsidP="009C0AAE">
      <w:pPr>
        <w:pStyle w:val="Tekst"/>
        <w:spacing w:before="0"/>
        <w:rPr>
          <w:rFonts w:ascii="Times New Roman" w:hAnsi="Times New Roman"/>
          <w:sz w:val="24"/>
          <w:lang w:val="sr-Cyrl-BA"/>
        </w:rPr>
      </w:pPr>
    </w:p>
    <w:p w14:paraId="4F61F1BA" w14:textId="591D5C32" w:rsidR="009836BF" w:rsidRPr="00874434" w:rsidRDefault="009836BF" w:rsidP="009C0AAE">
      <w:pPr>
        <w:pStyle w:val="Tekst"/>
        <w:numPr>
          <w:ilvl w:val="0"/>
          <w:numId w:val="7"/>
        </w:numPr>
        <w:spacing w:before="0"/>
        <w:ind w:left="714" w:hanging="357"/>
        <w:rPr>
          <w:rFonts w:ascii="Times New Roman" w:hAnsi="Times New Roman"/>
          <w:sz w:val="24"/>
          <w:lang w:val="sr-Cyrl-BA"/>
        </w:rPr>
      </w:pPr>
      <w:r w:rsidRPr="00874434">
        <w:rPr>
          <w:rFonts w:ascii="Times New Roman" w:hAnsi="Times New Roman"/>
          <w:sz w:val="24"/>
          <w:lang w:val="sr-Latn-BA"/>
        </w:rPr>
        <w:t>Predložen je</w:t>
      </w:r>
      <w:r w:rsidRPr="00874434">
        <w:rPr>
          <w:rFonts w:ascii="Times New Roman" w:hAnsi="Times New Roman"/>
          <w:b/>
          <w:sz w:val="24"/>
          <w:lang w:val="sr-Cyrl-BA"/>
        </w:rPr>
        <w:t xml:space="preserve"> Fond za p</w:t>
      </w:r>
      <w:r w:rsidR="003C4C06">
        <w:rPr>
          <w:rFonts w:ascii="Times New Roman" w:hAnsi="Times New Roman"/>
          <w:b/>
          <w:sz w:val="24"/>
          <w:lang w:val="bs-Latn-BA"/>
        </w:rPr>
        <w:t>re</w:t>
      </w:r>
      <w:r w:rsidRPr="00874434">
        <w:rPr>
          <w:rFonts w:ascii="Times New Roman" w:hAnsi="Times New Roman"/>
          <w:b/>
          <w:sz w:val="24"/>
          <w:lang w:val="sr-Cyrl-BA"/>
        </w:rPr>
        <w:t>duzetnice</w:t>
      </w:r>
      <w:r w:rsidRPr="00874434">
        <w:rPr>
          <w:rFonts w:ascii="Times New Roman" w:hAnsi="Times New Roman"/>
          <w:b/>
          <w:sz w:val="24"/>
          <w:lang w:val="sr-Latn-BA"/>
        </w:rPr>
        <w:t xml:space="preserve"> u iznosu od 300.000,00 KM</w:t>
      </w:r>
      <w:r w:rsidRPr="00874434">
        <w:rPr>
          <w:rFonts w:ascii="Times New Roman" w:hAnsi="Times New Roman"/>
          <w:sz w:val="24"/>
          <w:lang w:val="sr-Cyrl-BA"/>
        </w:rPr>
        <w:t>,</w:t>
      </w:r>
      <w:r w:rsidRPr="00874434">
        <w:rPr>
          <w:rFonts w:ascii="Times New Roman" w:hAnsi="Times New Roman"/>
          <w:b/>
          <w:sz w:val="24"/>
          <w:lang w:val="sr-Latn-BA"/>
        </w:rPr>
        <w:t xml:space="preserve"> </w:t>
      </w:r>
      <w:r w:rsidRPr="00874434">
        <w:rPr>
          <w:rFonts w:ascii="Times New Roman" w:hAnsi="Times New Roman"/>
          <w:sz w:val="24"/>
          <w:lang w:val="sr-Cyrl-BA"/>
        </w:rPr>
        <w:t>za nabavku opreme i digitalizaciju poslovanja</w:t>
      </w:r>
      <w:r w:rsidRPr="00874434">
        <w:rPr>
          <w:rFonts w:ascii="Times New Roman" w:hAnsi="Times New Roman"/>
          <w:sz w:val="24"/>
          <w:lang w:val="sr-Latn-BA"/>
        </w:rPr>
        <w:t xml:space="preserve">, </w:t>
      </w:r>
      <w:r w:rsidRPr="00874434">
        <w:rPr>
          <w:rFonts w:ascii="Times New Roman" w:hAnsi="Times New Roman"/>
          <w:sz w:val="24"/>
          <w:lang w:val="sr-Cyrl-BA"/>
        </w:rPr>
        <w:t>obuku i promociju</w:t>
      </w:r>
      <w:r w:rsidRPr="00874434">
        <w:rPr>
          <w:rFonts w:ascii="Times New Roman" w:hAnsi="Times New Roman"/>
          <w:sz w:val="24"/>
          <w:lang w:val="sr-Latn-BA"/>
        </w:rPr>
        <w:t>.</w:t>
      </w:r>
      <w:r w:rsidRPr="00874434">
        <w:rPr>
          <w:rFonts w:ascii="Times New Roman" w:hAnsi="Times New Roman"/>
          <w:b/>
          <w:sz w:val="24"/>
          <w:lang w:val="sr-Cyrl-BA"/>
        </w:rPr>
        <w:t xml:space="preserve"> </w:t>
      </w:r>
      <w:r w:rsidRPr="00874434">
        <w:rPr>
          <w:rFonts w:ascii="Times New Roman" w:hAnsi="Times New Roman"/>
          <w:sz w:val="24"/>
          <w:lang w:val="sr-Cyrl-BA"/>
        </w:rPr>
        <w:t xml:space="preserve">Vlada </w:t>
      </w:r>
      <w:r w:rsidRPr="00874434">
        <w:rPr>
          <w:rFonts w:ascii="Times New Roman" w:hAnsi="Times New Roman"/>
          <w:sz w:val="24"/>
          <w:lang w:val="sr-Latn-BA"/>
        </w:rPr>
        <w:t>RS</w:t>
      </w:r>
      <w:r w:rsidRPr="00874434">
        <w:rPr>
          <w:rFonts w:ascii="Times New Roman" w:hAnsi="Times New Roman"/>
          <w:sz w:val="24"/>
          <w:lang w:val="sr-Cyrl-BA"/>
        </w:rPr>
        <w:t xml:space="preserve"> </w:t>
      </w:r>
      <w:r w:rsidR="00FC5866" w:rsidRPr="00874434">
        <w:rPr>
          <w:rFonts w:ascii="Times New Roman" w:hAnsi="Times New Roman"/>
          <w:sz w:val="24"/>
          <w:lang w:val="bs-Latn-BA"/>
        </w:rPr>
        <w:t xml:space="preserve">je </w:t>
      </w:r>
      <w:r w:rsidRPr="00874434">
        <w:rPr>
          <w:rFonts w:ascii="Times New Roman" w:hAnsi="Times New Roman"/>
          <w:sz w:val="24"/>
          <w:lang w:val="sr-Cyrl-BA"/>
        </w:rPr>
        <w:t xml:space="preserve">usvojila </w:t>
      </w:r>
      <w:r w:rsidRPr="00874434">
        <w:rPr>
          <w:rFonts w:ascii="Times New Roman" w:hAnsi="Times New Roman"/>
          <w:b/>
          <w:sz w:val="24"/>
          <w:lang w:val="sr-Cyrl-BA"/>
        </w:rPr>
        <w:t xml:space="preserve">Uredbu o postupku dodjele sredstava za </w:t>
      </w:r>
      <w:r w:rsidR="00386EC0">
        <w:rPr>
          <w:rFonts w:ascii="Times New Roman" w:hAnsi="Times New Roman"/>
          <w:b/>
          <w:sz w:val="24"/>
          <w:lang w:val="sr-Cyrl-BA"/>
        </w:rPr>
        <w:t>po</w:t>
      </w:r>
      <w:r w:rsidR="003C4C06">
        <w:rPr>
          <w:rFonts w:ascii="Times New Roman" w:hAnsi="Times New Roman"/>
          <w:b/>
          <w:sz w:val="24"/>
          <w:lang w:val="bs-Latn-BA"/>
        </w:rPr>
        <w:t>ds</w:t>
      </w:r>
      <w:r w:rsidR="00386EC0">
        <w:rPr>
          <w:rFonts w:ascii="Times New Roman" w:hAnsi="Times New Roman"/>
          <w:b/>
          <w:sz w:val="24"/>
          <w:lang w:val="sr-Cyrl-BA"/>
        </w:rPr>
        <w:t>ti</w:t>
      </w:r>
      <w:r w:rsidRPr="00874434">
        <w:rPr>
          <w:rFonts w:ascii="Times New Roman" w:hAnsi="Times New Roman"/>
          <w:b/>
          <w:sz w:val="24"/>
          <w:lang w:val="sr-Cyrl-BA"/>
        </w:rPr>
        <w:t>caj razvoja malih i srednjih preduzeća</w:t>
      </w:r>
      <w:r w:rsidRPr="00874434">
        <w:rPr>
          <w:rStyle w:val="FootnoteReference"/>
          <w:rFonts w:ascii="Times New Roman" w:eastAsia="Calibri" w:hAnsi="Times New Roman"/>
          <w:b/>
          <w:sz w:val="24"/>
          <w:lang w:val="sr-Cyrl-BA"/>
        </w:rPr>
        <w:footnoteReference w:id="28"/>
      </w:r>
      <w:r w:rsidRPr="00874434">
        <w:rPr>
          <w:rFonts w:ascii="Times New Roman" w:hAnsi="Times New Roman"/>
          <w:sz w:val="24"/>
          <w:lang w:val="sr-Cyrl-BA"/>
        </w:rPr>
        <w:t xml:space="preserve">, </w:t>
      </w:r>
      <w:r w:rsidRPr="00874434">
        <w:rPr>
          <w:rFonts w:ascii="Times New Roman" w:hAnsi="Times New Roman"/>
          <w:sz w:val="24"/>
          <w:lang w:val="sr-Latn-BA"/>
        </w:rPr>
        <w:t>čiji je jedan od kriterija</w:t>
      </w:r>
      <w:r w:rsidRPr="00874434">
        <w:rPr>
          <w:rFonts w:ascii="Times New Roman" w:hAnsi="Times New Roman"/>
          <w:sz w:val="24"/>
          <w:lang w:val="sr-Cyrl-BA"/>
        </w:rPr>
        <w:t xml:space="preserve"> promovisanje ravnopravnosti</w:t>
      </w:r>
      <w:r w:rsidR="00284C59" w:rsidRPr="00874434">
        <w:rPr>
          <w:rFonts w:ascii="Times New Roman" w:hAnsi="Times New Roman"/>
          <w:sz w:val="24"/>
          <w:lang w:val="sr-Cyrl-BA"/>
        </w:rPr>
        <w:t xml:space="preserve"> spolova </w:t>
      </w:r>
      <w:r w:rsidRPr="00874434">
        <w:rPr>
          <w:rFonts w:ascii="Times New Roman" w:hAnsi="Times New Roman"/>
          <w:sz w:val="24"/>
          <w:lang w:val="sr-Cyrl-BA"/>
        </w:rPr>
        <w:t>i zabrana diskriminacije.</w:t>
      </w:r>
    </w:p>
    <w:p w14:paraId="105948B7" w14:textId="77777777" w:rsidR="009C0AAE" w:rsidRPr="00874434" w:rsidRDefault="009C0AAE" w:rsidP="009C0AAE">
      <w:pPr>
        <w:pStyle w:val="Tekst"/>
        <w:spacing w:before="0"/>
        <w:ind w:left="714"/>
        <w:rPr>
          <w:rFonts w:ascii="Times New Roman" w:hAnsi="Times New Roman"/>
          <w:sz w:val="24"/>
          <w:lang w:val="sr-Cyrl-BA"/>
        </w:rPr>
      </w:pPr>
    </w:p>
    <w:p w14:paraId="7B835D09" w14:textId="68A160C3" w:rsidR="009836BF" w:rsidRPr="00874434" w:rsidRDefault="009836BF" w:rsidP="009C0AAE">
      <w:pPr>
        <w:pStyle w:val="Tekst"/>
        <w:numPr>
          <w:ilvl w:val="0"/>
          <w:numId w:val="7"/>
        </w:numPr>
        <w:spacing w:before="0"/>
        <w:ind w:left="714" w:hanging="357"/>
        <w:rPr>
          <w:rFonts w:ascii="Times New Roman" w:hAnsi="Times New Roman"/>
          <w:bCs/>
          <w:sz w:val="24"/>
          <w:lang w:val="sr-Cyrl-RS"/>
        </w:rPr>
      </w:pPr>
      <w:r w:rsidRPr="00874434">
        <w:rPr>
          <w:rFonts w:ascii="Times New Roman" w:hAnsi="Times New Roman"/>
          <w:bCs/>
          <w:sz w:val="24"/>
          <w:lang w:val="sr-Latn-BA"/>
        </w:rPr>
        <w:t>MPŠV RS</w:t>
      </w:r>
      <w:r w:rsidRPr="00874434">
        <w:rPr>
          <w:rFonts w:ascii="Times New Roman" w:hAnsi="Times New Roman"/>
          <w:bCs/>
          <w:sz w:val="24"/>
          <w:lang w:val="sr-Cyrl-RS"/>
        </w:rPr>
        <w:t xml:space="preserve"> </w:t>
      </w:r>
      <w:r w:rsidRPr="00874434">
        <w:rPr>
          <w:rFonts w:ascii="Times New Roman" w:hAnsi="Times New Roman"/>
          <w:bCs/>
          <w:sz w:val="24"/>
          <w:lang w:val="sr-Latn-BA"/>
        </w:rPr>
        <w:t>je u saradnji</w:t>
      </w:r>
      <w:r w:rsidRPr="00874434">
        <w:rPr>
          <w:rFonts w:ascii="Times New Roman" w:hAnsi="Times New Roman"/>
          <w:bCs/>
          <w:sz w:val="24"/>
          <w:lang w:val="sr-Cyrl-RS"/>
        </w:rPr>
        <w:t xml:space="preserve"> sa </w:t>
      </w:r>
      <w:r w:rsidRPr="00874434">
        <w:rPr>
          <w:rFonts w:ascii="Times New Roman" w:hAnsi="Times New Roman"/>
          <w:bCs/>
          <w:sz w:val="24"/>
          <w:lang w:val="sr-Latn-BA"/>
        </w:rPr>
        <w:t>GC</w:t>
      </w:r>
      <w:r w:rsidR="0098410F">
        <w:rPr>
          <w:rFonts w:ascii="Times New Roman" w:hAnsi="Times New Roman"/>
          <w:bCs/>
          <w:sz w:val="24"/>
          <w:lang w:val="sr-Latn-BA"/>
        </w:rPr>
        <w:t xml:space="preserve"> </w:t>
      </w:r>
      <w:r w:rsidRPr="00874434">
        <w:rPr>
          <w:rFonts w:ascii="Times New Roman" w:hAnsi="Times New Roman"/>
          <w:bCs/>
          <w:sz w:val="24"/>
          <w:lang w:val="sr-Latn-BA"/>
        </w:rPr>
        <w:t>RS</w:t>
      </w:r>
      <w:r w:rsidRPr="00874434">
        <w:rPr>
          <w:rFonts w:ascii="Times New Roman" w:hAnsi="Times New Roman"/>
          <w:bCs/>
          <w:sz w:val="24"/>
          <w:lang w:val="sr-Cyrl-RS"/>
        </w:rPr>
        <w:t xml:space="preserve"> </w:t>
      </w:r>
      <w:r w:rsidRPr="00874434">
        <w:rPr>
          <w:rFonts w:ascii="Times New Roman" w:hAnsi="Times New Roman"/>
          <w:bCs/>
          <w:sz w:val="24"/>
          <w:lang w:val="sr-Latn-BA"/>
        </w:rPr>
        <w:t>unaprijedio</w:t>
      </w:r>
      <w:r w:rsidRPr="00874434">
        <w:rPr>
          <w:rFonts w:ascii="Times New Roman" w:hAnsi="Times New Roman"/>
          <w:bCs/>
          <w:sz w:val="24"/>
          <w:lang w:val="sr-Cyrl-RS"/>
        </w:rPr>
        <w:t xml:space="preserve"> </w:t>
      </w:r>
      <w:r w:rsidRPr="00874434">
        <w:rPr>
          <w:rFonts w:ascii="Times New Roman" w:hAnsi="Times New Roman"/>
          <w:b/>
          <w:bCs/>
          <w:sz w:val="24"/>
          <w:lang w:val="sr-Cyrl-RS"/>
        </w:rPr>
        <w:t>Pravilnik o uslovima i načinu ostvarivanja novčanih podsticaja za razvoj poljoprivrede i sela</w:t>
      </w:r>
      <w:r w:rsidRPr="00874434">
        <w:rPr>
          <w:rFonts w:ascii="Times New Roman" w:hAnsi="Times New Roman"/>
          <w:bCs/>
          <w:sz w:val="24"/>
          <w:lang w:val="sr-Cyrl-RS"/>
        </w:rPr>
        <w:t xml:space="preserve"> i </w:t>
      </w:r>
      <w:r w:rsidRPr="00874434">
        <w:rPr>
          <w:rFonts w:ascii="Times New Roman" w:hAnsi="Times New Roman"/>
          <w:b/>
          <w:bCs/>
          <w:sz w:val="24"/>
          <w:lang w:val="sr-Cyrl-RS"/>
        </w:rPr>
        <w:t>Pravilnik o kapitalnim investicijama</w:t>
      </w:r>
      <w:r w:rsidRPr="00874434">
        <w:rPr>
          <w:rFonts w:ascii="Times New Roman" w:hAnsi="Times New Roman"/>
          <w:bCs/>
          <w:sz w:val="24"/>
          <w:lang w:val="sr-Cyrl-RS"/>
        </w:rPr>
        <w:t>.</w:t>
      </w:r>
    </w:p>
    <w:p w14:paraId="433494F8" w14:textId="59C55A5B" w:rsidR="009C0AAE" w:rsidRPr="00874434" w:rsidRDefault="009C0AAE" w:rsidP="009C0AAE">
      <w:pPr>
        <w:pStyle w:val="Tekst"/>
        <w:spacing w:before="0"/>
        <w:rPr>
          <w:rFonts w:ascii="Times New Roman" w:hAnsi="Times New Roman"/>
          <w:bCs/>
          <w:sz w:val="24"/>
          <w:lang w:val="sr-Cyrl-RS"/>
        </w:rPr>
      </w:pPr>
    </w:p>
    <w:p w14:paraId="799514C2" w14:textId="36432112" w:rsidR="009836BF" w:rsidRPr="00874434" w:rsidRDefault="009836BF" w:rsidP="009C0AAE">
      <w:pPr>
        <w:pStyle w:val="Tekst"/>
        <w:numPr>
          <w:ilvl w:val="0"/>
          <w:numId w:val="7"/>
        </w:numPr>
        <w:spacing w:before="0"/>
        <w:ind w:left="714" w:hanging="357"/>
        <w:rPr>
          <w:rFonts w:ascii="Times New Roman" w:hAnsi="Times New Roman"/>
          <w:bCs/>
          <w:sz w:val="24"/>
          <w:lang w:val="sr-Cyrl-RS"/>
        </w:rPr>
      </w:pPr>
      <w:r w:rsidRPr="00874434">
        <w:rPr>
          <w:rFonts w:ascii="Times New Roman" w:hAnsi="Times New Roman"/>
          <w:bCs/>
          <w:sz w:val="24"/>
          <w:lang w:val="sr-Latn-BA"/>
        </w:rPr>
        <w:t>Uz podršku</w:t>
      </w:r>
      <w:r w:rsidRPr="00874434">
        <w:rPr>
          <w:rFonts w:ascii="Times New Roman" w:hAnsi="Times New Roman"/>
          <w:bCs/>
          <w:sz w:val="24"/>
          <w:lang w:val="sr-Cyrl-RS"/>
        </w:rPr>
        <w:t xml:space="preserve"> </w:t>
      </w:r>
      <w:r w:rsidRPr="0098410F">
        <w:rPr>
          <w:rFonts w:ascii="Times New Roman" w:hAnsi="Times New Roman"/>
          <w:bCs/>
          <w:i/>
          <w:sz w:val="24"/>
          <w:lang w:val="en-US"/>
        </w:rPr>
        <w:t>UN Women</w:t>
      </w:r>
      <w:r w:rsidRPr="00874434">
        <w:rPr>
          <w:rFonts w:ascii="Times New Roman" w:hAnsi="Times New Roman"/>
          <w:bCs/>
          <w:sz w:val="24"/>
          <w:lang w:val="sr-Cyrl-RS"/>
        </w:rPr>
        <w:t xml:space="preserve">, </w:t>
      </w:r>
      <w:r w:rsidRPr="00874434">
        <w:rPr>
          <w:rFonts w:ascii="Times New Roman" w:hAnsi="Times New Roman"/>
          <w:bCs/>
          <w:sz w:val="24"/>
          <w:lang w:val="sr-Latn-BA"/>
        </w:rPr>
        <w:t>GC</w:t>
      </w:r>
      <w:r w:rsidR="0098410F">
        <w:rPr>
          <w:rFonts w:ascii="Times New Roman" w:hAnsi="Times New Roman"/>
          <w:bCs/>
          <w:sz w:val="24"/>
          <w:lang w:val="sr-Latn-BA"/>
        </w:rPr>
        <w:t xml:space="preserve"> </w:t>
      </w:r>
      <w:r w:rsidRPr="00874434">
        <w:rPr>
          <w:rFonts w:ascii="Times New Roman" w:hAnsi="Times New Roman"/>
          <w:bCs/>
          <w:sz w:val="24"/>
          <w:lang w:val="sr-Latn-BA"/>
        </w:rPr>
        <w:t>RS</w:t>
      </w:r>
      <w:r w:rsidRPr="00874434">
        <w:rPr>
          <w:rFonts w:ascii="Times New Roman" w:hAnsi="Times New Roman"/>
          <w:bCs/>
          <w:sz w:val="24"/>
          <w:lang w:val="sr-Cyrl-RS"/>
        </w:rPr>
        <w:t xml:space="preserve"> i M</w:t>
      </w:r>
      <w:r w:rsidRPr="00874434">
        <w:rPr>
          <w:rFonts w:ascii="Times New Roman" w:hAnsi="Times New Roman"/>
          <w:bCs/>
          <w:sz w:val="24"/>
          <w:lang w:val="sr-Latn-BA"/>
        </w:rPr>
        <w:t>PŠV</w:t>
      </w:r>
      <w:r w:rsidRPr="00874434">
        <w:rPr>
          <w:rFonts w:ascii="Times New Roman" w:hAnsi="Times New Roman"/>
          <w:bCs/>
          <w:sz w:val="24"/>
          <w:lang w:val="sr-Cyrl-RS"/>
        </w:rPr>
        <w:t xml:space="preserve"> su </w:t>
      </w:r>
      <w:r w:rsidR="00F32FFB">
        <w:rPr>
          <w:rFonts w:ascii="Times New Roman" w:hAnsi="Times New Roman"/>
          <w:bCs/>
          <w:sz w:val="24"/>
          <w:lang w:val="sr-Latn-BA"/>
        </w:rPr>
        <w:t>realizirali</w:t>
      </w:r>
      <w:r w:rsidRPr="00874434">
        <w:rPr>
          <w:rFonts w:ascii="Times New Roman" w:hAnsi="Times New Roman"/>
          <w:bCs/>
          <w:sz w:val="24"/>
          <w:lang w:val="sr-Latn-BA"/>
        </w:rPr>
        <w:t xml:space="preserve"> program</w:t>
      </w:r>
      <w:r w:rsidRPr="00874434">
        <w:rPr>
          <w:rFonts w:ascii="Times New Roman" w:hAnsi="Times New Roman"/>
          <w:bCs/>
          <w:sz w:val="24"/>
          <w:lang w:val="sr-Cyrl-RS"/>
        </w:rPr>
        <w:t xml:space="preserve">: </w:t>
      </w:r>
      <w:r w:rsidRPr="00874434">
        <w:rPr>
          <w:rFonts w:ascii="Times New Roman" w:hAnsi="Times New Roman"/>
          <w:b/>
          <w:bCs/>
          <w:sz w:val="24"/>
          <w:lang w:val="sr-Cyrl-RS"/>
        </w:rPr>
        <w:t>„Formiranje gender tima i iniciranje inovativne gender akcije za rodno odgovorno budžetiranje</w:t>
      </w:r>
      <w:r w:rsidR="0098410F">
        <w:rPr>
          <w:rFonts w:ascii="Times New Roman" w:hAnsi="Times New Roman"/>
          <w:b/>
          <w:bCs/>
          <w:sz w:val="24"/>
          <w:lang w:val="sr-Cyrl-RS"/>
        </w:rPr>
        <w:t xml:space="preserve"> na regionalnom nivou, primjer s</w:t>
      </w:r>
      <w:r w:rsidRPr="00874434">
        <w:rPr>
          <w:rFonts w:ascii="Times New Roman" w:hAnsi="Times New Roman"/>
          <w:b/>
          <w:bCs/>
          <w:sz w:val="24"/>
          <w:lang w:val="sr-Cyrl-RS"/>
        </w:rPr>
        <w:t>arajevsko-romanijska regija“</w:t>
      </w:r>
      <w:r w:rsidRPr="00874434">
        <w:rPr>
          <w:rFonts w:ascii="Times New Roman" w:hAnsi="Times New Roman"/>
          <w:bCs/>
          <w:sz w:val="24"/>
          <w:lang w:val="sr-Cyrl-RS"/>
        </w:rPr>
        <w:t>.</w:t>
      </w:r>
      <w:r w:rsidRPr="00874434">
        <w:rPr>
          <w:rFonts w:ascii="Times New Roman" w:hAnsi="Times New Roman"/>
          <w:bCs/>
          <w:sz w:val="24"/>
          <w:lang w:val="en-US"/>
        </w:rPr>
        <w:t xml:space="preserve"> Održane su obuke i izrađen priručnik za lokalne gender timove. Zbog epidemije, </w:t>
      </w:r>
      <w:r w:rsidRPr="00874434">
        <w:rPr>
          <w:rFonts w:ascii="Times New Roman" w:hAnsi="Times New Roman"/>
          <w:bCs/>
          <w:sz w:val="24"/>
          <w:lang w:val="sr-Cyrl-RS"/>
        </w:rPr>
        <w:t xml:space="preserve">sredstva su usmjerena na </w:t>
      </w:r>
      <w:r w:rsidRPr="00874434">
        <w:rPr>
          <w:rFonts w:ascii="Times New Roman" w:hAnsi="Times New Roman"/>
          <w:b/>
          <w:bCs/>
          <w:sz w:val="24"/>
          <w:lang w:val="sr-Cyrl-RS"/>
        </w:rPr>
        <w:t>podršku proizvodnji pilećeg mesa</w:t>
      </w:r>
      <w:r w:rsidRPr="00874434">
        <w:rPr>
          <w:rFonts w:ascii="Times New Roman" w:hAnsi="Times New Roman"/>
          <w:b/>
          <w:bCs/>
          <w:sz w:val="24"/>
          <w:lang w:val="sr-Latn-BA"/>
        </w:rPr>
        <w:t xml:space="preserve"> za 200 žena iz višečlanih porodica</w:t>
      </w:r>
      <w:r w:rsidRPr="00874434">
        <w:rPr>
          <w:rFonts w:ascii="Times New Roman" w:hAnsi="Times New Roman"/>
          <w:bCs/>
          <w:sz w:val="24"/>
          <w:lang w:val="sr-Cyrl-RS"/>
        </w:rPr>
        <w:t xml:space="preserve">, </w:t>
      </w:r>
      <w:r w:rsidRPr="00874434">
        <w:rPr>
          <w:rFonts w:ascii="Times New Roman" w:hAnsi="Times New Roman"/>
          <w:b/>
          <w:bCs/>
          <w:sz w:val="24"/>
          <w:lang w:val="sr-Cyrl-RS"/>
        </w:rPr>
        <w:t>podršku proizvodnji rukotvorina</w:t>
      </w:r>
      <w:r w:rsidRPr="00874434">
        <w:rPr>
          <w:rFonts w:ascii="Times New Roman" w:hAnsi="Times New Roman"/>
          <w:bCs/>
          <w:sz w:val="24"/>
          <w:lang w:val="sr-Cyrl-RS"/>
        </w:rPr>
        <w:t xml:space="preserve"> </w:t>
      </w:r>
      <w:r w:rsidRPr="00874434">
        <w:rPr>
          <w:rFonts w:ascii="Times New Roman" w:hAnsi="Times New Roman"/>
          <w:b/>
          <w:bCs/>
          <w:sz w:val="24"/>
          <w:lang w:val="sr-Cyrl-RS"/>
        </w:rPr>
        <w:t>i podršku prodaji mliječnih proizvoda/skorupa</w:t>
      </w:r>
      <w:r w:rsidRPr="00874434">
        <w:rPr>
          <w:rFonts w:ascii="Times New Roman" w:hAnsi="Times New Roman"/>
          <w:bCs/>
          <w:sz w:val="24"/>
          <w:lang w:val="sr-Cyrl-RS"/>
        </w:rPr>
        <w:t xml:space="preserve"> za udruženja žena u sarajevsko-romanijskoj regiji.</w:t>
      </w:r>
    </w:p>
    <w:p w14:paraId="6174F3C0" w14:textId="48D54C76" w:rsidR="009C0AAE" w:rsidRPr="00874434" w:rsidRDefault="009C0AAE" w:rsidP="009C0AAE">
      <w:pPr>
        <w:pStyle w:val="Tekst"/>
        <w:spacing w:before="0"/>
        <w:rPr>
          <w:rFonts w:ascii="Times New Roman" w:hAnsi="Times New Roman"/>
          <w:bCs/>
          <w:sz w:val="24"/>
          <w:lang w:val="sr-Cyrl-RS"/>
        </w:rPr>
      </w:pPr>
    </w:p>
    <w:p w14:paraId="674A454B" w14:textId="6BD9B644" w:rsidR="009836BF" w:rsidRPr="00874434" w:rsidRDefault="009836BF" w:rsidP="009C0AAE">
      <w:pPr>
        <w:pStyle w:val="Tekst"/>
        <w:numPr>
          <w:ilvl w:val="0"/>
          <w:numId w:val="7"/>
        </w:numPr>
        <w:spacing w:before="0"/>
        <w:ind w:left="714" w:hanging="357"/>
        <w:rPr>
          <w:rFonts w:ascii="Times New Roman" w:hAnsi="Times New Roman"/>
          <w:bCs/>
          <w:sz w:val="24"/>
          <w:lang w:val="sr-Latn-BA"/>
        </w:rPr>
      </w:pPr>
      <w:r w:rsidRPr="00874434">
        <w:rPr>
          <w:rFonts w:ascii="Times New Roman" w:hAnsi="Times New Roman"/>
          <w:bCs/>
          <w:sz w:val="24"/>
          <w:lang w:val="sr-Latn-BA"/>
        </w:rPr>
        <w:t>GC</w:t>
      </w:r>
      <w:r w:rsidR="0098410F">
        <w:rPr>
          <w:rFonts w:ascii="Times New Roman" w:hAnsi="Times New Roman"/>
          <w:bCs/>
          <w:sz w:val="24"/>
          <w:lang w:val="sr-Latn-BA"/>
        </w:rPr>
        <w:t xml:space="preserve"> </w:t>
      </w:r>
      <w:r w:rsidRPr="00874434">
        <w:rPr>
          <w:rFonts w:ascii="Times New Roman" w:hAnsi="Times New Roman"/>
          <w:bCs/>
          <w:sz w:val="24"/>
          <w:lang w:val="sr-Latn-BA"/>
        </w:rPr>
        <w:t>RS</w:t>
      </w:r>
      <w:r w:rsidRPr="00874434">
        <w:rPr>
          <w:rFonts w:ascii="Times New Roman" w:hAnsi="Times New Roman"/>
          <w:bCs/>
          <w:sz w:val="24"/>
          <w:lang w:val="sr-Cyrl-RS"/>
        </w:rPr>
        <w:t xml:space="preserve"> je</w:t>
      </w:r>
      <w:r w:rsidRPr="00874434">
        <w:rPr>
          <w:rFonts w:ascii="Times New Roman" w:hAnsi="Times New Roman"/>
          <w:bCs/>
          <w:sz w:val="24"/>
          <w:lang w:val="sr-Latn-BA"/>
        </w:rPr>
        <w:t xml:space="preserve"> iz sredstava </w:t>
      </w:r>
      <w:r w:rsidRPr="0098410F">
        <w:rPr>
          <w:rFonts w:ascii="Times New Roman" w:hAnsi="Times New Roman"/>
          <w:bCs/>
          <w:i/>
          <w:sz w:val="24"/>
          <w:lang w:val="sr-Latn-BA"/>
        </w:rPr>
        <w:t>UN Women</w:t>
      </w:r>
      <w:r w:rsidRPr="00874434">
        <w:rPr>
          <w:rFonts w:ascii="Times New Roman" w:hAnsi="Times New Roman"/>
          <w:bCs/>
          <w:sz w:val="24"/>
          <w:lang w:val="sr-Cyrl-BA"/>
        </w:rPr>
        <w:t xml:space="preserve"> </w:t>
      </w:r>
      <w:r w:rsidRPr="00874434">
        <w:rPr>
          <w:rFonts w:ascii="Times New Roman" w:hAnsi="Times New Roman"/>
          <w:bCs/>
          <w:sz w:val="24"/>
          <w:lang w:val="sr-Cyrl-RS"/>
        </w:rPr>
        <w:t xml:space="preserve">pružio </w:t>
      </w:r>
      <w:r w:rsidRPr="00874434">
        <w:rPr>
          <w:rFonts w:ascii="Times New Roman" w:hAnsi="Times New Roman"/>
          <w:b/>
          <w:bCs/>
          <w:sz w:val="24"/>
          <w:lang w:val="sr-Cyrl-RS"/>
        </w:rPr>
        <w:t xml:space="preserve">podršku za nabavku opreme ženskim zadrugama u </w:t>
      </w:r>
      <w:r w:rsidRPr="00874434">
        <w:rPr>
          <w:rFonts w:ascii="Times New Roman" w:hAnsi="Times New Roman"/>
          <w:b/>
          <w:bCs/>
          <w:sz w:val="24"/>
          <w:lang w:val="sr-Latn-BA"/>
        </w:rPr>
        <w:t xml:space="preserve">RS </w:t>
      </w:r>
      <w:r w:rsidRPr="00874434">
        <w:rPr>
          <w:rFonts w:ascii="Times New Roman" w:hAnsi="Times New Roman"/>
          <w:bCs/>
          <w:sz w:val="24"/>
          <w:lang w:val="sr-Cyrl-RS"/>
        </w:rPr>
        <w:t>(Bratunac, Banja</w:t>
      </w:r>
      <w:r w:rsidRPr="00874434">
        <w:rPr>
          <w:rFonts w:ascii="Times New Roman" w:hAnsi="Times New Roman"/>
          <w:bCs/>
          <w:sz w:val="24"/>
          <w:lang w:val="sr-Latn-BA"/>
        </w:rPr>
        <w:t xml:space="preserve"> L</w:t>
      </w:r>
      <w:r w:rsidRPr="00874434">
        <w:rPr>
          <w:rFonts w:ascii="Times New Roman" w:hAnsi="Times New Roman"/>
          <w:bCs/>
          <w:sz w:val="24"/>
          <w:lang w:val="sr-Cyrl-RS"/>
        </w:rPr>
        <w:t xml:space="preserve">uka, Bijeljina i Trebinje), </w:t>
      </w:r>
      <w:r w:rsidRPr="00874434">
        <w:rPr>
          <w:rFonts w:ascii="Times New Roman" w:hAnsi="Times New Roman"/>
          <w:bCs/>
          <w:sz w:val="24"/>
          <w:lang w:val="sr-Latn-BA"/>
        </w:rPr>
        <w:t>radi</w:t>
      </w:r>
      <w:r w:rsidRPr="00874434">
        <w:rPr>
          <w:rFonts w:ascii="Times New Roman" w:hAnsi="Times New Roman"/>
          <w:bCs/>
          <w:sz w:val="24"/>
          <w:lang w:val="sr-Cyrl-RS"/>
        </w:rPr>
        <w:t xml:space="preserve"> ekonomskog osnaživanja žena na selu kroz zadrugarstvo.</w:t>
      </w:r>
    </w:p>
    <w:p w14:paraId="35F53ACA" w14:textId="7CECDEE4" w:rsidR="009C0AAE" w:rsidRPr="00874434" w:rsidRDefault="009C0AAE" w:rsidP="009C0AAE">
      <w:pPr>
        <w:pStyle w:val="Tekst"/>
        <w:spacing w:before="0"/>
        <w:rPr>
          <w:rFonts w:ascii="Times New Roman" w:hAnsi="Times New Roman"/>
          <w:bCs/>
          <w:sz w:val="24"/>
          <w:lang w:val="sr-Latn-BA"/>
        </w:rPr>
      </w:pPr>
    </w:p>
    <w:p w14:paraId="7335FABA" w14:textId="116E3B6D" w:rsidR="009836BF" w:rsidRPr="00874434" w:rsidRDefault="0098410F" w:rsidP="0098410F">
      <w:pPr>
        <w:pStyle w:val="Tekst"/>
        <w:numPr>
          <w:ilvl w:val="0"/>
          <w:numId w:val="7"/>
        </w:numPr>
        <w:spacing w:before="0"/>
        <w:rPr>
          <w:rFonts w:ascii="Times New Roman" w:hAnsi="Times New Roman"/>
          <w:bCs/>
          <w:sz w:val="24"/>
          <w:lang w:val="sr-Cyrl-RS"/>
        </w:rPr>
      </w:pPr>
      <w:r w:rsidRPr="0098410F">
        <w:rPr>
          <w:rFonts w:ascii="Times New Roman" w:hAnsi="Times New Roman"/>
          <w:bCs/>
          <w:sz w:val="24"/>
          <w:lang w:val="sr-Latn-BA"/>
        </w:rPr>
        <w:t>U 2021. godini iz FIGAP II</w:t>
      </w:r>
      <w:r w:rsidR="00676518">
        <w:rPr>
          <w:rFonts w:ascii="Times New Roman" w:hAnsi="Times New Roman"/>
          <w:bCs/>
          <w:sz w:val="24"/>
          <w:lang w:val="sr-Latn-BA"/>
        </w:rPr>
        <w:t xml:space="preserve"> sredstava</w:t>
      </w:r>
      <w:r w:rsidRPr="0098410F">
        <w:rPr>
          <w:rFonts w:ascii="Times New Roman" w:hAnsi="Times New Roman"/>
          <w:bCs/>
          <w:sz w:val="24"/>
          <w:lang w:val="sr-Latn-BA"/>
        </w:rPr>
        <w:t xml:space="preserve"> implementiran je sporazum između GCRS i </w:t>
      </w:r>
      <w:r>
        <w:rPr>
          <w:rFonts w:ascii="Times New Roman" w:hAnsi="Times New Roman"/>
          <w:bCs/>
          <w:sz w:val="24"/>
          <w:lang w:val="sr-Latn-BA"/>
        </w:rPr>
        <w:t>MPŠV</w:t>
      </w:r>
      <w:r w:rsidRPr="0098410F">
        <w:rPr>
          <w:rFonts w:ascii="Times New Roman" w:hAnsi="Times New Roman"/>
          <w:bCs/>
          <w:sz w:val="24"/>
          <w:lang w:val="sr-Latn-BA"/>
        </w:rPr>
        <w:t xml:space="preserve"> RS za program „</w:t>
      </w:r>
      <w:r w:rsidRPr="0098410F">
        <w:rPr>
          <w:rFonts w:ascii="Times New Roman" w:hAnsi="Times New Roman"/>
          <w:b/>
          <w:bCs/>
          <w:sz w:val="24"/>
          <w:lang w:val="sr-Latn-BA"/>
        </w:rPr>
        <w:t xml:space="preserve">Identifikacija i promocija proizvoda </w:t>
      </w:r>
      <w:r w:rsidR="00EF1483">
        <w:rPr>
          <w:rFonts w:ascii="Times New Roman" w:hAnsi="Times New Roman"/>
          <w:b/>
          <w:bCs/>
          <w:sz w:val="24"/>
          <w:lang w:val="sr-Latn-BA"/>
        </w:rPr>
        <w:t>žena sa sela</w:t>
      </w:r>
      <w:r w:rsidRPr="0098410F">
        <w:rPr>
          <w:rFonts w:ascii="Times New Roman" w:hAnsi="Times New Roman"/>
          <w:b/>
          <w:bCs/>
          <w:sz w:val="24"/>
          <w:lang w:val="sr-Latn-BA"/>
        </w:rPr>
        <w:t xml:space="preserve"> kao primjer programskog budžetiranja</w:t>
      </w:r>
      <w:r w:rsidRPr="0098410F">
        <w:rPr>
          <w:rFonts w:ascii="Times New Roman" w:hAnsi="Times New Roman"/>
          <w:bCs/>
          <w:sz w:val="24"/>
          <w:lang w:val="sr-Latn-BA"/>
        </w:rPr>
        <w:t>“</w:t>
      </w:r>
      <w:r w:rsidR="009836BF" w:rsidRPr="00874434">
        <w:rPr>
          <w:rFonts w:ascii="Times New Roman" w:hAnsi="Times New Roman"/>
          <w:bCs/>
          <w:sz w:val="24"/>
          <w:lang w:val="sr-Cyrl-RS"/>
        </w:rPr>
        <w:t xml:space="preserve">. </w:t>
      </w:r>
      <w:r w:rsidR="009836BF" w:rsidRPr="00874434">
        <w:rPr>
          <w:rFonts w:ascii="Times New Roman" w:hAnsi="Times New Roman"/>
          <w:bCs/>
          <w:sz w:val="24"/>
          <w:lang w:val="sr-Latn-BA"/>
        </w:rPr>
        <w:t>Održane</w:t>
      </w:r>
      <w:r w:rsidR="009836BF" w:rsidRPr="00874434">
        <w:rPr>
          <w:rFonts w:ascii="Times New Roman" w:hAnsi="Times New Roman"/>
          <w:bCs/>
          <w:sz w:val="24"/>
          <w:lang w:val="sr-Cyrl-RS"/>
        </w:rPr>
        <w:t xml:space="preserve"> su obuke </w:t>
      </w:r>
      <w:r w:rsidR="009836BF" w:rsidRPr="00874434">
        <w:rPr>
          <w:rFonts w:ascii="Times New Roman" w:hAnsi="Times New Roman"/>
          <w:bCs/>
          <w:sz w:val="24"/>
          <w:lang w:val="sr-Latn-BA"/>
        </w:rPr>
        <w:t>i</w:t>
      </w:r>
      <w:r w:rsidR="009836BF" w:rsidRPr="00874434">
        <w:rPr>
          <w:rFonts w:ascii="Times New Roman" w:hAnsi="Times New Roman"/>
          <w:color w:val="000000" w:themeColor="text1"/>
          <w:sz w:val="24"/>
          <w:lang w:val="en-GB"/>
        </w:rPr>
        <w:t xml:space="preserve"> izrađen je </w:t>
      </w:r>
      <w:r w:rsidR="009836BF" w:rsidRPr="00874434">
        <w:rPr>
          <w:rFonts w:ascii="Times New Roman" w:hAnsi="Times New Roman"/>
          <w:b/>
          <w:color w:val="000000" w:themeColor="text1"/>
          <w:sz w:val="24"/>
          <w:lang w:val="en-GB"/>
        </w:rPr>
        <w:t>Program ekonomskog osnaživanja žena u ruralnim područjima Republike Srpske za period 2021</w:t>
      </w:r>
      <w:r>
        <w:rPr>
          <w:rFonts w:ascii="Times New Roman" w:hAnsi="Times New Roman"/>
          <w:b/>
          <w:color w:val="000000" w:themeColor="text1"/>
          <w:sz w:val="24"/>
          <w:lang w:val="en-GB"/>
        </w:rPr>
        <w:t>.</w:t>
      </w:r>
      <w:r w:rsidR="009836BF" w:rsidRPr="00874434">
        <w:rPr>
          <w:rFonts w:ascii="Times New Roman" w:hAnsi="Times New Roman"/>
          <w:b/>
          <w:color w:val="000000" w:themeColor="text1"/>
          <w:sz w:val="24"/>
          <w:lang w:val="en-GB"/>
        </w:rPr>
        <w:t xml:space="preserve">-2025. godine. </w:t>
      </w:r>
      <w:r w:rsidR="009836BF" w:rsidRPr="00874434">
        <w:rPr>
          <w:rFonts w:ascii="Times New Roman" w:hAnsi="Times New Roman"/>
          <w:color w:val="000000" w:themeColor="text1"/>
          <w:sz w:val="24"/>
          <w:lang w:val="en-GB"/>
        </w:rPr>
        <w:t>O</w:t>
      </w:r>
      <w:r w:rsidR="009836BF" w:rsidRPr="00874434">
        <w:rPr>
          <w:rFonts w:ascii="Times New Roman" w:hAnsi="Times New Roman"/>
          <w:bCs/>
          <w:sz w:val="24"/>
          <w:lang w:val="sr-Cyrl-RS"/>
        </w:rPr>
        <w:t>držana je manifestacija „</w:t>
      </w:r>
      <w:r w:rsidR="009836BF" w:rsidRPr="00874434">
        <w:rPr>
          <w:rFonts w:ascii="Times New Roman" w:hAnsi="Times New Roman"/>
          <w:b/>
          <w:bCs/>
          <w:sz w:val="24"/>
          <w:lang w:val="sr-Cyrl-RS"/>
        </w:rPr>
        <w:t>Čuvari tradicije i običaja</w:t>
      </w:r>
      <w:r w:rsidR="009836BF" w:rsidRPr="00874434">
        <w:rPr>
          <w:rFonts w:ascii="Times New Roman" w:hAnsi="Times New Roman"/>
          <w:bCs/>
          <w:sz w:val="24"/>
          <w:lang w:val="sr-Cyrl-RS"/>
        </w:rPr>
        <w:t xml:space="preserve">“, odštampan </w:t>
      </w:r>
      <w:r w:rsidR="009836BF" w:rsidRPr="00874434">
        <w:rPr>
          <w:rFonts w:ascii="Times New Roman" w:hAnsi="Times New Roman"/>
          <w:b/>
          <w:bCs/>
          <w:sz w:val="24"/>
          <w:lang w:val="sr-Cyrl-RS"/>
        </w:rPr>
        <w:t>Katalog poljoprivrednih proizvoda udruženja žena i zadruga</w:t>
      </w:r>
      <w:r w:rsidR="009836BF" w:rsidRPr="00874434">
        <w:rPr>
          <w:rFonts w:ascii="Times New Roman" w:hAnsi="Times New Roman"/>
          <w:bCs/>
          <w:sz w:val="24"/>
          <w:lang w:val="sr-Cyrl-RS"/>
        </w:rPr>
        <w:t xml:space="preserve"> (50 udruženja i 70 zadruga) i formirana </w:t>
      </w:r>
      <w:r w:rsidR="009836BF" w:rsidRPr="00874434">
        <w:rPr>
          <w:rFonts w:ascii="Times New Roman" w:hAnsi="Times New Roman"/>
          <w:b/>
          <w:bCs/>
          <w:sz w:val="24"/>
          <w:lang w:val="sr-Cyrl-RS"/>
        </w:rPr>
        <w:t>postavka</w:t>
      </w:r>
      <w:r w:rsidR="009836BF" w:rsidRPr="00874434">
        <w:rPr>
          <w:rFonts w:ascii="Times New Roman" w:hAnsi="Times New Roman"/>
          <w:bCs/>
          <w:sz w:val="24"/>
          <w:lang w:val="sr-Cyrl-RS"/>
        </w:rPr>
        <w:t xml:space="preserve"> proizvoda </w:t>
      </w:r>
      <w:r w:rsidR="009836BF" w:rsidRPr="00874434">
        <w:rPr>
          <w:rFonts w:ascii="Times New Roman" w:hAnsi="Times New Roman"/>
          <w:bCs/>
          <w:sz w:val="24"/>
          <w:lang w:val="sr-Latn-BA"/>
        </w:rPr>
        <w:t xml:space="preserve">žena sa sela </w:t>
      </w:r>
      <w:r w:rsidR="009836BF" w:rsidRPr="00874434">
        <w:rPr>
          <w:rFonts w:ascii="Times New Roman" w:hAnsi="Times New Roman"/>
          <w:bCs/>
          <w:sz w:val="24"/>
          <w:lang w:val="sr-Cyrl-RS"/>
        </w:rPr>
        <w:t>u prostorijama ministarstva.</w:t>
      </w:r>
      <w:r w:rsidR="0098021C" w:rsidRPr="00874434">
        <w:rPr>
          <w:rFonts w:ascii="Times New Roman" w:hAnsi="Times New Roman"/>
          <w:bCs/>
          <w:sz w:val="24"/>
          <w:lang w:val="bs-Latn-BA"/>
        </w:rPr>
        <w:t xml:space="preserve"> </w:t>
      </w:r>
      <w:r w:rsidR="009836BF" w:rsidRPr="00874434">
        <w:rPr>
          <w:rFonts w:ascii="Times New Roman" w:hAnsi="Times New Roman"/>
          <w:sz w:val="24"/>
          <w:lang w:val="sr-Latn-BA"/>
        </w:rPr>
        <w:t xml:space="preserve">Na osnovu prethodno navedenog </w:t>
      </w:r>
      <w:r w:rsidR="009836BF" w:rsidRPr="00874434">
        <w:rPr>
          <w:rFonts w:ascii="Times New Roman" w:hAnsi="Times New Roman"/>
          <w:color w:val="000000" w:themeColor="text1"/>
          <w:sz w:val="24"/>
          <w:lang w:val="en-GB"/>
        </w:rPr>
        <w:t xml:space="preserve">Programa, </w:t>
      </w:r>
      <w:r w:rsidR="009836BF" w:rsidRPr="00874434">
        <w:rPr>
          <w:rFonts w:ascii="Times New Roman" w:hAnsi="Times New Roman"/>
          <w:sz w:val="24"/>
          <w:lang w:val="sr-Latn-BA"/>
        </w:rPr>
        <w:t>MPŠV RS</w:t>
      </w:r>
      <w:r w:rsidR="009836BF" w:rsidRPr="00874434">
        <w:rPr>
          <w:rFonts w:ascii="Times New Roman" w:hAnsi="Times New Roman"/>
          <w:sz w:val="24"/>
          <w:lang w:val="sr-Cyrl-BA"/>
        </w:rPr>
        <w:t xml:space="preserve"> je uvelo </w:t>
      </w:r>
      <w:r w:rsidR="009836BF" w:rsidRPr="00874434">
        <w:rPr>
          <w:rFonts w:ascii="Times New Roman" w:hAnsi="Times New Roman"/>
          <w:sz w:val="24"/>
          <w:lang w:val="sr-Latn-BA"/>
        </w:rPr>
        <w:t>2022.</w:t>
      </w:r>
      <w:r w:rsidR="009836BF" w:rsidRPr="00874434">
        <w:rPr>
          <w:rFonts w:ascii="Times New Roman" w:hAnsi="Times New Roman"/>
          <w:sz w:val="24"/>
          <w:lang w:val="sr-Cyrl-BA"/>
        </w:rPr>
        <w:t xml:space="preserve"> godine </w:t>
      </w:r>
      <w:r w:rsidR="009836BF" w:rsidRPr="00874434">
        <w:rPr>
          <w:rFonts w:ascii="Times New Roman" w:hAnsi="Times New Roman"/>
          <w:b/>
          <w:sz w:val="24"/>
          <w:lang w:val="sr-Cyrl-BA"/>
        </w:rPr>
        <w:t>novu posebnu mjeru podrške za samozapošljavanje žena na selu</w:t>
      </w:r>
      <w:r w:rsidR="009836BF" w:rsidRPr="00874434">
        <w:rPr>
          <w:rFonts w:ascii="Times New Roman" w:hAnsi="Times New Roman"/>
          <w:sz w:val="24"/>
          <w:lang w:val="sr-Cyrl-BA"/>
        </w:rPr>
        <w:t>.</w:t>
      </w:r>
      <w:r w:rsidR="0098021C" w:rsidRPr="00874434">
        <w:rPr>
          <w:rFonts w:ascii="Times New Roman" w:hAnsi="Times New Roman"/>
          <w:sz w:val="24"/>
          <w:lang w:val="bs-Latn-BA"/>
        </w:rPr>
        <w:t xml:space="preserve"> </w:t>
      </w:r>
      <w:r w:rsidR="0098021C" w:rsidRPr="00874434">
        <w:rPr>
          <w:rFonts w:ascii="Times New Roman" w:hAnsi="Times New Roman"/>
          <w:i/>
          <w:sz w:val="24"/>
          <w:lang w:val="bs-Latn-BA"/>
        </w:rPr>
        <w:t>(vidjeti tekstualni box)</w:t>
      </w:r>
    </w:p>
    <w:p w14:paraId="4E5F78D5" w14:textId="4DB91B41" w:rsidR="009C0AAE" w:rsidRPr="00874434" w:rsidRDefault="009C0AAE" w:rsidP="009C0AAE">
      <w:pPr>
        <w:pStyle w:val="Tekst"/>
        <w:spacing w:before="0"/>
        <w:rPr>
          <w:rFonts w:ascii="Times New Roman" w:hAnsi="Times New Roman"/>
          <w:bCs/>
          <w:sz w:val="24"/>
          <w:lang w:val="sr-Cyrl-RS"/>
        </w:rPr>
      </w:pPr>
    </w:p>
    <w:p w14:paraId="78E097D8" w14:textId="3BC11987" w:rsidR="0012693B" w:rsidRPr="00874434" w:rsidRDefault="009836BF" w:rsidP="009C0AAE">
      <w:pPr>
        <w:pStyle w:val="Tekst"/>
        <w:numPr>
          <w:ilvl w:val="0"/>
          <w:numId w:val="7"/>
        </w:numPr>
        <w:spacing w:before="0"/>
        <w:ind w:left="714" w:hanging="357"/>
        <w:rPr>
          <w:rFonts w:ascii="Times New Roman" w:hAnsi="Times New Roman"/>
          <w:color w:val="000000" w:themeColor="text1"/>
          <w:sz w:val="24"/>
          <w:lang w:val="en-GB"/>
        </w:rPr>
      </w:pPr>
      <w:r w:rsidRPr="00874434">
        <w:rPr>
          <w:rFonts w:ascii="Times New Roman" w:hAnsi="Times New Roman"/>
          <w:color w:val="000000" w:themeColor="text1"/>
          <w:sz w:val="24"/>
          <w:lang w:val="en-GB"/>
        </w:rPr>
        <w:t>GC</w:t>
      </w:r>
      <w:r w:rsidR="0098410F">
        <w:rPr>
          <w:rFonts w:ascii="Times New Roman" w:hAnsi="Times New Roman"/>
          <w:color w:val="000000" w:themeColor="text1"/>
          <w:sz w:val="24"/>
          <w:lang w:val="en-GB"/>
        </w:rPr>
        <w:t xml:space="preserve"> </w:t>
      </w:r>
      <w:r w:rsidRPr="00874434">
        <w:rPr>
          <w:rFonts w:ascii="Times New Roman" w:hAnsi="Times New Roman"/>
          <w:color w:val="000000" w:themeColor="text1"/>
          <w:sz w:val="24"/>
          <w:lang w:val="en-GB"/>
        </w:rPr>
        <w:t>RS, u saradnji sa </w:t>
      </w:r>
      <w:r w:rsidRPr="00874434">
        <w:rPr>
          <w:rFonts w:ascii="Times New Roman" w:hAnsi="Times New Roman"/>
          <w:i/>
          <w:iCs/>
          <w:color w:val="000000" w:themeColor="text1"/>
          <w:sz w:val="24"/>
          <w:lang w:val="en-GB"/>
        </w:rPr>
        <w:t>„i-dijasporom - Dijasporom za razvoj Bosne i Hercegovine"</w:t>
      </w:r>
      <w:r w:rsidRPr="00874434">
        <w:rPr>
          <w:rFonts w:ascii="Times New Roman" w:hAnsi="Times New Roman"/>
          <w:color w:val="000000" w:themeColor="text1"/>
          <w:sz w:val="24"/>
          <w:lang w:val="en-GB"/>
        </w:rPr>
        <w:t xml:space="preserve"> i sa MPP RS, realizovao je projekat </w:t>
      </w:r>
      <w:r w:rsidRPr="00874434">
        <w:rPr>
          <w:rFonts w:ascii="Times New Roman" w:hAnsi="Times New Roman"/>
          <w:b/>
          <w:color w:val="000000" w:themeColor="text1"/>
          <w:sz w:val="24"/>
          <w:lang w:val="en-GB"/>
        </w:rPr>
        <w:t>„Kreativnim razmišljanjem do pr</w:t>
      </w:r>
      <w:r w:rsidR="0098410F">
        <w:rPr>
          <w:rFonts w:ascii="Times New Roman" w:hAnsi="Times New Roman"/>
          <w:b/>
          <w:color w:val="000000" w:themeColor="text1"/>
          <w:sz w:val="24"/>
          <w:lang w:val="en-GB"/>
        </w:rPr>
        <w:t>o</w:t>
      </w:r>
      <w:r w:rsidRPr="00874434">
        <w:rPr>
          <w:rFonts w:ascii="Times New Roman" w:hAnsi="Times New Roman"/>
          <w:b/>
          <w:color w:val="000000" w:themeColor="text1"/>
          <w:sz w:val="24"/>
          <w:lang w:val="en-GB"/>
        </w:rPr>
        <w:t>duzetništva žena"</w:t>
      </w:r>
      <w:r w:rsidRPr="00874434">
        <w:rPr>
          <w:rStyle w:val="FootnoteReference"/>
          <w:rFonts w:ascii="Times New Roman" w:eastAsia="Calibri" w:hAnsi="Times New Roman"/>
          <w:b/>
          <w:color w:val="000000" w:themeColor="text1"/>
          <w:sz w:val="24"/>
          <w:lang w:val="en-GB"/>
        </w:rPr>
        <w:footnoteReference w:id="29"/>
      </w:r>
      <w:r w:rsidRPr="00874434">
        <w:rPr>
          <w:rFonts w:ascii="Times New Roman" w:hAnsi="Times New Roman"/>
          <w:color w:val="000000" w:themeColor="text1"/>
          <w:sz w:val="24"/>
          <w:lang w:val="en-GB"/>
        </w:rPr>
        <w:t>, sa ciljem da kroz primjenu inovativnog metoda razvoja p</w:t>
      </w:r>
      <w:r w:rsidR="0098410F">
        <w:rPr>
          <w:rFonts w:ascii="Times New Roman" w:hAnsi="Times New Roman"/>
          <w:color w:val="000000" w:themeColor="text1"/>
          <w:sz w:val="24"/>
          <w:lang w:val="en-GB"/>
        </w:rPr>
        <w:t>o</w:t>
      </w:r>
      <w:r w:rsidRPr="00874434">
        <w:rPr>
          <w:rFonts w:ascii="Times New Roman" w:hAnsi="Times New Roman"/>
          <w:color w:val="000000" w:themeColor="text1"/>
          <w:sz w:val="24"/>
          <w:lang w:val="en-GB"/>
        </w:rPr>
        <w:t xml:space="preserve">duzetničkih ideja </w:t>
      </w:r>
      <w:r w:rsidRPr="00874434">
        <w:rPr>
          <w:rFonts w:ascii="Times New Roman" w:hAnsi="Times New Roman"/>
          <w:i/>
          <w:iCs/>
          <w:color w:val="000000" w:themeColor="text1"/>
          <w:sz w:val="24"/>
          <w:lang w:val="en-GB"/>
        </w:rPr>
        <w:t>"Design Thinking"</w:t>
      </w:r>
      <w:r w:rsidRPr="00874434">
        <w:rPr>
          <w:rFonts w:ascii="Times New Roman" w:hAnsi="Times New Roman"/>
          <w:color w:val="000000" w:themeColor="text1"/>
          <w:sz w:val="24"/>
          <w:lang w:val="en-GB"/>
        </w:rPr>
        <w:t xml:space="preserve"> podrži žene da pokrenu vlastiti biznis. U Banjoj Luci je održana </w:t>
      </w:r>
      <w:r w:rsidRPr="00874434">
        <w:rPr>
          <w:rFonts w:ascii="Times New Roman" w:hAnsi="Times New Roman"/>
          <w:b/>
          <w:color w:val="000000" w:themeColor="text1"/>
          <w:sz w:val="24"/>
          <w:lang w:val="en-GB"/>
        </w:rPr>
        <w:t>obuka za 30 žena koje žele da se bave p</w:t>
      </w:r>
      <w:r w:rsidR="0098410F">
        <w:rPr>
          <w:rFonts w:ascii="Times New Roman" w:hAnsi="Times New Roman"/>
          <w:b/>
          <w:color w:val="000000" w:themeColor="text1"/>
          <w:sz w:val="24"/>
          <w:lang w:val="en-GB"/>
        </w:rPr>
        <w:t>o</w:t>
      </w:r>
      <w:r w:rsidRPr="00874434">
        <w:rPr>
          <w:rFonts w:ascii="Times New Roman" w:hAnsi="Times New Roman"/>
          <w:b/>
          <w:color w:val="000000" w:themeColor="text1"/>
          <w:sz w:val="24"/>
          <w:lang w:val="en-GB"/>
        </w:rPr>
        <w:t>duzetništvom</w:t>
      </w:r>
      <w:r w:rsidRPr="00874434">
        <w:rPr>
          <w:rFonts w:ascii="Times New Roman" w:hAnsi="Times New Roman"/>
          <w:color w:val="000000" w:themeColor="text1"/>
          <w:sz w:val="24"/>
          <w:lang w:val="en-GB"/>
        </w:rPr>
        <w:t>. Nakon obuke, dodijeljena su bespovratna finansijska sredstva za tri najbolje ideje, kao i tromjesečna mentorska podrška.</w:t>
      </w:r>
    </w:p>
    <w:p w14:paraId="11ED8D33" w14:textId="068A7A77" w:rsidR="004A09C9" w:rsidRPr="00874434" w:rsidRDefault="0012693B" w:rsidP="006D7FBC">
      <w:pPr>
        <w:rPr>
          <w:rFonts w:ascii="Times New Roman" w:eastAsia="Times New Roman" w:hAnsi="Times New Roman" w:cs="Times New Roman"/>
          <w:color w:val="000000" w:themeColor="text1"/>
          <w:sz w:val="24"/>
          <w:szCs w:val="24"/>
          <w:lang w:val="en-GB"/>
        </w:rPr>
      </w:pPr>
      <w:r w:rsidRPr="00874434">
        <w:rPr>
          <w:rFonts w:ascii="Times New Roman" w:hAnsi="Times New Roman" w:cs="Times New Roman"/>
          <w:color w:val="000000" w:themeColor="text1"/>
          <w:sz w:val="24"/>
          <w:szCs w:val="24"/>
          <w:lang w:val="en-GB"/>
        </w:rPr>
        <w:br w:type="page"/>
      </w:r>
    </w:p>
    <w:p w14:paraId="614E94AC" w14:textId="77777777"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26" w:name="_Toc332005665"/>
      <w:bookmarkStart w:id="27" w:name="_Toc332010896"/>
      <w:bookmarkStart w:id="28" w:name="_Toc132326288"/>
      <w:r w:rsidRPr="00874434">
        <w:rPr>
          <w:rFonts w:ascii="Times New Roman" w:hAnsi="Times New Roman" w:cs="Times New Roman"/>
          <w:color w:val="4F81BD"/>
          <w:lang w:val="bs-Latn-BA" w:eastAsia="bs-Latn-BA"/>
        </w:rPr>
        <w:t>Obrazovanje, nauka, kultura i sport</w:t>
      </w:r>
      <w:bookmarkEnd w:id="26"/>
      <w:bookmarkEnd w:id="27"/>
      <w:bookmarkEnd w:id="28"/>
    </w:p>
    <w:p w14:paraId="1EAA7EB3" w14:textId="77777777" w:rsidR="00AA4F1B" w:rsidRPr="00874434" w:rsidRDefault="00AA4F1B" w:rsidP="004A09C9">
      <w:pPr>
        <w:rPr>
          <w:rFonts w:ascii="Times New Roman" w:hAnsi="Times New Roman" w:cs="Times New Roman"/>
          <w:sz w:val="24"/>
          <w:szCs w:val="24"/>
          <w:lang w:val="bs-Latn-BA"/>
        </w:rPr>
      </w:pPr>
    </w:p>
    <w:p w14:paraId="46AD9880" w14:textId="6EAA1B87" w:rsidR="00D611B7" w:rsidRPr="00874434" w:rsidRDefault="00D611B7" w:rsidP="00D611B7">
      <w:pPr>
        <w:pStyle w:val="Heading4"/>
        <w:rPr>
          <w:rFonts w:ascii="Times New Roman" w:hAnsi="Times New Roman" w:cs="Times New Roman"/>
        </w:rPr>
      </w:pPr>
      <w:r w:rsidRPr="00874434">
        <w:rPr>
          <w:rFonts w:ascii="Times New Roman" w:hAnsi="Times New Roman" w:cs="Times New Roman"/>
        </w:rPr>
        <w:t>Ocjena stanja</w:t>
      </w:r>
    </w:p>
    <w:p w14:paraId="1302292A" w14:textId="33F8FFAC" w:rsidR="006B1F4E" w:rsidRPr="00874434" w:rsidRDefault="0070432D" w:rsidP="00DF14B8">
      <w:pPr>
        <w:jc w:val="both"/>
        <w:rPr>
          <w:rFonts w:ascii="Times New Roman" w:hAnsi="Times New Roman" w:cs="Times New Roman"/>
          <w:color w:val="000000"/>
          <w:spacing w:val="-5"/>
          <w:sz w:val="24"/>
          <w:szCs w:val="24"/>
        </w:rPr>
      </w:pPr>
      <w:r w:rsidRPr="00FD0655">
        <w:rPr>
          <w:rFonts w:ascii="Times New Roman" w:hAnsi="Times New Roman" w:cs="Times New Roman"/>
          <w:color w:val="000000"/>
          <w:spacing w:val="-5"/>
          <w:sz w:val="24"/>
          <w:szCs w:val="24"/>
        </w:rPr>
        <w:t>U domenu</w:t>
      </w:r>
      <w:r w:rsidRPr="00874434">
        <w:rPr>
          <w:rFonts w:ascii="Times New Roman" w:hAnsi="Times New Roman" w:cs="Times New Roman"/>
          <w:color w:val="000000"/>
          <w:spacing w:val="-5"/>
          <w:sz w:val="24"/>
          <w:szCs w:val="24"/>
        </w:rPr>
        <w:t xml:space="preserve"> „znanje“, i</w:t>
      </w:r>
      <w:r w:rsidR="000E4D1C" w:rsidRPr="00874434">
        <w:rPr>
          <w:rFonts w:ascii="Times New Roman" w:hAnsi="Times New Roman" w:cs="Times New Roman"/>
          <w:color w:val="000000"/>
          <w:spacing w:val="-5"/>
          <w:sz w:val="24"/>
          <w:szCs w:val="24"/>
        </w:rPr>
        <w:t xml:space="preserve">ndeks </w:t>
      </w:r>
      <w:r w:rsidR="00EB18B5">
        <w:rPr>
          <w:rFonts w:ascii="Times New Roman" w:hAnsi="Times New Roman" w:cs="Times New Roman"/>
          <w:color w:val="000000"/>
          <w:spacing w:val="-5"/>
          <w:sz w:val="24"/>
          <w:szCs w:val="24"/>
        </w:rPr>
        <w:t xml:space="preserve">rodne </w:t>
      </w:r>
      <w:r w:rsidR="000E4D1C" w:rsidRPr="00874434">
        <w:rPr>
          <w:rFonts w:ascii="Times New Roman" w:hAnsi="Times New Roman" w:cs="Times New Roman"/>
          <w:color w:val="000000"/>
          <w:spacing w:val="-5"/>
          <w:sz w:val="24"/>
          <w:szCs w:val="24"/>
        </w:rPr>
        <w:t>ravnopravnosti</w:t>
      </w:r>
      <w:r w:rsidR="00FD0655">
        <w:rPr>
          <w:rFonts w:ascii="Times New Roman" w:hAnsi="Times New Roman" w:cs="Times New Roman"/>
          <w:color w:val="000000"/>
          <w:spacing w:val="-5"/>
          <w:sz w:val="24"/>
          <w:szCs w:val="24"/>
        </w:rPr>
        <w:t xml:space="preserve"> </w:t>
      </w:r>
      <w:r w:rsidR="000E4D1C" w:rsidRPr="00874434">
        <w:rPr>
          <w:rFonts w:ascii="Times New Roman" w:hAnsi="Times New Roman" w:cs="Times New Roman"/>
          <w:color w:val="000000"/>
          <w:spacing w:val="-5"/>
          <w:sz w:val="24"/>
          <w:szCs w:val="24"/>
        </w:rPr>
        <w:t>za B</w:t>
      </w:r>
      <w:r w:rsidR="008C3C63" w:rsidRPr="00874434">
        <w:rPr>
          <w:rFonts w:ascii="Times New Roman" w:hAnsi="Times New Roman" w:cs="Times New Roman"/>
          <w:color w:val="000000"/>
          <w:spacing w:val="-5"/>
          <w:sz w:val="24"/>
          <w:szCs w:val="24"/>
        </w:rPr>
        <w:t>iH</w:t>
      </w:r>
      <w:r w:rsidR="000E4D1C" w:rsidRPr="00874434">
        <w:rPr>
          <w:rFonts w:ascii="Times New Roman" w:hAnsi="Times New Roman" w:cs="Times New Roman"/>
          <w:color w:val="000000"/>
          <w:spacing w:val="-5"/>
          <w:sz w:val="24"/>
          <w:szCs w:val="24"/>
        </w:rPr>
        <w:t xml:space="preserve"> </w:t>
      </w:r>
      <w:r w:rsidRPr="00874434">
        <w:rPr>
          <w:rFonts w:ascii="Times New Roman" w:hAnsi="Times New Roman" w:cs="Times New Roman"/>
          <w:color w:val="000000"/>
          <w:spacing w:val="-5"/>
          <w:sz w:val="24"/>
          <w:szCs w:val="24"/>
        </w:rPr>
        <w:t>iznosi</w:t>
      </w:r>
      <w:r w:rsidR="000E4D1C" w:rsidRPr="00874434">
        <w:rPr>
          <w:rFonts w:ascii="Times New Roman" w:hAnsi="Times New Roman" w:cs="Times New Roman"/>
          <w:color w:val="000000"/>
          <w:spacing w:val="-5"/>
          <w:sz w:val="24"/>
          <w:szCs w:val="24"/>
        </w:rPr>
        <w:t xml:space="preserve"> 58,7, što je za 4 boda niže od prosjeka EU. Kada se uporedi sa zemlj</w:t>
      </w:r>
      <w:r w:rsidR="0074037A" w:rsidRPr="00874434">
        <w:rPr>
          <w:rFonts w:ascii="Times New Roman" w:hAnsi="Times New Roman" w:cs="Times New Roman"/>
          <w:color w:val="000000"/>
          <w:spacing w:val="-5"/>
          <w:sz w:val="24"/>
          <w:szCs w:val="24"/>
        </w:rPr>
        <w:t>ama</w:t>
      </w:r>
      <w:r w:rsidR="00EF5776" w:rsidRPr="00874434">
        <w:rPr>
          <w:rFonts w:ascii="Times New Roman" w:hAnsi="Times New Roman" w:cs="Times New Roman"/>
          <w:color w:val="000000"/>
          <w:spacing w:val="-5"/>
          <w:sz w:val="24"/>
          <w:szCs w:val="24"/>
        </w:rPr>
        <w:t xml:space="preserve"> z</w:t>
      </w:r>
      <w:r w:rsidR="000E4D1C" w:rsidRPr="00874434">
        <w:rPr>
          <w:rFonts w:ascii="Times New Roman" w:hAnsi="Times New Roman" w:cs="Times New Roman"/>
          <w:color w:val="000000"/>
          <w:spacing w:val="-5"/>
          <w:sz w:val="24"/>
          <w:szCs w:val="24"/>
        </w:rPr>
        <w:t>apadnog Balkana, BiH je u domenu znanja na višoj poziciji</w:t>
      </w:r>
      <w:r w:rsidR="000E4D1C" w:rsidRPr="00874434" w:rsidDel="00560BBA">
        <w:rPr>
          <w:rFonts w:ascii="Times New Roman" w:hAnsi="Times New Roman" w:cs="Times New Roman"/>
          <w:color w:val="000000"/>
          <w:spacing w:val="-5"/>
          <w:sz w:val="24"/>
          <w:szCs w:val="24"/>
        </w:rPr>
        <w:t xml:space="preserve"> </w:t>
      </w:r>
      <w:r w:rsidR="000E4D1C" w:rsidRPr="00874434">
        <w:rPr>
          <w:rFonts w:ascii="Times New Roman" w:hAnsi="Times New Roman" w:cs="Times New Roman"/>
          <w:color w:val="000000"/>
          <w:spacing w:val="-5"/>
          <w:sz w:val="24"/>
          <w:szCs w:val="24"/>
        </w:rPr>
        <w:t xml:space="preserve">od Crne Gore (55,1), Albanije (55,6) i Srbije (56), ali 0,9 bodova niže od Sjeverne Makedonije (59,6). </w:t>
      </w:r>
      <w:r w:rsidR="0074037A" w:rsidRPr="00874434">
        <w:rPr>
          <w:rFonts w:ascii="Times New Roman" w:hAnsi="Times New Roman" w:cs="Times New Roman"/>
          <w:color w:val="000000"/>
          <w:spacing w:val="-5"/>
          <w:sz w:val="24"/>
          <w:szCs w:val="24"/>
        </w:rPr>
        <w:t>Udio djevojaka koj</w:t>
      </w:r>
      <w:r w:rsidR="00AF03D0">
        <w:rPr>
          <w:rFonts w:ascii="Times New Roman" w:hAnsi="Times New Roman" w:cs="Times New Roman"/>
          <w:color w:val="000000"/>
          <w:spacing w:val="-5"/>
          <w:sz w:val="24"/>
          <w:szCs w:val="24"/>
        </w:rPr>
        <w:t>e</w:t>
      </w:r>
      <w:r w:rsidR="0074037A" w:rsidRPr="00874434">
        <w:rPr>
          <w:rFonts w:ascii="Times New Roman" w:hAnsi="Times New Roman" w:cs="Times New Roman"/>
          <w:color w:val="000000"/>
          <w:spacing w:val="-5"/>
          <w:sz w:val="24"/>
          <w:szCs w:val="24"/>
        </w:rPr>
        <w:t xml:space="preserve"> su upisane</w:t>
      </w:r>
      <w:r w:rsidR="000E4D1C" w:rsidRPr="00874434">
        <w:rPr>
          <w:rFonts w:ascii="Times New Roman" w:hAnsi="Times New Roman" w:cs="Times New Roman"/>
          <w:color w:val="000000"/>
          <w:spacing w:val="-5"/>
          <w:sz w:val="24"/>
          <w:szCs w:val="24"/>
        </w:rPr>
        <w:t xml:space="preserve"> u visokoš</w:t>
      </w:r>
      <w:r w:rsidR="00FD0655">
        <w:rPr>
          <w:rFonts w:ascii="Times New Roman" w:hAnsi="Times New Roman" w:cs="Times New Roman"/>
          <w:color w:val="000000"/>
          <w:spacing w:val="-5"/>
          <w:sz w:val="24"/>
          <w:szCs w:val="24"/>
        </w:rPr>
        <w:t>kolske ustanove u BiH je oko 60</w:t>
      </w:r>
      <w:r w:rsidR="000E4D1C" w:rsidRPr="00874434">
        <w:rPr>
          <w:rFonts w:ascii="Times New Roman" w:hAnsi="Times New Roman" w:cs="Times New Roman"/>
          <w:color w:val="000000"/>
          <w:spacing w:val="-5"/>
          <w:sz w:val="24"/>
          <w:szCs w:val="24"/>
        </w:rPr>
        <w:t>%, ka</w:t>
      </w:r>
      <w:r w:rsidR="006B1F4E" w:rsidRPr="00874434">
        <w:rPr>
          <w:rFonts w:ascii="Times New Roman" w:hAnsi="Times New Roman" w:cs="Times New Roman"/>
          <w:color w:val="000000"/>
          <w:spacing w:val="-5"/>
          <w:sz w:val="24"/>
          <w:szCs w:val="24"/>
        </w:rPr>
        <w:t xml:space="preserve">o i udio u broju diplomiranih. </w:t>
      </w:r>
    </w:p>
    <w:p w14:paraId="6EB4D79A" w14:textId="77777777" w:rsidR="006B1F4E" w:rsidRPr="00874434" w:rsidRDefault="006B1F4E" w:rsidP="00DF14B8">
      <w:pPr>
        <w:jc w:val="both"/>
        <w:rPr>
          <w:rFonts w:ascii="Times New Roman" w:hAnsi="Times New Roman" w:cs="Times New Roman"/>
          <w:color w:val="000000"/>
          <w:spacing w:val="-5"/>
          <w:sz w:val="24"/>
          <w:szCs w:val="24"/>
        </w:rPr>
      </w:pPr>
    </w:p>
    <w:p w14:paraId="60D5C441" w14:textId="022E81E3" w:rsidR="006B1F4E" w:rsidRPr="00874434" w:rsidRDefault="008C3C63" w:rsidP="00DF14B8">
      <w:pPr>
        <w:jc w:val="both"/>
        <w:rPr>
          <w:rFonts w:ascii="Times New Roman" w:hAnsi="Times New Roman" w:cs="Times New Roman"/>
          <w:spacing w:val="-5"/>
          <w:sz w:val="24"/>
          <w:szCs w:val="24"/>
        </w:rPr>
      </w:pPr>
      <w:r w:rsidRPr="00874434">
        <w:rPr>
          <w:rFonts w:ascii="Times New Roman" w:hAnsi="Times New Roman" w:cs="Times New Roman"/>
          <w:sz w:val="24"/>
          <w:szCs w:val="24"/>
          <w:lang w:val="en-GB"/>
        </w:rPr>
        <w:t>Ž</w:t>
      </w:r>
      <w:r w:rsidR="006B1F4E" w:rsidRPr="00874434">
        <w:rPr>
          <w:rFonts w:ascii="Times New Roman" w:hAnsi="Times New Roman" w:cs="Times New Roman"/>
          <w:sz w:val="24"/>
          <w:szCs w:val="24"/>
          <w:lang w:val="en-GB"/>
        </w:rPr>
        <w:t xml:space="preserve">ene su </w:t>
      </w:r>
      <w:r w:rsidRPr="00874434">
        <w:rPr>
          <w:rFonts w:ascii="Times New Roman" w:hAnsi="Times New Roman" w:cs="Times New Roman"/>
          <w:sz w:val="24"/>
          <w:szCs w:val="24"/>
          <w:lang w:val="en-GB"/>
        </w:rPr>
        <w:t xml:space="preserve">u BiH </w:t>
      </w:r>
      <w:r w:rsidR="006B1F4E" w:rsidRPr="00874434">
        <w:rPr>
          <w:rFonts w:ascii="Times New Roman" w:hAnsi="Times New Roman" w:cs="Times New Roman"/>
          <w:sz w:val="24"/>
          <w:szCs w:val="24"/>
          <w:lang w:val="en-GB"/>
        </w:rPr>
        <w:t>znatno obrazovanije od muškaraca (</w:t>
      </w:r>
      <w:r w:rsidR="00C23102" w:rsidRPr="00874434">
        <w:rPr>
          <w:rFonts w:ascii="Times New Roman" w:hAnsi="Times New Roman" w:cs="Times New Roman"/>
          <w:sz w:val="24"/>
          <w:szCs w:val="24"/>
          <w:lang w:val="en-GB"/>
        </w:rPr>
        <w:t>23,2% muškar</w:t>
      </w:r>
      <w:r w:rsidR="00C2023A">
        <w:rPr>
          <w:rFonts w:ascii="Times New Roman" w:hAnsi="Times New Roman" w:cs="Times New Roman"/>
          <w:sz w:val="24"/>
          <w:szCs w:val="24"/>
          <w:lang w:val="en-GB"/>
        </w:rPr>
        <w:t>aca</w:t>
      </w:r>
      <w:r w:rsidR="00C23102" w:rsidRPr="00874434">
        <w:rPr>
          <w:rFonts w:ascii="Times New Roman" w:hAnsi="Times New Roman" w:cs="Times New Roman"/>
          <w:sz w:val="24"/>
          <w:szCs w:val="24"/>
          <w:lang w:val="en-GB"/>
        </w:rPr>
        <w:t xml:space="preserve"> i 34,0% žen</w:t>
      </w:r>
      <w:r w:rsidR="00C2023A">
        <w:rPr>
          <w:rFonts w:ascii="Times New Roman" w:hAnsi="Times New Roman" w:cs="Times New Roman"/>
          <w:sz w:val="24"/>
          <w:szCs w:val="24"/>
          <w:lang w:val="en-GB"/>
        </w:rPr>
        <w:t>a</w:t>
      </w:r>
      <w:r w:rsidR="006B1F4E" w:rsidRPr="00874434">
        <w:rPr>
          <w:rFonts w:ascii="Times New Roman" w:hAnsi="Times New Roman" w:cs="Times New Roman"/>
          <w:sz w:val="24"/>
          <w:szCs w:val="24"/>
          <w:lang w:val="en-GB"/>
        </w:rPr>
        <w:t xml:space="preserve"> je završilo visoko obrazovanje</w:t>
      </w:r>
      <w:r w:rsidR="00C23102" w:rsidRPr="00874434">
        <w:rPr>
          <w:rFonts w:ascii="Times New Roman" w:hAnsi="Times New Roman" w:cs="Times New Roman"/>
          <w:sz w:val="24"/>
          <w:szCs w:val="24"/>
          <w:lang w:val="en-GB"/>
        </w:rPr>
        <w:t xml:space="preserve">). </w:t>
      </w:r>
      <w:r w:rsidR="006B1F4E" w:rsidRPr="00874434">
        <w:rPr>
          <w:rFonts w:ascii="Times New Roman" w:hAnsi="Times New Roman" w:cs="Times New Roman"/>
          <w:sz w:val="24"/>
          <w:szCs w:val="24"/>
          <w:lang w:val="en-GB"/>
        </w:rPr>
        <w:t>Žene su</w:t>
      </w:r>
      <w:r w:rsidR="00C2023A">
        <w:rPr>
          <w:rFonts w:ascii="Times New Roman" w:hAnsi="Times New Roman" w:cs="Times New Roman"/>
          <w:sz w:val="24"/>
          <w:szCs w:val="24"/>
          <w:lang w:val="en-GB"/>
        </w:rPr>
        <w:t>,</w:t>
      </w:r>
      <w:r w:rsidR="006B1F4E" w:rsidRPr="00874434">
        <w:rPr>
          <w:rFonts w:ascii="Times New Roman" w:hAnsi="Times New Roman" w:cs="Times New Roman"/>
          <w:sz w:val="24"/>
          <w:szCs w:val="24"/>
          <w:lang w:val="en-GB"/>
        </w:rPr>
        <w:t xml:space="preserve"> takođe</w:t>
      </w:r>
      <w:r w:rsidR="00C2023A">
        <w:rPr>
          <w:rFonts w:ascii="Times New Roman" w:hAnsi="Times New Roman" w:cs="Times New Roman"/>
          <w:sz w:val="24"/>
          <w:szCs w:val="24"/>
          <w:lang w:val="en-GB"/>
        </w:rPr>
        <w:t>r,</w:t>
      </w:r>
      <w:r w:rsidR="006B1F4E" w:rsidRPr="00874434">
        <w:rPr>
          <w:rFonts w:ascii="Times New Roman" w:hAnsi="Times New Roman" w:cs="Times New Roman"/>
          <w:sz w:val="24"/>
          <w:szCs w:val="24"/>
          <w:lang w:val="en-GB"/>
        </w:rPr>
        <w:t xml:space="preserve"> zastupljenije među magistrantima (64%</w:t>
      </w:r>
      <w:r w:rsidR="00C2023A">
        <w:rPr>
          <w:rFonts w:ascii="Times New Roman" w:hAnsi="Times New Roman" w:cs="Times New Roman"/>
          <w:sz w:val="24"/>
          <w:szCs w:val="24"/>
          <w:lang w:val="en-GB"/>
        </w:rPr>
        <w:t xml:space="preserve"> žena</w:t>
      </w:r>
      <w:r w:rsidR="006B1F4E" w:rsidRPr="00874434">
        <w:rPr>
          <w:rFonts w:ascii="Times New Roman" w:hAnsi="Times New Roman" w:cs="Times New Roman"/>
          <w:sz w:val="24"/>
          <w:szCs w:val="24"/>
          <w:lang w:val="en-GB"/>
        </w:rPr>
        <w:t xml:space="preserve"> naprema 36%</w:t>
      </w:r>
      <w:r w:rsidR="00C2023A">
        <w:rPr>
          <w:rFonts w:ascii="Times New Roman" w:hAnsi="Times New Roman" w:cs="Times New Roman"/>
          <w:sz w:val="24"/>
          <w:szCs w:val="24"/>
          <w:lang w:val="en-GB"/>
        </w:rPr>
        <w:t xml:space="preserve"> muškaraca</w:t>
      </w:r>
      <w:r w:rsidR="006B1F4E" w:rsidRPr="00874434">
        <w:rPr>
          <w:rFonts w:ascii="Times New Roman" w:hAnsi="Times New Roman" w:cs="Times New Roman"/>
          <w:sz w:val="24"/>
          <w:szCs w:val="24"/>
          <w:lang w:val="en-GB"/>
        </w:rPr>
        <w:t>) dok ih je među doktorantima manje (41%). Što se ranog napuštanja škole</w:t>
      </w:r>
      <w:r w:rsidR="00D611B7" w:rsidRPr="00874434">
        <w:rPr>
          <w:rFonts w:ascii="Times New Roman" w:hAnsi="Times New Roman" w:cs="Times New Roman"/>
          <w:sz w:val="24"/>
          <w:szCs w:val="24"/>
          <w:lang w:val="en-GB"/>
        </w:rPr>
        <w:t xml:space="preserve"> tiče</w:t>
      </w:r>
      <w:r w:rsidR="006B1F4E" w:rsidRPr="00874434">
        <w:rPr>
          <w:rFonts w:ascii="Times New Roman" w:hAnsi="Times New Roman" w:cs="Times New Roman"/>
          <w:sz w:val="24"/>
          <w:szCs w:val="24"/>
          <w:lang w:val="en-GB"/>
        </w:rPr>
        <w:t xml:space="preserve">, ono je približno </w:t>
      </w:r>
      <w:r w:rsidR="00C23102" w:rsidRPr="00874434">
        <w:rPr>
          <w:rFonts w:ascii="Times New Roman" w:hAnsi="Times New Roman" w:cs="Times New Roman"/>
          <w:sz w:val="24"/>
          <w:szCs w:val="24"/>
          <w:lang w:val="en-GB"/>
        </w:rPr>
        <w:t>jednako i iznosi 4,6% za žene i 4,8% za muškarce.</w:t>
      </w:r>
      <w:r w:rsidR="0074037A" w:rsidRPr="00874434">
        <w:rPr>
          <w:rStyle w:val="FootnoteReference"/>
          <w:rFonts w:ascii="Times New Roman" w:hAnsi="Times New Roman" w:cs="Times New Roman"/>
          <w:sz w:val="24"/>
          <w:szCs w:val="24"/>
          <w:shd w:val="clear" w:color="auto" w:fill="FFFFFF"/>
        </w:rPr>
        <w:footnoteReference w:id="30"/>
      </w:r>
      <w:r w:rsidR="0074037A" w:rsidRPr="00874434">
        <w:rPr>
          <w:rFonts w:ascii="Times New Roman" w:hAnsi="Times New Roman" w:cs="Times New Roman"/>
          <w:sz w:val="24"/>
          <w:szCs w:val="24"/>
          <w:shd w:val="clear" w:color="auto" w:fill="FFFFFF"/>
        </w:rPr>
        <w:t xml:space="preserve"> Što se tiče </w:t>
      </w:r>
      <w:r w:rsidR="00C2023A">
        <w:rPr>
          <w:rFonts w:ascii="Times New Roman" w:hAnsi="Times New Roman" w:cs="Times New Roman"/>
          <w:sz w:val="24"/>
          <w:szCs w:val="24"/>
          <w:shd w:val="clear" w:color="auto" w:fill="FFFFFF"/>
        </w:rPr>
        <w:t>za</w:t>
      </w:r>
      <w:r w:rsidR="0074037A" w:rsidRPr="00874434">
        <w:rPr>
          <w:rFonts w:ascii="Times New Roman" w:hAnsi="Times New Roman" w:cs="Times New Roman"/>
          <w:sz w:val="24"/>
          <w:szCs w:val="24"/>
          <w:shd w:val="clear" w:color="auto" w:fill="FFFFFF"/>
        </w:rPr>
        <w:t xml:space="preserve">poslenih u oblasti obrazovanja, žene su </w:t>
      </w:r>
      <w:r w:rsidR="00BD15BB" w:rsidRPr="00874434">
        <w:rPr>
          <w:rFonts w:ascii="Times New Roman" w:hAnsi="Times New Roman" w:cs="Times New Roman"/>
          <w:sz w:val="24"/>
          <w:szCs w:val="24"/>
          <w:shd w:val="clear" w:color="auto" w:fill="FFFFFF"/>
        </w:rPr>
        <w:t>dominantno</w:t>
      </w:r>
      <w:r w:rsidR="00D611B7" w:rsidRPr="00874434">
        <w:rPr>
          <w:rFonts w:ascii="Times New Roman" w:hAnsi="Times New Roman" w:cs="Times New Roman"/>
          <w:sz w:val="24"/>
          <w:szCs w:val="24"/>
          <w:shd w:val="clear" w:color="auto" w:fill="FFFFFF"/>
        </w:rPr>
        <w:t xml:space="preserve"> zastupljenije</w:t>
      </w:r>
      <w:r w:rsidRPr="00874434">
        <w:rPr>
          <w:rFonts w:ascii="Times New Roman" w:hAnsi="Times New Roman" w:cs="Times New Roman"/>
          <w:sz w:val="24"/>
          <w:szCs w:val="24"/>
          <w:shd w:val="clear" w:color="auto" w:fill="FFFFFF"/>
        </w:rPr>
        <w:t>,</w:t>
      </w:r>
      <w:r w:rsidR="00D611B7" w:rsidRPr="00874434">
        <w:rPr>
          <w:rFonts w:ascii="Times New Roman" w:hAnsi="Times New Roman" w:cs="Times New Roman"/>
          <w:sz w:val="24"/>
          <w:szCs w:val="24"/>
          <w:shd w:val="clear" w:color="auto" w:fill="FFFFFF"/>
        </w:rPr>
        <w:t xml:space="preserve"> sa udjelom od </w:t>
      </w:r>
      <w:r w:rsidR="00BD15BB" w:rsidRPr="00874434">
        <w:rPr>
          <w:rFonts w:ascii="Times New Roman" w:hAnsi="Times New Roman" w:cs="Times New Roman"/>
          <w:sz w:val="24"/>
          <w:szCs w:val="24"/>
          <w:shd w:val="clear" w:color="auto" w:fill="FFFFFF"/>
        </w:rPr>
        <w:t>80%</w:t>
      </w:r>
      <w:r w:rsidR="0074037A" w:rsidRPr="00874434">
        <w:rPr>
          <w:rStyle w:val="FootnoteReference"/>
          <w:rFonts w:ascii="Times New Roman" w:hAnsi="Times New Roman" w:cs="Times New Roman"/>
          <w:sz w:val="24"/>
          <w:szCs w:val="24"/>
          <w:shd w:val="clear" w:color="auto" w:fill="FFFFFF"/>
        </w:rPr>
        <w:footnoteReference w:id="31"/>
      </w:r>
      <w:r w:rsidR="00D611B7" w:rsidRPr="00874434">
        <w:rPr>
          <w:rFonts w:ascii="Times New Roman" w:hAnsi="Times New Roman" w:cs="Times New Roman"/>
          <w:sz w:val="24"/>
          <w:szCs w:val="24"/>
          <w:shd w:val="clear" w:color="auto" w:fill="FFFFFF"/>
        </w:rPr>
        <w:t xml:space="preserve">; </w:t>
      </w:r>
      <w:r w:rsidR="0074037A" w:rsidRPr="00874434">
        <w:rPr>
          <w:rFonts w:ascii="Times New Roman" w:hAnsi="Times New Roman" w:cs="Times New Roman"/>
          <w:sz w:val="24"/>
          <w:szCs w:val="24"/>
          <w:shd w:val="clear" w:color="auto" w:fill="FFFFFF"/>
        </w:rPr>
        <w:t xml:space="preserve">postoji rodna ravnoteža u slučaju istraživača i istraživačica na visokoškolskim institucijama, </w:t>
      </w:r>
      <w:r w:rsidR="00BD15BB" w:rsidRPr="00874434">
        <w:rPr>
          <w:rFonts w:ascii="Times New Roman" w:hAnsi="Times New Roman" w:cs="Times New Roman"/>
          <w:sz w:val="24"/>
          <w:szCs w:val="24"/>
          <w:shd w:val="clear" w:color="auto" w:fill="FFFFFF"/>
        </w:rPr>
        <w:t>ali</w:t>
      </w:r>
      <w:r w:rsidR="0074037A" w:rsidRPr="00874434">
        <w:rPr>
          <w:rFonts w:ascii="Times New Roman" w:hAnsi="Times New Roman" w:cs="Times New Roman"/>
          <w:sz w:val="24"/>
          <w:szCs w:val="24"/>
          <w:shd w:val="clear" w:color="auto" w:fill="FFFFFF"/>
        </w:rPr>
        <w:t xml:space="preserve"> postoji razlika u korist muškaraca u pogledu rukovodilaca istraživanja</w:t>
      </w:r>
      <w:r w:rsidR="0074037A" w:rsidRPr="00874434">
        <w:rPr>
          <w:rFonts w:ascii="Times New Roman" w:hAnsi="Times New Roman" w:cs="Times New Roman"/>
          <w:spacing w:val="-7"/>
          <w:w w:val="92"/>
          <w:sz w:val="24"/>
          <w:szCs w:val="24"/>
        </w:rPr>
        <w:t>.</w:t>
      </w:r>
      <w:r w:rsidR="0074037A" w:rsidRPr="00874434">
        <w:rPr>
          <w:rStyle w:val="FootnoteReference"/>
          <w:rFonts w:ascii="Times New Roman" w:hAnsi="Times New Roman" w:cs="Times New Roman"/>
          <w:spacing w:val="-7"/>
          <w:w w:val="92"/>
          <w:sz w:val="24"/>
          <w:szCs w:val="24"/>
        </w:rPr>
        <w:footnoteReference w:id="32"/>
      </w:r>
      <w:r w:rsidR="006B1F4E" w:rsidRPr="00874434">
        <w:rPr>
          <w:rFonts w:ascii="Times New Roman" w:hAnsi="Times New Roman" w:cs="Times New Roman"/>
          <w:spacing w:val="-7"/>
          <w:w w:val="92"/>
          <w:sz w:val="24"/>
          <w:szCs w:val="24"/>
        </w:rPr>
        <w:t xml:space="preserve"> </w:t>
      </w:r>
      <w:r w:rsidR="00C23102" w:rsidRPr="00874434">
        <w:rPr>
          <w:rFonts w:ascii="Times New Roman" w:hAnsi="Times New Roman" w:cs="Times New Roman"/>
          <w:sz w:val="24"/>
          <w:szCs w:val="24"/>
          <w:lang w:val="bs-Latn-BA"/>
        </w:rPr>
        <w:t>Podaci koji se odnose na korisnike interneta</w:t>
      </w:r>
      <w:r w:rsidR="00A10896">
        <w:rPr>
          <w:rFonts w:ascii="Times New Roman" w:hAnsi="Times New Roman" w:cs="Times New Roman"/>
          <w:sz w:val="24"/>
          <w:szCs w:val="24"/>
          <w:lang w:val="bs-Latn-BA"/>
        </w:rPr>
        <w:t>,</w:t>
      </w:r>
      <w:r w:rsidR="00C23102" w:rsidRPr="00874434">
        <w:rPr>
          <w:rFonts w:ascii="Times New Roman" w:hAnsi="Times New Roman" w:cs="Times New Roman"/>
          <w:sz w:val="24"/>
          <w:szCs w:val="24"/>
          <w:lang w:val="bs-Latn-BA"/>
        </w:rPr>
        <w:t xml:space="preserve"> starosne grupe od 16</w:t>
      </w:r>
      <w:r w:rsidR="00E93EA0">
        <w:rPr>
          <w:rFonts w:ascii="Times New Roman" w:hAnsi="Times New Roman" w:cs="Times New Roman"/>
          <w:sz w:val="24"/>
          <w:szCs w:val="24"/>
          <w:lang w:val="bs-Latn-BA"/>
        </w:rPr>
        <w:t>.</w:t>
      </w:r>
      <w:r w:rsidR="00C23102" w:rsidRPr="00874434">
        <w:rPr>
          <w:rFonts w:ascii="Times New Roman" w:hAnsi="Times New Roman" w:cs="Times New Roman"/>
          <w:sz w:val="24"/>
          <w:szCs w:val="24"/>
          <w:lang w:val="bs-Latn-BA"/>
        </w:rPr>
        <w:t xml:space="preserve"> do 74</w:t>
      </w:r>
      <w:r w:rsidR="00E93EA0">
        <w:rPr>
          <w:rFonts w:ascii="Times New Roman" w:hAnsi="Times New Roman" w:cs="Times New Roman"/>
          <w:sz w:val="24"/>
          <w:szCs w:val="24"/>
          <w:lang w:val="bs-Latn-BA"/>
        </w:rPr>
        <w:t>.</w:t>
      </w:r>
      <w:r w:rsidR="00C23102" w:rsidRPr="00874434">
        <w:rPr>
          <w:rFonts w:ascii="Times New Roman" w:hAnsi="Times New Roman" w:cs="Times New Roman"/>
          <w:sz w:val="24"/>
          <w:szCs w:val="24"/>
          <w:lang w:val="bs-Latn-BA"/>
        </w:rPr>
        <w:t xml:space="preserve"> godine</w:t>
      </w:r>
      <w:r w:rsidR="00A10896">
        <w:rPr>
          <w:rFonts w:ascii="Times New Roman" w:hAnsi="Times New Roman" w:cs="Times New Roman"/>
          <w:sz w:val="24"/>
          <w:szCs w:val="24"/>
          <w:lang w:val="bs-Latn-BA"/>
        </w:rPr>
        <w:t>,</w:t>
      </w:r>
      <w:r w:rsidR="00C23102" w:rsidRPr="00874434">
        <w:rPr>
          <w:rFonts w:ascii="Times New Roman" w:hAnsi="Times New Roman" w:cs="Times New Roman"/>
          <w:sz w:val="24"/>
          <w:szCs w:val="24"/>
          <w:lang w:val="bs-Latn-BA"/>
        </w:rPr>
        <w:t xml:space="preserve"> pokazuju da je 77,8% muškaraca i 69,3% žena korisnika/ca.</w:t>
      </w:r>
    </w:p>
    <w:p w14:paraId="599DC405" w14:textId="2CD25494" w:rsidR="006B1F4E" w:rsidRPr="00874434" w:rsidRDefault="006B1F4E" w:rsidP="00DF14B8">
      <w:pPr>
        <w:jc w:val="both"/>
        <w:rPr>
          <w:rFonts w:ascii="Times New Roman" w:hAnsi="Times New Roman" w:cs="Times New Roman"/>
          <w:spacing w:val="-5"/>
          <w:sz w:val="24"/>
          <w:szCs w:val="24"/>
        </w:rPr>
      </w:pPr>
    </w:p>
    <w:p w14:paraId="7071662D" w14:textId="5C1E6D77" w:rsidR="002B68D9" w:rsidRPr="00874434" w:rsidRDefault="002B68D9" w:rsidP="002B68D9">
      <w:pPr>
        <w:jc w:val="both"/>
        <w:rPr>
          <w:rFonts w:ascii="Times New Roman" w:hAnsi="Times New Roman" w:cs="Times New Roman"/>
          <w:bCs/>
          <w:sz w:val="24"/>
          <w:szCs w:val="24"/>
        </w:rPr>
      </w:pPr>
      <w:r w:rsidRPr="00874434">
        <w:rPr>
          <w:rFonts w:ascii="Times New Roman" w:hAnsi="Times New Roman" w:cs="Times New Roman"/>
          <w:sz w:val="24"/>
          <w:szCs w:val="24"/>
          <w:lang w:val="bs-Latn-BA"/>
        </w:rPr>
        <w:t>Broj učenika u osnovnim i srednjim školama se iz godine u godinu smanjuje u B</w:t>
      </w:r>
      <w:r w:rsidR="008C3C63" w:rsidRPr="00874434">
        <w:rPr>
          <w:rFonts w:ascii="Times New Roman" w:hAnsi="Times New Roman" w:cs="Times New Roman"/>
          <w:sz w:val="24"/>
          <w:szCs w:val="24"/>
          <w:lang w:val="bs-Latn-BA"/>
        </w:rPr>
        <w:t>iH</w:t>
      </w:r>
      <w:r w:rsidRPr="00874434">
        <w:rPr>
          <w:rFonts w:ascii="Times New Roman" w:hAnsi="Times New Roman" w:cs="Times New Roman"/>
          <w:sz w:val="24"/>
          <w:szCs w:val="24"/>
          <w:lang w:val="bs-Latn-BA"/>
        </w:rPr>
        <w:t xml:space="preserve">. I pored toga, prema podacima BHAS, zastupljenost dječaka i djevojčica, tj. učenika i učenica je izjednačen. U predškolskom </w:t>
      </w:r>
      <w:r w:rsidR="00E93EA0">
        <w:rPr>
          <w:rFonts w:ascii="Times New Roman" w:hAnsi="Times New Roman" w:cs="Times New Roman"/>
          <w:sz w:val="24"/>
          <w:szCs w:val="24"/>
          <w:lang w:val="bs-Latn-BA"/>
        </w:rPr>
        <w:t>obrazovanju se u školskoj 2020.</w:t>
      </w:r>
      <w:r w:rsidRPr="00874434">
        <w:rPr>
          <w:rFonts w:ascii="Times New Roman" w:hAnsi="Times New Roman" w:cs="Times New Roman"/>
          <w:sz w:val="24"/>
          <w:szCs w:val="24"/>
          <w:lang w:val="bs-Latn-BA"/>
        </w:rPr>
        <w:t>/21.</w:t>
      </w:r>
      <w:r w:rsidR="00E93EA0">
        <w:rPr>
          <w:rFonts w:ascii="Times New Roman" w:hAnsi="Times New Roman" w:cs="Times New Roman"/>
          <w:sz w:val="24"/>
          <w:szCs w:val="24"/>
          <w:lang w:val="bs-Latn-BA"/>
        </w:rPr>
        <w:t xml:space="preserve"> godini</w:t>
      </w:r>
      <w:r w:rsidRPr="00874434">
        <w:rPr>
          <w:rFonts w:ascii="Times New Roman" w:hAnsi="Times New Roman" w:cs="Times New Roman"/>
          <w:sz w:val="24"/>
          <w:szCs w:val="24"/>
          <w:lang w:val="bs-Latn-BA"/>
        </w:rPr>
        <w:t xml:space="preserve"> nalazilo 13 221 djevojčica i 14 477 dječaka, u osnovnom obrazovanju 130 </w:t>
      </w:r>
      <w:r w:rsidR="00E93EA0">
        <w:rPr>
          <w:rFonts w:ascii="Times New Roman" w:hAnsi="Times New Roman" w:cs="Times New Roman"/>
          <w:sz w:val="24"/>
          <w:szCs w:val="24"/>
          <w:lang w:val="bs-Latn-BA"/>
        </w:rPr>
        <w:t xml:space="preserve">519 </w:t>
      </w:r>
      <w:r w:rsidR="00BB7DE4">
        <w:rPr>
          <w:rFonts w:ascii="Times New Roman" w:hAnsi="Times New Roman" w:cs="Times New Roman"/>
          <w:sz w:val="24"/>
          <w:szCs w:val="24"/>
          <w:lang w:val="bs-Latn-BA"/>
        </w:rPr>
        <w:t>djevojčica</w:t>
      </w:r>
      <w:r w:rsidR="00E93EA0">
        <w:rPr>
          <w:rFonts w:ascii="Times New Roman" w:hAnsi="Times New Roman" w:cs="Times New Roman"/>
          <w:sz w:val="24"/>
          <w:szCs w:val="24"/>
          <w:lang w:val="bs-Latn-BA"/>
        </w:rPr>
        <w:t xml:space="preserve"> i 137 530 dječaka,</w:t>
      </w:r>
      <w:r w:rsidRPr="00874434">
        <w:rPr>
          <w:rFonts w:ascii="Times New Roman" w:hAnsi="Times New Roman" w:cs="Times New Roman"/>
          <w:sz w:val="24"/>
          <w:szCs w:val="24"/>
          <w:lang w:val="bs-Latn-BA"/>
        </w:rPr>
        <w:t xml:space="preserve"> 55 336 učenica i 55 068 učenika u srednjem obrazovanju,</w:t>
      </w:r>
      <w:r w:rsidRPr="00874434">
        <w:rPr>
          <w:rStyle w:val="FootnoteReference"/>
          <w:rFonts w:ascii="Times New Roman" w:hAnsi="Times New Roman" w:cs="Times New Roman"/>
          <w:sz w:val="24"/>
          <w:szCs w:val="24"/>
          <w:lang w:val="bs-Latn-BA"/>
        </w:rPr>
        <w:footnoteReference w:id="33"/>
      </w:r>
      <w:r w:rsidRPr="00874434">
        <w:rPr>
          <w:rFonts w:ascii="Times New Roman" w:hAnsi="Times New Roman" w:cs="Times New Roman"/>
          <w:sz w:val="24"/>
          <w:szCs w:val="24"/>
          <w:lang w:val="bs-Latn-BA"/>
        </w:rPr>
        <w:t xml:space="preserve"> te se može tvrditi da je </w:t>
      </w:r>
      <w:r w:rsidRPr="00874434">
        <w:rPr>
          <w:rFonts w:ascii="Times New Roman" w:hAnsi="Times New Roman" w:cs="Times New Roman"/>
          <w:sz w:val="24"/>
          <w:szCs w:val="24"/>
        </w:rPr>
        <w:t xml:space="preserve">ostvaren rodni paritet u predškolskom, osnovnom, srednjoškolskom obrazovanju. Razlike u spolnoj zastupljenosti su najveće u stručnim školama u kojima je oko 75 % </w:t>
      </w:r>
      <w:r w:rsidR="00BB7DE4">
        <w:rPr>
          <w:rFonts w:ascii="Times New Roman" w:hAnsi="Times New Roman" w:cs="Times New Roman"/>
          <w:sz w:val="24"/>
          <w:szCs w:val="24"/>
        </w:rPr>
        <w:t>učenika</w:t>
      </w:r>
      <w:r w:rsidRPr="00874434">
        <w:rPr>
          <w:rFonts w:ascii="Times New Roman" w:hAnsi="Times New Roman" w:cs="Times New Roman"/>
          <w:sz w:val="24"/>
          <w:szCs w:val="24"/>
        </w:rPr>
        <w:t xml:space="preserve">. U drugim vrstama škola, zastupljenije su učenice. </w:t>
      </w:r>
      <w:r w:rsidRPr="00874434">
        <w:rPr>
          <w:rFonts w:ascii="Times New Roman" w:hAnsi="Times New Roman" w:cs="Times New Roman"/>
          <w:sz w:val="24"/>
          <w:szCs w:val="24"/>
          <w:lang w:val="bs-Latn-BA"/>
        </w:rPr>
        <w:t>Dostupni podaci pokazuju da procenat zastupljenosti učenica u predškolskom, osnovnom i srednjem obrazovanju nije značajno promijenjen u posljednjih nekoliko godina</w:t>
      </w:r>
      <w:r w:rsidR="00E93EA0">
        <w:rPr>
          <w:rFonts w:ascii="Times New Roman" w:hAnsi="Times New Roman" w:cs="Times New Roman"/>
          <w:sz w:val="24"/>
          <w:szCs w:val="24"/>
          <w:lang w:val="bs-Latn-BA"/>
        </w:rPr>
        <w:t>.</w:t>
      </w:r>
    </w:p>
    <w:p w14:paraId="585223DA" w14:textId="671D4966" w:rsidR="002B68D9" w:rsidRPr="00874434" w:rsidRDefault="002B68D9" w:rsidP="002B68D9">
      <w:pPr>
        <w:pStyle w:val="BodyA"/>
        <w:jc w:val="both"/>
        <w:rPr>
          <w:rFonts w:ascii="Times New Roman" w:eastAsia="Arial" w:hAnsi="Times New Roman" w:cs="Times New Roman"/>
          <w:lang w:val="bs-Latn-BA"/>
        </w:rPr>
      </w:pPr>
    </w:p>
    <w:p w14:paraId="62364C11" w14:textId="16C2A905" w:rsidR="002B68D9" w:rsidRPr="00874434" w:rsidRDefault="002B68D9" w:rsidP="002B68D9">
      <w:pPr>
        <w:pStyle w:val="BodyA"/>
        <w:jc w:val="both"/>
        <w:rPr>
          <w:rFonts w:ascii="Times New Roman" w:hAnsi="Times New Roman" w:cs="Times New Roman"/>
          <w:lang w:val="bs-Latn-BA"/>
        </w:rPr>
      </w:pPr>
      <w:r w:rsidRPr="00874434">
        <w:rPr>
          <w:rFonts w:ascii="Times New Roman" w:hAnsi="Times New Roman" w:cs="Times New Roman"/>
          <w:lang w:val="bs-Latn-BA"/>
        </w:rPr>
        <w:t xml:space="preserve">Najveći problem su i dalje stereotipni stavovi u vezi </w:t>
      </w:r>
      <w:r w:rsidR="00E93EA0">
        <w:rPr>
          <w:rFonts w:ascii="Times New Roman" w:hAnsi="Times New Roman" w:cs="Times New Roman"/>
          <w:lang w:val="bs-Latn-BA"/>
        </w:rPr>
        <w:t>sa ulogom</w:t>
      </w:r>
      <w:r w:rsidRPr="00874434">
        <w:rPr>
          <w:rFonts w:ascii="Times New Roman" w:hAnsi="Times New Roman" w:cs="Times New Roman"/>
          <w:lang w:val="bs-Latn-BA"/>
        </w:rPr>
        <w:t xml:space="preserve"> žen</w:t>
      </w:r>
      <w:r w:rsidR="008979D0">
        <w:rPr>
          <w:rFonts w:ascii="Times New Roman" w:hAnsi="Times New Roman" w:cs="Times New Roman"/>
          <w:lang w:val="bs-Latn-BA"/>
        </w:rPr>
        <w:t>a</w:t>
      </w:r>
      <w:r w:rsidRPr="00874434">
        <w:rPr>
          <w:rFonts w:ascii="Times New Roman" w:hAnsi="Times New Roman" w:cs="Times New Roman"/>
          <w:lang w:val="bs-Latn-BA"/>
        </w:rPr>
        <w:t xml:space="preserve"> u društvu, a u školskim udžbenicima uočeni su mnogi rodni stereotipi, te je stoga potrebno djelovati u obrazovnom sistemu i </w:t>
      </w:r>
      <w:r w:rsidR="008979D0">
        <w:rPr>
          <w:rFonts w:ascii="Times New Roman" w:hAnsi="Times New Roman" w:cs="Times New Roman"/>
          <w:lang w:val="bs-Latn-BA"/>
        </w:rPr>
        <w:t>putem</w:t>
      </w:r>
      <w:r w:rsidRPr="00874434">
        <w:rPr>
          <w:rFonts w:ascii="Times New Roman" w:hAnsi="Times New Roman" w:cs="Times New Roman"/>
          <w:lang w:val="bs-Latn-BA"/>
        </w:rPr>
        <w:t xml:space="preserve"> medij</w:t>
      </w:r>
      <w:r w:rsidR="008979D0">
        <w:rPr>
          <w:rFonts w:ascii="Times New Roman" w:hAnsi="Times New Roman" w:cs="Times New Roman"/>
          <w:lang w:val="bs-Latn-BA"/>
        </w:rPr>
        <w:t>a</w:t>
      </w:r>
      <w:r w:rsidRPr="00874434">
        <w:rPr>
          <w:rFonts w:ascii="Times New Roman" w:hAnsi="Times New Roman" w:cs="Times New Roman"/>
          <w:lang w:val="bs-Latn-BA"/>
        </w:rPr>
        <w:t>. Potrebno je raditi sa zajednicama i sa muškarcima, a žene treba dodatno informi</w:t>
      </w:r>
      <w:r w:rsidR="00EB18B5">
        <w:rPr>
          <w:rFonts w:ascii="Times New Roman" w:hAnsi="Times New Roman" w:cs="Times New Roman"/>
          <w:lang w:val="bs-Latn-BA"/>
        </w:rPr>
        <w:t>r</w:t>
      </w:r>
      <w:r w:rsidRPr="00874434">
        <w:rPr>
          <w:rFonts w:ascii="Times New Roman" w:hAnsi="Times New Roman" w:cs="Times New Roman"/>
          <w:lang w:val="bs-Latn-BA"/>
        </w:rPr>
        <w:t>ati putem medija, naročito</w:t>
      </w:r>
      <w:r w:rsidR="008979D0">
        <w:rPr>
          <w:rFonts w:ascii="Times New Roman" w:hAnsi="Times New Roman" w:cs="Times New Roman"/>
          <w:lang w:val="bs-Latn-BA"/>
        </w:rPr>
        <w:t xml:space="preserve"> putem</w:t>
      </w:r>
      <w:r w:rsidRPr="00874434">
        <w:rPr>
          <w:rFonts w:ascii="Times New Roman" w:hAnsi="Times New Roman" w:cs="Times New Roman"/>
          <w:lang w:val="bs-Latn-BA"/>
        </w:rPr>
        <w:t xml:space="preserve"> društvenih mreža. Među ženama i dalje vlada veća nepismenost, a čest problem predstavlja i odustajanje mladih žena od obrazovanja radi braka i porodice. </w:t>
      </w:r>
    </w:p>
    <w:p w14:paraId="587BBDA1" w14:textId="77777777" w:rsidR="002B68D9" w:rsidRPr="00874434" w:rsidRDefault="002B68D9" w:rsidP="00DF14B8">
      <w:pPr>
        <w:jc w:val="both"/>
        <w:rPr>
          <w:rFonts w:ascii="Times New Roman" w:hAnsi="Times New Roman" w:cs="Times New Roman"/>
          <w:sz w:val="24"/>
          <w:szCs w:val="24"/>
          <w:lang w:val="bs-Latn-BA"/>
        </w:rPr>
      </w:pPr>
    </w:p>
    <w:p w14:paraId="29ECC08D" w14:textId="275F1617" w:rsidR="00521BE3" w:rsidRPr="00874434" w:rsidRDefault="0074037A" w:rsidP="00DF14B8">
      <w:pPr>
        <w:jc w:val="both"/>
        <w:rPr>
          <w:rFonts w:ascii="Times New Roman" w:hAnsi="Times New Roman" w:cs="Times New Roman"/>
          <w:spacing w:val="-5"/>
          <w:sz w:val="24"/>
          <w:szCs w:val="24"/>
        </w:rPr>
      </w:pPr>
      <w:r w:rsidRPr="00874434">
        <w:rPr>
          <w:rFonts w:ascii="Times New Roman" w:hAnsi="Times New Roman" w:cs="Times New Roman"/>
          <w:sz w:val="24"/>
          <w:szCs w:val="24"/>
          <w:lang w:val="bs-Latn-BA"/>
        </w:rPr>
        <w:t xml:space="preserve">Žene su veoma podzastupljene </w:t>
      </w:r>
      <w:r w:rsidR="009C11A2" w:rsidRPr="00874434">
        <w:rPr>
          <w:rFonts w:ascii="Times New Roman" w:hAnsi="Times New Roman" w:cs="Times New Roman"/>
          <w:sz w:val="24"/>
          <w:szCs w:val="24"/>
          <w:lang w:val="bs-Latn-BA"/>
        </w:rPr>
        <w:t xml:space="preserve">u upravljačkim strukturama u oblasti sporta. </w:t>
      </w:r>
      <w:r w:rsidRPr="00874434">
        <w:rPr>
          <w:rFonts w:ascii="Times New Roman" w:hAnsi="Times New Roman" w:cs="Times New Roman"/>
          <w:sz w:val="24"/>
          <w:szCs w:val="24"/>
          <w:lang w:val="bs-Latn-BA"/>
        </w:rPr>
        <w:t>Nijedna žena nije predsjednica upravnog odbora sportskog saveza, dok je od 17 zamjenika predsje</w:t>
      </w:r>
      <w:r w:rsidR="00EF5776" w:rsidRPr="00874434">
        <w:rPr>
          <w:rFonts w:ascii="Times New Roman" w:hAnsi="Times New Roman" w:cs="Times New Roman"/>
          <w:sz w:val="24"/>
          <w:szCs w:val="24"/>
          <w:lang w:val="bs-Latn-BA"/>
        </w:rPr>
        <w:t>davajućeg upravnog odbora</w:t>
      </w:r>
      <w:r w:rsidR="00D611B7" w:rsidRPr="00874434">
        <w:rPr>
          <w:rFonts w:ascii="Times New Roman" w:hAnsi="Times New Roman" w:cs="Times New Roman"/>
          <w:sz w:val="24"/>
          <w:szCs w:val="24"/>
          <w:lang w:val="bs-Latn-BA"/>
        </w:rPr>
        <w:t>,</w:t>
      </w:r>
      <w:r w:rsidR="00EF5776" w:rsidRPr="00874434">
        <w:rPr>
          <w:rFonts w:ascii="Times New Roman" w:hAnsi="Times New Roman" w:cs="Times New Roman"/>
          <w:sz w:val="24"/>
          <w:szCs w:val="24"/>
          <w:lang w:val="bs-Latn-BA"/>
        </w:rPr>
        <w:t xml:space="preserve"> samo jedna</w:t>
      </w:r>
      <w:r w:rsidRPr="00874434">
        <w:rPr>
          <w:rFonts w:ascii="Times New Roman" w:hAnsi="Times New Roman" w:cs="Times New Roman"/>
          <w:sz w:val="24"/>
          <w:szCs w:val="24"/>
          <w:lang w:val="bs-Latn-BA"/>
        </w:rPr>
        <w:t xml:space="preserve"> žena</w:t>
      </w:r>
      <w:r w:rsidR="009C11A2" w:rsidRPr="00874434">
        <w:rPr>
          <w:rStyle w:val="FootnoteReference"/>
          <w:rFonts w:ascii="Times New Roman" w:hAnsi="Times New Roman" w:cs="Times New Roman"/>
          <w:sz w:val="24"/>
          <w:szCs w:val="24"/>
          <w:lang w:val="bs-Latn-BA"/>
        </w:rPr>
        <w:footnoteReference w:id="34"/>
      </w:r>
      <w:r w:rsidRPr="00874434">
        <w:rPr>
          <w:rFonts w:ascii="Times New Roman" w:hAnsi="Times New Roman" w:cs="Times New Roman"/>
          <w:sz w:val="24"/>
          <w:szCs w:val="24"/>
          <w:lang w:val="bs-Latn-BA"/>
        </w:rPr>
        <w:t xml:space="preserve">. </w:t>
      </w:r>
    </w:p>
    <w:p w14:paraId="7AA39C0A" w14:textId="5A4A5723" w:rsidR="00521BE3" w:rsidRPr="00874434" w:rsidRDefault="00521BE3" w:rsidP="00DF14B8">
      <w:pPr>
        <w:jc w:val="both"/>
        <w:rPr>
          <w:rFonts w:ascii="Times New Roman" w:hAnsi="Times New Roman" w:cs="Times New Roman"/>
          <w:color w:val="00B050"/>
          <w:sz w:val="24"/>
          <w:szCs w:val="24"/>
          <w:lang w:val="bs-Latn-BA"/>
        </w:rPr>
      </w:pPr>
    </w:p>
    <w:p w14:paraId="071231FF" w14:textId="148CDEC6" w:rsidR="006A2F9D" w:rsidRDefault="0074037A" w:rsidP="00974CEF">
      <w:pPr>
        <w:jc w:val="both"/>
        <w:rPr>
          <w:rFonts w:ascii="Times New Roman" w:hAnsi="Times New Roman" w:cs="Times New Roman"/>
          <w:color w:val="000000" w:themeColor="text1"/>
          <w:sz w:val="24"/>
          <w:szCs w:val="24"/>
          <w:lang w:val="bs-Latn-BA"/>
        </w:rPr>
      </w:pPr>
      <w:r w:rsidRPr="00874434">
        <w:rPr>
          <w:rFonts w:ascii="Times New Roman" w:hAnsi="Times New Roman" w:cs="Times New Roman"/>
          <w:color w:val="000000" w:themeColor="text1"/>
          <w:sz w:val="24"/>
          <w:szCs w:val="24"/>
          <w:lang w:val="bs-Latn-BA"/>
        </w:rPr>
        <w:t xml:space="preserve">Što se zakonodavnog okvira u ovoj oblasti tiče, svi okvirni zakoni, kao i strateški dokumenti, sadrže antidiskriminatorne odredbe ili sadržaje kojima se, između ostalog, na svim nivoima obrazovanja zabranjuje i diskriminacija na osnovu spola. </w:t>
      </w:r>
    </w:p>
    <w:p w14:paraId="7B4B02A1" w14:textId="77777777" w:rsidR="008979D0" w:rsidRPr="00874434" w:rsidRDefault="008979D0" w:rsidP="00974CEF">
      <w:pPr>
        <w:jc w:val="both"/>
        <w:rPr>
          <w:rFonts w:ascii="Times New Roman" w:hAnsi="Times New Roman" w:cs="Times New Roman"/>
          <w:color w:val="000000" w:themeColor="text1"/>
          <w:sz w:val="24"/>
          <w:szCs w:val="24"/>
          <w:lang w:val="bs-Latn-BA"/>
        </w:rPr>
      </w:pPr>
    </w:p>
    <w:p w14:paraId="020BB566" w14:textId="3DB2C5F6" w:rsidR="006A2F9D" w:rsidRPr="00874434" w:rsidRDefault="006A2F9D" w:rsidP="00974CEF">
      <w:pPr>
        <w:pStyle w:val="Heading4"/>
        <w:rPr>
          <w:rFonts w:ascii="Times New Roman" w:hAnsi="Times New Roman" w:cs="Times New Roman"/>
        </w:rPr>
      </w:pPr>
      <w:r w:rsidRPr="00874434">
        <w:rPr>
          <w:rFonts w:ascii="Times New Roman" w:hAnsi="Times New Roman" w:cs="Times New Roman"/>
        </w:rPr>
        <w:t xml:space="preserve">Aktivnosti </w:t>
      </w:r>
      <w:r w:rsidR="009B5A7B">
        <w:rPr>
          <w:rFonts w:ascii="Times New Roman" w:hAnsi="Times New Roman" w:cs="Times New Roman"/>
        </w:rPr>
        <w:t>i po</w:t>
      </w:r>
      <w:r w:rsidRPr="00874434">
        <w:rPr>
          <w:rFonts w:ascii="Times New Roman" w:hAnsi="Times New Roman" w:cs="Times New Roman"/>
        </w:rPr>
        <w:t>stignuća</w:t>
      </w:r>
    </w:p>
    <w:p w14:paraId="71A61C06" w14:textId="04574A8A" w:rsidR="00521BE3" w:rsidRPr="00874434" w:rsidRDefault="000C0AA4" w:rsidP="00974CEF">
      <w:pPr>
        <w:jc w:val="both"/>
        <w:rPr>
          <w:rFonts w:ascii="Times New Roman" w:eastAsia="Calibri" w:hAnsi="Times New Roman" w:cs="Times New Roman"/>
          <w:sz w:val="24"/>
          <w:szCs w:val="24"/>
          <w:lang w:eastAsia="hr-HR"/>
        </w:rPr>
      </w:pPr>
      <w:r w:rsidRPr="00874434">
        <w:rPr>
          <w:rFonts w:ascii="Times New Roman" w:hAnsi="Times New Roman" w:cs="Times New Roman"/>
          <w:b/>
          <w:bCs/>
          <w:sz w:val="24"/>
          <w:szCs w:val="24"/>
        </w:rPr>
        <w:t>S</w:t>
      </w:r>
      <w:r w:rsidR="00521BE3" w:rsidRPr="00874434">
        <w:rPr>
          <w:rFonts w:ascii="Times New Roman" w:hAnsi="Times New Roman" w:cs="Times New Roman"/>
          <w:b/>
          <w:bCs/>
          <w:sz w:val="24"/>
          <w:szCs w:val="24"/>
        </w:rPr>
        <w:t>trategij</w:t>
      </w:r>
      <w:r w:rsidRPr="00874434">
        <w:rPr>
          <w:rFonts w:ascii="Times New Roman" w:hAnsi="Times New Roman" w:cs="Times New Roman"/>
          <w:b/>
          <w:bCs/>
          <w:sz w:val="24"/>
          <w:szCs w:val="24"/>
        </w:rPr>
        <w:t>a</w:t>
      </w:r>
      <w:r w:rsidR="00521BE3" w:rsidRPr="00874434">
        <w:rPr>
          <w:rFonts w:ascii="Times New Roman" w:hAnsi="Times New Roman" w:cs="Times New Roman"/>
          <w:b/>
          <w:bCs/>
          <w:sz w:val="24"/>
          <w:szCs w:val="24"/>
        </w:rPr>
        <w:t xml:space="preserve"> Ministarstva civilnih </w:t>
      </w:r>
      <w:r w:rsidR="00991EC2">
        <w:rPr>
          <w:rFonts w:ascii="Times New Roman" w:hAnsi="Times New Roman" w:cs="Times New Roman"/>
          <w:b/>
          <w:bCs/>
          <w:sz w:val="24"/>
          <w:szCs w:val="24"/>
        </w:rPr>
        <w:t>poslova BiH za razvoj nauke u Bi</w:t>
      </w:r>
      <w:r w:rsidR="00521BE3" w:rsidRPr="00874434">
        <w:rPr>
          <w:rFonts w:ascii="Times New Roman" w:hAnsi="Times New Roman" w:cs="Times New Roman"/>
          <w:b/>
          <w:bCs/>
          <w:sz w:val="24"/>
          <w:szCs w:val="24"/>
        </w:rPr>
        <w:t>H (2017</w:t>
      </w:r>
      <w:r w:rsidR="008979D0">
        <w:rPr>
          <w:rFonts w:ascii="Times New Roman" w:hAnsi="Times New Roman" w:cs="Times New Roman"/>
          <w:b/>
          <w:bCs/>
          <w:sz w:val="24"/>
          <w:szCs w:val="24"/>
        </w:rPr>
        <w:t>.</w:t>
      </w:r>
      <w:r w:rsidR="00521BE3" w:rsidRPr="00874434">
        <w:rPr>
          <w:rFonts w:ascii="Times New Roman" w:hAnsi="Times New Roman" w:cs="Times New Roman"/>
          <w:b/>
          <w:bCs/>
          <w:sz w:val="24"/>
          <w:szCs w:val="24"/>
        </w:rPr>
        <w:t xml:space="preserve"> – 2022</w:t>
      </w:r>
      <w:r w:rsidR="008979D0">
        <w:rPr>
          <w:rFonts w:ascii="Times New Roman" w:hAnsi="Times New Roman" w:cs="Times New Roman"/>
          <w:b/>
          <w:bCs/>
          <w:sz w:val="24"/>
          <w:szCs w:val="24"/>
        </w:rPr>
        <w:t>. godine</w:t>
      </w:r>
      <w:r w:rsidR="00521BE3" w:rsidRPr="00874434">
        <w:rPr>
          <w:rFonts w:ascii="Times New Roman" w:hAnsi="Times New Roman" w:cs="Times New Roman"/>
          <w:b/>
          <w:bCs/>
          <w:sz w:val="24"/>
          <w:szCs w:val="24"/>
        </w:rPr>
        <w:t xml:space="preserve">) </w:t>
      </w:r>
      <w:r w:rsidR="00521BE3" w:rsidRPr="00874434">
        <w:rPr>
          <w:rFonts w:ascii="Times New Roman" w:hAnsi="Times New Roman" w:cs="Times New Roman"/>
          <w:sz w:val="24"/>
          <w:szCs w:val="24"/>
        </w:rPr>
        <w:t>posveć</w:t>
      </w:r>
      <w:r w:rsidRPr="00874434">
        <w:rPr>
          <w:rFonts w:ascii="Times New Roman" w:hAnsi="Times New Roman" w:cs="Times New Roman"/>
          <w:sz w:val="24"/>
          <w:szCs w:val="24"/>
        </w:rPr>
        <w:t>uje posebnu pažnju</w:t>
      </w:r>
      <w:r w:rsidR="00521BE3" w:rsidRPr="00874434">
        <w:rPr>
          <w:rFonts w:ascii="Times New Roman" w:hAnsi="Times New Roman" w:cs="Times New Roman"/>
          <w:sz w:val="24"/>
          <w:szCs w:val="24"/>
        </w:rPr>
        <w:t xml:space="preserve"> </w:t>
      </w:r>
      <w:r w:rsidR="00815B62">
        <w:rPr>
          <w:rFonts w:ascii="Times New Roman" w:hAnsi="Times New Roman" w:cs="Times New Roman"/>
          <w:sz w:val="24"/>
          <w:szCs w:val="24"/>
        </w:rPr>
        <w:t>oblastima</w:t>
      </w:r>
      <w:r w:rsidR="00521BE3" w:rsidRPr="00874434">
        <w:rPr>
          <w:rFonts w:ascii="Times New Roman" w:hAnsi="Times New Roman" w:cs="Times New Roman"/>
          <w:sz w:val="24"/>
          <w:szCs w:val="24"/>
        </w:rPr>
        <w:t xml:space="preserve"> u kojima su nedovoljno zastupljene žene (na primjer</w:t>
      </w:r>
      <w:r w:rsidR="00EF5776" w:rsidRPr="00874434">
        <w:rPr>
          <w:rFonts w:ascii="Times New Roman" w:hAnsi="Times New Roman" w:cs="Times New Roman"/>
          <w:sz w:val="24"/>
          <w:szCs w:val="24"/>
        </w:rPr>
        <w:t>,</w:t>
      </w:r>
      <w:r w:rsidR="00521BE3" w:rsidRPr="00874434">
        <w:rPr>
          <w:rFonts w:ascii="Times New Roman" w:hAnsi="Times New Roman" w:cs="Times New Roman"/>
          <w:sz w:val="24"/>
          <w:szCs w:val="24"/>
        </w:rPr>
        <w:t xml:space="preserve"> na visokim pozicijama i menadžmentu u istraživačkim institucijama), te praćenju zastupljenosti žena u projektima koji se podržavaju od strane ministarstava i u formiranju stručnih i savjetodavnih </w:t>
      </w:r>
      <w:r w:rsidR="00815B62">
        <w:rPr>
          <w:rFonts w:ascii="Times New Roman" w:hAnsi="Times New Roman" w:cs="Times New Roman"/>
          <w:sz w:val="24"/>
          <w:szCs w:val="24"/>
        </w:rPr>
        <w:t>organa</w:t>
      </w:r>
      <w:r w:rsidR="00521BE3" w:rsidRPr="00874434">
        <w:rPr>
          <w:rFonts w:ascii="Times New Roman" w:hAnsi="Times New Roman" w:cs="Times New Roman"/>
          <w:sz w:val="24"/>
          <w:szCs w:val="24"/>
        </w:rPr>
        <w:t xml:space="preserve">. </w:t>
      </w:r>
    </w:p>
    <w:p w14:paraId="0C8DFDB5" w14:textId="77777777" w:rsidR="00521BE3" w:rsidRPr="00874434" w:rsidRDefault="00521BE3" w:rsidP="00DF14B8">
      <w:pPr>
        <w:jc w:val="both"/>
        <w:rPr>
          <w:rFonts w:ascii="Times New Roman" w:hAnsi="Times New Roman" w:cs="Times New Roman"/>
          <w:color w:val="00B050"/>
          <w:sz w:val="24"/>
          <w:szCs w:val="24"/>
          <w:lang w:val="bs-Latn-BA"/>
        </w:rPr>
      </w:pPr>
    </w:p>
    <w:p w14:paraId="1128559F" w14:textId="4D1C9D3F" w:rsidR="00974CEF" w:rsidRPr="00874434" w:rsidRDefault="00974CEF" w:rsidP="000E5F6E">
      <w:pPr>
        <w:jc w:val="both"/>
        <w:rPr>
          <w:rFonts w:ascii="Times New Roman" w:eastAsia="Calibri" w:hAnsi="Times New Roman" w:cs="Times New Roman"/>
          <w:sz w:val="24"/>
          <w:szCs w:val="24"/>
          <w:lang w:eastAsia="hr-HR"/>
        </w:rPr>
      </w:pPr>
      <w:r w:rsidRPr="00874434">
        <w:rPr>
          <w:rFonts w:ascii="Times New Roman" w:eastAsia="Calibri" w:hAnsi="Times New Roman" w:cs="Times New Roman"/>
          <w:sz w:val="24"/>
          <w:szCs w:val="24"/>
          <w:lang w:eastAsia="hr-HR"/>
        </w:rPr>
        <w:t xml:space="preserve">Sastav </w:t>
      </w:r>
      <w:r w:rsidRPr="00874434">
        <w:rPr>
          <w:rFonts w:ascii="Times New Roman" w:eastAsia="Calibri" w:hAnsi="Times New Roman" w:cs="Times New Roman"/>
          <w:b/>
          <w:sz w:val="24"/>
          <w:szCs w:val="24"/>
          <w:lang w:eastAsia="hr-HR"/>
        </w:rPr>
        <w:t>Vijeća za nauku BiH</w:t>
      </w:r>
      <w:r w:rsidRPr="00874434">
        <w:rPr>
          <w:rFonts w:ascii="Times New Roman" w:eastAsia="Calibri" w:hAnsi="Times New Roman" w:cs="Times New Roman"/>
          <w:sz w:val="24"/>
          <w:szCs w:val="24"/>
          <w:lang w:eastAsia="hr-HR"/>
        </w:rPr>
        <w:t>, koj</w:t>
      </w:r>
      <w:r w:rsidR="00AF03D0">
        <w:rPr>
          <w:rFonts w:ascii="Times New Roman" w:eastAsia="Calibri" w:hAnsi="Times New Roman" w:cs="Times New Roman"/>
          <w:sz w:val="24"/>
          <w:szCs w:val="24"/>
          <w:lang w:eastAsia="hr-HR"/>
        </w:rPr>
        <w:t>e</w:t>
      </w:r>
      <w:r w:rsidRPr="00874434">
        <w:rPr>
          <w:rFonts w:ascii="Times New Roman" w:eastAsia="Calibri" w:hAnsi="Times New Roman" w:cs="Times New Roman"/>
          <w:sz w:val="24"/>
          <w:szCs w:val="24"/>
          <w:lang w:eastAsia="hr-HR"/>
        </w:rPr>
        <w:t xml:space="preserve"> je savjetodavn</w:t>
      </w:r>
      <w:r w:rsidR="00B0666C">
        <w:rPr>
          <w:rFonts w:ascii="Times New Roman" w:eastAsia="Calibri" w:hAnsi="Times New Roman" w:cs="Times New Roman"/>
          <w:sz w:val="24"/>
          <w:szCs w:val="24"/>
          <w:lang w:eastAsia="hr-HR"/>
        </w:rPr>
        <w:t>i</w:t>
      </w:r>
      <w:r w:rsidRPr="00874434">
        <w:rPr>
          <w:rFonts w:ascii="Times New Roman" w:eastAsia="Calibri" w:hAnsi="Times New Roman" w:cs="Times New Roman"/>
          <w:sz w:val="24"/>
          <w:szCs w:val="24"/>
          <w:lang w:eastAsia="hr-HR"/>
        </w:rPr>
        <w:t xml:space="preserve"> i stručn</w:t>
      </w:r>
      <w:r w:rsidR="00B0666C">
        <w:rPr>
          <w:rFonts w:ascii="Times New Roman" w:eastAsia="Calibri" w:hAnsi="Times New Roman" w:cs="Times New Roman"/>
          <w:sz w:val="24"/>
          <w:szCs w:val="24"/>
          <w:lang w:eastAsia="hr-HR"/>
        </w:rPr>
        <w:t>i</w:t>
      </w:r>
      <w:r w:rsidRPr="00874434">
        <w:rPr>
          <w:rFonts w:ascii="Times New Roman" w:eastAsia="Calibri" w:hAnsi="Times New Roman" w:cs="Times New Roman"/>
          <w:sz w:val="24"/>
          <w:szCs w:val="24"/>
          <w:lang w:eastAsia="hr-HR"/>
        </w:rPr>
        <w:t xml:space="preserve"> </w:t>
      </w:r>
      <w:r w:rsidR="00B0666C">
        <w:rPr>
          <w:rFonts w:ascii="Times New Roman" w:eastAsia="Calibri" w:hAnsi="Times New Roman" w:cs="Times New Roman"/>
          <w:sz w:val="24"/>
          <w:szCs w:val="24"/>
          <w:lang w:eastAsia="hr-HR"/>
        </w:rPr>
        <w:t>organ</w:t>
      </w:r>
      <w:r w:rsidRPr="00874434">
        <w:rPr>
          <w:rFonts w:ascii="Times New Roman" w:eastAsia="Calibri" w:hAnsi="Times New Roman" w:cs="Times New Roman"/>
          <w:sz w:val="24"/>
          <w:szCs w:val="24"/>
          <w:lang w:eastAsia="hr-HR"/>
        </w:rPr>
        <w:t xml:space="preserve"> MCP BiH</w:t>
      </w:r>
      <w:r w:rsidR="00173A2C" w:rsidRPr="00874434">
        <w:rPr>
          <w:rFonts w:ascii="Times New Roman" w:eastAsia="Calibri" w:hAnsi="Times New Roman" w:cs="Times New Roman"/>
          <w:sz w:val="24"/>
          <w:szCs w:val="24"/>
          <w:lang w:eastAsia="hr-HR"/>
        </w:rPr>
        <w:t>,</w:t>
      </w:r>
      <w:r w:rsidRPr="00874434">
        <w:rPr>
          <w:rFonts w:ascii="Times New Roman" w:eastAsia="Calibri" w:hAnsi="Times New Roman" w:cs="Times New Roman"/>
          <w:sz w:val="24"/>
          <w:szCs w:val="24"/>
          <w:lang w:eastAsia="hr-HR"/>
        </w:rPr>
        <w:t xml:space="preserve"> u skladu </w:t>
      </w:r>
      <w:r w:rsidR="00173A2C" w:rsidRPr="00874434">
        <w:rPr>
          <w:rFonts w:ascii="Times New Roman" w:eastAsia="Calibri" w:hAnsi="Times New Roman" w:cs="Times New Roman"/>
          <w:sz w:val="24"/>
          <w:szCs w:val="24"/>
          <w:lang w:eastAsia="hr-HR"/>
        </w:rPr>
        <w:t xml:space="preserve">je </w:t>
      </w:r>
      <w:r w:rsidRPr="00874434">
        <w:rPr>
          <w:rFonts w:ascii="Times New Roman" w:eastAsia="Calibri" w:hAnsi="Times New Roman" w:cs="Times New Roman"/>
          <w:sz w:val="24"/>
          <w:szCs w:val="24"/>
          <w:lang w:eastAsia="hr-HR"/>
        </w:rPr>
        <w:t>s odredbama ZoRS-a BiH</w:t>
      </w:r>
      <w:r w:rsidR="004E181F" w:rsidRPr="00874434">
        <w:rPr>
          <w:rFonts w:ascii="Times New Roman" w:eastAsia="Calibri" w:hAnsi="Times New Roman" w:cs="Times New Roman"/>
          <w:sz w:val="24"/>
          <w:szCs w:val="24"/>
          <w:lang w:eastAsia="hr-HR"/>
        </w:rPr>
        <w:t xml:space="preserve"> </w:t>
      </w:r>
      <w:r w:rsidR="00A626F9">
        <w:rPr>
          <w:rFonts w:ascii="Times New Roman" w:eastAsia="Calibri" w:hAnsi="Times New Roman" w:cs="Times New Roman"/>
          <w:sz w:val="24"/>
          <w:szCs w:val="24"/>
          <w:lang w:eastAsia="hr-HR"/>
        </w:rPr>
        <w:t>i ima</w:t>
      </w:r>
      <w:r w:rsidRPr="00874434">
        <w:rPr>
          <w:rFonts w:ascii="Times New Roman" w:eastAsia="Calibri" w:hAnsi="Times New Roman" w:cs="Times New Roman"/>
          <w:sz w:val="24"/>
          <w:szCs w:val="24"/>
          <w:lang w:eastAsia="hr-HR"/>
        </w:rPr>
        <w:t xml:space="preserve"> pet žena</w:t>
      </w:r>
      <w:r w:rsidR="004E181F" w:rsidRPr="00874434">
        <w:rPr>
          <w:rFonts w:ascii="Times New Roman" w:eastAsia="Calibri" w:hAnsi="Times New Roman" w:cs="Times New Roman"/>
          <w:sz w:val="24"/>
          <w:szCs w:val="24"/>
          <w:lang w:eastAsia="hr-HR"/>
        </w:rPr>
        <w:t>,</w:t>
      </w:r>
      <w:r w:rsidRPr="00874434">
        <w:rPr>
          <w:rFonts w:ascii="Times New Roman" w:eastAsia="Calibri" w:hAnsi="Times New Roman" w:cs="Times New Roman"/>
          <w:sz w:val="24"/>
          <w:szCs w:val="24"/>
          <w:lang w:eastAsia="hr-HR"/>
        </w:rPr>
        <w:t xml:space="preserve"> od ukupno 13 članova Vijeća. </w:t>
      </w:r>
      <w:r w:rsidR="00991EC2">
        <w:rPr>
          <w:rFonts w:ascii="Times New Roman" w:eastAsia="Calibri" w:hAnsi="Times New Roman" w:cs="Times New Roman"/>
          <w:sz w:val="24"/>
          <w:szCs w:val="24"/>
          <w:lang w:eastAsia="hr-HR"/>
        </w:rPr>
        <w:t>Vodeći</w:t>
      </w:r>
      <w:r w:rsidRPr="00874434">
        <w:rPr>
          <w:rFonts w:ascii="Times New Roman" w:eastAsia="Calibri" w:hAnsi="Times New Roman" w:cs="Times New Roman"/>
          <w:sz w:val="24"/>
          <w:szCs w:val="24"/>
          <w:lang w:eastAsia="hr-HR"/>
        </w:rPr>
        <w:t xml:space="preserve"> se i kriterijima ravnopravne zastupljenosti po spolu, napominjemo da je MCP BiH imenovalo ženu za predsjednicu Vijeća za nauku BiH.</w:t>
      </w:r>
    </w:p>
    <w:p w14:paraId="2C0F6E09" w14:textId="77777777" w:rsidR="00974CEF" w:rsidRPr="00874434" w:rsidRDefault="00974CEF" w:rsidP="000E5F6E">
      <w:pPr>
        <w:jc w:val="both"/>
        <w:rPr>
          <w:rFonts w:ascii="Times New Roman" w:eastAsia="Calibri" w:hAnsi="Times New Roman" w:cs="Times New Roman"/>
          <w:sz w:val="24"/>
          <w:szCs w:val="24"/>
          <w:lang w:eastAsia="hr-HR"/>
        </w:rPr>
      </w:pPr>
    </w:p>
    <w:p w14:paraId="6A669D63" w14:textId="01D419AD" w:rsidR="002B68D9" w:rsidRPr="00874434" w:rsidRDefault="00F153AE" w:rsidP="002B68D9">
      <w:pPr>
        <w:tabs>
          <w:tab w:val="left" w:pos="284"/>
          <w:tab w:val="left" w:pos="630"/>
          <w:tab w:val="left" w:pos="1080"/>
        </w:tabs>
        <w:spacing w:after="140"/>
        <w:jc w:val="both"/>
        <w:rPr>
          <w:rFonts w:ascii="Times New Roman" w:hAnsi="Times New Roman" w:cs="Times New Roman"/>
          <w:color w:val="000000" w:themeColor="text1"/>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77696" behindDoc="0" locked="0" layoutInCell="1" allowOverlap="1" wp14:anchorId="519AC84E" wp14:editId="7D04DF19">
                <wp:simplePos x="0" y="0"/>
                <wp:positionH relativeFrom="margin">
                  <wp:posOffset>4623021</wp:posOffset>
                </wp:positionH>
                <wp:positionV relativeFrom="margin">
                  <wp:posOffset>2488923</wp:posOffset>
                </wp:positionV>
                <wp:extent cx="1733550" cy="2567940"/>
                <wp:effectExtent l="0" t="0" r="0" b="3810"/>
                <wp:wrapSquare wrapText="bothSides"/>
                <wp:docPr id="29" name="Group 29"/>
                <wp:cNvGraphicFramePr/>
                <a:graphic xmlns:a="http://schemas.openxmlformats.org/drawingml/2006/main">
                  <a:graphicData uri="http://schemas.microsoft.com/office/word/2010/wordprocessingGroup">
                    <wpg:wgp>
                      <wpg:cNvGrpSpPr/>
                      <wpg:grpSpPr>
                        <a:xfrm>
                          <a:off x="0" y="0"/>
                          <a:ext cx="1733550" cy="2567940"/>
                          <a:chOff x="0" y="124046"/>
                          <a:chExt cx="3567448" cy="943302"/>
                        </a:xfrm>
                      </wpg:grpSpPr>
                      <wps:wsp>
                        <wps:cNvPr id="30" name="Rectangle 30"/>
                        <wps:cNvSpPr/>
                        <wps:spPr>
                          <a:xfrm>
                            <a:off x="0" y="124046"/>
                            <a:ext cx="3567448" cy="1465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4FEEF"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0" y="252688"/>
                            <a:ext cx="3567448" cy="814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3AB14" w14:textId="18E5EE6D" w:rsidR="00406DF1" w:rsidRPr="00991EC2" w:rsidRDefault="00406DF1" w:rsidP="00AC4246">
                              <w:pPr>
                                <w:spacing w:line="360" w:lineRule="auto"/>
                                <w:rPr>
                                  <w:rFonts w:ascii="Times New Roman" w:hAnsi="Times New Roman" w:cs="Times New Roman"/>
                                  <w:i/>
                                  <w:sz w:val="20"/>
                                  <w:szCs w:val="20"/>
                                  <w:lang w:val="hr-BA"/>
                                </w:rPr>
                              </w:pPr>
                              <w:r w:rsidRPr="00991EC2">
                                <w:rPr>
                                  <w:rFonts w:ascii="Times New Roman" w:hAnsi="Times New Roman" w:cs="Times New Roman"/>
                                  <w:i/>
                                  <w:sz w:val="20"/>
                                  <w:szCs w:val="20"/>
                                </w:rPr>
                                <w:t xml:space="preserve">U 2022. godini usvojen je Zakon o visokom obrazovanju Kantona Sarajevo koji propisuje upotrebu muškog i ženskog roda za akademske titule, naučna/umjetnička i stručna zvanja na javnim ispravama koje izdaje visokoškolska ustanova. </w:t>
                              </w:r>
                            </w:p>
                            <w:p w14:paraId="1A5F9011" w14:textId="5FAAF1DC" w:rsidR="00406DF1" w:rsidRDefault="00406DF1">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9AC84E" id="Group 29" o:spid="_x0000_s1053" style="position:absolute;left:0;text-align:left;margin-left:364pt;margin-top:196pt;width:136.5pt;height:202.2pt;z-index:251677696;mso-wrap-distance-left:14.4pt;mso-wrap-distance-top:3.6pt;mso-wrap-distance-right:14.4pt;mso-wrap-distance-bottom:3.6pt;mso-position-horizontal-relative:margin;mso-position-vertical-relative:margin;mso-width-relative:margin;mso-height-relative:margin" coordorigin=",1240" coordsize="35674,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">
                <v:rect id="Rectangle 30" o:spid="_x0000_s1054" style="position:absolute;top:1240;width:35674;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" fillcolor="#4f81bd [3204]" stroked="f" strokeweight="2pt">
                  <v:textbox>
                    <w:txbxContent>
                      <w:p w14:paraId="08F4FEEF"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 id="Text Box 31" o:spid="_x0000_s1055" type="#_x0000_t202" style="position:absolute;top:2526;width:35674;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0FF3AB14" w14:textId="18E5EE6D" w:rsidR="00406DF1" w:rsidRPr="00991EC2" w:rsidRDefault="00406DF1" w:rsidP="00AC4246">
                        <w:pPr>
                          <w:spacing w:line="360" w:lineRule="auto"/>
                          <w:rPr>
                            <w:rFonts w:ascii="Times New Roman" w:hAnsi="Times New Roman" w:cs="Times New Roman"/>
                            <w:i/>
                            <w:sz w:val="20"/>
                            <w:szCs w:val="20"/>
                            <w:lang w:val="hr-BA"/>
                          </w:rPr>
                        </w:pPr>
                        <w:r w:rsidRPr="00991EC2">
                          <w:rPr>
                            <w:rFonts w:ascii="Times New Roman" w:hAnsi="Times New Roman" w:cs="Times New Roman"/>
                            <w:i/>
                            <w:sz w:val="20"/>
                            <w:szCs w:val="20"/>
                          </w:rPr>
                          <w:t xml:space="preserve">U 2022. godini usvojen je Zakon o visokom obrazovanju Kantona Sarajevo koji propisuje upotrebu muškog i ženskog roda za akademske titule, naučna/umjetnička i stručna zvanja na javnim ispravama koje izdaje visokoškolska ustanova. </w:t>
                        </w:r>
                      </w:p>
                      <w:p w14:paraId="1A5F9011" w14:textId="5FAAF1DC" w:rsidR="00406DF1" w:rsidRDefault="00406DF1">
                        <w:pPr>
                          <w:rPr>
                            <w:caps/>
                            <w:color w:val="4F81BD" w:themeColor="accent1"/>
                            <w:sz w:val="26"/>
                            <w:szCs w:val="26"/>
                          </w:rPr>
                        </w:pPr>
                      </w:p>
                    </w:txbxContent>
                  </v:textbox>
                </v:shape>
                <w10:wrap type="square" anchorx="margin" anchory="margin"/>
              </v:group>
            </w:pict>
          </mc:Fallback>
        </mc:AlternateContent>
      </w:r>
      <w:r w:rsidR="002B68D9" w:rsidRPr="00874434">
        <w:rPr>
          <w:rFonts w:ascii="Times New Roman" w:hAnsi="Times New Roman" w:cs="Times New Roman"/>
          <w:color w:val="000000" w:themeColor="text1"/>
          <w:sz w:val="24"/>
          <w:szCs w:val="24"/>
          <w:lang w:val="bs-Latn-BA"/>
        </w:rPr>
        <w:t xml:space="preserve">Pitanje ravnopravnosti spolova i jednake dostupnosti sporta se uvodi u </w:t>
      </w:r>
      <w:r w:rsidR="002B68D9" w:rsidRPr="00874434">
        <w:rPr>
          <w:rFonts w:ascii="Times New Roman" w:hAnsi="Times New Roman" w:cs="Times New Roman"/>
          <w:b/>
          <w:color w:val="000000" w:themeColor="text1"/>
          <w:sz w:val="24"/>
          <w:szCs w:val="24"/>
          <w:lang w:val="bs-Latn-BA"/>
        </w:rPr>
        <w:t>Strategiju za razvoj sporta i Vijeće za sport</w:t>
      </w:r>
      <w:r w:rsidR="002B68D9" w:rsidRPr="00874434">
        <w:rPr>
          <w:rFonts w:ascii="Times New Roman" w:hAnsi="Times New Roman" w:cs="Times New Roman"/>
          <w:color w:val="000000" w:themeColor="text1"/>
          <w:sz w:val="24"/>
          <w:szCs w:val="24"/>
          <w:lang w:val="bs-Latn-BA"/>
        </w:rPr>
        <w:t>, kao državn</w:t>
      </w:r>
      <w:r w:rsidR="00273DDC">
        <w:rPr>
          <w:rFonts w:ascii="Times New Roman" w:hAnsi="Times New Roman" w:cs="Times New Roman"/>
          <w:color w:val="000000" w:themeColor="text1"/>
          <w:sz w:val="24"/>
          <w:szCs w:val="24"/>
          <w:lang w:val="bs-Latn-BA"/>
        </w:rPr>
        <w:t>i</w:t>
      </w:r>
      <w:r w:rsidR="002B68D9" w:rsidRPr="00874434">
        <w:rPr>
          <w:rFonts w:ascii="Times New Roman" w:hAnsi="Times New Roman" w:cs="Times New Roman"/>
          <w:color w:val="000000" w:themeColor="text1"/>
          <w:sz w:val="24"/>
          <w:szCs w:val="24"/>
          <w:lang w:val="bs-Latn-BA"/>
        </w:rPr>
        <w:t xml:space="preserve"> </w:t>
      </w:r>
      <w:r w:rsidR="00273DDC">
        <w:rPr>
          <w:rFonts w:ascii="Times New Roman" w:hAnsi="Times New Roman" w:cs="Times New Roman"/>
          <w:color w:val="000000" w:themeColor="text1"/>
          <w:sz w:val="24"/>
          <w:szCs w:val="24"/>
          <w:lang w:val="bs-Latn-BA"/>
        </w:rPr>
        <w:t>organ</w:t>
      </w:r>
      <w:r w:rsidR="002B68D9" w:rsidRPr="00874434">
        <w:rPr>
          <w:rFonts w:ascii="Times New Roman" w:hAnsi="Times New Roman" w:cs="Times New Roman"/>
          <w:color w:val="000000" w:themeColor="text1"/>
          <w:sz w:val="24"/>
          <w:szCs w:val="24"/>
          <w:lang w:val="bs-Latn-BA"/>
        </w:rPr>
        <w:t xml:space="preserve"> za razvoj sporta, koje se može samo formirati ukoliko su oba spola u istom zastupljena minimalno 40%. U Nacrtu strategije</w:t>
      </w:r>
      <w:r w:rsidR="00991EC2">
        <w:rPr>
          <w:rFonts w:ascii="Times New Roman" w:hAnsi="Times New Roman" w:cs="Times New Roman"/>
          <w:color w:val="000000" w:themeColor="text1"/>
          <w:sz w:val="24"/>
          <w:szCs w:val="24"/>
          <w:lang w:val="bs-Latn-BA"/>
        </w:rPr>
        <w:t xml:space="preserve"> za razvoj</w:t>
      </w:r>
      <w:r w:rsidR="002B68D9" w:rsidRPr="00874434">
        <w:rPr>
          <w:rFonts w:ascii="Times New Roman" w:hAnsi="Times New Roman" w:cs="Times New Roman"/>
          <w:color w:val="000000" w:themeColor="text1"/>
          <w:sz w:val="24"/>
          <w:szCs w:val="24"/>
          <w:lang w:val="bs-Latn-BA"/>
        </w:rPr>
        <w:t xml:space="preserve"> sporta u BiH 2020</w:t>
      </w:r>
      <w:r w:rsidR="00991EC2">
        <w:rPr>
          <w:rFonts w:ascii="Times New Roman" w:hAnsi="Times New Roman" w:cs="Times New Roman"/>
          <w:color w:val="000000" w:themeColor="text1"/>
          <w:sz w:val="24"/>
          <w:szCs w:val="24"/>
          <w:lang w:val="bs-Latn-BA"/>
        </w:rPr>
        <w:t>.</w:t>
      </w:r>
      <w:r w:rsidR="002B68D9" w:rsidRPr="00874434">
        <w:rPr>
          <w:rFonts w:ascii="Times New Roman" w:hAnsi="Times New Roman" w:cs="Times New Roman"/>
          <w:color w:val="000000" w:themeColor="text1"/>
          <w:sz w:val="24"/>
          <w:szCs w:val="24"/>
          <w:lang w:val="bs-Latn-BA"/>
        </w:rPr>
        <w:t>-2028</w:t>
      </w:r>
      <w:r w:rsidR="00991EC2">
        <w:rPr>
          <w:rFonts w:ascii="Times New Roman" w:hAnsi="Times New Roman" w:cs="Times New Roman"/>
          <w:color w:val="000000" w:themeColor="text1"/>
          <w:sz w:val="24"/>
          <w:szCs w:val="24"/>
          <w:lang w:val="bs-Latn-BA"/>
        </w:rPr>
        <w:t>. godine</w:t>
      </w:r>
      <w:r w:rsidR="002B68D9" w:rsidRPr="00874434">
        <w:rPr>
          <w:rFonts w:ascii="Times New Roman" w:hAnsi="Times New Roman" w:cs="Times New Roman"/>
          <w:color w:val="000000" w:themeColor="text1"/>
          <w:sz w:val="24"/>
          <w:szCs w:val="24"/>
          <w:lang w:val="bs-Latn-BA"/>
        </w:rPr>
        <w:t xml:space="preserve"> nalazi se poglavlje pod nazivom „Povećati zastupljenost ženske populacije u sportu“, kao jedan od strateških ciljeva razvoja sporta u BiH, sa definiranim nosiocima aktivnosti.</w:t>
      </w:r>
    </w:p>
    <w:p w14:paraId="19626EC2" w14:textId="68E705BD" w:rsidR="000E5F6E" w:rsidRPr="00874434" w:rsidRDefault="00302319" w:rsidP="000E5F6E">
      <w:pPr>
        <w:jc w:val="both"/>
        <w:rPr>
          <w:rFonts w:ascii="Times New Roman" w:hAnsi="Times New Roman" w:cs="Times New Roman"/>
          <w:bCs/>
          <w:sz w:val="24"/>
          <w:szCs w:val="24"/>
          <w:lang w:val="bs-Latn-BA"/>
        </w:rPr>
      </w:pPr>
      <w:r w:rsidRPr="00874434">
        <w:rPr>
          <w:rFonts w:ascii="Times New Roman" w:hAnsi="Times New Roman" w:cs="Times New Roman"/>
          <w:sz w:val="24"/>
          <w:szCs w:val="24"/>
          <w:lang w:val="bs-Latn-BA"/>
        </w:rPr>
        <w:t>GC</w:t>
      </w:r>
      <w:r w:rsidR="00991EC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FBiH je izdao preporuku M</w:t>
      </w:r>
      <w:r w:rsidR="00AC4246" w:rsidRPr="00874434">
        <w:rPr>
          <w:rFonts w:ascii="Times New Roman" w:hAnsi="Times New Roman" w:cs="Times New Roman"/>
          <w:sz w:val="24"/>
          <w:szCs w:val="24"/>
          <w:lang w:val="bs-Latn-BA"/>
        </w:rPr>
        <w:t>inist</w:t>
      </w:r>
      <w:r w:rsidR="00EF5776" w:rsidRPr="00874434">
        <w:rPr>
          <w:rFonts w:ascii="Times New Roman" w:hAnsi="Times New Roman" w:cs="Times New Roman"/>
          <w:sz w:val="24"/>
          <w:szCs w:val="24"/>
          <w:lang w:val="bs-Latn-BA"/>
        </w:rPr>
        <w:t>a</w:t>
      </w:r>
      <w:r w:rsidR="00AC4246" w:rsidRPr="00874434">
        <w:rPr>
          <w:rFonts w:ascii="Times New Roman" w:hAnsi="Times New Roman" w:cs="Times New Roman"/>
          <w:sz w:val="24"/>
          <w:szCs w:val="24"/>
          <w:lang w:val="bs-Latn-BA"/>
        </w:rPr>
        <w:t>rstvu obrazovanja i nauke Kantona Sarajevo</w:t>
      </w:r>
      <w:r w:rsidRPr="00874434">
        <w:rPr>
          <w:rFonts w:ascii="Times New Roman" w:hAnsi="Times New Roman" w:cs="Times New Roman"/>
          <w:sz w:val="24"/>
          <w:szCs w:val="24"/>
          <w:lang w:val="bs-Latn-BA"/>
        </w:rPr>
        <w:t xml:space="preserve"> da izvrši usklađivanje propisa</w:t>
      </w:r>
      <w:r w:rsidR="004420FE" w:rsidRPr="00874434">
        <w:rPr>
          <w:rFonts w:ascii="Times New Roman" w:hAnsi="Times New Roman" w:cs="Times New Roman"/>
          <w:sz w:val="24"/>
          <w:szCs w:val="24"/>
          <w:lang w:val="bs-Latn-BA"/>
        </w:rPr>
        <w:t>, kao</w:t>
      </w:r>
      <w:r w:rsidRPr="00874434">
        <w:rPr>
          <w:rFonts w:ascii="Times New Roman" w:hAnsi="Times New Roman" w:cs="Times New Roman"/>
          <w:sz w:val="24"/>
          <w:szCs w:val="24"/>
          <w:lang w:val="bs-Latn-BA"/>
        </w:rPr>
        <w:t xml:space="preserve"> i preporuku za F</w:t>
      </w:r>
      <w:r w:rsidR="00AC4246" w:rsidRPr="00874434">
        <w:rPr>
          <w:rFonts w:ascii="Times New Roman" w:hAnsi="Times New Roman" w:cs="Times New Roman"/>
          <w:sz w:val="24"/>
          <w:szCs w:val="24"/>
          <w:lang w:val="bs-Latn-BA"/>
        </w:rPr>
        <w:t>ederalno ministarstv</w:t>
      </w:r>
      <w:r w:rsidR="00F153AE">
        <w:rPr>
          <w:rFonts w:ascii="Times New Roman" w:hAnsi="Times New Roman" w:cs="Times New Roman"/>
          <w:sz w:val="24"/>
          <w:szCs w:val="24"/>
          <w:lang w:val="bs-Latn-BA"/>
        </w:rPr>
        <w:t>o</w:t>
      </w:r>
      <w:r w:rsidR="00AC4246" w:rsidRPr="00874434">
        <w:rPr>
          <w:rFonts w:ascii="Times New Roman" w:hAnsi="Times New Roman" w:cs="Times New Roman"/>
          <w:sz w:val="24"/>
          <w:szCs w:val="24"/>
          <w:lang w:val="bs-Latn-BA"/>
        </w:rPr>
        <w:t xml:space="preserve"> obrazovanja i nauke, </w:t>
      </w:r>
      <w:r w:rsidRPr="00874434">
        <w:rPr>
          <w:rFonts w:ascii="Times New Roman" w:hAnsi="Times New Roman" w:cs="Times New Roman"/>
          <w:sz w:val="24"/>
          <w:szCs w:val="24"/>
          <w:lang w:val="bs-Latn-BA"/>
        </w:rPr>
        <w:t>da pokren</w:t>
      </w:r>
      <w:r w:rsidR="00AC4246" w:rsidRPr="00874434">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 xml:space="preserve"> aktivnosti putem Koordinacije ministara obrazovanja i nauke u FBiH </w:t>
      </w:r>
      <w:r w:rsidR="004420FE" w:rsidRPr="00874434">
        <w:rPr>
          <w:rFonts w:ascii="Times New Roman" w:hAnsi="Times New Roman" w:cs="Times New Roman"/>
          <w:sz w:val="24"/>
          <w:szCs w:val="24"/>
          <w:lang w:val="bs-Latn-BA"/>
        </w:rPr>
        <w:t>(u daljem tekstu FMOIN</w:t>
      </w:r>
      <w:r w:rsidR="000E5F6E"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kako bi se omogućila </w:t>
      </w:r>
      <w:r w:rsidRPr="00874434">
        <w:rPr>
          <w:rFonts w:ascii="Times New Roman" w:hAnsi="Times New Roman" w:cs="Times New Roman"/>
          <w:b/>
          <w:sz w:val="24"/>
          <w:szCs w:val="24"/>
          <w:lang w:val="bs-Latn-BA"/>
        </w:rPr>
        <w:t xml:space="preserve">upotreba rodno </w:t>
      </w:r>
      <w:r w:rsidR="00F153AE">
        <w:rPr>
          <w:rFonts w:ascii="Times New Roman" w:hAnsi="Times New Roman" w:cs="Times New Roman"/>
          <w:b/>
          <w:sz w:val="24"/>
          <w:szCs w:val="24"/>
          <w:lang w:val="bs-Latn-BA"/>
        </w:rPr>
        <w:t>osjetljivog</w:t>
      </w:r>
      <w:r w:rsidR="00F153AE"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 xml:space="preserve">jezika na diplomama koje izdaju univerziteti u FBiH, </w:t>
      </w:r>
      <w:r w:rsidRPr="00874434">
        <w:rPr>
          <w:rFonts w:ascii="Times New Roman" w:hAnsi="Times New Roman" w:cs="Times New Roman"/>
          <w:sz w:val="24"/>
          <w:szCs w:val="24"/>
          <w:lang w:val="bs-Latn-BA"/>
        </w:rPr>
        <w:t xml:space="preserve">o čemu je </w:t>
      </w:r>
      <w:r w:rsidR="00AC4246" w:rsidRPr="00874434">
        <w:rPr>
          <w:rFonts w:ascii="Times New Roman" w:hAnsi="Times New Roman" w:cs="Times New Roman"/>
          <w:sz w:val="24"/>
          <w:szCs w:val="24"/>
          <w:lang w:val="bs-Latn-BA"/>
        </w:rPr>
        <w:t>F</w:t>
      </w:r>
      <w:r w:rsidR="008707F6" w:rsidRPr="00874434">
        <w:rPr>
          <w:rFonts w:ascii="Times New Roman" w:hAnsi="Times New Roman" w:cs="Times New Roman"/>
          <w:sz w:val="24"/>
          <w:szCs w:val="24"/>
          <w:lang w:val="bs-Latn-BA"/>
        </w:rPr>
        <w:t>MOIN</w:t>
      </w:r>
      <w:r w:rsidR="00AC4246"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informira</w:t>
      </w:r>
      <w:r w:rsidR="00AC4246" w:rsidRPr="00874434">
        <w:rPr>
          <w:rFonts w:ascii="Times New Roman" w:hAnsi="Times New Roman" w:cs="Times New Roman"/>
          <w:sz w:val="24"/>
          <w:szCs w:val="24"/>
          <w:lang w:val="bs-Latn-BA"/>
        </w:rPr>
        <w:t>l</w:t>
      </w:r>
      <w:r w:rsidRPr="00874434">
        <w:rPr>
          <w:rFonts w:ascii="Times New Roman" w:hAnsi="Times New Roman" w:cs="Times New Roman"/>
          <w:sz w:val="24"/>
          <w:szCs w:val="24"/>
          <w:lang w:val="bs-Latn-BA"/>
        </w:rPr>
        <w:t xml:space="preserve">o nadležna kantonalna ministarstva. </w:t>
      </w:r>
      <w:r w:rsidR="000E5F6E" w:rsidRPr="00874434">
        <w:rPr>
          <w:rFonts w:ascii="Times New Roman" w:hAnsi="Times New Roman" w:cs="Times New Roman"/>
          <w:sz w:val="24"/>
          <w:szCs w:val="24"/>
          <w:lang w:val="bs-Latn-BA"/>
        </w:rPr>
        <w:t xml:space="preserve">Pored toga, </w:t>
      </w:r>
      <w:r w:rsidR="000E5F6E" w:rsidRPr="00874434">
        <w:rPr>
          <w:rFonts w:ascii="Times New Roman" w:hAnsi="Times New Roman" w:cs="Times New Roman"/>
          <w:bCs/>
          <w:sz w:val="24"/>
          <w:szCs w:val="24"/>
          <w:lang w:val="bs-Latn-BA"/>
        </w:rPr>
        <w:t xml:space="preserve">ministarstvo je uvođenjem pokazatelja o djeci koja napuštaju školovanje s razlozima napuštanja znatno unaprijedilo sistem prikupljanja i objavljivanja podataka. Navedeni podaci se objavljuju u Statističkom biltenu FZS. </w:t>
      </w:r>
      <w:r w:rsidR="008707F6" w:rsidRPr="00874434">
        <w:rPr>
          <w:rFonts w:ascii="Times New Roman" w:hAnsi="Times New Roman" w:cs="Times New Roman"/>
          <w:bCs/>
          <w:sz w:val="24"/>
          <w:szCs w:val="24"/>
          <w:lang w:val="bs-Latn-BA"/>
        </w:rPr>
        <w:t>Takođe</w:t>
      </w:r>
      <w:r w:rsidR="00991EC2">
        <w:rPr>
          <w:rFonts w:ascii="Times New Roman" w:hAnsi="Times New Roman" w:cs="Times New Roman"/>
          <w:bCs/>
          <w:sz w:val="24"/>
          <w:szCs w:val="24"/>
          <w:lang w:val="bs-Latn-BA"/>
        </w:rPr>
        <w:t>r</w:t>
      </w:r>
      <w:r w:rsidR="008707F6" w:rsidRPr="00874434">
        <w:rPr>
          <w:rFonts w:ascii="Times New Roman" w:hAnsi="Times New Roman" w:cs="Times New Roman"/>
          <w:bCs/>
          <w:sz w:val="24"/>
          <w:szCs w:val="24"/>
          <w:lang w:val="bs-Latn-BA"/>
        </w:rPr>
        <w:t xml:space="preserve">, </w:t>
      </w:r>
      <w:r w:rsidR="000E5F6E" w:rsidRPr="00874434">
        <w:rPr>
          <w:rFonts w:ascii="Times New Roman" w:hAnsi="Times New Roman" w:cs="Times New Roman"/>
          <w:sz w:val="24"/>
          <w:szCs w:val="24"/>
          <w:lang w:val="bs-Latn-BA"/>
        </w:rPr>
        <w:t xml:space="preserve">FMOIN već dugi niz godina osigurava podršku programima obuke, stručnog osposobljavanja i usavršavanja odraslih </w:t>
      </w:r>
      <w:r w:rsidR="00991EC2">
        <w:rPr>
          <w:rFonts w:ascii="Times New Roman" w:hAnsi="Times New Roman" w:cs="Times New Roman"/>
          <w:sz w:val="24"/>
          <w:szCs w:val="24"/>
          <w:lang w:val="bs-Latn-BA"/>
        </w:rPr>
        <w:t>lica</w:t>
      </w:r>
      <w:r w:rsidR="000E5F6E" w:rsidRPr="00874434">
        <w:rPr>
          <w:rFonts w:ascii="Times New Roman" w:hAnsi="Times New Roman" w:cs="Times New Roman"/>
          <w:sz w:val="24"/>
          <w:szCs w:val="24"/>
          <w:lang w:val="bs-Latn-BA"/>
        </w:rPr>
        <w:t xml:space="preserve"> s fokusom na žene radi lakše integracije na tržište rada</w:t>
      </w:r>
      <w:r w:rsidR="000E5F6E" w:rsidRPr="00874434">
        <w:rPr>
          <w:rFonts w:ascii="Times New Roman" w:hAnsi="Times New Roman" w:cs="Times New Roman"/>
          <w:sz w:val="24"/>
          <w:szCs w:val="24"/>
          <w:lang w:val="hr-BA"/>
        </w:rPr>
        <w:t>.</w:t>
      </w:r>
    </w:p>
    <w:p w14:paraId="369D1D63" w14:textId="6B0DE32D" w:rsidR="00302319" w:rsidRPr="00874434" w:rsidRDefault="00302319" w:rsidP="00302319">
      <w:pPr>
        <w:jc w:val="both"/>
        <w:rPr>
          <w:rFonts w:ascii="Times New Roman" w:hAnsi="Times New Roman" w:cs="Times New Roman"/>
          <w:sz w:val="24"/>
          <w:szCs w:val="24"/>
          <w:lang w:val="bs-Latn-BA"/>
        </w:rPr>
      </w:pPr>
    </w:p>
    <w:p w14:paraId="6EA64242" w14:textId="7D32A341" w:rsidR="004E181F" w:rsidRPr="00874434" w:rsidRDefault="00302319" w:rsidP="004E181F">
      <w:pPr>
        <w:jc w:val="both"/>
        <w:rPr>
          <w:rFonts w:ascii="Times New Roman" w:hAnsi="Times New Roman" w:cs="Times New Roman"/>
          <w:sz w:val="24"/>
          <w:szCs w:val="24"/>
          <w:lang w:val="hr-BA"/>
        </w:rPr>
      </w:pPr>
      <w:r w:rsidRPr="00874434">
        <w:rPr>
          <w:rFonts w:ascii="Times New Roman" w:hAnsi="Times New Roman" w:cs="Times New Roman"/>
          <w:sz w:val="24"/>
          <w:szCs w:val="24"/>
          <w:lang w:val="bs-Latn-BA"/>
        </w:rPr>
        <w:t>GC</w:t>
      </w:r>
      <w:r w:rsidR="00991EC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991EC2">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je putem FIGAP II programa podržao </w:t>
      </w:r>
      <w:r w:rsidRPr="00874434">
        <w:rPr>
          <w:rFonts w:ascii="Times New Roman" w:hAnsi="Times New Roman" w:cs="Times New Roman"/>
          <w:b/>
          <w:sz w:val="24"/>
          <w:szCs w:val="24"/>
          <w:lang w:val="bs-Latn-BA"/>
        </w:rPr>
        <w:t>Institut za društvena istraživanja FPN UNSA</w:t>
      </w:r>
      <w:r w:rsidRPr="00874434">
        <w:rPr>
          <w:rFonts w:ascii="Times New Roman" w:hAnsi="Times New Roman" w:cs="Times New Roman"/>
          <w:sz w:val="24"/>
          <w:szCs w:val="24"/>
          <w:lang w:val="bs-Latn-BA"/>
        </w:rPr>
        <w:t xml:space="preserve"> za realizaciju projekta </w:t>
      </w:r>
      <w:r w:rsidRPr="00874434">
        <w:rPr>
          <w:rFonts w:ascii="Times New Roman" w:hAnsi="Times New Roman" w:cs="Times New Roman"/>
          <w:b/>
          <w:sz w:val="24"/>
          <w:szCs w:val="24"/>
          <w:lang w:val="bs-Latn-BA"/>
        </w:rPr>
        <w:t>„Analiza nastavnih planova i programa društvenih i humanističkih fakulteta na UNSA o zastupljenosti i obimu nastavnih sadržaja koji tretiraju problematiku rodno zasnovanog nasilja i nasilja u porodici“.</w:t>
      </w:r>
      <w:r w:rsidR="00F07045">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FMOIN kontinuirano finansira programe i projekte u oblasti nauke te prati i analizira akademsku zastupljenost</w:t>
      </w:r>
      <w:r w:rsidR="00991EC2">
        <w:rPr>
          <w:rFonts w:ascii="Times New Roman" w:hAnsi="Times New Roman" w:cs="Times New Roman"/>
          <w:sz w:val="24"/>
          <w:szCs w:val="24"/>
          <w:lang w:val="bs-Latn-BA"/>
        </w:rPr>
        <w:t xml:space="preserve"> po osnovu spola</w:t>
      </w:r>
      <w:r w:rsidRPr="00874434">
        <w:rPr>
          <w:rFonts w:ascii="Times New Roman" w:hAnsi="Times New Roman" w:cs="Times New Roman"/>
          <w:sz w:val="24"/>
          <w:szCs w:val="24"/>
          <w:lang w:val="bs-Latn-BA"/>
        </w:rPr>
        <w:t xml:space="preserve"> u okviru tih programa. </w:t>
      </w:r>
      <w:r w:rsidRPr="00874434">
        <w:rPr>
          <w:rFonts w:ascii="Times New Roman" w:hAnsi="Times New Roman" w:cs="Times New Roman"/>
          <w:sz w:val="24"/>
          <w:szCs w:val="24"/>
          <w:lang w:val="hr-BA"/>
        </w:rPr>
        <w:t xml:space="preserve">FMOIN je izdavač Zbornika radova sa naučne konferencije </w:t>
      </w:r>
      <w:r w:rsidRPr="00874434">
        <w:rPr>
          <w:rFonts w:ascii="Times New Roman" w:hAnsi="Times New Roman" w:cs="Times New Roman"/>
          <w:b/>
          <w:sz w:val="24"/>
          <w:szCs w:val="24"/>
          <w:lang w:val="hr-BA"/>
        </w:rPr>
        <w:t>„</w:t>
      </w:r>
      <w:r w:rsidRPr="00874434">
        <w:rPr>
          <w:rFonts w:ascii="Times New Roman" w:hAnsi="Times New Roman" w:cs="Times New Roman"/>
          <w:b/>
          <w:iCs/>
          <w:sz w:val="24"/>
          <w:szCs w:val="24"/>
          <w:lang w:val="hr-BA"/>
        </w:rPr>
        <w:t>Bosanskohercegovačke naučnice/znanstvenice  i njihov istraživački rad</w:t>
      </w:r>
      <w:r w:rsidRPr="00874434">
        <w:rPr>
          <w:rFonts w:ascii="Times New Roman" w:hAnsi="Times New Roman" w:cs="Times New Roman"/>
          <w:sz w:val="24"/>
          <w:szCs w:val="24"/>
          <w:lang w:val="hr-BA"/>
        </w:rPr>
        <w:t xml:space="preserve">“, koja je održana 2018. godine u saradnji sa Fakultetom humanističkih nauka Univerziteta „Džemal Bijedić“ i Udruženjem za modernu historiju Sarajevo. FMOIN je organizirao </w:t>
      </w:r>
      <w:r w:rsidRPr="00874434">
        <w:rPr>
          <w:rFonts w:ascii="Times New Roman" w:hAnsi="Times New Roman" w:cs="Times New Roman"/>
          <w:b/>
          <w:sz w:val="24"/>
          <w:szCs w:val="24"/>
          <w:lang w:val="hr-BA"/>
        </w:rPr>
        <w:t>razgovore o temi „</w:t>
      </w:r>
      <w:r w:rsidRPr="00874434">
        <w:rPr>
          <w:rFonts w:ascii="Times New Roman" w:hAnsi="Times New Roman" w:cs="Times New Roman"/>
          <w:b/>
          <w:iCs/>
          <w:sz w:val="24"/>
          <w:szCs w:val="24"/>
          <w:lang w:val="hr-BA"/>
        </w:rPr>
        <w:t>Žene u nauci</w:t>
      </w:r>
      <w:r w:rsidRPr="00874434">
        <w:rPr>
          <w:rFonts w:ascii="Times New Roman" w:hAnsi="Times New Roman" w:cs="Times New Roman"/>
          <w:sz w:val="24"/>
          <w:szCs w:val="24"/>
          <w:lang w:val="hr-BA"/>
        </w:rPr>
        <w:t>“ i predstavljanje Zbornika.</w:t>
      </w:r>
    </w:p>
    <w:p w14:paraId="68183F26" w14:textId="77777777" w:rsidR="00CA0E65" w:rsidRPr="00874434" w:rsidRDefault="00CA0E65" w:rsidP="004E181F">
      <w:pPr>
        <w:jc w:val="both"/>
        <w:rPr>
          <w:rFonts w:ascii="Times New Roman" w:hAnsi="Times New Roman" w:cs="Times New Roman"/>
          <w:sz w:val="24"/>
          <w:szCs w:val="24"/>
          <w:lang w:val="bs-Latn-BA"/>
        </w:rPr>
      </w:pPr>
    </w:p>
    <w:p w14:paraId="432E8E87" w14:textId="015B882F" w:rsidR="00302319" w:rsidRPr="00874434" w:rsidRDefault="00302319" w:rsidP="004E181F">
      <w:pPr>
        <w:pStyle w:val="Tekst"/>
        <w:spacing w:before="0"/>
        <w:rPr>
          <w:rFonts w:ascii="Times New Roman" w:hAnsi="Times New Roman"/>
          <w:sz w:val="24"/>
          <w:lang w:val="bs-Latn-BA"/>
        </w:rPr>
      </w:pPr>
      <w:r w:rsidRPr="00874434">
        <w:rPr>
          <w:rFonts w:ascii="Times New Roman" w:hAnsi="Times New Roman"/>
          <w:sz w:val="24"/>
          <w:lang w:val="bs-Latn-BA"/>
        </w:rPr>
        <w:t>U kontekstu prevencije nasilja u porodici značajan je program uvođenja sistematske prevencije neprihvatljivih oblika ponašanja i zaštite učenika u osnovnim školama baziranih na najboljem interesu djeteta i program “</w:t>
      </w:r>
      <w:r w:rsidRPr="00874434">
        <w:rPr>
          <w:rFonts w:ascii="Times New Roman" w:hAnsi="Times New Roman"/>
          <w:b/>
          <w:sz w:val="24"/>
          <w:lang w:val="bs-Latn-BA"/>
        </w:rPr>
        <w:t>Socijalizacija s pravom i prevencija malol</w:t>
      </w:r>
      <w:r w:rsidR="006A2F9D" w:rsidRPr="00874434">
        <w:rPr>
          <w:rFonts w:ascii="Times New Roman" w:hAnsi="Times New Roman"/>
          <w:b/>
          <w:sz w:val="24"/>
          <w:lang w:val="bs-Latn-BA"/>
        </w:rPr>
        <w:t>jetničke delinkvencije”</w:t>
      </w:r>
      <w:r w:rsidR="006A2F9D" w:rsidRPr="008C7419">
        <w:rPr>
          <w:rFonts w:ascii="Times New Roman" w:hAnsi="Times New Roman"/>
          <w:sz w:val="24"/>
          <w:lang w:val="bs-Latn-BA"/>
        </w:rPr>
        <w:t>.</w:t>
      </w:r>
      <w:r w:rsidR="006A2F9D" w:rsidRPr="00874434">
        <w:rPr>
          <w:rFonts w:ascii="Times New Roman" w:hAnsi="Times New Roman"/>
          <w:sz w:val="24"/>
          <w:lang w:val="bs-Latn-BA"/>
        </w:rPr>
        <w:t xml:space="preserve"> </w:t>
      </w:r>
      <w:r w:rsidRPr="00874434">
        <w:rPr>
          <w:rFonts w:ascii="Times New Roman" w:hAnsi="Times New Roman"/>
          <w:b/>
          <w:sz w:val="24"/>
          <w:lang w:val="bs-Latn-BA"/>
        </w:rPr>
        <w:t>F</w:t>
      </w:r>
      <w:r w:rsidR="004420FE" w:rsidRPr="00874434">
        <w:rPr>
          <w:rFonts w:ascii="Times New Roman" w:hAnsi="Times New Roman"/>
          <w:b/>
          <w:sz w:val="24"/>
          <w:lang w:val="bs-Latn-BA"/>
        </w:rPr>
        <w:t>ederalno ministarstvo kulture i sporta</w:t>
      </w:r>
      <w:r w:rsidR="004420FE" w:rsidRPr="00874434">
        <w:rPr>
          <w:rFonts w:ascii="Times New Roman" w:hAnsi="Times New Roman"/>
          <w:sz w:val="24"/>
          <w:lang w:val="bs-Latn-BA"/>
        </w:rPr>
        <w:t xml:space="preserve"> (u daljem tekstu: </w:t>
      </w:r>
      <w:r w:rsidR="006A2F9D" w:rsidRPr="00874434">
        <w:rPr>
          <w:rFonts w:ascii="Times New Roman" w:hAnsi="Times New Roman"/>
          <w:sz w:val="24"/>
          <w:lang w:val="bs-Latn-BA"/>
        </w:rPr>
        <w:t>MKS</w:t>
      </w:r>
      <w:r w:rsidR="004420FE" w:rsidRPr="00874434">
        <w:rPr>
          <w:rFonts w:ascii="Times New Roman" w:hAnsi="Times New Roman"/>
          <w:sz w:val="24"/>
          <w:lang w:val="bs-Latn-BA"/>
        </w:rPr>
        <w:t>)</w:t>
      </w:r>
      <w:r w:rsidRPr="00874434">
        <w:rPr>
          <w:rFonts w:ascii="Times New Roman" w:hAnsi="Times New Roman"/>
          <w:sz w:val="24"/>
          <w:lang w:val="bs-Latn-BA"/>
        </w:rPr>
        <w:t xml:space="preserve"> na godišnjem nivou donosi odluke o usvajanju programa utroška sredstava s kriterijima raspodjele sredstava tekućih transfera utvrđenih Budžetom FBiH koristeći opće i posebne kriterije</w:t>
      </w:r>
      <w:r w:rsidR="00075C82" w:rsidRPr="00874434">
        <w:rPr>
          <w:rFonts w:ascii="Times New Roman" w:hAnsi="Times New Roman"/>
          <w:sz w:val="24"/>
          <w:lang w:val="bs-Latn-BA"/>
        </w:rPr>
        <w:t>,</w:t>
      </w:r>
      <w:r w:rsidRPr="00874434">
        <w:rPr>
          <w:rFonts w:ascii="Times New Roman" w:hAnsi="Times New Roman"/>
          <w:sz w:val="24"/>
          <w:lang w:val="bs-Latn-BA"/>
        </w:rPr>
        <w:t xml:space="preserve"> među kojima su i kriteriji promocije ravnopravnosti spolova. </w:t>
      </w:r>
    </w:p>
    <w:p w14:paraId="15065FF3" w14:textId="2813D2C7" w:rsidR="004E181F" w:rsidRPr="00874434" w:rsidRDefault="004E181F" w:rsidP="004E181F">
      <w:pPr>
        <w:pStyle w:val="Tekst"/>
        <w:spacing w:before="0"/>
        <w:rPr>
          <w:rFonts w:ascii="Times New Roman" w:hAnsi="Times New Roman"/>
          <w:sz w:val="24"/>
          <w:lang w:val="bs-Latn-BA"/>
        </w:rPr>
      </w:pPr>
    </w:p>
    <w:p w14:paraId="247D701C" w14:textId="55515F8F" w:rsidR="005C273C" w:rsidRPr="00874434" w:rsidRDefault="00C40D79" w:rsidP="003F24E6">
      <w:pPr>
        <w:jc w:val="both"/>
        <w:rPr>
          <w:rFonts w:ascii="Times New Roman" w:hAnsi="Times New Roman" w:cs="Times New Roman"/>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79744" behindDoc="0" locked="0" layoutInCell="1" allowOverlap="1" wp14:anchorId="7D8B0AE4" wp14:editId="249A039A">
                <wp:simplePos x="0" y="0"/>
                <wp:positionH relativeFrom="margin">
                  <wp:posOffset>81915</wp:posOffset>
                </wp:positionH>
                <wp:positionV relativeFrom="margin">
                  <wp:posOffset>2407285</wp:posOffset>
                </wp:positionV>
                <wp:extent cx="3223260" cy="2975610"/>
                <wp:effectExtent l="0" t="0" r="0" b="15240"/>
                <wp:wrapSquare wrapText="bothSides"/>
                <wp:docPr id="32" name="Group 32"/>
                <wp:cNvGraphicFramePr/>
                <a:graphic xmlns:a="http://schemas.openxmlformats.org/drawingml/2006/main">
                  <a:graphicData uri="http://schemas.microsoft.com/office/word/2010/wordprocessingGroup">
                    <wpg:wgp>
                      <wpg:cNvGrpSpPr/>
                      <wpg:grpSpPr>
                        <a:xfrm>
                          <a:off x="0" y="0"/>
                          <a:ext cx="3223260" cy="2975610"/>
                          <a:chOff x="0" y="144415"/>
                          <a:chExt cx="3567448" cy="2017308"/>
                        </a:xfrm>
                      </wpg:grpSpPr>
                      <wps:wsp>
                        <wps:cNvPr id="33" name="Rectangle 33"/>
                        <wps:cNvSpPr/>
                        <wps:spPr>
                          <a:xfrm>
                            <a:off x="0" y="144415"/>
                            <a:ext cx="3567448" cy="1261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A0E64"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252693"/>
                            <a:ext cx="3567448" cy="1909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C8AC77" w14:textId="534B5BC6" w:rsidR="00406DF1" w:rsidRPr="006C3CA3" w:rsidRDefault="00406DF1" w:rsidP="00DE5EB2">
                              <w:pPr>
                                <w:spacing w:line="360" w:lineRule="auto"/>
                                <w:rPr>
                                  <w:rFonts w:ascii="Times New Roman" w:hAnsi="Times New Roman" w:cs="Times New Roman"/>
                                  <w:i/>
                                  <w:caps/>
                                  <w:color w:val="4F81BD" w:themeColor="accent1"/>
                                  <w:sz w:val="20"/>
                                  <w:szCs w:val="20"/>
                                </w:rPr>
                              </w:pPr>
                              <w:r w:rsidRPr="006C3CA3">
                                <w:rPr>
                                  <w:rFonts w:ascii="Times New Roman" w:hAnsi="Times New Roman" w:cs="Times New Roman"/>
                                  <w:i/>
                                  <w:sz w:val="20"/>
                                  <w:szCs w:val="20"/>
                                  <w:lang w:val="bs-Latn-BA"/>
                                </w:rPr>
                                <w:t xml:space="preserve">U oblasti obrazovanja i nauke, u Republici Srpskoj postoji i kontinuitet obilježavanja </w:t>
                              </w:r>
                              <w:r w:rsidRPr="006C3CA3">
                                <w:rPr>
                                  <w:rFonts w:ascii="Times New Roman" w:hAnsi="Times New Roman" w:cs="Times New Roman"/>
                                  <w:b/>
                                  <w:i/>
                                  <w:sz w:val="20"/>
                                  <w:szCs w:val="20"/>
                                  <w:lang w:val="bs-Latn-BA"/>
                                </w:rPr>
                                <w:t>Međunarodnog dana djevojčica u informaciono-komunikacionim tehnologijama (IKT)  - „Girls in ICT Day!“</w:t>
                              </w:r>
                              <w:r w:rsidRPr="006C3CA3">
                                <w:rPr>
                                  <w:rFonts w:ascii="Times New Roman" w:hAnsi="Times New Roman" w:cs="Times New Roman"/>
                                  <w:i/>
                                  <w:sz w:val="20"/>
                                  <w:szCs w:val="20"/>
                                  <w:lang w:val="bs-Latn-BA"/>
                                </w:rPr>
                                <w:t>, kao svojevrsna kampanja koja uključuje ciljnu grupu školske djece, djevojčica i djevojaka (koje pohađaju osnovno, srednje i visoko obrazovanje). Ovu kampanju je</w:t>
                              </w:r>
                              <w:r>
                                <w:rPr>
                                  <w:rFonts w:ascii="Times New Roman" w:hAnsi="Times New Roman" w:cs="Times New Roman"/>
                                  <w:i/>
                                  <w:sz w:val="20"/>
                                  <w:szCs w:val="20"/>
                                  <w:lang w:val="bs-Latn-BA"/>
                                </w:rPr>
                                <w:t>,</w:t>
                              </w:r>
                              <w:r w:rsidRPr="006C3CA3">
                                <w:rPr>
                                  <w:rFonts w:ascii="Times New Roman" w:hAnsi="Times New Roman" w:cs="Times New Roman"/>
                                  <w:i/>
                                  <w:sz w:val="20"/>
                                  <w:szCs w:val="20"/>
                                  <w:lang w:val="bs-Latn-BA"/>
                                </w:rPr>
                                <w:t xml:space="preserve"> među prvima u regiji</w:t>
                              </w:r>
                              <w:r>
                                <w:rPr>
                                  <w:rFonts w:ascii="Times New Roman" w:hAnsi="Times New Roman" w:cs="Times New Roman"/>
                                  <w:i/>
                                  <w:sz w:val="20"/>
                                  <w:szCs w:val="20"/>
                                  <w:lang w:val="bs-Latn-BA"/>
                                </w:rPr>
                                <w:t>,</w:t>
                              </w:r>
                              <w:r w:rsidRPr="006C3CA3">
                                <w:rPr>
                                  <w:rFonts w:ascii="Times New Roman" w:hAnsi="Times New Roman" w:cs="Times New Roman"/>
                                  <w:i/>
                                  <w:sz w:val="20"/>
                                  <w:szCs w:val="20"/>
                                  <w:lang w:val="bs-Latn-BA"/>
                                </w:rPr>
                                <w:t xml:space="preserve"> pokrenuo Gender centar Republike Srpske (još 2011. godine), sa ciljem povećanja interesovanja i učešća djevojčica u IKT-u, te povećanja mogućnosti ostvarivanja karijere za žene u ovoj oblasti i ekonomskog i društvenog osnaživanja djevojčica i žena.</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8B0AE4" id="Group 32" o:spid="_x0000_s1056" style="position:absolute;left:0;text-align:left;margin-left:6.45pt;margin-top:189.55pt;width:253.8pt;height:234.3pt;z-index:251679744;mso-wrap-distance-left:14.4pt;mso-wrap-distance-top:3.6pt;mso-wrap-distance-right:14.4pt;mso-wrap-distance-bottom:3.6pt;mso-position-horizontal-relative:margin;mso-position-vertical-relative:margin;mso-width-relative:margin;mso-height-relative:margin" coordorigin=",1444" coordsize="35674,20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">
                <v:rect id="Rectangle 33" o:spid="_x0000_s1057" style="position:absolute;top:1444;width:35674;height:1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" fillcolor="#4f81bd [3204]" stroked="f" strokeweight="2pt">
                  <v:textbox>
                    <w:txbxContent>
                      <w:p w14:paraId="7EBA0E64"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 id="Text Box 34" o:spid="_x0000_s1058" type="#_x0000_t202" style="position:absolute;top:2526;width:35674;height:19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" filled="f" stroked="f" strokeweight=".5pt">
                  <v:textbox inset=",7.2pt,,0">
                    <w:txbxContent>
                      <w:p w14:paraId="68C8AC77" w14:textId="534B5BC6" w:rsidR="00406DF1" w:rsidRPr="006C3CA3" w:rsidRDefault="00406DF1" w:rsidP="00DE5EB2">
                        <w:pPr>
                          <w:spacing w:line="360" w:lineRule="auto"/>
                          <w:rPr>
                            <w:rFonts w:ascii="Times New Roman" w:hAnsi="Times New Roman" w:cs="Times New Roman"/>
                            <w:i/>
                            <w:caps/>
                            <w:color w:val="4F81BD" w:themeColor="accent1"/>
                            <w:sz w:val="20"/>
                            <w:szCs w:val="20"/>
                          </w:rPr>
                        </w:pPr>
                        <w:r w:rsidRPr="006C3CA3">
                          <w:rPr>
                            <w:rFonts w:ascii="Times New Roman" w:hAnsi="Times New Roman" w:cs="Times New Roman"/>
                            <w:i/>
                            <w:sz w:val="20"/>
                            <w:szCs w:val="20"/>
                            <w:lang w:val="bs-Latn-BA"/>
                          </w:rPr>
                          <w:t xml:space="preserve">U oblasti obrazovanja i nauke, u Republici Srpskoj postoji i kontinuitet obilježavanja </w:t>
                        </w:r>
                        <w:r w:rsidRPr="006C3CA3">
                          <w:rPr>
                            <w:rFonts w:ascii="Times New Roman" w:hAnsi="Times New Roman" w:cs="Times New Roman"/>
                            <w:b/>
                            <w:i/>
                            <w:sz w:val="20"/>
                            <w:szCs w:val="20"/>
                            <w:lang w:val="bs-Latn-BA"/>
                          </w:rPr>
                          <w:t>Međunarodnog dana djevojčica u informaciono-komunikacionim tehnologijama (IKT)  - „Girls in ICT Day!“</w:t>
                        </w:r>
                        <w:r w:rsidRPr="006C3CA3">
                          <w:rPr>
                            <w:rFonts w:ascii="Times New Roman" w:hAnsi="Times New Roman" w:cs="Times New Roman"/>
                            <w:i/>
                            <w:sz w:val="20"/>
                            <w:szCs w:val="20"/>
                            <w:lang w:val="bs-Latn-BA"/>
                          </w:rPr>
                          <w:t>, kao svojevrsna kampanja koja uključuje ciljnu grupu školske djece, djevojčica i djevojaka (koje pohađaju osnovno, srednje i visoko obrazovanje). Ovu kampanju je</w:t>
                        </w:r>
                        <w:r>
                          <w:rPr>
                            <w:rFonts w:ascii="Times New Roman" w:hAnsi="Times New Roman" w:cs="Times New Roman"/>
                            <w:i/>
                            <w:sz w:val="20"/>
                            <w:szCs w:val="20"/>
                            <w:lang w:val="bs-Latn-BA"/>
                          </w:rPr>
                          <w:t>,</w:t>
                        </w:r>
                        <w:r w:rsidRPr="006C3CA3">
                          <w:rPr>
                            <w:rFonts w:ascii="Times New Roman" w:hAnsi="Times New Roman" w:cs="Times New Roman"/>
                            <w:i/>
                            <w:sz w:val="20"/>
                            <w:szCs w:val="20"/>
                            <w:lang w:val="bs-Latn-BA"/>
                          </w:rPr>
                          <w:t xml:space="preserve"> među prvima u regiji</w:t>
                        </w:r>
                        <w:r>
                          <w:rPr>
                            <w:rFonts w:ascii="Times New Roman" w:hAnsi="Times New Roman" w:cs="Times New Roman"/>
                            <w:i/>
                            <w:sz w:val="20"/>
                            <w:szCs w:val="20"/>
                            <w:lang w:val="bs-Latn-BA"/>
                          </w:rPr>
                          <w:t>,</w:t>
                        </w:r>
                        <w:r w:rsidRPr="006C3CA3">
                          <w:rPr>
                            <w:rFonts w:ascii="Times New Roman" w:hAnsi="Times New Roman" w:cs="Times New Roman"/>
                            <w:i/>
                            <w:sz w:val="20"/>
                            <w:szCs w:val="20"/>
                            <w:lang w:val="bs-Latn-BA"/>
                          </w:rPr>
                          <w:t xml:space="preserve"> pokrenuo Gender centar Republike Srpske (još 2011. godine), sa ciljem povećanja interesovanja i učešća djevojčica u IKT-u, te povećanja mogućnosti ostvarivanja karijere za žene u ovoj oblasti i ekonomskog i društvenog osnaživanja djevojčica i žena.</w:t>
                        </w:r>
                      </w:p>
                    </w:txbxContent>
                  </v:textbox>
                </v:shape>
                <w10:wrap type="square" anchorx="margin" anchory="margin"/>
              </v:group>
            </w:pict>
          </mc:Fallback>
        </mc:AlternateContent>
      </w:r>
      <w:r w:rsidR="00D777A2" w:rsidRPr="00874434">
        <w:rPr>
          <w:rFonts w:ascii="Times New Roman" w:hAnsi="Times New Roman" w:cs="Times New Roman"/>
          <w:sz w:val="24"/>
          <w:szCs w:val="24"/>
          <w:lang w:val="bs-Latn-BA"/>
        </w:rPr>
        <w:t>U R</w:t>
      </w:r>
      <w:r w:rsidR="004420FE" w:rsidRPr="00874434">
        <w:rPr>
          <w:rFonts w:ascii="Times New Roman" w:hAnsi="Times New Roman" w:cs="Times New Roman"/>
          <w:sz w:val="24"/>
          <w:szCs w:val="24"/>
          <w:lang w:val="bs-Latn-BA"/>
        </w:rPr>
        <w:t>S</w:t>
      </w:r>
      <w:r w:rsidR="00D777A2" w:rsidRPr="00874434">
        <w:rPr>
          <w:rFonts w:ascii="Times New Roman" w:hAnsi="Times New Roman" w:cs="Times New Roman"/>
          <w:sz w:val="24"/>
          <w:szCs w:val="24"/>
          <w:lang w:val="bs-Latn-BA"/>
        </w:rPr>
        <w:t>, u</w:t>
      </w:r>
      <w:r w:rsidR="00DE5EB2" w:rsidRPr="00874434">
        <w:rPr>
          <w:rFonts w:ascii="Times New Roman" w:hAnsi="Times New Roman" w:cs="Times New Roman"/>
          <w:sz w:val="24"/>
          <w:szCs w:val="24"/>
          <w:lang w:val="bs-Latn-BA"/>
        </w:rPr>
        <w:t xml:space="preserve"> okviru </w:t>
      </w:r>
      <w:r w:rsidR="00E14949" w:rsidRPr="00874434">
        <w:rPr>
          <w:rFonts w:ascii="Times New Roman" w:hAnsi="Times New Roman" w:cs="Times New Roman"/>
          <w:sz w:val="24"/>
          <w:szCs w:val="24"/>
          <w:lang w:val="bs-Latn-BA"/>
        </w:rPr>
        <w:t>Međunarodnog dana djevojčica u informaciono-komunikacionim tehnologijama (IKT)</w:t>
      </w:r>
      <w:r w:rsidR="00D777A2" w:rsidRPr="00874434">
        <w:rPr>
          <w:rFonts w:ascii="Times New Roman" w:hAnsi="Times New Roman" w:cs="Times New Roman"/>
          <w:sz w:val="24"/>
          <w:szCs w:val="24"/>
          <w:lang w:val="bs-Latn-BA"/>
        </w:rPr>
        <w:t>,</w:t>
      </w:r>
      <w:r w:rsidR="004420FE" w:rsidRPr="00874434">
        <w:rPr>
          <w:rFonts w:ascii="Times New Roman" w:hAnsi="Times New Roman" w:cs="Times New Roman"/>
          <w:b/>
          <w:i/>
          <w:sz w:val="24"/>
          <w:szCs w:val="24"/>
          <w:lang w:val="bs-Latn-BA"/>
        </w:rPr>
        <w:t xml:space="preserve"> </w:t>
      </w:r>
      <w:r w:rsidR="005E0415" w:rsidRPr="00874434">
        <w:rPr>
          <w:rFonts w:ascii="Times New Roman" w:hAnsi="Times New Roman" w:cs="Times New Roman"/>
          <w:sz w:val="24"/>
          <w:szCs w:val="24"/>
          <w:lang w:val="bs-Latn-BA"/>
        </w:rPr>
        <w:t>GC</w:t>
      </w:r>
      <w:r w:rsidR="006C3CA3">
        <w:rPr>
          <w:rFonts w:ascii="Times New Roman" w:hAnsi="Times New Roman" w:cs="Times New Roman"/>
          <w:sz w:val="24"/>
          <w:szCs w:val="24"/>
          <w:lang w:val="bs-Latn-BA"/>
        </w:rPr>
        <w:t xml:space="preserve"> </w:t>
      </w:r>
      <w:r w:rsidR="005E0415" w:rsidRPr="00874434">
        <w:rPr>
          <w:rFonts w:ascii="Times New Roman" w:hAnsi="Times New Roman" w:cs="Times New Roman"/>
          <w:sz w:val="24"/>
          <w:szCs w:val="24"/>
          <w:lang w:val="bs-Latn-BA"/>
        </w:rPr>
        <w:t>RS</w:t>
      </w:r>
      <w:r w:rsidR="00DE5EB2" w:rsidRPr="00874434">
        <w:rPr>
          <w:rFonts w:ascii="Times New Roman" w:hAnsi="Times New Roman" w:cs="Times New Roman"/>
          <w:sz w:val="24"/>
          <w:szCs w:val="24"/>
          <w:lang w:val="bs-Latn-BA"/>
        </w:rPr>
        <w:t xml:space="preserve"> ostvaruje saradnju sa srednjim školama i visokoškolskim ustano</w:t>
      </w:r>
      <w:r w:rsidR="006C3CA3">
        <w:rPr>
          <w:rFonts w:ascii="Times New Roman" w:hAnsi="Times New Roman" w:cs="Times New Roman"/>
          <w:sz w:val="24"/>
          <w:szCs w:val="24"/>
          <w:lang w:val="bs-Latn-BA"/>
        </w:rPr>
        <w:t>vama, koje u okviru „D</w:t>
      </w:r>
      <w:r w:rsidR="00DE5EB2" w:rsidRPr="00874434">
        <w:rPr>
          <w:rFonts w:ascii="Times New Roman" w:hAnsi="Times New Roman" w:cs="Times New Roman"/>
          <w:sz w:val="24"/>
          <w:szCs w:val="24"/>
          <w:lang w:val="bs-Latn-BA"/>
        </w:rPr>
        <w:t>ana otvorenih vrata“ promovišu i predstavljaju obrazovne programe u ovoj oblasti za djevojčice i djevojke.</w:t>
      </w:r>
      <w:r w:rsidR="00DE5EB2" w:rsidRPr="00874434">
        <w:rPr>
          <w:rFonts w:ascii="Times New Roman" w:hAnsi="Times New Roman" w:cs="Times New Roman"/>
          <w:sz w:val="24"/>
          <w:szCs w:val="24"/>
        </w:rPr>
        <w:t xml:space="preserve"> </w:t>
      </w:r>
      <w:r w:rsidR="00DE5EB2" w:rsidRPr="00874434">
        <w:rPr>
          <w:rFonts w:ascii="Times New Roman" w:hAnsi="Times New Roman" w:cs="Times New Roman"/>
          <w:b/>
          <w:sz w:val="24"/>
          <w:szCs w:val="24"/>
        </w:rPr>
        <w:t>U</w:t>
      </w:r>
      <w:r w:rsidR="0054702D" w:rsidRPr="00874434">
        <w:rPr>
          <w:rFonts w:ascii="Times New Roman" w:hAnsi="Times New Roman" w:cs="Times New Roman"/>
          <w:b/>
          <w:sz w:val="24"/>
          <w:szCs w:val="24"/>
        </w:rPr>
        <w:t xml:space="preserve"> izvještajnom periodu</w:t>
      </w:r>
      <w:r w:rsidR="00DE5EB2" w:rsidRPr="00874434">
        <w:rPr>
          <w:rFonts w:ascii="Times New Roman" w:hAnsi="Times New Roman" w:cs="Times New Roman"/>
          <w:b/>
          <w:sz w:val="24"/>
          <w:szCs w:val="24"/>
          <w:lang w:val="bs-Latn-BA"/>
        </w:rPr>
        <w:t>, provedene su četiri kampanje, u saradnji sa vaspitno-obrazovnim ustanovama i poslovnom zajednicom.</w:t>
      </w:r>
      <w:r w:rsidR="00DE5EB2" w:rsidRPr="00874434">
        <w:rPr>
          <w:rFonts w:ascii="Times New Roman" w:hAnsi="Times New Roman" w:cs="Times New Roman"/>
          <w:sz w:val="24"/>
          <w:szCs w:val="24"/>
          <w:lang w:val="bs-Latn-BA"/>
        </w:rPr>
        <w:t xml:space="preserve"> Djevojčice su imale priliku da </w:t>
      </w:r>
      <w:r w:rsidR="00DE5EB2" w:rsidRPr="00874434">
        <w:rPr>
          <w:rFonts w:ascii="Times New Roman" w:hAnsi="Times New Roman" w:cs="Times New Roman"/>
          <w:b/>
          <w:sz w:val="24"/>
          <w:szCs w:val="24"/>
          <w:lang w:val="bs-Latn-BA"/>
        </w:rPr>
        <w:t xml:space="preserve">učešćem u </w:t>
      </w:r>
      <w:r w:rsidR="004420FE" w:rsidRPr="00874434">
        <w:rPr>
          <w:rFonts w:ascii="Times New Roman" w:hAnsi="Times New Roman" w:cs="Times New Roman"/>
          <w:b/>
          <w:sz w:val="24"/>
          <w:szCs w:val="24"/>
          <w:lang w:val="bs-Latn-BA"/>
        </w:rPr>
        <w:t>„D</w:t>
      </w:r>
      <w:r w:rsidR="00DE5EB2" w:rsidRPr="00874434">
        <w:rPr>
          <w:rFonts w:ascii="Times New Roman" w:hAnsi="Times New Roman" w:cs="Times New Roman"/>
          <w:b/>
          <w:sz w:val="24"/>
          <w:szCs w:val="24"/>
          <w:lang w:val="bs-Latn-BA"/>
        </w:rPr>
        <w:t>anima otvorenih vrata</w:t>
      </w:r>
      <w:r w:rsidR="004420FE" w:rsidRPr="00874434">
        <w:rPr>
          <w:rFonts w:ascii="Times New Roman" w:hAnsi="Times New Roman" w:cs="Times New Roman"/>
          <w:b/>
          <w:sz w:val="24"/>
          <w:szCs w:val="24"/>
          <w:lang w:val="bs-Latn-BA"/>
        </w:rPr>
        <w:t>“</w:t>
      </w:r>
      <w:r w:rsidR="00DE5EB2" w:rsidRPr="00874434">
        <w:rPr>
          <w:rFonts w:ascii="Times New Roman" w:hAnsi="Times New Roman" w:cs="Times New Roman"/>
          <w:b/>
          <w:sz w:val="24"/>
          <w:szCs w:val="24"/>
          <w:lang w:val="bs-Latn-BA"/>
        </w:rPr>
        <w:t xml:space="preserve"> </w:t>
      </w:r>
      <w:r w:rsidR="006C3CA3">
        <w:rPr>
          <w:rFonts w:ascii="Times New Roman" w:hAnsi="Times New Roman" w:cs="Times New Roman"/>
          <w:b/>
          <w:sz w:val="24"/>
          <w:szCs w:val="24"/>
          <w:lang w:val="bs-Latn-BA"/>
        </w:rPr>
        <w:t>spoznaju</w:t>
      </w:r>
      <w:r w:rsidR="00DE5EB2" w:rsidRPr="00874434">
        <w:rPr>
          <w:rFonts w:ascii="Times New Roman" w:hAnsi="Times New Roman" w:cs="Times New Roman"/>
          <w:b/>
          <w:sz w:val="24"/>
          <w:szCs w:val="24"/>
          <w:lang w:val="bs-Latn-BA"/>
        </w:rPr>
        <w:t xml:space="preserve"> mogućnosti koje nude obrazovni programi za informacione tehnologije u srednjim školama i na fakultetima</w:t>
      </w:r>
      <w:r w:rsidR="00DE5EB2" w:rsidRPr="00874434">
        <w:rPr>
          <w:rFonts w:ascii="Times New Roman" w:hAnsi="Times New Roman" w:cs="Times New Roman"/>
          <w:sz w:val="24"/>
          <w:szCs w:val="24"/>
          <w:lang w:val="bs-Latn-BA"/>
        </w:rPr>
        <w:t>. Takođe</w:t>
      </w:r>
      <w:r w:rsidR="006C3CA3">
        <w:rPr>
          <w:rFonts w:ascii="Times New Roman" w:hAnsi="Times New Roman" w:cs="Times New Roman"/>
          <w:sz w:val="24"/>
          <w:szCs w:val="24"/>
          <w:lang w:val="bs-Latn-BA"/>
        </w:rPr>
        <w:t>r</w:t>
      </w:r>
      <w:r w:rsidR="00DE5EB2" w:rsidRPr="00874434">
        <w:rPr>
          <w:rFonts w:ascii="Times New Roman" w:hAnsi="Times New Roman" w:cs="Times New Roman"/>
          <w:sz w:val="24"/>
          <w:szCs w:val="24"/>
          <w:lang w:val="bs-Latn-BA"/>
        </w:rPr>
        <w:t xml:space="preserve">, na isti način su u okviru kampanja </w:t>
      </w:r>
      <w:r w:rsidR="00DE5EB2" w:rsidRPr="00874434">
        <w:rPr>
          <w:rFonts w:ascii="Times New Roman" w:hAnsi="Times New Roman" w:cs="Times New Roman"/>
          <w:b/>
          <w:sz w:val="24"/>
          <w:szCs w:val="24"/>
          <w:lang w:val="bs-Latn-BA"/>
        </w:rPr>
        <w:t>djevojčice posjećivale preduzeća i kompanije koje posluju u ovoj oblasti</w:t>
      </w:r>
      <w:r w:rsidR="00DE5EB2" w:rsidRPr="00874434">
        <w:rPr>
          <w:rFonts w:ascii="Times New Roman" w:hAnsi="Times New Roman" w:cs="Times New Roman"/>
          <w:sz w:val="24"/>
          <w:szCs w:val="24"/>
          <w:lang w:val="bs-Latn-BA"/>
        </w:rPr>
        <w:t>. Tu su mogle da vide o kakvim se zanimanjima zapravo radi, kao i da razgovaraju sa ženama zaposlenim u IKT industriji. Pored navedenog, u IT kom</w:t>
      </w:r>
      <w:r w:rsidR="00D777A2" w:rsidRPr="00874434">
        <w:rPr>
          <w:rFonts w:ascii="Times New Roman" w:hAnsi="Times New Roman" w:cs="Times New Roman"/>
          <w:sz w:val="24"/>
          <w:szCs w:val="24"/>
          <w:lang w:val="bs-Latn-BA"/>
        </w:rPr>
        <w:t>pa</w:t>
      </w:r>
      <w:r w:rsidR="00DE5EB2" w:rsidRPr="00874434">
        <w:rPr>
          <w:rFonts w:ascii="Times New Roman" w:hAnsi="Times New Roman" w:cs="Times New Roman"/>
          <w:sz w:val="24"/>
          <w:szCs w:val="24"/>
          <w:lang w:val="bs-Latn-BA"/>
        </w:rPr>
        <w:t xml:space="preserve">nijama su im prezentovane i različite mogućnosti kreiranja i učešća u sadržajima zabavnog karaktera koji je primjeren ovoj ciljnoj grupi, a koji su nastali razvojem ove industrije. </w:t>
      </w:r>
      <w:r w:rsidR="00A36C81" w:rsidRPr="00874434">
        <w:rPr>
          <w:rFonts w:ascii="Times New Roman" w:hAnsi="Times New Roman" w:cs="Times New Roman"/>
          <w:sz w:val="24"/>
          <w:szCs w:val="24"/>
          <w:lang w:val="bs-Latn-BA"/>
        </w:rPr>
        <w:t>Zakon o predškolskom vaspitanju i obrazovanju</w:t>
      </w:r>
      <w:r w:rsidR="009A20CD" w:rsidRPr="00874434">
        <w:rPr>
          <w:rFonts w:ascii="Times New Roman" w:hAnsi="Times New Roman" w:cs="Times New Roman"/>
          <w:sz w:val="24"/>
          <w:szCs w:val="24"/>
          <w:lang w:val="bs-Latn-BA"/>
        </w:rPr>
        <w:t xml:space="preserve"> RS</w:t>
      </w:r>
      <w:r w:rsidR="00A36C81" w:rsidRPr="00874434">
        <w:rPr>
          <w:rStyle w:val="FootnoteReference"/>
          <w:rFonts w:ascii="Times New Roman" w:hAnsi="Times New Roman" w:cs="Times New Roman"/>
          <w:sz w:val="24"/>
          <w:szCs w:val="24"/>
          <w:lang w:val="bs-Latn-BA"/>
        </w:rPr>
        <w:footnoteReference w:id="35"/>
      </w:r>
      <w:r w:rsidR="00A36C81" w:rsidRPr="00874434">
        <w:rPr>
          <w:rFonts w:ascii="Times New Roman" w:hAnsi="Times New Roman" w:cs="Times New Roman"/>
          <w:sz w:val="24"/>
          <w:szCs w:val="24"/>
          <w:lang w:val="bs-Latn-BA"/>
        </w:rPr>
        <w:t>, Zakon o osnovnom vaspitanju i obrazovanju</w:t>
      </w:r>
      <w:r w:rsidR="009A20CD" w:rsidRPr="00874434">
        <w:rPr>
          <w:rFonts w:ascii="Times New Roman" w:hAnsi="Times New Roman" w:cs="Times New Roman"/>
          <w:sz w:val="24"/>
          <w:szCs w:val="24"/>
          <w:lang w:val="bs-Latn-BA"/>
        </w:rPr>
        <w:t xml:space="preserve"> RS</w:t>
      </w:r>
      <w:r w:rsidR="00A36C81" w:rsidRPr="00874434">
        <w:rPr>
          <w:rStyle w:val="FootnoteReference"/>
          <w:rFonts w:ascii="Times New Roman" w:hAnsi="Times New Roman" w:cs="Times New Roman"/>
          <w:sz w:val="24"/>
          <w:szCs w:val="24"/>
          <w:lang w:val="bs-Latn-BA"/>
        </w:rPr>
        <w:footnoteReference w:id="36"/>
      </w:r>
      <w:r w:rsidR="00A36C81" w:rsidRPr="00874434">
        <w:rPr>
          <w:rFonts w:ascii="Times New Roman" w:hAnsi="Times New Roman" w:cs="Times New Roman"/>
          <w:sz w:val="24"/>
          <w:szCs w:val="24"/>
          <w:lang w:val="bs-Latn-BA"/>
        </w:rPr>
        <w:t>, kao i Zakon o srednjem vaspitanju i obrazovanju</w:t>
      </w:r>
      <w:r w:rsidR="009A20CD" w:rsidRPr="00874434">
        <w:rPr>
          <w:rFonts w:ascii="Times New Roman" w:hAnsi="Times New Roman" w:cs="Times New Roman"/>
          <w:sz w:val="24"/>
          <w:szCs w:val="24"/>
          <w:lang w:val="bs-Latn-BA"/>
        </w:rPr>
        <w:t xml:space="preserve"> RS</w:t>
      </w:r>
      <w:r w:rsidR="00A36C81" w:rsidRPr="00874434">
        <w:rPr>
          <w:rStyle w:val="FootnoteReference"/>
          <w:rFonts w:ascii="Times New Roman" w:hAnsi="Times New Roman" w:cs="Times New Roman"/>
          <w:sz w:val="24"/>
          <w:szCs w:val="24"/>
          <w:lang w:val="bs-Latn-BA"/>
        </w:rPr>
        <w:footnoteReference w:id="37"/>
      </w:r>
      <w:r w:rsidR="00A36C81" w:rsidRPr="00874434">
        <w:rPr>
          <w:rFonts w:ascii="Times New Roman" w:hAnsi="Times New Roman" w:cs="Times New Roman"/>
          <w:sz w:val="24"/>
          <w:szCs w:val="24"/>
          <w:lang w:val="bs-Latn-BA"/>
        </w:rPr>
        <w:t xml:space="preserve"> </w:t>
      </w:r>
      <w:r w:rsidR="00A36C81" w:rsidRPr="00874434">
        <w:rPr>
          <w:rFonts w:ascii="Times New Roman" w:hAnsi="Times New Roman" w:cs="Times New Roman"/>
          <w:b/>
          <w:sz w:val="24"/>
          <w:szCs w:val="24"/>
          <w:lang w:val="bs-Latn-BA"/>
        </w:rPr>
        <w:t>sadrže pravne standarde iz Z</w:t>
      </w:r>
      <w:r w:rsidR="006C3CA3">
        <w:rPr>
          <w:rFonts w:ascii="Times New Roman" w:hAnsi="Times New Roman" w:cs="Times New Roman"/>
          <w:b/>
          <w:sz w:val="24"/>
          <w:szCs w:val="24"/>
          <w:lang w:val="bs-Latn-BA"/>
        </w:rPr>
        <w:t>o</w:t>
      </w:r>
      <w:r w:rsidR="00A36C81" w:rsidRPr="00874434">
        <w:rPr>
          <w:rFonts w:ascii="Times New Roman" w:hAnsi="Times New Roman" w:cs="Times New Roman"/>
          <w:b/>
          <w:sz w:val="24"/>
          <w:szCs w:val="24"/>
          <w:lang w:val="bs-Latn-BA"/>
        </w:rPr>
        <w:t xml:space="preserve">RS BiH, kao i pravne standarde za sprečavanje i suzbijanje rodno zasnovanog nasilja </w:t>
      </w:r>
      <w:r w:rsidR="00A36C81" w:rsidRPr="00874434">
        <w:rPr>
          <w:rFonts w:ascii="Times New Roman" w:hAnsi="Times New Roman" w:cs="Times New Roman"/>
          <w:sz w:val="24"/>
          <w:szCs w:val="24"/>
          <w:lang w:val="bs-Latn-BA"/>
        </w:rPr>
        <w:t xml:space="preserve">koje je bilo moguće primijeniti u ovim oblastima. </w:t>
      </w:r>
    </w:p>
    <w:p w14:paraId="20341816" w14:textId="38B53EF3" w:rsidR="005C273C" w:rsidRPr="00874434" w:rsidRDefault="005C273C" w:rsidP="003F24E6">
      <w:pPr>
        <w:jc w:val="both"/>
        <w:rPr>
          <w:rFonts w:ascii="Times New Roman" w:hAnsi="Times New Roman" w:cs="Times New Roman"/>
          <w:sz w:val="24"/>
          <w:szCs w:val="24"/>
          <w:lang w:val="bs-Latn-BA"/>
        </w:rPr>
      </w:pPr>
    </w:p>
    <w:p w14:paraId="2CB61E5B" w14:textId="0AF37569" w:rsidR="00A36C81" w:rsidRPr="00874434" w:rsidRDefault="00A36C81" w:rsidP="00567F9B">
      <w:pPr>
        <w:jc w:val="both"/>
        <w:rPr>
          <w:rFonts w:ascii="Times New Roman" w:hAnsi="Times New Roman" w:cs="Times New Roman"/>
          <w:b/>
          <w:sz w:val="24"/>
          <w:szCs w:val="24"/>
          <w:lang w:val="bs-Latn-BA"/>
        </w:rPr>
      </w:pPr>
      <w:r w:rsidRPr="00874434">
        <w:rPr>
          <w:rFonts w:ascii="Times New Roman" w:hAnsi="Times New Roman" w:cs="Times New Roman"/>
          <w:sz w:val="24"/>
          <w:szCs w:val="24"/>
          <w:lang w:val="bs-Latn-BA"/>
        </w:rPr>
        <w:t xml:space="preserve">S obzirom na krucijalan značaj oblasti obrazovanja u kontekstu ostvarivanja ravnopravnosti </w:t>
      </w:r>
      <w:r w:rsidR="006C3CA3">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polova, važno je istaći da su navedeni zakoni usaglašavani sa Z</w:t>
      </w:r>
      <w:r w:rsidR="006C3CA3">
        <w:rPr>
          <w:rFonts w:ascii="Times New Roman" w:hAnsi="Times New Roman" w:cs="Times New Roman"/>
          <w:sz w:val="24"/>
          <w:szCs w:val="24"/>
          <w:lang w:val="bs-Latn-BA"/>
        </w:rPr>
        <w:t>o</w:t>
      </w:r>
      <w:r w:rsidRPr="00874434">
        <w:rPr>
          <w:rFonts w:ascii="Times New Roman" w:hAnsi="Times New Roman" w:cs="Times New Roman"/>
          <w:sz w:val="24"/>
          <w:szCs w:val="24"/>
          <w:lang w:val="bs-Latn-BA"/>
        </w:rPr>
        <w:t>RS BiH u fazama i u dužem vremenskom periodu, te je isto tako važno navesti koji standardi ove vrste se nalaze u ovim u važećim zakonima, a definisani su i unaprijeđeni u periodu implementacije GAP</w:t>
      </w:r>
      <w:r w:rsidR="00C40D79">
        <w:rPr>
          <w:rFonts w:ascii="Times New Roman" w:hAnsi="Times New Roman" w:cs="Times New Roman"/>
          <w:sz w:val="24"/>
          <w:szCs w:val="24"/>
          <w:lang w:val="bs-Cyrl-BA"/>
        </w:rPr>
        <w:t>-а</w:t>
      </w:r>
      <w:r w:rsidR="00303017" w:rsidRPr="00874434">
        <w:rPr>
          <w:rFonts w:ascii="Times New Roman" w:hAnsi="Times New Roman" w:cs="Times New Roman"/>
          <w:sz w:val="24"/>
          <w:szCs w:val="24"/>
          <w:lang w:val="bs-Latn-BA"/>
        </w:rPr>
        <w:t xml:space="preserve"> BiH u periodu 2018</w:t>
      </w:r>
      <w:r w:rsidR="006C3CA3">
        <w:rPr>
          <w:rFonts w:ascii="Times New Roman" w:hAnsi="Times New Roman" w:cs="Times New Roman"/>
          <w:sz w:val="24"/>
          <w:szCs w:val="24"/>
          <w:lang w:val="bs-Latn-BA"/>
        </w:rPr>
        <w:t>.</w:t>
      </w:r>
      <w:r w:rsidR="00303017" w:rsidRPr="00874434">
        <w:rPr>
          <w:rFonts w:ascii="Times New Roman" w:hAnsi="Times New Roman" w:cs="Times New Roman"/>
          <w:sz w:val="24"/>
          <w:szCs w:val="24"/>
          <w:lang w:val="bs-Latn-BA"/>
        </w:rPr>
        <w:t>-2022. godine</w:t>
      </w:r>
      <w:r w:rsidR="00B77DAC" w:rsidRPr="00874434">
        <w:rPr>
          <w:rFonts w:ascii="Times New Roman" w:hAnsi="Times New Roman" w:cs="Times New Roman"/>
          <w:sz w:val="24"/>
          <w:szCs w:val="24"/>
          <w:lang w:val="bs-Latn-BA"/>
        </w:rPr>
        <w:t>,</w:t>
      </w:r>
      <w:r w:rsidR="00303017" w:rsidRPr="00874434">
        <w:rPr>
          <w:rFonts w:ascii="Times New Roman" w:hAnsi="Times New Roman" w:cs="Times New Roman"/>
          <w:sz w:val="24"/>
          <w:szCs w:val="24"/>
          <w:lang w:val="bs-Latn-BA"/>
        </w:rPr>
        <w:t xml:space="preserve"> a koji uključuju, </w:t>
      </w:r>
      <w:r w:rsidR="006C3CA3">
        <w:rPr>
          <w:rFonts w:ascii="Times New Roman" w:hAnsi="Times New Roman" w:cs="Times New Roman"/>
          <w:sz w:val="24"/>
          <w:szCs w:val="24"/>
          <w:lang w:val="bs-Latn-BA"/>
        </w:rPr>
        <w:t>između</w:t>
      </w:r>
      <w:r w:rsidR="00303017" w:rsidRPr="00874434">
        <w:rPr>
          <w:rFonts w:ascii="Times New Roman" w:hAnsi="Times New Roman" w:cs="Times New Roman"/>
          <w:sz w:val="24"/>
          <w:szCs w:val="24"/>
          <w:lang w:val="bs-Latn-BA"/>
        </w:rPr>
        <w:t xml:space="preserve"> ostalog: </w:t>
      </w:r>
      <w:r w:rsidR="003F24E6" w:rsidRPr="00874434">
        <w:rPr>
          <w:rFonts w:ascii="Times New Roman" w:hAnsi="Times New Roman" w:cs="Times New Roman"/>
          <w:sz w:val="24"/>
          <w:szCs w:val="24"/>
          <w:lang w:val="bs-Latn-BA"/>
        </w:rPr>
        <w:t xml:space="preserve">vaspitanje i obrazovanje za dobrobit njihovog fizičkog i mentalnog zdravlja i sigurnosti bez obzira na </w:t>
      </w:r>
      <w:r w:rsidR="006C3CA3">
        <w:rPr>
          <w:rFonts w:ascii="Times New Roman" w:hAnsi="Times New Roman" w:cs="Times New Roman"/>
          <w:sz w:val="24"/>
          <w:szCs w:val="24"/>
          <w:lang w:val="bs-Latn-BA"/>
        </w:rPr>
        <w:t>s</w:t>
      </w:r>
      <w:r w:rsidR="003F24E6" w:rsidRPr="00874434">
        <w:rPr>
          <w:rFonts w:ascii="Times New Roman" w:hAnsi="Times New Roman" w:cs="Times New Roman"/>
          <w:sz w:val="24"/>
          <w:szCs w:val="24"/>
          <w:lang w:val="bs-Latn-BA"/>
        </w:rPr>
        <w:t>pol, sposobnosti, socijalno-ekonomski status i stil života porodice, kulturno, etničko, nacionalno i vjersko nasljeđe, kao i za ostvarivanje programa, zavisno od potreba i interesa djece predškolskog uzrasta;</w:t>
      </w:r>
      <w:r w:rsidR="005C273C" w:rsidRPr="00874434">
        <w:rPr>
          <w:rFonts w:ascii="Times New Roman" w:hAnsi="Times New Roman" w:cs="Times New Roman"/>
          <w:sz w:val="24"/>
          <w:szCs w:val="24"/>
          <w:lang w:val="bs-Latn-BA"/>
        </w:rPr>
        <w:t xml:space="preserve"> </w:t>
      </w:r>
      <w:r w:rsidR="003F24E6" w:rsidRPr="00874434">
        <w:rPr>
          <w:rFonts w:ascii="Times New Roman" w:hAnsi="Times New Roman" w:cs="Times New Roman"/>
          <w:sz w:val="24"/>
          <w:szCs w:val="24"/>
          <w:lang w:val="bs-Latn-BA"/>
        </w:rPr>
        <w:t xml:space="preserve">uvažavanje različitosti i razvijanje svijesti o ravnopravnosti </w:t>
      </w:r>
      <w:r w:rsidR="006C3CA3">
        <w:rPr>
          <w:rFonts w:ascii="Times New Roman" w:hAnsi="Times New Roman" w:cs="Times New Roman"/>
          <w:sz w:val="24"/>
          <w:szCs w:val="24"/>
          <w:lang w:val="bs-Latn-BA"/>
        </w:rPr>
        <w:t>s</w:t>
      </w:r>
      <w:r w:rsidR="003F24E6" w:rsidRPr="00874434">
        <w:rPr>
          <w:rFonts w:ascii="Times New Roman" w:hAnsi="Times New Roman" w:cs="Times New Roman"/>
          <w:sz w:val="24"/>
          <w:szCs w:val="24"/>
          <w:lang w:val="bs-Latn-BA"/>
        </w:rPr>
        <w:t>polova;</w:t>
      </w:r>
      <w:r w:rsidR="005C273C" w:rsidRPr="00874434">
        <w:rPr>
          <w:rFonts w:ascii="Times New Roman" w:hAnsi="Times New Roman" w:cs="Times New Roman"/>
          <w:sz w:val="24"/>
          <w:szCs w:val="24"/>
          <w:lang w:val="bs-Latn-BA"/>
        </w:rPr>
        <w:t xml:space="preserve"> </w:t>
      </w:r>
      <w:r w:rsidR="003F24E6" w:rsidRPr="00874434">
        <w:rPr>
          <w:rFonts w:ascii="Times New Roman" w:hAnsi="Times New Roman" w:cs="Times New Roman"/>
          <w:sz w:val="24"/>
          <w:szCs w:val="24"/>
          <w:lang w:val="bs-Latn-BA"/>
        </w:rPr>
        <w:t>ravnopravna podrška u razvoju</w:t>
      </w:r>
      <w:r w:rsidR="005C273C"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obezbjeđenje efikasnih mehanizama zaštite protiv nasilja, zlostavljanja, zanemarivanja i diskriminacije i bilo koje vrste uznemiravanja u skladu sa protokolom o postupanju u slučaju nasilja, zlostavljanja ili zanemarivanja djece;</w:t>
      </w:r>
      <w:r w:rsidR="005C273C"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obezbjeđenje ravnopravne zastupljenosti</w:t>
      </w:r>
      <w:r w:rsidR="00284C59" w:rsidRPr="00874434">
        <w:rPr>
          <w:rFonts w:ascii="Times New Roman" w:hAnsi="Times New Roman" w:cs="Times New Roman"/>
          <w:sz w:val="24"/>
          <w:szCs w:val="24"/>
          <w:lang w:val="bs-Latn-BA"/>
        </w:rPr>
        <w:t xml:space="preserve"> spolova </w:t>
      </w:r>
      <w:r w:rsidRPr="00874434">
        <w:rPr>
          <w:rFonts w:ascii="Times New Roman" w:hAnsi="Times New Roman" w:cs="Times New Roman"/>
          <w:sz w:val="24"/>
          <w:szCs w:val="24"/>
          <w:lang w:val="bs-Latn-BA"/>
        </w:rPr>
        <w:t xml:space="preserve">u članstvu </w:t>
      </w:r>
      <w:r w:rsidR="003F24E6" w:rsidRPr="00874434">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avjeta za razvoj predškolskog, osnovnog i srednjeg vaspitanja i obrazovanja</w:t>
      </w:r>
      <w:r w:rsidR="003F24E6" w:rsidRPr="00874434">
        <w:rPr>
          <w:rFonts w:ascii="Times New Roman" w:hAnsi="Times New Roman" w:cs="Times New Roman"/>
          <w:sz w:val="24"/>
          <w:szCs w:val="24"/>
          <w:lang w:val="bs-Latn-BA"/>
        </w:rPr>
        <w:t xml:space="preserve"> i upravnim odborima</w:t>
      </w:r>
      <w:r w:rsidRPr="00874434">
        <w:rPr>
          <w:rFonts w:ascii="Times New Roman" w:hAnsi="Times New Roman" w:cs="Times New Roman"/>
          <w:sz w:val="24"/>
          <w:szCs w:val="24"/>
          <w:lang w:val="bs-Latn-BA"/>
        </w:rPr>
        <w:t>;</w:t>
      </w:r>
      <w:r w:rsidR="005C273C"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zabrana rada u predškolskim vaspitno-obrazovnim ustanovama za lica koja su pravosnažno osuđena za krivična djela učinjena protiv: dostojanstva ličnosti, morala, službene dužnosti, trgovine ljudima, polnog integriteta, zlostavljanja djeteta, </w:t>
      </w:r>
      <w:r w:rsidR="006C3CA3">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polnog i drugog nasilja nad djetetom ili maloljetnim licem, iskoriš</w:t>
      </w:r>
      <w:r w:rsidR="006C3CA3">
        <w:rPr>
          <w:rFonts w:ascii="Times New Roman" w:hAnsi="Times New Roman" w:cs="Times New Roman"/>
          <w:sz w:val="24"/>
          <w:szCs w:val="24"/>
          <w:lang w:val="bs-Latn-BA"/>
        </w:rPr>
        <w:t>t</w:t>
      </w:r>
      <w:r w:rsidRPr="00874434">
        <w:rPr>
          <w:rFonts w:ascii="Times New Roman" w:hAnsi="Times New Roman" w:cs="Times New Roman"/>
          <w:sz w:val="24"/>
          <w:szCs w:val="24"/>
          <w:lang w:val="bs-Latn-BA"/>
        </w:rPr>
        <w:t>avanja djece i maloljetnih lica za pornografiju, proizvodnje i prikazivanja dječje pornografije</w:t>
      </w:r>
      <w:r w:rsidR="003F24E6" w:rsidRPr="00874434">
        <w:rPr>
          <w:rFonts w:ascii="Times New Roman" w:hAnsi="Times New Roman" w:cs="Times New Roman"/>
          <w:sz w:val="24"/>
          <w:szCs w:val="24"/>
          <w:lang w:val="bs-Latn-BA"/>
        </w:rPr>
        <w:t>.</w:t>
      </w:r>
      <w:r w:rsidR="007600E4">
        <w:rPr>
          <w:rFonts w:ascii="Times New Roman" w:hAnsi="Times New Roman" w:cs="Times New Roman"/>
          <w:sz w:val="24"/>
          <w:szCs w:val="24"/>
          <w:lang w:val="bs-Latn-BA"/>
        </w:rPr>
        <w:t xml:space="preserve"> </w:t>
      </w:r>
    </w:p>
    <w:p w14:paraId="2B5FA6ED" w14:textId="53A63085" w:rsidR="00AA4F1B" w:rsidRPr="00892131" w:rsidRDefault="004A09C9" w:rsidP="004A09C9">
      <w:pPr>
        <w:pStyle w:val="Heading3"/>
        <w:rPr>
          <w:rFonts w:ascii="Times New Roman" w:hAnsi="Times New Roman" w:cs="Times New Roman"/>
          <w:color w:val="548DD4" w:themeColor="text2" w:themeTint="99"/>
        </w:rPr>
      </w:pPr>
      <w:r w:rsidRPr="00874434">
        <w:br w:type="page"/>
      </w:r>
      <w:bookmarkStart w:id="29" w:name="_Toc332005666"/>
      <w:bookmarkStart w:id="30" w:name="_Toc332010897"/>
      <w:bookmarkStart w:id="31" w:name="_Toc132326289"/>
      <w:r w:rsidRPr="00892131">
        <w:rPr>
          <w:rFonts w:ascii="Times New Roman" w:hAnsi="Times New Roman" w:cs="Times New Roman"/>
          <w:color w:val="548DD4" w:themeColor="text2" w:themeTint="99"/>
          <w:lang w:eastAsia="bs-Latn-BA"/>
        </w:rPr>
        <w:t>Zdravlje, prevencija i zaštita</w:t>
      </w:r>
      <w:bookmarkEnd w:id="29"/>
      <w:bookmarkEnd w:id="30"/>
      <w:bookmarkEnd w:id="31"/>
    </w:p>
    <w:p w14:paraId="6D4067C0" w14:textId="507CE341" w:rsidR="00F67B12" w:rsidRPr="00874434" w:rsidRDefault="00F67B12" w:rsidP="00F67B12">
      <w:pPr>
        <w:pStyle w:val="Heading4"/>
        <w:rPr>
          <w:rFonts w:ascii="Times New Roman" w:hAnsi="Times New Roman" w:cs="Times New Roman"/>
          <w:shd w:val="clear" w:color="auto" w:fill="FFFFFF"/>
        </w:rPr>
      </w:pPr>
      <w:r w:rsidRPr="00874434">
        <w:rPr>
          <w:rFonts w:ascii="Times New Roman" w:hAnsi="Times New Roman" w:cs="Times New Roman"/>
          <w:shd w:val="clear" w:color="auto" w:fill="FFFFFF"/>
        </w:rPr>
        <w:t>Ocjena stanja</w:t>
      </w:r>
    </w:p>
    <w:p w14:paraId="56C02952" w14:textId="0510B6C5" w:rsidR="0083528E" w:rsidRPr="00874434" w:rsidRDefault="001F12CF" w:rsidP="00AD6CD5">
      <w:pPr>
        <w:spacing w:before="23"/>
        <w:jc w:val="both"/>
        <w:rPr>
          <w:rFonts w:ascii="Times New Roman" w:hAnsi="Times New Roman" w:cs="Times New Roman"/>
          <w:sz w:val="24"/>
          <w:szCs w:val="24"/>
          <w:shd w:val="clear" w:color="auto" w:fill="FFFFFF"/>
        </w:rPr>
      </w:pPr>
      <w:r w:rsidRPr="00874434">
        <w:rPr>
          <w:rFonts w:ascii="Times New Roman" w:hAnsi="Times New Roman" w:cs="Times New Roman"/>
          <w:sz w:val="24"/>
          <w:szCs w:val="24"/>
          <w:shd w:val="clear" w:color="auto" w:fill="FFFFFF"/>
        </w:rPr>
        <w:t>Prema službenim statistikama, žene u B</w:t>
      </w:r>
      <w:r w:rsidR="00A81FDF" w:rsidRPr="00874434">
        <w:rPr>
          <w:rFonts w:ascii="Times New Roman" w:hAnsi="Times New Roman" w:cs="Times New Roman"/>
          <w:sz w:val="24"/>
          <w:szCs w:val="24"/>
          <w:shd w:val="clear" w:color="auto" w:fill="FFFFFF"/>
        </w:rPr>
        <w:t>iH</w:t>
      </w:r>
      <w:r w:rsidRPr="00874434">
        <w:rPr>
          <w:rFonts w:ascii="Times New Roman" w:hAnsi="Times New Roman" w:cs="Times New Roman"/>
          <w:sz w:val="24"/>
          <w:szCs w:val="24"/>
          <w:shd w:val="clear" w:color="auto" w:fill="FFFFFF"/>
        </w:rPr>
        <w:t xml:space="preserve"> žive</w:t>
      </w:r>
      <w:r w:rsidR="006F0B7B" w:rsidRPr="00874434">
        <w:rPr>
          <w:rFonts w:ascii="Times New Roman" w:hAnsi="Times New Roman" w:cs="Times New Roman"/>
          <w:sz w:val="24"/>
          <w:szCs w:val="24"/>
          <w:shd w:val="clear" w:color="auto" w:fill="FFFFFF"/>
        </w:rPr>
        <w:t xml:space="preserve"> 5,3 godina duže od muškaraca,</w:t>
      </w:r>
      <w:r w:rsidRPr="00874434">
        <w:rPr>
          <w:rFonts w:ascii="Times New Roman" w:hAnsi="Times New Roman" w:cs="Times New Roman"/>
          <w:sz w:val="24"/>
          <w:szCs w:val="24"/>
          <w:shd w:val="clear" w:color="auto" w:fill="FFFFFF"/>
        </w:rPr>
        <w:t xml:space="preserve"> prosječni životni vijek žena je 77,2, a muškaraca 71,9 godina</w:t>
      </w:r>
      <w:r w:rsidRPr="00874434">
        <w:rPr>
          <w:rStyle w:val="FootnoteReference"/>
          <w:rFonts w:ascii="Times New Roman" w:hAnsi="Times New Roman" w:cs="Times New Roman"/>
          <w:spacing w:val="-7"/>
          <w:w w:val="94"/>
          <w:sz w:val="24"/>
          <w:szCs w:val="24"/>
        </w:rPr>
        <w:footnoteReference w:id="38"/>
      </w:r>
      <w:r w:rsidR="008359DF" w:rsidRPr="00874434">
        <w:rPr>
          <w:rFonts w:ascii="Times New Roman" w:hAnsi="Times New Roman" w:cs="Times New Roman"/>
          <w:sz w:val="24"/>
          <w:szCs w:val="24"/>
          <w:shd w:val="clear" w:color="auto" w:fill="FFFFFF"/>
        </w:rPr>
        <w:t xml:space="preserve">. </w:t>
      </w:r>
      <w:r w:rsidR="00B513AC" w:rsidRPr="00874434">
        <w:rPr>
          <w:rFonts w:ascii="Times New Roman" w:hAnsi="Times New Roman" w:cs="Times New Roman"/>
          <w:sz w:val="24"/>
          <w:szCs w:val="24"/>
          <w:shd w:val="clear" w:color="auto" w:fill="FFFFFF"/>
        </w:rPr>
        <w:t>O</w:t>
      </w:r>
      <w:r w:rsidRPr="00874434">
        <w:rPr>
          <w:rFonts w:ascii="Times New Roman" w:hAnsi="Times New Roman" w:cs="Times New Roman"/>
          <w:sz w:val="24"/>
          <w:szCs w:val="24"/>
          <w:shd w:val="clear" w:color="auto" w:fill="FFFFFF"/>
        </w:rPr>
        <w:t>d 1990. do 2019. godine očekivana dužina života pri rođenju u B</w:t>
      </w:r>
      <w:r w:rsidR="00A81FDF" w:rsidRPr="00874434">
        <w:rPr>
          <w:rFonts w:ascii="Times New Roman" w:hAnsi="Times New Roman" w:cs="Times New Roman"/>
          <w:sz w:val="24"/>
          <w:szCs w:val="24"/>
          <w:shd w:val="clear" w:color="auto" w:fill="FFFFFF"/>
        </w:rPr>
        <w:t>iH</w:t>
      </w:r>
      <w:r w:rsidRPr="00874434">
        <w:rPr>
          <w:rFonts w:ascii="Times New Roman" w:hAnsi="Times New Roman" w:cs="Times New Roman"/>
          <w:sz w:val="24"/>
          <w:szCs w:val="24"/>
          <w:shd w:val="clear" w:color="auto" w:fill="FFFFFF"/>
        </w:rPr>
        <w:t xml:space="preserve"> porasla je za 6,5 godina – sa 70,9 na 77,4.</w:t>
      </w:r>
      <w:r w:rsidRPr="00874434">
        <w:rPr>
          <w:rStyle w:val="FootnoteReference"/>
          <w:rFonts w:ascii="Times New Roman" w:hAnsi="Times New Roman" w:cs="Times New Roman"/>
          <w:sz w:val="24"/>
          <w:szCs w:val="24"/>
          <w:shd w:val="clear" w:color="auto" w:fill="FFFFFF"/>
        </w:rPr>
        <w:footnoteReference w:id="39"/>
      </w:r>
      <w:r w:rsidR="008359DF" w:rsidRPr="00874434">
        <w:rPr>
          <w:rFonts w:ascii="Times New Roman" w:hAnsi="Times New Roman" w:cs="Times New Roman"/>
          <w:sz w:val="24"/>
          <w:szCs w:val="24"/>
          <w:shd w:val="clear" w:color="auto" w:fill="FFFFFF"/>
        </w:rPr>
        <w:t xml:space="preserve"> </w:t>
      </w:r>
    </w:p>
    <w:p w14:paraId="19262116" w14:textId="77777777" w:rsidR="0083528E" w:rsidRPr="00874434" w:rsidRDefault="0083528E" w:rsidP="00AD6CD5">
      <w:pPr>
        <w:spacing w:before="23"/>
        <w:jc w:val="both"/>
        <w:rPr>
          <w:rFonts w:ascii="Times New Roman" w:hAnsi="Times New Roman" w:cs="Times New Roman"/>
          <w:sz w:val="24"/>
          <w:szCs w:val="24"/>
          <w:shd w:val="clear" w:color="auto" w:fill="FFFFFF"/>
        </w:rPr>
      </w:pPr>
    </w:p>
    <w:p w14:paraId="54669B1B" w14:textId="7086E55A" w:rsidR="000835B7" w:rsidRPr="00874434" w:rsidRDefault="000835B7" w:rsidP="00AD6CD5">
      <w:pPr>
        <w:spacing w:before="23"/>
        <w:jc w:val="both"/>
        <w:rPr>
          <w:rFonts w:ascii="Times New Roman" w:hAnsi="Times New Roman" w:cs="Times New Roman"/>
          <w:spacing w:val="-7"/>
          <w:w w:val="94"/>
          <w:sz w:val="24"/>
          <w:szCs w:val="24"/>
        </w:rPr>
      </w:pPr>
      <w:r w:rsidRPr="00874434">
        <w:rPr>
          <w:rFonts w:ascii="Times New Roman" w:hAnsi="Times New Roman" w:cs="Times New Roman"/>
          <w:sz w:val="24"/>
          <w:szCs w:val="24"/>
          <w:shd w:val="clear" w:color="auto" w:fill="FFFFFF"/>
        </w:rPr>
        <w:t>U Indeksu r</w:t>
      </w:r>
      <w:r w:rsidR="00EB18B5">
        <w:rPr>
          <w:rFonts w:ascii="Times New Roman" w:hAnsi="Times New Roman" w:cs="Times New Roman"/>
          <w:sz w:val="24"/>
          <w:szCs w:val="24"/>
          <w:shd w:val="clear" w:color="auto" w:fill="FFFFFF"/>
        </w:rPr>
        <w:t>odne r</w:t>
      </w:r>
      <w:r w:rsidRPr="00874434">
        <w:rPr>
          <w:rFonts w:ascii="Times New Roman" w:hAnsi="Times New Roman" w:cs="Times New Roman"/>
          <w:sz w:val="24"/>
          <w:szCs w:val="24"/>
          <w:shd w:val="clear" w:color="auto" w:fill="FFFFFF"/>
        </w:rPr>
        <w:t>avnopravnosti</w:t>
      </w:r>
      <w:r w:rsidR="006C3CA3">
        <w:rPr>
          <w:rFonts w:ascii="Times New Roman" w:hAnsi="Times New Roman" w:cs="Times New Roman"/>
          <w:sz w:val="24"/>
          <w:szCs w:val="24"/>
          <w:shd w:val="clear" w:color="auto" w:fill="FFFFFF"/>
        </w:rPr>
        <w:t xml:space="preserve"> </w:t>
      </w:r>
      <w:r w:rsidRPr="00874434">
        <w:rPr>
          <w:rFonts w:ascii="Times New Roman" w:hAnsi="Times New Roman" w:cs="Times New Roman"/>
          <w:sz w:val="24"/>
          <w:szCs w:val="24"/>
          <w:shd w:val="clear" w:color="auto" w:fill="FFFFFF"/>
        </w:rPr>
        <w:t xml:space="preserve">za BiH izračunate su vrijednosti u poddomenima „zdravstveni status“ i „pristup zdravstvenim strukturama“ u kojima </w:t>
      </w:r>
      <w:r w:rsidRPr="00874434">
        <w:rPr>
          <w:rFonts w:ascii="Times New Roman" w:hAnsi="Times New Roman" w:cs="Times New Roman"/>
          <w:bCs/>
          <w:sz w:val="24"/>
          <w:szCs w:val="24"/>
          <w:shd w:val="clear" w:color="auto" w:fill="FFFFFF"/>
        </w:rPr>
        <w:t xml:space="preserve">BiH ostvaruje vrijednost 89,8 i 97,7, u poređenju sa vrijednostima za EU od </w:t>
      </w:r>
      <w:r w:rsidRPr="00874434">
        <w:rPr>
          <w:rFonts w:ascii="Times New Roman" w:hAnsi="Times New Roman" w:cs="Times New Roman"/>
          <w:sz w:val="24"/>
          <w:szCs w:val="24"/>
          <w:shd w:val="clear" w:color="auto" w:fill="FFFFFF"/>
        </w:rPr>
        <w:t>92,1 i 98,2.</w:t>
      </w:r>
      <w:r w:rsidRPr="00874434">
        <w:rPr>
          <w:rFonts w:ascii="Times New Roman" w:hAnsi="Times New Roman" w:cs="Times New Roman"/>
          <w:spacing w:val="-7"/>
          <w:w w:val="94"/>
          <w:sz w:val="24"/>
          <w:szCs w:val="24"/>
        </w:rPr>
        <w:t xml:space="preserve"> </w:t>
      </w:r>
      <w:r w:rsidR="006C3CA3">
        <w:rPr>
          <w:rFonts w:ascii="Times New Roman" w:hAnsi="Times New Roman" w:cs="Times New Roman"/>
          <w:sz w:val="24"/>
          <w:szCs w:val="24"/>
          <w:shd w:val="clear" w:color="auto" w:fill="FFFFFF"/>
        </w:rPr>
        <w:t>U poređenju sa zemljama Z</w:t>
      </w:r>
      <w:r w:rsidRPr="00874434">
        <w:rPr>
          <w:rFonts w:ascii="Times New Roman" w:hAnsi="Times New Roman" w:cs="Times New Roman"/>
          <w:sz w:val="24"/>
          <w:szCs w:val="24"/>
          <w:shd w:val="clear" w:color="auto" w:fill="FFFFFF"/>
        </w:rPr>
        <w:t xml:space="preserve">apadnog Balkana, BiH ostvaruje višu vrijednost od Srbije (88,3) i Crne Gore (87,4) u poddomenu </w:t>
      </w:r>
      <w:r w:rsidR="0083528E" w:rsidRPr="00874434">
        <w:rPr>
          <w:rFonts w:ascii="Times New Roman" w:hAnsi="Times New Roman" w:cs="Times New Roman"/>
          <w:sz w:val="24"/>
          <w:szCs w:val="24"/>
          <w:shd w:val="clear" w:color="auto" w:fill="FFFFFF"/>
        </w:rPr>
        <w:t>„s</w:t>
      </w:r>
      <w:r w:rsidRPr="00874434">
        <w:rPr>
          <w:rFonts w:ascii="Times New Roman" w:hAnsi="Times New Roman" w:cs="Times New Roman"/>
          <w:sz w:val="24"/>
          <w:szCs w:val="24"/>
          <w:shd w:val="clear" w:color="auto" w:fill="FFFFFF"/>
        </w:rPr>
        <w:t>tatus</w:t>
      </w:r>
      <w:r w:rsidR="0083528E" w:rsidRPr="00874434">
        <w:rPr>
          <w:rFonts w:ascii="Times New Roman" w:hAnsi="Times New Roman" w:cs="Times New Roman"/>
          <w:sz w:val="24"/>
          <w:szCs w:val="24"/>
          <w:shd w:val="clear" w:color="auto" w:fill="FFFFFF"/>
        </w:rPr>
        <w:t>“</w:t>
      </w:r>
      <w:r w:rsidRPr="00874434">
        <w:rPr>
          <w:rFonts w:ascii="Times New Roman" w:hAnsi="Times New Roman" w:cs="Times New Roman"/>
          <w:sz w:val="24"/>
          <w:szCs w:val="24"/>
          <w:shd w:val="clear" w:color="auto" w:fill="FFFFFF"/>
        </w:rPr>
        <w:t xml:space="preserve">, ali nižu od Albanije (91,6) i Sjeverne Makedonije (93,3). U poddomenu </w:t>
      </w:r>
      <w:r w:rsidR="0083528E" w:rsidRPr="00874434">
        <w:rPr>
          <w:rFonts w:ascii="Times New Roman" w:hAnsi="Times New Roman" w:cs="Times New Roman"/>
          <w:sz w:val="24"/>
          <w:szCs w:val="24"/>
          <w:shd w:val="clear" w:color="auto" w:fill="FFFFFF"/>
        </w:rPr>
        <w:t>„p</w:t>
      </w:r>
      <w:r w:rsidRPr="00874434">
        <w:rPr>
          <w:rFonts w:ascii="Times New Roman" w:hAnsi="Times New Roman" w:cs="Times New Roman"/>
          <w:sz w:val="24"/>
          <w:szCs w:val="24"/>
          <w:shd w:val="clear" w:color="auto" w:fill="FFFFFF"/>
        </w:rPr>
        <w:t>ristup</w:t>
      </w:r>
      <w:r w:rsidR="0083528E" w:rsidRPr="00874434">
        <w:rPr>
          <w:rFonts w:ascii="Times New Roman" w:hAnsi="Times New Roman" w:cs="Times New Roman"/>
          <w:sz w:val="24"/>
          <w:szCs w:val="24"/>
          <w:shd w:val="clear" w:color="auto" w:fill="FFFFFF"/>
        </w:rPr>
        <w:t>“</w:t>
      </w:r>
      <w:r w:rsidRPr="00874434">
        <w:rPr>
          <w:rFonts w:ascii="Times New Roman" w:hAnsi="Times New Roman" w:cs="Times New Roman"/>
          <w:sz w:val="24"/>
          <w:szCs w:val="24"/>
          <w:shd w:val="clear" w:color="auto" w:fill="FFFFFF"/>
        </w:rPr>
        <w:t xml:space="preserve"> BiH ostvaruje najvišu vrijednost u odnosu na četiri zemlje iz regiona, odnosno Sjevernu Makedoniju (97,2), Srbiju (93,1), Crnu Goru (92,5) i Albaniju (89,1).</w:t>
      </w:r>
      <w:r w:rsidRPr="00874434">
        <w:rPr>
          <w:rFonts w:ascii="Times New Roman" w:hAnsi="Times New Roman" w:cs="Times New Roman"/>
          <w:spacing w:val="-7"/>
          <w:w w:val="94"/>
          <w:sz w:val="24"/>
          <w:szCs w:val="24"/>
        </w:rPr>
        <w:t xml:space="preserve"> </w:t>
      </w:r>
    </w:p>
    <w:p w14:paraId="6FE7EAE9" w14:textId="1CC3F884" w:rsidR="000835B7" w:rsidRPr="00874434" w:rsidRDefault="000835B7" w:rsidP="00AD6CD5">
      <w:pPr>
        <w:spacing w:before="23"/>
        <w:jc w:val="both"/>
        <w:rPr>
          <w:rFonts w:ascii="Times New Roman" w:hAnsi="Times New Roman" w:cs="Times New Roman"/>
          <w:sz w:val="24"/>
          <w:szCs w:val="24"/>
          <w:shd w:val="clear" w:color="auto" w:fill="FFFFFF"/>
        </w:rPr>
      </w:pPr>
    </w:p>
    <w:p w14:paraId="2ADFB61B" w14:textId="48C4F237" w:rsidR="0083528E" w:rsidRPr="00874434" w:rsidRDefault="0083528E" w:rsidP="00AD6CD5">
      <w:pPr>
        <w:spacing w:before="23"/>
        <w:jc w:val="both"/>
        <w:rPr>
          <w:rFonts w:ascii="Times New Roman" w:hAnsi="Times New Roman" w:cs="Times New Roman"/>
          <w:sz w:val="24"/>
          <w:szCs w:val="24"/>
          <w:lang w:val="en-GB"/>
        </w:rPr>
      </w:pPr>
      <w:r w:rsidRPr="00874434">
        <w:rPr>
          <w:rFonts w:ascii="Times New Roman" w:hAnsi="Times New Roman" w:cs="Times New Roman"/>
          <w:sz w:val="24"/>
          <w:szCs w:val="24"/>
          <w:lang w:val="en-GB"/>
        </w:rPr>
        <w:t>Najveći broj muškaraca i žena u BiH umrlo je od oboljenja cirkularnog sistema. Gledano sa aspekta spola u 2020.</w:t>
      </w:r>
      <w:r w:rsidR="006D6E6A">
        <w:rPr>
          <w:rFonts w:ascii="Times New Roman" w:hAnsi="Times New Roman" w:cs="Times New Roman"/>
          <w:sz w:val="24"/>
          <w:szCs w:val="24"/>
          <w:lang w:val="en-GB"/>
        </w:rPr>
        <w:t xml:space="preserve"> </w:t>
      </w:r>
      <w:r w:rsidRPr="00874434">
        <w:rPr>
          <w:rFonts w:ascii="Times New Roman" w:hAnsi="Times New Roman" w:cs="Times New Roman"/>
          <w:sz w:val="24"/>
          <w:szCs w:val="24"/>
          <w:lang w:val="en-GB"/>
        </w:rPr>
        <w:t>godini, od ukupnog broja umrlih od C</w:t>
      </w:r>
      <w:r w:rsidR="006C3CA3">
        <w:rPr>
          <w:rFonts w:ascii="Times New Roman" w:hAnsi="Times New Roman" w:cs="Times New Roman"/>
          <w:sz w:val="24"/>
          <w:szCs w:val="24"/>
          <w:lang w:val="en-GB"/>
        </w:rPr>
        <w:t>OVID</w:t>
      </w:r>
      <w:r w:rsidRPr="00874434">
        <w:rPr>
          <w:rFonts w:ascii="Times New Roman" w:hAnsi="Times New Roman" w:cs="Times New Roman"/>
          <w:sz w:val="24"/>
          <w:szCs w:val="24"/>
          <w:lang w:val="en-GB"/>
        </w:rPr>
        <w:t>-19 njih 36% su žene, a 64% muškarci. Najveći broj umrlih žena se javlja u starosnoj grupi od 80</w:t>
      </w:r>
      <w:r w:rsidR="006C3CA3">
        <w:rPr>
          <w:rFonts w:ascii="Times New Roman" w:hAnsi="Times New Roman" w:cs="Times New Roman"/>
          <w:sz w:val="24"/>
          <w:szCs w:val="24"/>
          <w:lang w:val="en-GB"/>
        </w:rPr>
        <w:t>.</w:t>
      </w:r>
      <w:r w:rsidRPr="00874434">
        <w:rPr>
          <w:rFonts w:ascii="Times New Roman" w:hAnsi="Times New Roman" w:cs="Times New Roman"/>
          <w:sz w:val="24"/>
          <w:szCs w:val="24"/>
          <w:lang w:val="en-GB"/>
        </w:rPr>
        <w:t xml:space="preserve"> do 84</w:t>
      </w:r>
      <w:r w:rsidR="006C3CA3">
        <w:rPr>
          <w:rFonts w:ascii="Times New Roman" w:hAnsi="Times New Roman" w:cs="Times New Roman"/>
          <w:sz w:val="24"/>
          <w:szCs w:val="24"/>
          <w:lang w:val="en-GB"/>
        </w:rPr>
        <w:t>.</w:t>
      </w:r>
      <w:r w:rsidRPr="00874434">
        <w:rPr>
          <w:rFonts w:ascii="Times New Roman" w:hAnsi="Times New Roman" w:cs="Times New Roman"/>
          <w:sz w:val="24"/>
          <w:szCs w:val="24"/>
          <w:lang w:val="en-GB"/>
        </w:rPr>
        <w:t xml:space="preserve"> godine, dok se najveći broj smrti muškaraca uslijed </w:t>
      </w:r>
      <w:r w:rsidR="006C3CA3">
        <w:rPr>
          <w:rFonts w:ascii="Times New Roman" w:hAnsi="Times New Roman" w:cs="Times New Roman"/>
          <w:sz w:val="24"/>
          <w:szCs w:val="24"/>
          <w:lang w:val="en-GB"/>
        </w:rPr>
        <w:t>COVID</w:t>
      </w:r>
      <w:r w:rsidRPr="00874434">
        <w:rPr>
          <w:rFonts w:ascii="Times New Roman" w:hAnsi="Times New Roman" w:cs="Times New Roman"/>
          <w:sz w:val="24"/>
          <w:szCs w:val="24"/>
          <w:lang w:val="en-GB"/>
        </w:rPr>
        <w:t>-19 desio u dobi od 70</w:t>
      </w:r>
      <w:r w:rsidR="006C3CA3">
        <w:rPr>
          <w:rFonts w:ascii="Times New Roman" w:hAnsi="Times New Roman" w:cs="Times New Roman"/>
          <w:sz w:val="24"/>
          <w:szCs w:val="24"/>
          <w:lang w:val="en-GB"/>
        </w:rPr>
        <w:t>.</w:t>
      </w:r>
      <w:r w:rsidRPr="00874434">
        <w:rPr>
          <w:rFonts w:ascii="Times New Roman" w:hAnsi="Times New Roman" w:cs="Times New Roman"/>
          <w:sz w:val="24"/>
          <w:szCs w:val="24"/>
          <w:lang w:val="en-GB"/>
        </w:rPr>
        <w:t xml:space="preserve"> do 74</w:t>
      </w:r>
      <w:r w:rsidR="006C3CA3">
        <w:rPr>
          <w:rFonts w:ascii="Times New Roman" w:hAnsi="Times New Roman" w:cs="Times New Roman"/>
          <w:sz w:val="24"/>
          <w:szCs w:val="24"/>
          <w:lang w:val="en-GB"/>
        </w:rPr>
        <w:t>.</w:t>
      </w:r>
      <w:r w:rsidRPr="00874434">
        <w:rPr>
          <w:rFonts w:ascii="Times New Roman" w:hAnsi="Times New Roman" w:cs="Times New Roman"/>
          <w:sz w:val="24"/>
          <w:szCs w:val="24"/>
          <w:lang w:val="en-GB"/>
        </w:rPr>
        <w:t xml:space="preserve"> godine.</w:t>
      </w:r>
    </w:p>
    <w:p w14:paraId="512A51E7" w14:textId="7AAA7F22" w:rsidR="0083528E" w:rsidRPr="00874434" w:rsidRDefault="0083528E" w:rsidP="001F12CF">
      <w:pPr>
        <w:spacing w:before="23" w:line="253" w:lineRule="exact"/>
        <w:jc w:val="both"/>
        <w:rPr>
          <w:rFonts w:ascii="Times New Roman" w:hAnsi="Times New Roman" w:cs="Times New Roman"/>
          <w:sz w:val="24"/>
          <w:szCs w:val="24"/>
          <w:lang w:val="en-GB"/>
        </w:rPr>
      </w:pPr>
    </w:p>
    <w:p w14:paraId="671930F5" w14:textId="389BA5B6" w:rsidR="007A5491" w:rsidRPr="00874434" w:rsidRDefault="000835B7" w:rsidP="007A5491">
      <w:pPr>
        <w:pStyle w:val="BodyA"/>
        <w:jc w:val="both"/>
        <w:rPr>
          <w:rFonts w:ascii="Times New Roman" w:eastAsia="Arial" w:hAnsi="Times New Roman" w:cs="Times New Roman"/>
          <w:lang w:val="bs-Latn-BA"/>
        </w:rPr>
      </w:pPr>
      <w:r w:rsidRPr="00874434">
        <w:rPr>
          <w:rFonts w:ascii="Times New Roman" w:hAnsi="Times New Roman" w:cs="Times New Roman"/>
          <w:shd w:val="clear" w:color="auto" w:fill="FFFFFF"/>
        </w:rPr>
        <w:t>P</w:t>
      </w:r>
      <w:r w:rsidR="008359DF" w:rsidRPr="00874434">
        <w:rPr>
          <w:rFonts w:ascii="Times New Roman" w:hAnsi="Times New Roman" w:cs="Times New Roman"/>
          <w:shd w:val="clear" w:color="auto" w:fill="FFFFFF"/>
        </w:rPr>
        <w:t>odaci o seksualnom i reproduktivnom zdravlju za BiH su ograničeni</w:t>
      </w:r>
      <w:r w:rsidR="008359DF" w:rsidRPr="00874434">
        <w:rPr>
          <w:rFonts w:ascii="Times New Roman" w:hAnsi="Times New Roman" w:cs="Times New Roman"/>
          <w:spacing w:val="-7"/>
        </w:rPr>
        <w:t xml:space="preserve">. </w:t>
      </w:r>
      <w:r w:rsidR="008359DF" w:rsidRPr="00874434">
        <w:rPr>
          <w:rFonts w:ascii="Times New Roman" w:hAnsi="Times New Roman" w:cs="Times New Roman"/>
          <w:shd w:val="clear" w:color="auto" w:fill="FFFFFF"/>
        </w:rPr>
        <w:t>Zavodi za javno zdravstvo imaju zadatak da prikupljaju podatke i izrađuju statističke izvještaje, ali se ti podaci ne smatraju sasvim pouzdanim usljed više faktora</w:t>
      </w:r>
      <w:r w:rsidR="0092739C" w:rsidRPr="00874434">
        <w:rPr>
          <w:rFonts w:ascii="Times New Roman" w:hAnsi="Times New Roman" w:cs="Times New Roman"/>
          <w:shd w:val="clear" w:color="auto" w:fill="FFFFFF"/>
        </w:rPr>
        <w:t>,</w:t>
      </w:r>
      <w:r w:rsidR="00FB51E6" w:rsidRPr="00874434">
        <w:rPr>
          <w:rFonts w:ascii="Times New Roman" w:hAnsi="Times New Roman" w:cs="Times New Roman"/>
          <w:shd w:val="clear" w:color="auto" w:fill="FFFFFF"/>
        </w:rPr>
        <w:t xml:space="preserve"> dok je</w:t>
      </w:r>
      <w:r w:rsidR="008359DF" w:rsidRPr="00874434">
        <w:rPr>
          <w:rFonts w:ascii="Times New Roman" w:hAnsi="Times New Roman" w:cs="Times New Roman"/>
          <w:shd w:val="clear" w:color="auto" w:fill="FFFFFF"/>
        </w:rPr>
        <w:t xml:space="preserve"> </w:t>
      </w:r>
      <w:r w:rsidR="00FB51E6" w:rsidRPr="00874434">
        <w:rPr>
          <w:rFonts w:ascii="Times New Roman" w:hAnsi="Times New Roman" w:cs="Times New Roman"/>
          <w:shd w:val="clear" w:color="auto" w:fill="FFFFFF"/>
        </w:rPr>
        <w:t>z</w:t>
      </w:r>
      <w:r w:rsidR="008359DF" w:rsidRPr="00874434">
        <w:rPr>
          <w:rFonts w:ascii="Times New Roman" w:hAnsi="Times New Roman" w:cs="Times New Roman"/>
          <w:shd w:val="clear" w:color="auto" w:fill="FFFFFF"/>
        </w:rPr>
        <w:t>astupljenost abortusa nepoznata</w:t>
      </w:r>
      <w:r w:rsidR="006C3CA3">
        <w:rPr>
          <w:rFonts w:ascii="Times New Roman" w:hAnsi="Times New Roman" w:cs="Times New Roman"/>
          <w:shd w:val="clear" w:color="auto" w:fill="FFFFFF"/>
        </w:rPr>
        <w:t>,</w:t>
      </w:r>
      <w:r w:rsidR="008359DF" w:rsidRPr="00874434">
        <w:rPr>
          <w:rFonts w:ascii="Times New Roman" w:hAnsi="Times New Roman" w:cs="Times New Roman"/>
          <w:shd w:val="clear" w:color="auto" w:fill="FFFFFF"/>
        </w:rPr>
        <w:t xml:space="preserve"> </w:t>
      </w:r>
      <w:r w:rsidR="00FB51E6" w:rsidRPr="00874434">
        <w:rPr>
          <w:rFonts w:ascii="Times New Roman" w:hAnsi="Times New Roman" w:cs="Times New Roman"/>
          <w:shd w:val="clear" w:color="auto" w:fill="FFFFFF"/>
        </w:rPr>
        <w:t>a</w:t>
      </w:r>
      <w:r w:rsidR="008359DF" w:rsidRPr="00874434">
        <w:rPr>
          <w:rFonts w:ascii="Times New Roman" w:hAnsi="Times New Roman" w:cs="Times New Roman"/>
          <w:shd w:val="clear" w:color="auto" w:fill="FFFFFF"/>
        </w:rPr>
        <w:t xml:space="preserve"> praćenje smrti porodilja </w:t>
      </w:r>
      <w:r w:rsidR="00FB51E6" w:rsidRPr="00874434">
        <w:rPr>
          <w:rFonts w:ascii="Times New Roman" w:hAnsi="Times New Roman" w:cs="Times New Roman"/>
          <w:shd w:val="clear" w:color="auto" w:fill="FFFFFF"/>
        </w:rPr>
        <w:t>takođe</w:t>
      </w:r>
      <w:r w:rsidR="006C3CA3">
        <w:rPr>
          <w:rFonts w:ascii="Times New Roman" w:hAnsi="Times New Roman" w:cs="Times New Roman"/>
          <w:shd w:val="clear" w:color="auto" w:fill="FFFFFF"/>
        </w:rPr>
        <w:t>r</w:t>
      </w:r>
      <w:r w:rsidR="00FB51E6" w:rsidRPr="00874434">
        <w:rPr>
          <w:rFonts w:ascii="Times New Roman" w:hAnsi="Times New Roman" w:cs="Times New Roman"/>
          <w:shd w:val="clear" w:color="auto" w:fill="FFFFFF"/>
        </w:rPr>
        <w:t xml:space="preserve"> </w:t>
      </w:r>
      <w:r w:rsidR="008359DF" w:rsidRPr="00874434">
        <w:rPr>
          <w:rFonts w:ascii="Times New Roman" w:hAnsi="Times New Roman" w:cs="Times New Roman"/>
          <w:shd w:val="clear" w:color="auto" w:fill="FFFFFF"/>
        </w:rPr>
        <w:t>ima određene nedostatke</w:t>
      </w:r>
      <w:r w:rsidR="008359DF" w:rsidRPr="00874434">
        <w:rPr>
          <w:rFonts w:ascii="Times New Roman" w:hAnsi="Times New Roman" w:cs="Times New Roman"/>
          <w:spacing w:val="-7"/>
          <w:w w:val="94"/>
        </w:rPr>
        <w:t>.</w:t>
      </w:r>
      <w:r w:rsidR="008359DF" w:rsidRPr="00874434">
        <w:rPr>
          <w:rStyle w:val="FootnoteReference"/>
          <w:rFonts w:ascii="Times New Roman" w:hAnsi="Times New Roman" w:cs="Times New Roman"/>
          <w:spacing w:val="-7"/>
          <w:w w:val="94"/>
        </w:rPr>
        <w:footnoteReference w:id="40"/>
      </w:r>
      <w:r w:rsidR="00B020C1" w:rsidRPr="00874434">
        <w:rPr>
          <w:rFonts w:ascii="Times New Roman" w:hAnsi="Times New Roman" w:cs="Times New Roman"/>
          <w:spacing w:val="-7"/>
          <w:w w:val="94"/>
        </w:rPr>
        <w:t xml:space="preserve"> </w:t>
      </w:r>
      <w:r w:rsidR="007A5491" w:rsidRPr="00874434">
        <w:rPr>
          <w:rFonts w:ascii="Times New Roman" w:hAnsi="Times New Roman" w:cs="Times New Roman"/>
          <w:lang w:val="bs-Latn-BA"/>
        </w:rPr>
        <w:t>Prethodna istraživanja u ovoj oblasti su pokazala da žene u BiH daju prednost tradicionalnim metodama kontracepcije, a da većina ne koristi niti jednu metodu kontracepcije, te se ne bilježi značajan pomak u odnosu na prethodne periode.</w:t>
      </w:r>
      <w:r w:rsidR="007A5491" w:rsidRPr="00874434">
        <w:rPr>
          <w:rStyle w:val="FootnoteReference"/>
          <w:rFonts w:ascii="Times New Roman" w:hAnsi="Times New Roman" w:cs="Times New Roman"/>
          <w:lang w:val="bs-Latn-BA"/>
        </w:rPr>
        <w:footnoteReference w:id="41"/>
      </w:r>
      <w:r w:rsidR="007A5491" w:rsidRPr="00874434">
        <w:rPr>
          <w:rFonts w:ascii="Times New Roman" w:hAnsi="Times New Roman" w:cs="Times New Roman"/>
          <w:lang w:val="bs-Latn-BA"/>
        </w:rPr>
        <w:t xml:space="preserve"> U nekim područjima korisnice i dalje plaćaju punu cijenu kontracepcijskih sredstava, a ne postoje ni evidencije</w:t>
      </w:r>
      <w:r w:rsidR="006C3CA3">
        <w:rPr>
          <w:rFonts w:ascii="Times New Roman" w:hAnsi="Times New Roman" w:cs="Times New Roman"/>
          <w:lang w:val="bs-Latn-BA"/>
        </w:rPr>
        <w:t xml:space="preserve"> o učestalosti prekida trudnoće,</w:t>
      </w:r>
      <w:r w:rsidR="007A5491" w:rsidRPr="00874434">
        <w:rPr>
          <w:rFonts w:ascii="Times New Roman" w:hAnsi="Times New Roman" w:cs="Times New Roman"/>
          <w:lang w:val="bs-Latn-BA"/>
        </w:rPr>
        <w:t xml:space="preserve"> dok pravo na prekid trudnoće nije omogućeno svima. </w:t>
      </w:r>
    </w:p>
    <w:p w14:paraId="74286955" w14:textId="00B64C2F" w:rsidR="008359DF" w:rsidRPr="00874434" w:rsidRDefault="008359DF" w:rsidP="001F12CF">
      <w:pPr>
        <w:spacing w:before="23" w:line="253" w:lineRule="exact"/>
        <w:jc w:val="both"/>
        <w:rPr>
          <w:rFonts w:ascii="Times New Roman" w:hAnsi="Times New Roman" w:cs="Times New Roman"/>
          <w:spacing w:val="-7"/>
          <w:w w:val="94"/>
          <w:sz w:val="24"/>
          <w:szCs w:val="24"/>
        </w:rPr>
      </w:pPr>
    </w:p>
    <w:p w14:paraId="6B3BCCF2" w14:textId="3F48E400" w:rsidR="007A5491" w:rsidRPr="00874434" w:rsidRDefault="007A5491" w:rsidP="007A5491">
      <w:pPr>
        <w:pStyle w:val="BodyA"/>
        <w:jc w:val="both"/>
        <w:rPr>
          <w:rFonts w:ascii="Times New Roman" w:hAnsi="Times New Roman" w:cs="Times New Roman"/>
          <w:lang w:val="bs-Latn-BA"/>
        </w:rPr>
      </w:pPr>
      <w:r w:rsidRPr="00874434">
        <w:rPr>
          <w:rFonts w:ascii="Times New Roman" w:hAnsi="Times New Roman" w:cs="Times New Roman"/>
          <w:lang w:val="bs-Latn-BA"/>
        </w:rPr>
        <w:t xml:space="preserve">Obrazovanje o zdravstvenoj zaštiti, posebno edukacija o seksualnom i reproduktivnom zdravlju još uvijek nije u dovoljnoj mjeri zastupljena u osnovnim školama u BiH. U pojedinim osnovnim školama uveden je izborni predmet </w:t>
      </w:r>
      <w:r w:rsidRPr="006C3CA3">
        <w:rPr>
          <w:rFonts w:ascii="Times New Roman" w:hAnsi="Times New Roman" w:cs="Times New Roman"/>
          <w:i/>
          <w:lang w:val="bs-Latn-BA"/>
        </w:rPr>
        <w:t>Zdravi životni stilovi</w:t>
      </w:r>
      <w:r w:rsidRPr="00874434">
        <w:rPr>
          <w:rFonts w:ascii="Times New Roman" w:hAnsi="Times New Roman" w:cs="Times New Roman"/>
          <w:lang w:val="bs-Latn-BA"/>
        </w:rPr>
        <w:t xml:space="preserve"> s ciljem uti</w:t>
      </w:r>
      <w:r w:rsidR="00AD6CD5" w:rsidRPr="00874434">
        <w:rPr>
          <w:rFonts w:ascii="Times New Roman" w:hAnsi="Times New Roman" w:cs="Times New Roman"/>
          <w:lang w:val="bs-Latn-BA"/>
        </w:rPr>
        <w:t>c</w:t>
      </w:r>
      <w:r w:rsidRPr="00874434">
        <w:rPr>
          <w:rFonts w:ascii="Times New Roman" w:hAnsi="Times New Roman" w:cs="Times New Roman"/>
          <w:lang w:val="bs-Latn-BA"/>
        </w:rPr>
        <w:t>aja na promjenu svijesti, načina razmišljan</w:t>
      </w:r>
      <w:r w:rsidR="00AD6CD5" w:rsidRPr="00874434">
        <w:rPr>
          <w:rFonts w:ascii="Times New Roman" w:hAnsi="Times New Roman" w:cs="Times New Roman"/>
          <w:lang w:val="bs-Latn-BA"/>
        </w:rPr>
        <w:t>ja, životnih navika, te uvođenje</w:t>
      </w:r>
      <w:r w:rsidRPr="00874434">
        <w:rPr>
          <w:rFonts w:ascii="Times New Roman" w:hAnsi="Times New Roman" w:cs="Times New Roman"/>
          <w:lang w:val="bs-Latn-BA"/>
        </w:rPr>
        <w:t xml:space="preserve"> zdravih životnih stilova mladih ljudi. Takođe</w:t>
      </w:r>
      <w:r w:rsidR="006C3CA3">
        <w:rPr>
          <w:rFonts w:ascii="Times New Roman" w:hAnsi="Times New Roman" w:cs="Times New Roman"/>
          <w:lang w:val="bs-Latn-BA"/>
        </w:rPr>
        <w:t>r</w:t>
      </w:r>
      <w:r w:rsidRPr="00874434">
        <w:rPr>
          <w:rFonts w:ascii="Times New Roman" w:hAnsi="Times New Roman" w:cs="Times New Roman"/>
          <w:lang w:val="bs-Latn-BA"/>
        </w:rPr>
        <w:t>, postoje brojne inicijative NVO koje rade na pitanjima edukacije o seksualnom i reproduktivnom zdravlju, seksualno prenosivim infekcijama i prevenciji HIV-a. Međutim, sistemska i kontinuirana edukacija mladih nije još uvijek zaživjela.</w:t>
      </w:r>
    </w:p>
    <w:p w14:paraId="60B40CAE" w14:textId="77777777" w:rsidR="007A5491" w:rsidRPr="00874434" w:rsidRDefault="007A5491" w:rsidP="007A5491">
      <w:pPr>
        <w:jc w:val="both"/>
        <w:rPr>
          <w:rFonts w:ascii="Times New Roman" w:hAnsi="Times New Roman" w:cs="Times New Roman"/>
          <w:sz w:val="24"/>
          <w:szCs w:val="24"/>
          <w:lang w:val="bs-Latn-BA"/>
        </w:rPr>
      </w:pPr>
    </w:p>
    <w:p w14:paraId="437A1D42" w14:textId="5C4BF1F2" w:rsidR="007A5491" w:rsidRPr="00874434" w:rsidRDefault="00AD6CD5" w:rsidP="004C358E">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 BiH se provo</w:t>
      </w:r>
      <w:r w:rsidR="007A5491" w:rsidRPr="00874434">
        <w:rPr>
          <w:rFonts w:ascii="Times New Roman" w:hAnsi="Times New Roman" w:cs="Times New Roman"/>
          <w:sz w:val="24"/>
          <w:szCs w:val="24"/>
          <w:lang w:val="bs-Latn-BA"/>
        </w:rPr>
        <w:t>de značajne mjere u cilju zaštite zdravlja majki, a zabilježena je niska stopa smrtnosti majki</w:t>
      </w:r>
      <w:r w:rsidRPr="00874434">
        <w:rPr>
          <w:rFonts w:ascii="Times New Roman" w:hAnsi="Times New Roman" w:cs="Times New Roman"/>
          <w:sz w:val="24"/>
          <w:szCs w:val="24"/>
          <w:lang w:val="bs-Latn-BA"/>
        </w:rPr>
        <w:t>,</w:t>
      </w:r>
      <w:r w:rsidR="007A5491" w:rsidRPr="00874434">
        <w:rPr>
          <w:rFonts w:ascii="Times New Roman" w:hAnsi="Times New Roman" w:cs="Times New Roman"/>
          <w:sz w:val="24"/>
          <w:szCs w:val="24"/>
          <w:lang w:val="bs-Latn-BA"/>
        </w:rPr>
        <w:t xml:space="preserve"> iako neki izvještaji navode da bi bilo potrebno proširiti praćenje i na slučajeve u kojima je skoro došlo do smrti tokom trudnoće i 42 dana nakon poroda.</w:t>
      </w:r>
      <w:r w:rsidR="007A5491" w:rsidRPr="00874434">
        <w:rPr>
          <w:rStyle w:val="FootnoteReference"/>
          <w:rFonts w:ascii="Times New Roman" w:hAnsi="Times New Roman" w:cs="Times New Roman"/>
          <w:sz w:val="24"/>
          <w:szCs w:val="24"/>
          <w:lang w:val="bs-Latn-BA"/>
        </w:rPr>
        <w:footnoteReference w:id="42"/>
      </w:r>
      <w:r w:rsidR="007A5491" w:rsidRPr="00874434">
        <w:rPr>
          <w:rFonts w:ascii="Times New Roman" w:hAnsi="Times New Roman" w:cs="Times New Roman"/>
          <w:sz w:val="24"/>
          <w:szCs w:val="24"/>
          <w:lang w:val="bs-Latn-BA"/>
        </w:rPr>
        <w:t xml:space="preserve"> Broj umrle dojenčadi je poprilično konzistentan u proteklom periodu od 2016</w:t>
      </w:r>
      <w:r w:rsidR="006C3CA3">
        <w:rPr>
          <w:rFonts w:ascii="Times New Roman" w:hAnsi="Times New Roman" w:cs="Times New Roman"/>
          <w:sz w:val="24"/>
          <w:szCs w:val="24"/>
          <w:lang w:val="bs-Latn-BA"/>
        </w:rPr>
        <w:t>.</w:t>
      </w:r>
      <w:r w:rsidR="007A5491" w:rsidRPr="00874434">
        <w:rPr>
          <w:rFonts w:ascii="Times New Roman" w:hAnsi="Times New Roman" w:cs="Times New Roman"/>
          <w:sz w:val="24"/>
          <w:szCs w:val="24"/>
          <w:lang w:val="bs-Latn-BA"/>
        </w:rPr>
        <w:t xml:space="preserve"> do 2022</w:t>
      </w:r>
      <w:r w:rsidR="006C3CA3">
        <w:rPr>
          <w:rFonts w:ascii="Times New Roman" w:hAnsi="Times New Roman" w:cs="Times New Roman"/>
          <w:sz w:val="24"/>
          <w:szCs w:val="24"/>
          <w:lang w:val="bs-Latn-BA"/>
        </w:rPr>
        <w:t>. godine</w:t>
      </w:r>
      <w:r w:rsidR="007A5491" w:rsidRPr="00874434">
        <w:rPr>
          <w:rFonts w:ascii="Times New Roman" w:hAnsi="Times New Roman" w:cs="Times New Roman"/>
          <w:sz w:val="24"/>
          <w:szCs w:val="24"/>
          <w:lang w:val="bs-Latn-BA"/>
        </w:rPr>
        <w:t xml:space="preserve"> i manji je od 200 na godišnjem nivou.</w:t>
      </w:r>
      <w:r w:rsidR="007A5491" w:rsidRPr="00874434">
        <w:rPr>
          <w:rStyle w:val="FootnoteReference"/>
          <w:rFonts w:ascii="Times New Roman" w:hAnsi="Times New Roman" w:cs="Times New Roman"/>
          <w:sz w:val="24"/>
          <w:szCs w:val="24"/>
          <w:lang w:val="bs-Latn-BA"/>
        </w:rPr>
        <w:footnoteReference w:id="43"/>
      </w:r>
      <w:r w:rsidR="007A5491" w:rsidRPr="00874434">
        <w:rPr>
          <w:rFonts w:ascii="Times New Roman" w:hAnsi="Times New Roman" w:cs="Times New Roman"/>
          <w:sz w:val="24"/>
          <w:szCs w:val="24"/>
          <w:lang w:val="bs-Latn-BA"/>
        </w:rPr>
        <w:t xml:space="preserve"> Prenatalna njega i zaštita porodilja se smatra važnim faktorom za povećanje procenta preživljavanja novorođenčadi. Prema dostupnim podacima, prenatalnu njegu ne dobija 13% žena u BiH, niti čak petina žena romske nacionalnosti (21%). </w:t>
      </w:r>
    </w:p>
    <w:p w14:paraId="3EC14B29" w14:textId="77777777" w:rsidR="007A5491" w:rsidRPr="00874434" w:rsidRDefault="007A5491" w:rsidP="007A5491">
      <w:pPr>
        <w:pStyle w:val="BodyA"/>
        <w:tabs>
          <w:tab w:val="left" w:pos="1596"/>
        </w:tabs>
        <w:jc w:val="both"/>
        <w:rPr>
          <w:rFonts w:ascii="Times New Roman" w:eastAsia="Arial" w:hAnsi="Times New Roman" w:cs="Times New Roman"/>
        </w:rPr>
      </w:pPr>
      <w:r w:rsidRPr="00874434">
        <w:rPr>
          <w:rFonts w:ascii="Times New Roman" w:eastAsia="Arial" w:hAnsi="Times New Roman" w:cs="Times New Roman"/>
        </w:rPr>
        <w:tab/>
      </w:r>
    </w:p>
    <w:p w14:paraId="186D4A19" w14:textId="300AF720" w:rsidR="007A5491" w:rsidRPr="00874434" w:rsidRDefault="007A5491" w:rsidP="007A5491">
      <w:pPr>
        <w:pStyle w:val="BodyA"/>
        <w:jc w:val="both"/>
        <w:rPr>
          <w:rFonts w:ascii="Times New Roman" w:hAnsi="Times New Roman" w:cs="Times New Roman"/>
          <w:lang w:val="bs-Latn-BA"/>
        </w:rPr>
      </w:pPr>
      <w:r w:rsidRPr="00874434">
        <w:rPr>
          <w:rFonts w:ascii="Times New Roman" w:hAnsi="Times New Roman" w:cs="Times New Roman"/>
          <w:lang w:val="bs-Latn-BA"/>
        </w:rPr>
        <w:t>U manjim lokalnim zajednicama problem predstavlja ginekološka zaštita žena</w:t>
      </w:r>
      <w:r w:rsidR="00AD6CD5" w:rsidRPr="00874434">
        <w:rPr>
          <w:rFonts w:ascii="Times New Roman" w:hAnsi="Times New Roman" w:cs="Times New Roman"/>
          <w:lang w:val="bs-Latn-BA"/>
        </w:rPr>
        <w:t>,</w:t>
      </w:r>
      <w:r w:rsidRPr="00874434">
        <w:rPr>
          <w:rFonts w:ascii="Times New Roman" w:hAnsi="Times New Roman" w:cs="Times New Roman"/>
          <w:lang w:val="bs-Latn-BA"/>
        </w:rPr>
        <w:t xml:space="preserve"> zbog malog broja, što naročito utiče na žene u ruralnim ili udaljenim sredinama u kojima je primjetan i trend isel</w:t>
      </w:r>
      <w:r w:rsidR="00AD6CD5" w:rsidRPr="00874434">
        <w:rPr>
          <w:rFonts w:ascii="Times New Roman" w:hAnsi="Times New Roman" w:cs="Times New Roman"/>
          <w:lang w:val="bs-Latn-BA"/>
        </w:rPr>
        <w:t xml:space="preserve">javanja. Ginekološke usluge </w:t>
      </w:r>
      <w:r w:rsidRPr="00874434">
        <w:rPr>
          <w:rFonts w:ascii="Times New Roman" w:hAnsi="Times New Roman" w:cs="Times New Roman"/>
          <w:lang w:val="bs-Latn-BA"/>
        </w:rPr>
        <w:t xml:space="preserve">i usluge koje se odnose na materinstvo i savjetovanje o reproduktivnom zdravlju i dalje nisu prilagođene </w:t>
      </w:r>
      <w:r w:rsidR="00DC037C">
        <w:rPr>
          <w:rFonts w:ascii="Times New Roman" w:hAnsi="Times New Roman" w:cs="Times New Roman"/>
          <w:lang w:val="bs-Latn-BA"/>
        </w:rPr>
        <w:t>licima</w:t>
      </w:r>
      <w:r w:rsidRPr="00874434">
        <w:rPr>
          <w:rFonts w:ascii="Times New Roman" w:hAnsi="Times New Roman" w:cs="Times New Roman"/>
          <w:lang w:val="bs-Latn-BA"/>
        </w:rPr>
        <w:t xml:space="preserve"> s invaliditetom. Žene na selu u velikom broju ne ostvaruju pravo na zdravstveno osiguranje. Problemi s kojima se suočavaju interno raseljene žene i povratnice su </w:t>
      </w:r>
      <w:r w:rsidR="00AD6CD5" w:rsidRPr="00874434">
        <w:rPr>
          <w:rFonts w:ascii="Times New Roman" w:hAnsi="Times New Roman" w:cs="Times New Roman"/>
          <w:lang w:val="bs-Latn-BA"/>
        </w:rPr>
        <w:t xml:space="preserve">i </w:t>
      </w:r>
      <w:r w:rsidRPr="00874434">
        <w:rPr>
          <w:rFonts w:ascii="Times New Roman" w:hAnsi="Times New Roman" w:cs="Times New Roman"/>
          <w:lang w:val="bs-Latn-BA"/>
        </w:rPr>
        <w:t>neujednačeni propisi o korištenju zdravstvene zaštite na teritoriju BiH ukoliko su izvan područja entiteta kojem pripadaju</w:t>
      </w:r>
      <w:r w:rsidR="00DC037C">
        <w:rPr>
          <w:rFonts w:ascii="Times New Roman" w:hAnsi="Times New Roman" w:cs="Times New Roman"/>
          <w:lang w:val="bs-Latn-BA"/>
        </w:rPr>
        <w:t>,</w:t>
      </w:r>
      <w:r w:rsidRPr="00874434">
        <w:rPr>
          <w:rFonts w:ascii="Times New Roman" w:hAnsi="Times New Roman" w:cs="Times New Roman"/>
          <w:lang w:val="bs-Latn-BA"/>
        </w:rPr>
        <w:t xml:space="preserve"> te strah od gubitka stečenih prava u mjestima raseljenja. </w:t>
      </w:r>
    </w:p>
    <w:p w14:paraId="33C071A2" w14:textId="77777777" w:rsidR="007A5491" w:rsidRPr="00874434" w:rsidRDefault="007A5491" w:rsidP="007A5491">
      <w:pPr>
        <w:pStyle w:val="BodyA"/>
        <w:jc w:val="both"/>
        <w:rPr>
          <w:rFonts w:ascii="Times New Roman" w:hAnsi="Times New Roman" w:cs="Times New Roman"/>
          <w:lang w:val="bs-Latn-BA"/>
        </w:rPr>
      </w:pPr>
    </w:p>
    <w:p w14:paraId="45E27F63" w14:textId="263DA565" w:rsidR="00323F41" w:rsidRPr="00874434" w:rsidRDefault="007A5491" w:rsidP="007A5491">
      <w:pPr>
        <w:pStyle w:val="BodyA"/>
        <w:jc w:val="both"/>
        <w:rPr>
          <w:rFonts w:ascii="Times New Roman" w:hAnsi="Times New Roman" w:cs="Times New Roman"/>
          <w:lang w:val="bs-Latn-BA"/>
        </w:rPr>
      </w:pPr>
      <w:r w:rsidRPr="00874434">
        <w:rPr>
          <w:rFonts w:ascii="Times New Roman" w:hAnsi="Times New Roman" w:cs="Times New Roman"/>
          <w:lang w:val="bs-Latn-BA"/>
        </w:rPr>
        <w:t>Medicinska promjena spola i dalje nije zakonski ni proceduralno reguli</w:t>
      </w:r>
      <w:r w:rsidR="000F67D8">
        <w:rPr>
          <w:rFonts w:ascii="Times New Roman" w:hAnsi="Times New Roman" w:cs="Times New Roman"/>
          <w:lang w:val="bs-Latn-BA"/>
        </w:rPr>
        <w:t>r</w:t>
      </w:r>
      <w:r w:rsidRPr="00874434">
        <w:rPr>
          <w:rFonts w:ascii="Times New Roman" w:hAnsi="Times New Roman" w:cs="Times New Roman"/>
          <w:lang w:val="bs-Latn-BA"/>
        </w:rPr>
        <w:t xml:space="preserve">ana u BiH. Inicijative koje su usmjerene ka poboljšanju položaja transrodnih, kao i interspolnih </w:t>
      </w:r>
      <w:r w:rsidR="00DC037C">
        <w:rPr>
          <w:rFonts w:ascii="Times New Roman" w:hAnsi="Times New Roman" w:cs="Times New Roman"/>
          <w:lang w:val="bs-Latn-BA"/>
        </w:rPr>
        <w:t>lica</w:t>
      </w:r>
      <w:r w:rsidRPr="00874434">
        <w:rPr>
          <w:rFonts w:ascii="Times New Roman" w:hAnsi="Times New Roman" w:cs="Times New Roman"/>
          <w:lang w:val="bs-Latn-BA"/>
        </w:rPr>
        <w:t xml:space="preserve"> uglavnom su poticale od NVO koje se bave pravima LGBTI populacije. </w:t>
      </w:r>
    </w:p>
    <w:p w14:paraId="66F0FF74" w14:textId="77777777" w:rsidR="00200BC7" w:rsidRPr="00874434" w:rsidRDefault="00200BC7" w:rsidP="00E14209">
      <w:pPr>
        <w:jc w:val="both"/>
        <w:rPr>
          <w:rFonts w:ascii="Times New Roman" w:hAnsi="Times New Roman" w:cs="Times New Roman"/>
          <w:sz w:val="24"/>
          <w:szCs w:val="24"/>
          <w:lang w:val="en-GB"/>
        </w:rPr>
      </w:pPr>
    </w:p>
    <w:p w14:paraId="6EA45610" w14:textId="3CF05CB0" w:rsidR="00200BC7" w:rsidRPr="00874434" w:rsidRDefault="00200BC7" w:rsidP="00200BC7">
      <w:pPr>
        <w:pStyle w:val="Heading4"/>
        <w:rPr>
          <w:rFonts w:ascii="Times New Roman" w:hAnsi="Times New Roman" w:cs="Times New Roman"/>
        </w:rPr>
      </w:pPr>
      <w:r w:rsidRPr="00874434">
        <w:rPr>
          <w:rFonts w:ascii="Times New Roman" w:hAnsi="Times New Roman" w:cs="Times New Roman"/>
        </w:rPr>
        <w:t>Aktivnosti i postignuća</w:t>
      </w:r>
    </w:p>
    <w:p w14:paraId="370BB1E3" w14:textId="1D9B1F8A" w:rsidR="00AA4F1B" w:rsidRPr="00874434" w:rsidRDefault="00AD6CD5" w:rsidP="00E14209">
      <w:pPr>
        <w:jc w:val="both"/>
        <w:rPr>
          <w:rFonts w:ascii="Times New Roman" w:hAnsi="Times New Roman" w:cs="Times New Roman"/>
          <w:sz w:val="24"/>
          <w:szCs w:val="24"/>
          <w:lang w:val="en-GB"/>
        </w:rPr>
      </w:pPr>
      <w:r w:rsidRPr="00874434">
        <w:rPr>
          <w:rFonts w:ascii="Times New Roman" w:hAnsi="Times New Roman" w:cs="Times New Roman"/>
          <w:noProof/>
          <w:color w:val="FF0000"/>
          <w:sz w:val="24"/>
          <w:szCs w:val="24"/>
          <w:lang w:val="en-US"/>
        </w:rPr>
        <mc:AlternateContent>
          <mc:Choice Requires="wpg">
            <w:drawing>
              <wp:anchor distT="45720" distB="45720" distL="182880" distR="182880" simplePos="0" relativeHeight="251728896" behindDoc="0" locked="0" layoutInCell="1" allowOverlap="1" wp14:anchorId="6BF94C2A" wp14:editId="77255D2B">
                <wp:simplePos x="0" y="0"/>
                <wp:positionH relativeFrom="margin">
                  <wp:align>right</wp:align>
                </wp:positionH>
                <wp:positionV relativeFrom="margin">
                  <wp:posOffset>3570265</wp:posOffset>
                </wp:positionV>
                <wp:extent cx="2114550" cy="303022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2114550" cy="3030220"/>
                          <a:chOff x="0" y="147099"/>
                          <a:chExt cx="3567448" cy="1557303"/>
                        </a:xfrm>
                      </wpg:grpSpPr>
                      <wps:wsp>
                        <wps:cNvPr id="36" name="Rectangle 36"/>
                        <wps:cNvSpPr/>
                        <wps:spPr>
                          <a:xfrm>
                            <a:off x="0" y="147099"/>
                            <a:ext cx="3567448" cy="12350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3BFC3" w14:textId="77777777" w:rsidR="00406DF1" w:rsidRDefault="00406DF1" w:rsidP="00C6379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0" y="252685"/>
                            <a:ext cx="3567448" cy="14517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041FA" w14:textId="6F371901" w:rsidR="00406DF1" w:rsidRPr="00DC037C" w:rsidRDefault="00406DF1" w:rsidP="00C63791">
                              <w:pPr>
                                <w:pStyle w:val="BodyText"/>
                                <w:spacing w:line="360" w:lineRule="auto"/>
                                <w:jc w:val="left"/>
                                <w:rPr>
                                  <w:rFonts w:ascii="Times New Roman" w:hAnsi="Times New Roman" w:cs="Times New Roman"/>
                                  <w:i/>
                                  <w:sz w:val="20"/>
                                  <w:szCs w:val="20"/>
                                  <w:lang w:val="bs-Latn-BA"/>
                                </w:rPr>
                              </w:pPr>
                              <w:r w:rsidRPr="00DC037C">
                                <w:rPr>
                                  <w:rFonts w:ascii="Times New Roman" w:hAnsi="Times New Roman" w:cs="Times New Roman"/>
                                  <w:i/>
                                  <w:sz w:val="20"/>
                                  <w:szCs w:val="20"/>
                                  <w:lang w:val="bs-Latn-BA"/>
                                </w:rPr>
                                <w:t xml:space="preserve">U okviru projekta „Jačanje kapaciteta institucija za rješavanje rodno </w:t>
                              </w:r>
                              <w:r>
                                <w:rPr>
                                  <w:rFonts w:ascii="Times New Roman" w:hAnsi="Times New Roman" w:cs="Times New Roman"/>
                                  <w:i/>
                                  <w:sz w:val="20"/>
                                  <w:szCs w:val="20"/>
                                  <w:lang w:val="bs-Latn-BA"/>
                                </w:rPr>
                                <w:t>zasnovanog nasilja u BiH“, koje</w:t>
                              </w:r>
                              <w:r w:rsidRPr="00DC037C">
                                <w:rPr>
                                  <w:rFonts w:ascii="Times New Roman" w:hAnsi="Times New Roman" w:cs="Times New Roman"/>
                                  <w:i/>
                                  <w:sz w:val="20"/>
                                  <w:szCs w:val="20"/>
                                  <w:lang w:val="bs-Latn-BA"/>
                                </w:rPr>
                                <w:t xml:space="preserve"> je finansirao USAID</w:t>
                              </w:r>
                              <w:r>
                                <w:rPr>
                                  <w:rFonts w:ascii="Times New Roman" w:hAnsi="Times New Roman" w:cs="Times New Roman"/>
                                  <w:i/>
                                  <w:sz w:val="20"/>
                                  <w:szCs w:val="20"/>
                                  <w:lang w:val="bs-Latn-BA"/>
                                </w:rPr>
                                <w:t>,</w:t>
                              </w:r>
                              <w:r w:rsidRPr="00DC037C">
                                <w:rPr>
                                  <w:rFonts w:ascii="Times New Roman" w:hAnsi="Times New Roman" w:cs="Times New Roman"/>
                                  <w:i/>
                                  <w:sz w:val="20"/>
                                  <w:szCs w:val="20"/>
                                  <w:lang w:val="bs-Latn-BA"/>
                                </w:rPr>
                                <w:t xml:space="preserve"> a implementirala ARS</w:t>
                              </w:r>
                              <w:r>
                                <w:rPr>
                                  <w:rFonts w:ascii="Times New Roman" w:hAnsi="Times New Roman" w:cs="Times New Roman"/>
                                  <w:i/>
                                  <w:sz w:val="20"/>
                                  <w:szCs w:val="20"/>
                                  <w:lang w:val="bs-Latn-BA"/>
                                </w:rPr>
                                <w:t xml:space="preserve"> </w:t>
                              </w:r>
                              <w:r w:rsidRPr="00DC037C">
                                <w:rPr>
                                  <w:rFonts w:ascii="Times New Roman" w:hAnsi="Times New Roman" w:cs="Times New Roman"/>
                                  <w:i/>
                                  <w:sz w:val="20"/>
                                  <w:szCs w:val="20"/>
                                  <w:lang w:val="bs-Latn-BA"/>
                                </w:rPr>
                                <w:t>B</w:t>
                              </w:r>
                              <w:r>
                                <w:rPr>
                                  <w:rFonts w:ascii="Times New Roman" w:hAnsi="Times New Roman" w:cs="Times New Roman"/>
                                  <w:i/>
                                  <w:sz w:val="20"/>
                                  <w:szCs w:val="20"/>
                                  <w:lang w:val="bs-Latn-BA"/>
                                </w:rPr>
                                <w:t>i</w:t>
                              </w:r>
                              <w:r w:rsidRPr="00DC037C">
                                <w:rPr>
                                  <w:rFonts w:ascii="Times New Roman" w:hAnsi="Times New Roman" w:cs="Times New Roman"/>
                                  <w:i/>
                                  <w:sz w:val="20"/>
                                  <w:szCs w:val="20"/>
                                  <w:lang w:val="bs-Latn-BA"/>
                                </w:rPr>
                                <w:t>H MLJPI i GC</w:t>
                              </w:r>
                              <w:r>
                                <w:rPr>
                                  <w:rFonts w:ascii="Times New Roman" w:hAnsi="Times New Roman" w:cs="Times New Roman"/>
                                  <w:i/>
                                  <w:sz w:val="20"/>
                                  <w:szCs w:val="20"/>
                                  <w:lang w:val="bs-Latn-BA"/>
                                </w:rPr>
                                <w:t xml:space="preserve"> </w:t>
                              </w:r>
                              <w:r w:rsidRPr="00DC037C">
                                <w:rPr>
                                  <w:rFonts w:ascii="Times New Roman" w:hAnsi="Times New Roman" w:cs="Times New Roman"/>
                                  <w:i/>
                                  <w:sz w:val="20"/>
                                  <w:szCs w:val="20"/>
                                  <w:lang w:val="bs-Latn-BA"/>
                                </w:rPr>
                                <w:t>F</w:t>
                              </w:r>
                              <w:r w:rsidR="00E45A7B" w:rsidRPr="00DC037C">
                                <w:rPr>
                                  <w:rFonts w:ascii="Times New Roman" w:hAnsi="Times New Roman" w:cs="Times New Roman"/>
                                  <w:i/>
                                  <w:sz w:val="20"/>
                                  <w:szCs w:val="20"/>
                                  <w:lang w:val="bs-Latn-BA"/>
                                </w:rPr>
                                <w:t>b</w:t>
                              </w:r>
                              <w:r>
                                <w:rPr>
                                  <w:rFonts w:ascii="Times New Roman" w:hAnsi="Times New Roman" w:cs="Times New Roman"/>
                                  <w:i/>
                                  <w:sz w:val="20"/>
                                  <w:szCs w:val="20"/>
                                  <w:lang w:val="bs-Latn-BA"/>
                                </w:rPr>
                                <w:t>i</w:t>
                              </w:r>
                              <w:r w:rsidRPr="00DC037C">
                                <w:rPr>
                                  <w:rFonts w:ascii="Times New Roman" w:hAnsi="Times New Roman" w:cs="Times New Roman"/>
                                  <w:i/>
                                  <w:sz w:val="20"/>
                                  <w:szCs w:val="20"/>
                                  <w:lang w:val="bs-Latn-BA"/>
                                </w:rPr>
                                <w:t>H</w:t>
                              </w:r>
                              <w:r w:rsidR="00E45A7B">
                                <w:rPr>
                                  <w:rFonts w:ascii="Times New Roman" w:hAnsi="Times New Roman" w:cs="Times New Roman"/>
                                  <w:i/>
                                  <w:sz w:val="20"/>
                                  <w:szCs w:val="20"/>
                                  <w:lang w:val="bs-Cyrl-BA"/>
                                </w:rPr>
                                <w:t>,</w:t>
                              </w:r>
                              <w:r w:rsidRPr="00DC037C">
                                <w:rPr>
                                  <w:rFonts w:ascii="Times New Roman" w:hAnsi="Times New Roman" w:cs="Times New Roman"/>
                                  <w:i/>
                                  <w:sz w:val="20"/>
                                  <w:szCs w:val="20"/>
                                  <w:lang w:val="bs-Latn-BA"/>
                                </w:rPr>
                                <w:t xml:space="preserve"> uspostavljena </w:t>
                              </w:r>
                              <w:r w:rsidRPr="00DC037C">
                                <w:rPr>
                                  <w:rFonts w:ascii="Times New Roman" w:hAnsi="Times New Roman" w:cs="Times New Roman"/>
                                  <w:b/>
                                  <w:i/>
                                  <w:sz w:val="20"/>
                                  <w:szCs w:val="20"/>
                                  <w:lang w:val="bs-Latn-BA"/>
                                </w:rPr>
                                <w:t>su prva tri Krizna centra za žrtve silovanja u BiH –</w:t>
                              </w:r>
                              <w:r w:rsidRPr="00DC037C">
                                <w:rPr>
                                  <w:rFonts w:ascii="Times New Roman" w:hAnsi="Times New Roman" w:cs="Times New Roman"/>
                                  <w:i/>
                                  <w:sz w:val="20"/>
                                  <w:szCs w:val="20"/>
                                  <w:lang w:val="bs-Latn-BA"/>
                                </w:rPr>
                                <w:t xml:space="preserve"> pri medicinskim ustanovama u Tuzli, Mostaru i Sarajevu. Osim podrške u opremanju prostorija, provedene su i obuke za osoblje koje će raditi u centrima.</w:t>
                              </w:r>
                            </w:p>
                            <w:p w14:paraId="730FFF1D" w14:textId="77777777" w:rsidR="00406DF1" w:rsidRDefault="00406DF1" w:rsidP="00C63791">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94C2A" id="Group 35" o:spid="_x0000_s1059" style="position:absolute;left:0;text-align:left;margin-left:115.3pt;margin-top:281.1pt;width:166.5pt;height:238.6pt;z-index:251728896;mso-wrap-distance-left:14.4pt;mso-wrap-distance-top:3.6pt;mso-wrap-distance-right:14.4pt;mso-wrap-distance-bottom:3.6pt;mso-position-horizontal:right;mso-position-horizontal-relative:margin;mso-position-vertical-relative:margin;mso-width-relative:margin;mso-height-relative:margin" coordorigin=",1470" coordsize="35674,1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">
                <v:rect id="Rectangle 36" o:spid="_x0000_s1060" style="position:absolute;top:1470;width:35674;height:1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" fillcolor="#4f81bd [3204]" stroked="f" strokeweight="2pt">
                  <v:textbox>
                    <w:txbxContent>
                      <w:p w14:paraId="04C3BFC3" w14:textId="77777777" w:rsidR="00406DF1" w:rsidRDefault="00406DF1" w:rsidP="00C63791">
                        <w:pPr>
                          <w:jc w:val="center"/>
                          <w:rPr>
                            <w:rFonts w:asciiTheme="majorHAnsi" w:eastAsiaTheme="majorEastAsia" w:hAnsiTheme="majorHAnsi" w:cstheme="majorBidi"/>
                            <w:color w:val="FFFFFF" w:themeColor="background1"/>
                            <w:sz w:val="24"/>
                            <w:szCs w:val="28"/>
                          </w:rPr>
                        </w:pPr>
                      </w:p>
                    </w:txbxContent>
                  </v:textbox>
                </v:rect>
                <v:shape id="Text Box 37" o:spid="_x0000_s1061" type="#_x0000_t202" style="position:absolute;top:2526;width:35674;height:1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" filled="f" stroked="f" strokeweight=".5pt">
                  <v:textbox inset=",7.2pt,,0">
                    <w:txbxContent>
                      <w:p w14:paraId="64A041FA" w14:textId="6F371901" w:rsidR="00406DF1" w:rsidRPr="00DC037C" w:rsidRDefault="00406DF1" w:rsidP="00C63791">
                        <w:pPr>
                          <w:pStyle w:val="BodyText"/>
                          <w:spacing w:line="360" w:lineRule="auto"/>
                          <w:jc w:val="left"/>
                          <w:rPr>
                            <w:rFonts w:ascii="Times New Roman" w:hAnsi="Times New Roman" w:cs="Times New Roman"/>
                            <w:i/>
                            <w:sz w:val="20"/>
                            <w:szCs w:val="20"/>
                            <w:lang w:val="bs-Latn-BA"/>
                          </w:rPr>
                        </w:pPr>
                        <w:r w:rsidRPr="00DC037C">
                          <w:rPr>
                            <w:rFonts w:ascii="Times New Roman" w:hAnsi="Times New Roman" w:cs="Times New Roman"/>
                            <w:i/>
                            <w:sz w:val="20"/>
                            <w:szCs w:val="20"/>
                            <w:lang w:val="bs-Latn-BA"/>
                          </w:rPr>
                          <w:t xml:space="preserve">U okviru projekta „Jačanje kapaciteta institucija za rješavanje rodno </w:t>
                        </w:r>
                        <w:r>
                          <w:rPr>
                            <w:rFonts w:ascii="Times New Roman" w:hAnsi="Times New Roman" w:cs="Times New Roman"/>
                            <w:i/>
                            <w:sz w:val="20"/>
                            <w:szCs w:val="20"/>
                            <w:lang w:val="bs-Latn-BA"/>
                          </w:rPr>
                          <w:t>zasnovanog nasilja u BiH“, koje</w:t>
                        </w:r>
                        <w:r w:rsidRPr="00DC037C">
                          <w:rPr>
                            <w:rFonts w:ascii="Times New Roman" w:hAnsi="Times New Roman" w:cs="Times New Roman"/>
                            <w:i/>
                            <w:sz w:val="20"/>
                            <w:szCs w:val="20"/>
                            <w:lang w:val="bs-Latn-BA"/>
                          </w:rPr>
                          <w:t xml:space="preserve"> je finansirao USAID</w:t>
                        </w:r>
                        <w:r>
                          <w:rPr>
                            <w:rFonts w:ascii="Times New Roman" w:hAnsi="Times New Roman" w:cs="Times New Roman"/>
                            <w:i/>
                            <w:sz w:val="20"/>
                            <w:szCs w:val="20"/>
                            <w:lang w:val="bs-Latn-BA"/>
                          </w:rPr>
                          <w:t>,</w:t>
                        </w:r>
                        <w:r w:rsidRPr="00DC037C">
                          <w:rPr>
                            <w:rFonts w:ascii="Times New Roman" w:hAnsi="Times New Roman" w:cs="Times New Roman"/>
                            <w:i/>
                            <w:sz w:val="20"/>
                            <w:szCs w:val="20"/>
                            <w:lang w:val="bs-Latn-BA"/>
                          </w:rPr>
                          <w:t xml:space="preserve"> a implementirala ARS</w:t>
                        </w:r>
                        <w:r>
                          <w:rPr>
                            <w:rFonts w:ascii="Times New Roman" w:hAnsi="Times New Roman" w:cs="Times New Roman"/>
                            <w:i/>
                            <w:sz w:val="20"/>
                            <w:szCs w:val="20"/>
                            <w:lang w:val="bs-Latn-BA"/>
                          </w:rPr>
                          <w:t xml:space="preserve"> </w:t>
                        </w:r>
                        <w:r w:rsidRPr="00DC037C">
                          <w:rPr>
                            <w:rFonts w:ascii="Times New Roman" w:hAnsi="Times New Roman" w:cs="Times New Roman"/>
                            <w:i/>
                            <w:sz w:val="20"/>
                            <w:szCs w:val="20"/>
                            <w:lang w:val="bs-Latn-BA"/>
                          </w:rPr>
                          <w:t>B</w:t>
                        </w:r>
                        <w:r>
                          <w:rPr>
                            <w:rFonts w:ascii="Times New Roman" w:hAnsi="Times New Roman" w:cs="Times New Roman"/>
                            <w:i/>
                            <w:sz w:val="20"/>
                            <w:szCs w:val="20"/>
                            <w:lang w:val="bs-Latn-BA"/>
                          </w:rPr>
                          <w:t>i</w:t>
                        </w:r>
                        <w:r w:rsidRPr="00DC037C">
                          <w:rPr>
                            <w:rFonts w:ascii="Times New Roman" w:hAnsi="Times New Roman" w:cs="Times New Roman"/>
                            <w:i/>
                            <w:sz w:val="20"/>
                            <w:szCs w:val="20"/>
                            <w:lang w:val="bs-Latn-BA"/>
                          </w:rPr>
                          <w:t>H MLJPI i GC</w:t>
                        </w:r>
                        <w:r>
                          <w:rPr>
                            <w:rFonts w:ascii="Times New Roman" w:hAnsi="Times New Roman" w:cs="Times New Roman"/>
                            <w:i/>
                            <w:sz w:val="20"/>
                            <w:szCs w:val="20"/>
                            <w:lang w:val="bs-Latn-BA"/>
                          </w:rPr>
                          <w:t xml:space="preserve"> </w:t>
                        </w:r>
                        <w:r w:rsidRPr="00DC037C">
                          <w:rPr>
                            <w:rFonts w:ascii="Times New Roman" w:hAnsi="Times New Roman" w:cs="Times New Roman"/>
                            <w:i/>
                            <w:sz w:val="20"/>
                            <w:szCs w:val="20"/>
                            <w:lang w:val="bs-Latn-BA"/>
                          </w:rPr>
                          <w:t>F</w:t>
                        </w:r>
                        <w:r w:rsidR="00E45A7B" w:rsidRPr="00DC037C">
                          <w:rPr>
                            <w:rFonts w:ascii="Times New Roman" w:hAnsi="Times New Roman" w:cs="Times New Roman"/>
                            <w:i/>
                            <w:sz w:val="20"/>
                            <w:szCs w:val="20"/>
                            <w:lang w:val="bs-Latn-BA"/>
                          </w:rPr>
                          <w:t>b</w:t>
                        </w:r>
                        <w:r>
                          <w:rPr>
                            <w:rFonts w:ascii="Times New Roman" w:hAnsi="Times New Roman" w:cs="Times New Roman"/>
                            <w:i/>
                            <w:sz w:val="20"/>
                            <w:szCs w:val="20"/>
                            <w:lang w:val="bs-Latn-BA"/>
                          </w:rPr>
                          <w:t>i</w:t>
                        </w:r>
                        <w:r w:rsidRPr="00DC037C">
                          <w:rPr>
                            <w:rFonts w:ascii="Times New Roman" w:hAnsi="Times New Roman" w:cs="Times New Roman"/>
                            <w:i/>
                            <w:sz w:val="20"/>
                            <w:szCs w:val="20"/>
                            <w:lang w:val="bs-Latn-BA"/>
                          </w:rPr>
                          <w:t>H</w:t>
                        </w:r>
                        <w:r w:rsidR="00E45A7B">
                          <w:rPr>
                            <w:rFonts w:ascii="Times New Roman" w:hAnsi="Times New Roman" w:cs="Times New Roman"/>
                            <w:i/>
                            <w:sz w:val="20"/>
                            <w:szCs w:val="20"/>
                            <w:lang w:val="bs-Cyrl-BA"/>
                          </w:rPr>
                          <w:t>,</w:t>
                        </w:r>
                        <w:r w:rsidRPr="00DC037C">
                          <w:rPr>
                            <w:rFonts w:ascii="Times New Roman" w:hAnsi="Times New Roman" w:cs="Times New Roman"/>
                            <w:i/>
                            <w:sz w:val="20"/>
                            <w:szCs w:val="20"/>
                            <w:lang w:val="bs-Latn-BA"/>
                          </w:rPr>
                          <w:t xml:space="preserve"> uspostavljena </w:t>
                        </w:r>
                        <w:r w:rsidRPr="00DC037C">
                          <w:rPr>
                            <w:rFonts w:ascii="Times New Roman" w:hAnsi="Times New Roman" w:cs="Times New Roman"/>
                            <w:b/>
                            <w:i/>
                            <w:sz w:val="20"/>
                            <w:szCs w:val="20"/>
                            <w:lang w:val="bs-Latn-BA"/>
                          </w:rPr>
                          <w:t>su prva tri Krizna centra za žrtve silovanja u BiH –</w:t>
                        </w:r>
                        <w:r w:rsidRPr="00DC037C">
                          <w:rPr>
                            <w:rFonts w:ascii="Times New Roman" w:hAnsi="Times New Roman" w:cs="Times New Roman"/>
                            <w:i/>
                            <w:sz w:val="20"/>
                            <w:szCs w:val="20"/>
                            <w:lang w:val="bs-Latn-BA"/>
                          </w:rPr>
                          <w:t xml:space="preserve"> pri medicinskim ustanovama u Tuzli, Mostaru i Sarajevu. Osim podrške u opremanju prostorija, provedene su i obuke za osoblje koje će raditi u centrima.</w:t>
                        </w:r>
                      </w:p>
                      <w:p w14:paraId="730FFF1D" w14:textId="77777777" w:rsidR="00406DF1" w:rsidRDefault="00406DF1" w:rsidP="00C63791">
                        <w:pPr>
                          <w:rPr>
                            <w:caps/>
                            <w:color w:val="4F81BD" w:themeColor="accent1"/>
                            <w:sz w:val="26"/>
                            <w:szCs w:val="26"/>
                          </w:rPr>
                        </w:pPr>
                      </w:p>
                    </w:txbxContent>
                  </v:textbox>
                </v:shape>
                <w10:wrap type="square" anchorx="margin" anchory="margin"/>
              </v:group>
            </w:pict>
          </mc:Fallback>
        </mc:AlternateContent>
      </w:r>
      <w:r w:rsidR="0092739C" w:rsidRPr="00874434">
        <w:rPr>
          <w:rFonts w:ascii="Times New Roman" w:hAnsi="Times New Roman" w:cs="Times New Roman"/>
          <w:sz w:val="24"/>
          <w:szCs w:val="24"/>
          <w:lang w:val="en-GB"/>
        </w:rPr>
        <w:t>ARS</w:t>
      </w:r>
      <w:r w:rsidR="00DC037C">
        <w:rPr>
          <w:rFonts w:ascii="Times New Roman" w:hAnsi="Times New Roman" w:cs="Times New Roman"/>
          <w:sz w:val="24"/>
          <w:szCs w:val="24"/>
          <w:lang w:val="en-GB"/>
        </w:rPr>
        <w:t xml:space="preserve"> </w:t>
      </w:r>
      <w:r w:rsidR="00E14209" w:rsidRPr="00874434">
        <w:rPr>
          <w:rFonts w:ascii="Times New Roman" w:hAnsi="Times New Roman" w:cs="Times New Roman"/>
          <w:sz w:val="24"/>
          <w:szCs w:val="24"/>
          <w:lang w:val="en-GB"/>
        </w:rPr>
        <w:t>B</w:t>
      </w:r>
      <w:r w:rsidR="00DC037C">
        <w:rPr>
          <w:rFonts w:ascii="Times New Roman" w:hAnsi="Times New Roman" w:cs="Times New Roman"/>
          <w:sz w:val="24"/>
          <w:szCs w:val="24"/>
          <w:lang w:val="en-GB"/>
        </w:rPr>
        <w:t>i</w:t>
      </w:r>
      <w:r w:rsidR="00E14209" w:rsidRPr="00874434">
        <w:rPr>
          <w:rFonts w:ascii="Times New Roman" w:hAnsi="Times New Roman" w:cs="Times New Roman"/>
          <w:sz w:val="24"/>
          <w:szCs w:val="24"/>
          <w:lang w:val="en-GB"/>
        </w:rPr>
        <w:t>H MLJPI</w:t>
      </w:r>
      <w:r w:rsidR="0092739C" w:rsidRPr="00874434">
        <w:rPr>
          <w:rFonts w:ascii="Times New Roman" w:hAnsi="Times New Roman" w:cs="Times New Roman"/>
          <w:sz w:val="24"/>
          <w:szCs w:val="24"/>
          <w:lang w:val="en-GB"/>
        </w:rPr>
        <w:t>, GC</w:t>
      </w:r>
      <w:r w:rsidR="00DC037C">
        <w:rPr>
          <w:rFonts w:ascii="Times New Roman" w:hAnsi="Times New Roman" w:cs="Times New Roman"/>
          <w:sz w:val="24"/>
          <w:szCs w:val="24"/>
          <w:lang w:val="en-GB"/>
        </w:rPr>
        <w:t xml:space="preserve"> </w:t>
      </w:r>
      <w:r w:rsidR="0092739C" w:rsidRPr="00874434">
        <w:rPr>
          <w:rFonts w:ascii="Times New Roman" w:hAnsi="Times New Roman" w:cs="Times New Roman"/>
          <w:sz w:val="24"/>
          <w:szCs w:val="24"/>
          <w:lang w:val="en-GB"/>
        </w:rPr>
        <w:t>FB</w:t>
      </w:r>
      <w:r w:rsidR="00DC037C">
        <w:rPr>
          <w:rFonts w:ascii="Times New Roman" w:hAnsi="Times New Roman" w:cs="Times New Roman"/>
          <w:sz w:val="24"/>
          <w:szCs w:val="24"/>
          <w:lang w:val="en-GB"/>
        </w:rPr>
        <w:t>i</w:t>
      </w:r>
      <w:r w:rsidR="0092739C" w:rsidRPr="00874434">
        <w:rPr>
          <w:rFonts w:ascii="Times New Roman" w:hAnsi="Times New Roman" w:cs="Times New Roman"/>
          <w:sz w:val="24"/>
          <w:szCs w:val="24"/>
          <w:lang w:val="en-GB"/>
        </w:rPr>
        <w:t>H i GC</w:t>
      </w:r>
      <w:r w:rsidR="00DC037C">
        <w:rPr>
          <w:rFonts w:ascii="Times New Roman" w:hAnsi="Times New Roman" w:cs="Times New Roman"/>
          <w:sz w:val="24"/>
          <w:szCs w:val="24"/>
          <w:lang w:val="en-GB"/>
        </w:rPr>
        <w:t xml:space="preserve"> </w:t>
      </w:r>
      <w:r w:rsidR="0092739C" w:rsidRPr="00874434">
        <w:rPr>
          <w:rFonts w:ascii="Times New Roman" w:hAnsi="Times New Roman" w:cs="Times New Roman"/>
          <w:sz w:val="24"/>
          <w:szCs w:val="24"/>
          <w:lang w:val="en-GB"/>
        </w:rPr>
        <w:t>RS</w:t>
      </w:r>
      <w:r w:rsidR="00E14209" w:rsidRPr="00874434">
        <w:rPr>
          <w:rFonts w:ascii="Times New Roman" w:hAnsi="Times New Roman" w:cs="Times New Roman"/>
          <w:sz w:val="24"/>
          <w:szCs w:val="24"/>
          <w:lang w:val="en-GB"/>
        </w:rPr>
        <w:t xml:space="preserve"> </w:t>
      </w:r>
      <w:r w:rsidR="0092739C" w:rsidRPr="00874434">
        <w:rPr>
          <w:rFonts w:ascii="Times New Roman" w:hAnsi="Times New Roman" w:cs="Times New Roman"/>
          <w:sz w:val="24"/>
          <w:szCs w:val="24"/>
          <w:lang w:val="en-GB"/>
        </w:rPr>
        <w:t>su</w:t>
      </w:r>
      <w:r w:rsidR="00E14209" w:rsidRPr="00874434">
        <w:rPr>
          <w:rFonts w:ascii="Times New Roman" w:hAnsi="Times New Roman" w:cs="Times New Roman"/>
          <w:sz w:val="24"/>
          <w:szCs w:val="24"/>
          <w:lang w:val="en-GB"/>
        </w:rPr>
        <w:t xml:space="preserve"> učestvovali u aktivnostima </w:t>
      </w:r>
      <w:r w:rsidR="00AA4F1B" w:rsidRPr="00874434">
        <w:rPr>
          <w:rFonts w:ascii="Times New Roman" w:hAnsi="Times New Roman" w:cs="Times New Roman"/>
          <w:sz w:val="24"/>
          <w:szCs w:val="24"/>
          <w:lang w:val="en-GB"/>
        </w:rPr>
        <w:t xml:space="preserve">međunarodnog pokreta </w:t>
      </w:r>
      <w:r w:rsidR="00E14209" w:rsidRPr="00874434">
        <w:rPr>
          <w:rFonts w:ascii="Times New Roman" w:hAnsi="Times New Roman" w:cs="Times New Roman"/>
          <w:sz w:val="24"/>
          <w:szCs w:val="24"/>
          <w:lang w:val="en-GB"/>
        </w:rPr>
        <w:t>“</w:t>
      </w:r>
      <w:r w:rsidR="00AA4F1B" w:rsidRPr="00874434">
        <w:rPr>
          <w:rFonts w:ascii="Times New Roman" w:hAnsi="Times New Roman" w:cs="Times New Roman"/>
          <w:b/>
          <w:sz w:val="24"/>
          <w:szCs w:val="24"/>
          <w:lang w:val="en-GB"/>
        </w:rPr>
        <w:t>Generacija za ravnopravnost</w:t>
      </w:r>
      <w:r w:rsidR="00E14209" w:rsidRPr="00874434">
        <w:rPr>
          <w:rFonts w:ascii="Times New Roman" w:hAnsi="Times New Roman" w:cs="Times New Roman"/>
          <w:b/>
          <w:sz w:val="24"/>
          <w:szCs w:val="24"/>
          <w:lang w:val="en-GB"/>
        </w:rPr>
        <w:t>”</w:t>
      </w:r>
      <w:r w:rsidR="00AA4F1B" w:rsidRPr="00874434">
        <w:rPr>
          <w:rFonts w:ascii="Times New Roman" w:hAnsi="Times New Roman" w:cs="Times New Roman"/>
          <w:b/>
          <w:sz w:val="24"/>
          <w:szCs w:val="24"/>
          <w:lang w:val="en-GB"/>
        </w:rPr>
        <w:t>,</w:t>
      </w:r>
      <w:r w:rsidR="00AA4F1B" w:rsidRPr="00874434">
        <w:rPr>
          <w:rFonts w:ascii="Times New Roman" w:hAnsi="Times New Roman" w:cs="Times New Roman"/>
          <w:sz w:val="24"/>
          <w:szCs w:val="24"/>
          <w:lang w:val="en-GB"/>
        </w:rPr>
        <w:t xml:space="preserve"> </w:t>
      </w:r>
      <w:r w:rsidR="00E14209" w:rsidRPr="00874434">
        <w:rPr>
          <w:rFonts w:ascii="Times New Roman" w:hAnsi="Times New Roman" w:cs="Times New Roman"/>
          <w:sz w:val="24"/>
          <w:szCs w:val="24"/>
          <w:lang w:val="en-GB"/>
        </w:rPr>
        <w:t xml:space="preserve">i </w:t>
      </w:r>
      <w:r w:rsidR="0092739C" w:rsidRPr="00874434">
        <w:rPr>
          <w:rFonts w:ascii="Times New Roman" w:hAnsi="Times New Roman" w:cs="Times New Roman"/>
          <w:sz w:val="24"/>
          <w:szCs w:val="24"/>
          <w:lang w:val="en-GB"/>
        </w:rPr>
        <w:t>članovi/ice</w:t>
      </w:r>
      <w:r w:rsidR="00E14209" w:rsidRPr="00874434">
        <w:rPr>
          <w:rFonts w:ascii="Times New Roman" w:hAnsi="Times New Roman" w:cs="Times New Roman"/>
          <w:sz w:val="24"/>
          <w:szCs w:val="24"/>
          <w:lang w:val="en-GB"/>
        </w:rPr>
        <w:t xml:space="preserve"> su </w:t>
      </w:r>
      <w:r w:rsidR="00E14209" w:rsidRPr="00874434">
        <w:rPr>
          <w:rFonts w:ascii="Times New Roman" w:hAnsi="Times New Roman" w:cs="Times New Roman"/>
          <w:b/>
          <w:sz w:val="24"/>
          <w:szCs w:val="24"/>
          <w:lang w:val="en-GB"/>
        </w:rPr>
        <w:t>Akcione</w:t>
      </w:r>
      <w:r w:rsidR="00AA4F1B" w:rsidRPr="00874434">
        <w:rPr>
          <w:rFonts w:ascii="Times New Roman" w:hAnsi="Times New Roman" w:cs="Times New Roman"/>
          <w:b/>
          <w:sz w:val="24"/>
          <w:szCs w:val="24"/>
          <w:lang w:val="en-GB"/>
        </w:rPr>
        <w:t xml:space="preserve"> koalicij</w:t>
      </w:r>
      <w:r w:rsidR="00E14209" w:rsidRPr="00874434">
        <w:rPr>
          <w:rFonts w:ascii="Times New Roman" w:hAnsi="Times New Roman" w:cs="Times New Roman"/>
          <w:b/>
          <w:sz w:val="24"/>
          <w:szCs w:val="24"/>
          <w:lang w:val="en-GB"/>
        </w:rPr>
        <w:t>e</w:t>
      </w:r>
      <w:r w:rsidR="00AA4F1B" w:rsidRPr="00874434">
        <w:rPr>
          <w:rFonts w:ascii="Times New Roman" w:hAnsi="Times New Roman" w:cs="Times New Roman"/>
          <w:sz w:val="24"/>
          <w:szCs w:val="24"/>
          <w:lang w:val="en-GB"/>
        </w:rPr>
        <w:t xml:space="preserve"> </w:t>
      </w:r>
      <w:r w:rsidR="00E14209" w:rsidRPr="00874434">
        <w:rPr>
          <w:rFonts w:ascii="Times New Roman" w:hAnsi="Times New Roman" w:cs="Times New Roman"/>
          <w:b/>
          <w:sz w:val="24"/>
          <w:szCs w:val="24"/>
          <w:lang w:val="en-GB"/>
        </w:rPr>
        <w:t>“</w:t>
      </w:r>
      <w:r w:rsidR="00E05788">
        <w:rPr>
          <w:rFonts w:ascii="Times New Roman" w:hAnsi="Times New Roman" w:cs="Times New Roman"/>
          <w:b/>
          <w:sz w:val="24"/>
          <w:szCs w:val="24"/>
          <w:lang w:val="en-GB"/>
        </w:rPr>
        <w:t>Fizička</w:t>
      </w:r>
      <w:r w:rsidR="00AA4F1B" w:rsidRPr="00874434">
        <w:rPr>
          <w:rFonts w:ascii="Times New Roman" w:hAnsi="Times New Roman" w:cs="Times New Roman"/>
          <w:b/>
          <w:sz w:val="24"/>
          <w:szCs w:val="24"/>
          <w:lang w:val="en-GB"/>
        </w:rPr>
        <w:t xml:space="preserve"> autonomija i seksualno i reproduktivno zdravlje i prava</w:t>
      </w:r>
      <w:r w:rsidR="00E14209" w:rsidRPr="00874434">
        <w:rPr>
          <w:rFonts w:ascii="Times New Roman" w:hAnsi="Times New Roman" w:cs="Times New Roman"/>
          <w:b/>
          <w:sz w:val="24"/>
          <w:szCs w:val="24"/>
          <w:lang w:val="en-GB"/>
        </w:rPr>
        <w:t>”</w:t>
      </w:r>
      <w:r w:rsidR="00E14209" w:rsidRPr="00874434">
        <w:rPr>
          <w:rFonts w:ascii="Times New Roman" w:hAnsi="Times New Roman" w:cs="Times New Roman"/>
          <w:sz w:val="24"/>
          <w:szCs w:val="24"/>
          <w:lang w:val="en-GB"/>
        </w:rPr>
        <w:t xml:space="preserve"> koja je, uz tehničku podršku </w:t>
      </w:r>
      <w:r w:rsidR="00AA4F1B" w:rsidRPr="00874434">
        <w:rPr>
          <w:rFonts w:ascii="Times New Roman" w:hAnsi="Times New Roman" w:cs="Times New Roman"/>
          <w:sz w:val="24"/>
          <w:szCs w:val="24"/>
          <w:lang w:val="en-GB"/>
        </w:rPr>
        <w:t xml:space="preserve">UNFPA </w:t>
      </w:r>
      <w:r w:rsidR="00E14209" w:rsidRPr="00874434">
        <w:rPr>
          <w:rFonts w:ascii="Times New Roman" w:hAnsi="Times New Roman" w:cs="Times New Roman"/>
          <w:sz w:val="24"/>
          <w:szCs w:val="24"/>
          <w:lang w:val="en-GB"/>
        </w:rPr>
        <w:t>i</w:t>
      </w:r>
      <w:r w:rsidR="00AA4F1B" w:rsidRPr="00874434">
        <w:rPr>
          <w:rFonts w:ascii="Times New Roman" w:hAnsi="Times New Roman" w:cs="Times New Roman"/>
          <w:sz w:val="24"/>
          <w:szCs w:val="24"/>
          <w:lang w:val="en-GB"/>
        </w:rPr>
        <w:t xml:space="preserve"> </w:t>
      </w:r>
      <w:r w:rsidR="00AA4F1B" w:rsidRPr="00DC037C">
        <w:rPr>
          <w:rFonts w:ascii="Times New Roman" w:hAnsi="Times New Roman" w:cs="Times New Roman"/>
          <w:i/>
          <w:sz w:val="24"/>
          <w:szCs w:val="24"/>
          <w:lang w:val="en-GB"/>
        </w:rPr>
        <w:t>UN Women</w:t>
      </w:r>
      <w:r w:rsidRPr="00874434">
        <w:rPr>
          <w:rFonts w:ascii="Times New Roman" w:hAnsi="Times New Roman" w:cs="Times New Roman"/>
          <w:sz w:val="24"/>
          <w:szCs w:val="24"/>
          <w:lang w:val="en-GB"/>
        </w:rPr>
        <w:t>,</w:t>
      </w:r>
      <w:r w:rsidR="00E14209" w:rsidRPr="00874434">
        <w:rPr>
          <w:rFonts w:ascii="Times New Roman" w:hAnsi="Times New Roman" w:cs="Times New Roman"/>
          <w:sz w:val="24"/>
          <w:szCs w:val="24"/>
          <w:lang w:val="en-GB"/>
        </w:rPr>
        <w:t xml:space="preserve"> uspostavljena u BiH. </w:t>
      </w:r>
      <w:r w:rsidR="00AA4F1B" w:rsidRPr="00874434">
        <w:rPr>
          <w:rFonts w:ascii="Times New Roman" w:hAnsi="Times New Roman" w:cs="Times New Roman"/>
          <w:sz w:val="24"/>
          <w:szCs w:val="24"/>
          <w:lang w:val="en-GB"/>
        </w:rPr>
        <w:t>Cilj Akcione koalicije je zajednički odgovoriti</w:t>
      </w:r>
      <w:r w:rsidR="00E14209" w:rsidRPr="00874434">
        <w:rPr>
          <w:rFonts w:ascii="Times New Roman" w:hAnsi="Times New Roman" w:cs="Times New Roman"/>
          <w:sz w:val="24"/>
          <w:szCs w:val="24"/>
          <w:lang w:val="en-GB"/>
        </w:rPr>
        <w:t xml:space="preserve"> na izazove</w:t>
      </w:r>
      <w:r w:rsidR="00AA4F1B" w:rsidRPr="00874434">
        <w:rPr>
          <w:rFonts w:ascii="Times New Roman" w:hAnsi="Times New Roman" w:cs="Times New Roman"/>
          <w:sz w:val="24"/>
          <w:szCs w:val="24"/>
          <w:lang w:val="en-GB"/>
        </w:rPr>
        <w:t>, prepreke, identificira</w:t>
      </w:r>
      <w:r w:rsidR="0092739C" w:rsidRPr="00874434">
        <w:rPr>
          <w:rFonts w:ascii="Times New Roman" w:hAnsi="Times New Roman" w:cs="Times New Roman"/>
          <w:sz w:val="24"/>
          <w:szCs w:val="24"/>
          <w:lang w:val="en-GB"/>
        </w:rPr>
        <w:t>t</w:t>
      </w:r>
      <w:r w:rsidR="00AA4F1B" w:rsidRPr="00874434">
        <w:rPr>
          <w:rFonts w:ascii="Times New Roman" w:hAnsi="Times New Roman" w:cs="Times New Roman"/>
          <w:sz w:val="24"/>
          <w:szCs w:val="24"/>
          <w:lang w:val="en-GB"/>
        </w:rPr>
        <w:t>i problem</w:t>
      </w:r>
      <w:r w:rsidR="0092739C" w:rsidRPr="00874434">
        <w:rPr>
          <w:rFonts w:ascii="Times New Roman" w:hAnsi="Times New Roman" w:cs="Times New Roman"/>
          <w:sz w:val="24"/>
          <w:szCs w:val="24"/>
          <w:lang w:val="en-GB"/>
        </w:rPr>
        <w:t>e</w:t>
      </w:r>
      <w:r w:rsidR="00AA4F1B" w:rsidRPr="00874434">
        <w:rPr>
          <w:rFonts w:ascii="Times New Roman" w:hAnsi="Times New Roman" w:cs="Times New Roman"/>
          <w:sz w:val="24"/>
          <w:szCs w:val="24"/>
          <w:lang w:val="en-GB"/>
        </w:rPr>
        <w:t xml:space="preserve"> i ponudi</w:t>
      </w:r>
      <w:r w:rsidR="0092739C" w:rsidRPr="00874434">
        <w:rPr>
          <w:rFonts w:ascii="Times New Roman" w:hAnsi="Times New Roman" w:cs="Times New Roman"/>
          <w:sz w:val="24"/>
          <w:szCs w:val="24"/>
          <w:lang w:val="en-GB"/>
        </w:rPr>
        <w:t>t</w:t>
      </w:r>
      <w:r w:rsidR="00AA4F1B" w:rsidRPr="00874434">
        <w:rPr>
          <w:rFonts w:ascii="Times New Roman" w:hAnsi="Times New Roman" w:cs="Times New Roman"/>
          <w:sz w:val="24"/>
          <w:szCs w:val="24"/>
          <w:lang w:val="en-GB"/>
        </w:rPr>
        <w:t>i potencijalna rješenja s konkretnim opredjeljenjima za unapređenje ravnopravnosti</w:t>
      </w:r>
      <w:r w:rsidR="00DC037C">
        <w:rPr>
          <w:rFonts w:ascii="Times New Roman" w:hAnsi="Times New Roman" w:cs="Times New Roman"/>
          <w:sz w:val="24"/>
          <w:szCs w:val="24"/>
          <w:lang w:val="en-GB"/>
        </w:rPr>
        <w:t xml:space="preserve"> spolova</w:t>
      </w:r>
      <w:r w:rsidR="00AA4F1B" w:rsidRPr="00874434">
        <w:rPr>
          <w:rFonts w:ascii="Times New Roman" w:hAnsi="Times New Roman" w:cs="Times New Roman"/>
          <w:sz w:val="24"/>
          <w:szCs w:val="24"/>
          <w:lang w:val="en-GB"/>
        </w:rPr>
        <w:t xml:space="preserve"> i osnaživanje žena i djevojaka u B</w:t>
      </w:r>
      <w:r w:rsidR="00E14209" w:rsidRPr="00874434">
        <w:rPr>
          <w:rFonts w:ascii="Times New Roman" w:hAnsi="Times New Roman" w:cs="Times New Roman"/>
          <w:sz w:val="24"/>
          <w:szCs w:val="24"/>
          <w:lang w:val="en-GB"/>
        </w:rPr>
        <w:t>iH</w:t>
      </w:r>
      <w:r w:rsidR="0092739C" w:rsidRPr="00874434">
        <w:rPr>
          <w:rFonts w:ascii="Times New Roman" w:hAnsi="Times New Roman" w:cs="Times New Roman"/>
          <w:sz w:val="24"/>
          <w:szCs w:val="24"/>
          <w:lang w:val="en-GB"/>
        </w:rPr>
        <w:t>.</w:t>
      </w:r>
    </w:p>
    <w:p w14:paraId="6420282C" w14:textId="30B8354B" w:rsidR="00FC407F" w:rsidRPr="00874434" w:rsidRDefault="00FC407F" w:rsidP="00FC407F">
      <w:pPr>
        <w:rPr>
          <w:rFonts w:ascii="Times New Roman" w:hAnsi="Times New Roman" w:cs="Times New Roman"/>
          <w:sz w:val="24"/>
          <w:szCs w:val="24"/>
          <w:lang w:val="bs-Latn-BA"/>
        </w:rPr>
      </w:pPr>
    </w:p>
    <w:p w14:paraId="650CB7EC" w14:textId="32E1A614" w:rsidR="003F5B0A" w:rsidRPr="00874434" w:rsidRDefault="003F5B0A" w:rsidP="003F5B0A">
      <w:pPr>
        <w:jc w:val="both"/>
        <w:rPr>
          <w:rFonts w:ascii="Times New Roman" w:hAnsi="Times New Roman" w:cs="Times New Roman"/>
          <w:sz w:val="24"/>
          <w:szCs w:val="24"/>
          <w:lang w:val="en-GB"/>
        </w:rPr>
      </w:pPr>
      <w:r w:rsidRPr="00874434">
        <w:rPr>
          <w:rFonts w:ascii="Times New Roman" w:hAnsi="Times New Roman" w:cs="Times New Roman"/>
          <w:sz w:val="24"/>
          <w:szCs w:val="24"/>
        </w:rPr>
        <w:t xml:space="preserve">Sistem zdravstvene zaštite je u propisima i u praksi u najvišem stepenu usaglašen sa standardima za ravnopravnost </w:t>
      </w:r>
      <w:r w:rsidR="00DC037C">
        <w:rPr>
          <w:rFonts w:ascii="Times New Roman" w:hAnsi="Times New Roman" w:cs="Times New Roman"/>
          <w:sz w:val="24"/>
          <w:szCs w:val="24"/>
        </w:rPr>
        <w:t>s</w:t>
      </w:r>
      <w:r w:rsidRPr="00874434">
        <w:rPr>
          <w:rFonts w:ascii="Times New Roman" w:hAnsi="Times New Roman" w:cs="Times New Roman"/>
          <w:sz w:val="24"/>
          <w:szCs w:val="24"/>
        </w:rPr>
        <w:t>polova, kako u pogledu nediskriminacije, tako i obima prava koja se pružaju, zaštite zdravlja žena i muškaraca, zaštite seksualnog i reproduktivnog zdravlja, zaštite mentalnog zdravlja i djece, te ranjivih grupa (</w:t>
      </w:r>
      <w:r w:rsidR="00DC037C">
        <w:rPr>
          <w:rFonts w:ascii="Times New Roman" w:hAnsi="Times New Roman" w:cs="Times New Roman"/>
          <w:sz w:val="24"/>
          <w:szCs w:val="24"/>
        </w:rPr>
        <w:t xml:space="preserve">lica s invaliditetom, stara lica </w:t>
      </w:r>
      <w:r w:rsidRPr="00874434">
        <w:rPr>
          <w:rFonts w:ascii="Times New Roman" w:hAnsi="Times New Roman" w:cs="Times New Roman"/>
          <w:sz w:val="24"/>
          <w:szCs w:val="24"/>
        </w:rPr>
        <w:t>i drug</w:t>
      </w:r>
      <w:r w:rsidR="00A46B44">
        <w:rPr>
          <w:rFonts w:ascii="Times New Roman" w:hAnsi="Times New Roman" w:cs="Times New Roman"/>
          <w:sz w:val="24"/>
          <w:szCs w:val="24"/>
        </w:rPr>
        <w:t>i</w:t>
      </w:r>
      <w:r w:rsidRPr="00874434">
        <w:rPr>
          <w:rFonts w:ascii="Times New Roman" w:hAnsi="Times New Roman" w:cs="Times New Roman"/>
          <w:sz w:val="24"/>
          <w:szCs w:val="24"/>
        </w:rPr>
        <w:t>). Svi zakonski i podzakonski akti, strateški i planski dokumenti su usaglašeni sa Z</w:t>
      </w:r>
      <w:r w:rsidR="00DC037C">
        <w:rPr>
          <w:rFonts w:ascii="Times New Roman" w:hAnsi="Times New Roman" w:cs="Times New Roman"/>
          <w:sz w:val="24"/>
          <w:szCs w:val="24"/>
        </w:rPr>
        <w:t>o</w:t>
      </w:r>
      <w:r w:rsidRPr="00874434">
        <w:rPr>
          <w:rFonts w:ascii="Times New Roman" w:hAnsi="Times New Roman" w:cs="Times New Roman"/>
          <w:sz w:val="24"/>
          <w:szCs w:val="24"/>
        </w:rPr>
        <w:t>RS BiH. Projekti i aktivnosti u oblasti zdravlja sadrže rodnu komponentu i kao takvi se i provode.</w:t>
      </w:r>
      <w:r w:rsidRPr="00874434">
        <w:rPr>
          <w:rFonts w:ascii="Times New Roman" w:hAnsi="Times New Roman" w:cs="Times New Roman"/>
          <w:sz w:val="24"/>
          <w:szCs w:val="24"/>
          <w:lang w:val="en-GB"/>
        </w:rPr>
        <w:t xml:space="preserve"> </w:t>
      </w:r>
    </w:p>
    <w:p w14:paraId="5AE7D347" w14:textId="3BA910CB" w:rsidR="00A81FDF" w:rsidRPr="00874434" w:rsidRDefault="00A81FDF" w:rsidP="00EE5E68">
      <w:pPr>
        <w:jc w:val="both"/>
        <w:rPr>
          <w:rFonts w:ascii="Times New Roman" w:hAnsi="Times New Roman" w:cs="Times New Roman"/>
          <w:sz w:val="24"/>
          <w:szCs w:val="24"/>
          <w:lang w:val="en-GB"/>
        </w:rPr>
      </w:pPr>
    </w:p>
    <w:p w14:paraId="5CF4D353" w14:textId="1B40977B" w:rsidR="00E14209" w:rsidRPr="00874434" w:rsidRDefault="00E14209" w:rsidP="00EE5E68">
      <w:pPr>
        <w:jc w:val="both"/>
        <w:rPr>
          <w:rFonts w:ascii="Times New Roman" w:hAnsi="Times New Roman" w:cs="Times New Roman"/>
          <w:sz w:val="24"/>
          <w:szCs w:val="24"/>
          <w:lang w:val="en-GB"/>
        </w:rPr>
      </w:pPr>
      <w:r w:rsidRPr="00874434">
        <w:rPr>
          <w:rFonts w:ascii="Times New Roman" w:hAnsi="Times New Roman" w:cs="Times New Roman"/>
          <w:sz w:val="24"/>
          <w:szCs w:val="24"/>
          <w:lang w:val="bs-Latn-BA"/>
        </w:rPr>
        <w:t xml:space="preserve">U </w:t>
      </w:r>
      <w:r w:rsidR="00FC407F" w:rsidRPr="00874434">
        <w:rPr>
          <w:rFonts w:ascii="Times New Roman" w:eastAsia="Calibri" w:hAnsi="Times New Roman" w:cs="Times New Roman"/>
          <w:sz w:val="24"/>
          <w:szCs w:val="24"/>
          <w:lang w:val="bs-Latn-BA"/>
        </w:rPr>
        <w:t>okviru grant</w:t>
      </w:r>
      <w:r w:rsidR="00DC037C">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sz w:val="24"/>
          <w:szCs w:val="24"/>
          <w:lang w:val="bs-Latn-BA"/>
        </w:rPr>
        <w:t>podrške</w:t>
      </w:r>
      <w:r w:rsidR="00FC407F" w:rsidRPr="00874434">
        <w:rPr>
          <w:rFonts w:ascii="Times New Roman" w:eastAsia="Calibri" w:hAnsi="Times New Roman" w:cs="Times New Roman"/>
          <w:sz w:val="24"/>
          <w:szCs w:val="24"/>
          <w:lang w:val="bs-Latn-BA"/>
        </w:rPr>
        <w:t xml:space="preserve"> u oblasti zdravstva</w:t>
      </w:r>
      <w:r w:rsidR="004B660F" w:rsidRPr="00874434">
        <w:rPr>
          <w:rFonts w:ascii="Times New Roman" w:eastAsia="Calibri" w:hAnsi="Times New Roman" w:cs="Times New Roman"/>
          <w:sz w:val="24"/>
          <w:szCs w:val="24"/>
          <w:lang w:val="bs-Latn-BA"/>
        </w:rPr>
        <w:t>, MCP B</w:t>
      </w:r>
      <w:r w:rsidR="00DC037C">
        <w:rPr>
          <w:rFonts w:ascii="Times New Roman" w:eastAsia="Calibri" w:hAnsi="Times New Roman" w:cs="Times New Roman"/>
          <w:sz w:val="24"/>
          <w:szCs w:val="24"/>
          <w:lang w:val="bs-Latn-BA"/>
        </w:rPr>
        <w:t>i</w:t>
      </w:r>
      <w:r w:rsidR="004B660F" w:rsidRPr="00874434">
        <w:rPr>
          <w:rFonts w:ascii="Times New Roman" w:eastAsia="Calibri" w:hAnsi="Times New Roman" w:cs="Times New Roman"/>
          <w:sz w:val="24"/>
          <w:szCs w:val="24"/>
          <w:lang w:val="bs-Latn-BA"/>
        </w:rPr>
        <w:t>H</w:t>
      </w:r>
      <w:r w:rsidRPr="00874434">
        <w:rPr>
          <w:rFonts w:ascii="Times New Roman" w:eastAsia="Calibri" w:hAnsi="Times New Roman" w:cs="Times New Roman"/>
          <w:sz w:val="24"/>
          <w:szCs w:val="24"/>
          <w:lang w:val="bs-Latn-BA"/>
        </w:rPr>
        <w:t xml:space="preserve">, </w:t>
      </w:r>
      <w:r w:rsidR="00FC407F" w:rsidRPr="00874434">
        <w:rPr>
          <w:rFonts w:ascii="Times New Roman" w:eastAsia="Calibri" w:hAnsi="Times New Roman" w:cs="Times New Roman"/>
          <w:sz w:val="24"/>
          <w:szCs w:val="24"/>
          <w:lang w:val="bs-Latn-BA"/>
        </w:rPr>
        <w:t>prilikom evaluacije relevantnosti projekata</w:t>
      </w:r>
      <w:r w:rsidR="00524B62" w:rsidRPr="00874434">
        <w:rPr>
          <w:rFonts w:ascii="Times New Roman" w:eastAsia="Calibri" w:hAnsi="Times New Roman" w:cs="Times New Roman"/>
          <w:sz w:val="24"/>
          <w:szCs w:val="24"/>
          <w:lang w:val="bs-Latn-BA"/>
        </w:rPr>
        <w:t>,</w:t>
      </w:r>
      <w:r w:rsidR="00FC407F" w:rsidRPr="00874434">
        <w:rPr>
          <w:rFonts w:ascii="Times New Roman" w:eastAsia="Calibri" w:hAnsi="Times New Roman" w:cs="Times New Roman"/>
          <w:sz w:val="24"/>
          <w:szCs w:val="24"/>
          <w:lang w:val="bs-Latn-BA"/>
        </w:rPr>
        <w:t xml:space="preserve"> ocjenjuje u kojoj mjeri projekt promovira dodatne vrijednosti kao što su ljudska prava, ravnopravnost spolova, prava </w:t>
      </w:r>
      <w:r w:rsidR="00DC037C">
        <w:rPr>
          <w:rFonts w:ascii="Times New Roman" w:eastAsia="Calibri" w:hAnsi="Times New Roman" w:cs="Times New Roman"/>
          <w:sz w:val="24"/>
          <w:szCs w:val="24"/>
          <w:lang w:val="bs-Latn-BA"/>
        </w:rPr>
        <w:t>lica</w:t>
      </w:r>
      <w:r w:rsidR="00FC407F" w:rsidRPr="00874434">
        <w:rPr>
          <w:rFonts w:ascii="Times New Roman" w:eastAsia="Calibri" w:hAnsi="Times New Roman" w:cs="Times New Roman"/>
          <w:sz w:val="24"/>
          <w:szCs w:val="24"/>
          <w:lang w:val="bs-Latn-BA"/>
        </w:rPr>
        <w:t xml:space="preserve"> sa invaliditetom, prava manjinskih skupina, rad sa mladima i sl.</w:t>
      </w:r>
      <w:r w:rsidRPr="00874434">
        <w:rPr>
          <w:rFonts w:ascii="Times New Roman" w:hAnsi="Times New Roman" w:cs="Times New Roman"/>
          <w:sz w:val="24"/>
          <w:szCs w:val="24"/>
          <w:lang w:val="bs-Latn-BA"/>
        </w:rPr>
        <w:t xml:space="preserve"> Takođe</w:t>
      </w:r>
      <w:r w:rsidR="00DC037C">
        <w:rPr>
          <w:rFonts w:ascii="Times New Roman" w:hAnsi="Times New Roman" w:cs="Times New Roman"/>
          <w:sz w:val="24"/>
          <w:szCs w:val="24"/>
          <w:lang w:val="bs-Latn-BA"/>
        </w:rPr>
        <w:t>r</w:t>
      </w:r>
      <w:r w:rsidRPr="00874434">
        <w:rPr>
          <w:rFonts w:ascii="Times New Roman" w:hAnsi="Times New Roman" w:cs="Times New Roman"/>
          <w:sz w:val="24"/>
          <w:szCs w:val="24"/>
          <w:lang w:val="bs-Latn-BA"/>
        </w:rPr>
        <w:t>, u odluke o kriterijima za dodjelu sredstava iz oblasti zdravstva</w:t>
      </w:r>
      <w:r w:rsidR="004B660F" w:rsidRPr="00874434">
        <w:rPr>
          <w:rFonts w:ascii="Times New Roman" w:hAnsi="Times New Roman" w:cs="Times New Roman"/>
          <w:sz w:val="24"/>
          <w:szCs w:val="24"/>
          <w:lang w:val="bs-Latn-BA"/>
        </w:rPr>
        <w:t xml:space="preserve"> je</w:t>
      </w:r>
      <w:r w:rsidRPr="00874434">
        <w:rPr>
          <w:rFonts w:ascii="Times New Roman" w:hAnsi="Times New Roman" w:cs="Times New Roman"/>
          <w:sz w:val="24"/>
          <w:szCs w:val="24"/>
          <w:lang w:val="bs-Latn-BA"/>
        </w:rPr>
        <w:t xml:space="preserve"> uvršten i rodno osjetljivi jezik. </w:t>
      </w:r>
    </w:p>
    <w:p w14:paraId="35912617" w14:textId="6B2F724D" w:rsidR="006756D8" w:rsidRPr="00874434" w:rsidRDefault="006756D8" w:rsidP="006756D8">
      <w:pPr>
        <w:jc w:val="both"/>
        <w:rPr>
          <w:rFonts w:ascii="Times New Roman" w:eastAsia="Times New Roman" w:hAnsi="Times New Roman" w:cs="Times New Roman"/>
          <w:sz w:val="24"/>
          <w:szCs w:val="24"/>
          <w:lang w:val="sr-Latn-BA" w:eastAsia="sr-Latn-BA"/>
        </w:rPr>
      </w:pPr>
    </w:p>
    <w:p w14:paraId="56B42EE6" w14:textId="5BF4B2F5" w:rsidR="00AA4F1B" w:rsidRPr="00874434" w:rsidRDefault="008A0774" w:rsidP="006756D8">
      <w:pPr>
        <w:jc w:val="both"/>
        <w:rPr>
          <w:rFonts w:ascii="Times New Roman" w:hAnsi="Times New Roman" w:cs="Times New Roman"/>
          <w:sz w:val="24"/>
          <w:szCs w:val="24"/>
        </w:rPr>
      </w:pPr>
      <w:r w:rsidRPr="00874434">
        <w:rPr>
          <w:rFonts w:ascii="Times New Roman" w:eastAsia="Calibri" w:hAnsi="Times New Roman" w:cs="Times New Roman"/>
          <w:sz w:val="24"/>
          <w:szCs w:val="24"/>
          <w:lang w:val="bs-Latn-BA"/>
        </w:rPr>
        <w:t>U</w:t>
      </w:r>
      <w:r w:rsidR="004B660F" w:rsidRPr="00874434">
        <w:rPr>
          <w:rFonts w:ascii="Times New Roman" w:eastAsia="Calibri" w:hAnsi="Times New Roman" w:cs="Times New Roman"/>
          <w:sz w:val="24"/>
          <w:szCs w:val="24"/>
          <w:lang w:val="bs-Latn-BA"/>
        </w:rPr>
        <w:t xml:space="preserve"> mart</w:t>
      </w:r>
      <w:r w:rsidRPr="00874434">
        <w:rPr>
          <w:rFonts w:ascii="Times New Roman" w:eastAsia="Calibri" w:hAnsi="Times New Roman" w:cs="Times New Roman"/>
          <w:sz w:val="24"/>
          <w:szCs w:val="24"/>
          <w:lang w:val="bs-Latn-BA"/>
        </w:rPr>
        <w:t>u</w:t>
      </w:r>
      <w:r w:rsidR="004B660F" w:rsidRPr="00874434">
        <w:rPr>
          <w:rFonts w:ascii="Times New Roman" w:eastAsia="Calibri" w:hAnsi="Times New Roman" w:cs="Times New Roman"/>
          <w:sz w:val="24"/>
          <w:szCs w:val="24"/>
          <w:lang w:val="bs-Latn-BA"/>
        </w:rPr>
        <w:t xml:space="preserve"> 2019. godine,</w:t>
      </w:r>
      <w:r w:rsidR="00CD0985" w:rsidRPr="00874434">
        <w:rPr>
          <w:rFonts w:ascii="Times New Roman" w:eastAsia="Calibri" w:hAnsi="Times New Roman" w:cs="Times New Roman"/>
          <w:sz w:val="24"/>
          <w:szCs w:val="24"/>
          <w:lang w:val="bs-Latn-BA"/>
        </w:rPr>
        <w:t xml:space="preserve"> u organizaciji ARS</w:t>
      </w:r>
      <w:r w:rsidR="00DC037C">
        <w:rPr>
          <w:rFonts w:ascii="Times New Roman" w:eastAsia="Calibri" w:hAnsi="Times New Roman" w:cs="Times New Roman"/>
          <w:sz w:val="24"/>
          <w:szCs w:val="24"/>
          <w:lang w:val="bs-Latn-BA"/>
        </w:rPr>
        <w:t xml:space="preserve"> </w:t>
      </w:r>
      <w:r w:rsidR="004B660F" w:rsidRPr="00874434">
        <w:rPr>
          <w:rFonts w:ascii="Times New Roman" w:eastAsia="Calibri" w:hAnsi="Times New Roman" w:cs="Times New Roman"/>
          <w:sz w:val="24"/>
          <w:szCs w:val="24"/>
          <w:lang w:val="bs-Latn-BA"/>
        </w:rPr>
        <w:t>B</w:t>
      </w:r>
      <w:r w:rsidR="00DC037C">
        <w:rPr>
          <w:rFonts w:ascii="Times New Roman" w:eastAsia="Calibri" w:hAnsi="Times New Roman" w:cs="Times New Roman"/>
          <w:sz w:val="24"/>
          <w:szCs w:val="24"/>
          <w:lang w:val="bs-Latn-BA"/>
        </w:rPr>
        <w:t>i</w:t>
      </w:r>
      <w:r w:rsidR="004B660F" w:rsidRPr="00874434">
        <w:rPr>
          <w:rFonts w:ascii="Times New Roman" w:eastAsia="Calibri" w:hAnsi="Times New Roman" w:cs="Times New Roman"/>
          <w:sz w:val="24"/>
          <w:szCs w:val="24"/>
          <w:lang w:val="bs-Latn-BA"/>
        </w:rPr>
        <w:t xml:space="preserve">H MLJPI i VE </w:t>
      </w:r>
      <w:r w:rsidR="00A81FDF" w:rsidRPr="00874434">
        <w:rPr>
          <w:rFonts w:ascii="Times New Roman" w:eastAsia="Calibri" w:hAnsi="Times New Roman" w:cs="Times New Roman"/>
          <w:sz w:val="24"/>
          <w:szCs w:val="24"/>
          <w:lang w:val="bs-Latn-BA"/>
        </w:rPr>
        <w:t xml:space="preserve">je </w:t>
      </w:r>
      <w:r w:rsidR="004B660F" w:rsidRPr="00874434">
        <w:rPr>
          <w:rFonts w:ascii="Times New Roman" w:eastAsia="Calibri" w:hAnsi="Times New Roman" w:cs="Times New Roman"/>
          <w:sz w:val="24"/>
          <w:szCs w:val="24"/>
          <w:lang w:val="bs-Latn-BA"/>
        </w:rPr>
        <w:t xml:space="preserve">održana </w:t>
      </w:r>
      <w:r w:rsidR="004B660F" w:rsidRPr="00874434">
        <w:rPr>
          <w:rFonts w:ascii="Times New Roman" w:eastAsia="Calibri" w:hAnsi="Times New Roman" w:cs="Times New Roman"/>
          <w:b/>
          <w:sz w:val="24"/>
          <w:szCs w:val="24"/>
          <w:lang w:val="bs-Latn-BA"/>
        </w:rPr>
        <w:t xml:space="preserve">radionica na temu zaštite prava transrodnih i interspolnih </w:t>
      </w:r>
      <w:r w:rsidR="00DC037C">
        <w:rPr>
          <w:rFonts w:ascii="Times New Roman" w:eastAsia="Calibri" w:hAnsi="Times New Roman" w:cs="Times New Roman"/>
          <w:b/>
          <w:sz w:val="24"/>
          <w:szCs w:val="24"/>
          <w:lang w:val="bs-Latn-BA"/>
        </w:rPr>
        <w:t>lica</w:t>
      </w:r>
      <w:r w:rsidR="00A81FDF" w:rsidRPr="00874434">
        <w:rPr>
          <w:rFonts w:ascii="Times New Roman" w:eastAsia="Calibri" w:hAnsi="Times New Roman" w:cs="Times New Roman"/>
          <w:sz w:val="24"/>
          <w:szCs w:val="24"/>
          <w:lang w:val="bs-Latn-BA"/>
        </w:rPr>
        <w:t xml:space="preserve">, uz učešće </w:t>
      </w:r>
      <w:r w:rsidR="004B660F" w:rsidRPr="00874434">
        <w:rPr>
          <w:rFonts w:ascii="Times New Roman" w:eastAsia="Calibri" w:hAnsi="Times New Roman" w:cs="Times New Roman"/>
          <w:sz w:val="24"/>
          <w:szCs w:val="24"/>
          <w:lang w:val="bs-Latn-BA"/>
        </w:rPr>
        <w:t>predstavni</w:t>
      </w:r>
      <w:r w:rsidR="00A81FDF" w:rsidRPr="00874434">
        <w:rPr>
          <w:rFonts w:ascii="Times New Roman" w:eastAsia="Calibri" w:hAnsi="Times New Roman" w:cs="Times New Roman"/>
          <w:sz w:val="24"/>
          <w:szCs w:val="24"/>
          <w:lang w:val="bs-Latn-BA"/>
        </w:rPr>
        <w:t>ca/ka relevantnih institucija</w:t>
      </w:r>
      <w:r w:rsidR="004B660F" w:rsidRPr="00874434">
        <w:rPr>
          <w:rFonts w:ascii="Times New Roman" w:eastAsia="Calibri" w:hAnsi="Times New Roman" w:cs="Times New Roman"/>
          <w:sz w:val="24"/>
          <w:szCs w:val="24"/>
          <w:lang w:val="bs-Latn-BA"/>
        </w:rPr>
        <w:t xml:space="preserve"> svih nivoa vlasti u BiH.</w:t>
      </w:r>
      <w:r w:rsidR="004B660F" w:rsidRPr="00874434">
        <w:rPr>
          <w:rFonts w:ascii="Times New Roman" w:eastAsia="Calibri" w:hAnsi="Times New Roman" w:cs="Times New Roman"/>
          <w:b/>
          <w:sz w:val="24"/>
          <w:szCs w:val="24"/>
          <w:lang w:val="bs-Latn-BA"/>
        </w:rPr>
        <w:t xml:space="preserve"> </w:t>
      </w:r>
      <w:r w:rsidR="004B660F" w:rsidRPr="00874434">
        <w:rPr>
          <w:rFonts w:ascii="Times New Roman" w:hAnsi="Times New Roman" w:cs="Times New Roman"/>
          <w:sz w:val="24"/>
          <w:szCs w:val="24"/>
        </w:rPr>
        <w:t xml:space="preserve">Doneseni su </w:t>
      </w:r>
      <w:r w:rsidR="004B660F" w:rsidRPr="00874434">
        <w:rPr>
          <w:rFonts w:ascii="Times New Roman" w:hAnsi="Times New Roman" w:cs="Times New Roman"/>
          <w:b/>
          <w:sz w:val="24"/>
          <w:szCs w:val="24"/>
        </w:rPr>
        <w:t>zaključci i preporuke</w:t>
      </w:r>
      <w:r w:rsidR="004B660F" w:rsidRPr="00874434">
        <w:rPr>
          <w:rFonts w:ascii="Times New Roman" w:hAnsi="Times New Roman" w:cs="Times New Roman"/>
          <w:sz w:val="24"/>
          <w:szCs w:val="24"/>
        </w:rPr>
        <w:t xml:space="preserve"> </w:t>
      </w:r>
      <w:r w:rsidR="0092739C" w:rsidRPr="00874434">
        <w:rPr>
          <w:rFonts w:ascii="Times New Roman" w:hAnsi="Times New Roman" w:cs="Times New Roman"/>
          <w:sz w:val="24"/>
          <w:szCs w:val="24"/>
        </w:rPr>
        <w:t>za</w:t>
      </w:r>
      <w:r w:rsidR="004B660F" w:rsidRPr="00874434">
        <w:rPr>
          <w:rFonts w:ascii="Times New Roman" w:hAnsi="Times New Roman" w:cs="Times New Roman"/>
          <w:sz w:val="24"/>
          <w:szCs w:val="24"/>
        </w:rPr>
        <w:t xml:space="preserve"> rješavanj</w:t>
      </w:r>
      <w:r w:rsidR="0092739C" w:rsidRPr="00874434">
        <w:rPr>
          <w:rFonts w:ascii="Times New Roman" w:hAnsi="Times New Roman" w:cs="Times New Roman"/>
          <w:sz w:val="24"/>
          <w:szCs w:val="24"/>
        </w:rPr>
        <w:t>e</w:t>
      </w:r>
      <w:r w:rsidR="004B660F" w:rsidRPr="00874434">
        <w:rPr>
          <w:rFonts w:ascii="Times New Roman" w:hAnsi="Times New Roman" w:cs="Times New Roman"/>
          <w:sz w:val="24"/>
          <w:szCs w:val="24"/>
        </w:rPr>
        <w:t xml:space="preserve"> problema transrodnih i interspolnih </w:t>
      </w:r>
      <w:r w:rsidR="00DC037C">
        <w:rPr>
          <w:rFonts w:ascii="Times New Roman" w:hAnsi="Times New Roman" w:cs="Times New Roman"/>
          <w:sz w:val="24"/>
          <w:szCs w:val="24"/>
        </w:rPr>
        <w:t>lica u Bi</w:t>
      </w:r>
      <w:r w:rsidR="004B660F" w:rsidRPr="00874434">
        <w:rPr>
          <w:rFonts w:ascii="Times New Roman" w:hAnsi="Times New Roman" w:cs="Times New Roman"/>
          <w:sz w:val="24"/>
          <w:szCs w:val="24"/>
        </w:rPr>
        <w:t>H.</w:t>
      </w:r>
      <w:r w:rsidR="0092739C" w:rsidRPr="00874434">
        <w:rPr>
          <w:rFonts w:ascii="Times New Roman" w:hAnsi="Times New Roman" w:cs="Times New Roman"/>
          <w:sz w:val="24"/>
          <w:szCs w:val="24"/>
        </w:rPr>
        <w:t xml:space="preserve"> Pored toga, </w:t>
      </w:r>
      <w:r w:rsidR="004B660F" w:rsidRPr="00874434">
        <w:rPr>
          <w:rFonts w:ascii="Times New Roman" w:hAnsi="Times New Roman" w:cs="Times New Roman"/>
          <w:sz w:val="24"/>
          <w:szCs w:val="24"/>
          <w:shd w:val="clear" w:color="auto" w:fill="FFFFFF"/>
        </w:rPr>
        <w:t>B</w:t>
      </w:r>
      <w:r w:rsidR="0089426F" w:rsidRPr="00874434">
        <w:rPr>
          <w:rFonts w:ascii="Times New Roman" w:hAnsi="Times New Roman" w:cs="Times New Roman"/>
          <w:sz w:val="24"/>
          <w:szCs w:val="24"/>
          <w:shd w:val="clear" w:color="auto" w:fill="FFFFFF"/>
        </w:rPr>
        <w:t>iH</w:t>
      </w:r>
      <w:r w:rsidR="004B660F" w:rsidRPr="00874434">
        <w:rPr>
          <w:rFonts w:ascii="Times New Roman" w:hAnsi="Times New Roman" w:cs="Times New Roman"/>
          <w:sz w:val="24"/>
          <w:szCs w:val="24"/>
          <w:shd w:val="clear" w:color="auto" w:fill="FFFFFF"/>
        </w:rPr>
        <w:t xml:space="preserve"> se u oktobru 2021</w:t>
      </w:r>
      <w:r w:rsidR="00DC037C">
        <w:rPr>
          <w:rFonts w:ascii="Times New Roman" w:hAnsi="Times New Roman" w:cs="Times New Roman"/>
          <w:sz w:val="24"/>
          <w:szCs w:val="24"/>
          <w:shd w:val="clear" w:color="auto" w:fill="FFFFFF"/>
        </w:rPr>
        <w:t>. godine</w:t>
      </w:r>
      <w:r w:rsidR="004B660F" w:rsidRPr="00874434">
        <w:rPr>
          <w:rFonts w:ascii="Times New Roman" w:hAnsi="Times New Roman" w:cs="Times New Roman"/>
          <w:sz w:val="24"/>
          <w:szCs w:val="24"/>
          <w:shd w:val="clear" w:color="auto" w:fill="FFFFFF"/>
        </w:rPr>
        <w:t>, na 48.</w:t>
      </w:r>
      <w:r w:rsidR="00A93930" w:rsidRPr="00874434">
        <w:rPr>
          <w:rFonts w:ascii="Times New Roman" w:hAnsi="Times New Roman" w:cs="Times New Roman"/>
          <w:sz w:val="24"/>
          <w:szCs w:val="24"/>
          <w:shd w:val="clear" w:color="auto" w:fill="FFFFFF"/>
        </w:rPr>
        <w:t xml:space="preserve"> zasjedanju Vijeća za ljudska prava U</w:t>
      </w:r>
      <w:r w:rsidR="004B660F" w:rsidRPr="00874434">
        <w:rPr>
          <w:rFonts w:ascii="Times New Roman" w:hAnsi="Times New Roman" w:cs="Times New Roman"/>
          <w:sz w:val="24"/>
          <w:szCs w:val="24"/>
          <w:shd w:val="clear" w:color="auto" w:fill="FFFFFF"/>
        </w:rPr>
        <w:t>N-a pridružila </w:t>
      </w:r>
      <w:r w:rsidR="004B660F" w:rsidRPr="00874434">
        <w:rPr>
          <w:rStyle w:val="Strong"/>
          <w:rFonts w:ascii="Times New Roman" w:hAnsi="Times New Roman" w:cs="Times New Roman"/>
          <w:sz w:val="24"/>
          <w:szCs w:val="24"/>
          <w:bdr w:val="none" w:sz="0" w:space="0" w:color="auto" w:frame="1"/>
          <w:shd w:val="clear" w:color="auto" w:fill="FFFFFF"/>
        </w:rPr>
        <w:t xml:space="preserve">Zajedničkoj izjavi o pravima interspolnih </w:t>
      </w:r>
      <w:r w:rsidR="00DC037C">
        <w:rPr>
          <w:rStyle w:val="Strong"/>
          <w:rFonts w:ascii="Times New Roman" w:hAnsi="Times New Roman" w:cs="Times New Roman"/>
          <w:sz w:val="24"/>
          <w:szCs w:val="24"/>
          <w:bdr w:val="none" w:sz="0" w:space="0" w:color="auto" w:frame="1"/>
          <w:shd w:val="clear" w:color="auto" w:fill="FFFFFF"/>
        </w:rPr>
        <w:t>lica</w:t>
      </w:r>
      <w:r w:rsidR="004B660F" w:rsidRPr="00DC037C">
        <w:rPr>
          <w:rStyle w:val="Strong"/>
          <w:rFonts w:ascii="Times New Roman" w:hAnsi="Times New Roman" w:cs="Times New Roman"/>
          <w:b w:val="0"/>
          <w:sz w:val="24"/>
          <w:szCs w:val="24"/>
          <w:bdr w:val="none" w:sz="0" w:space="0" w:color="auto" w:frame="1"/>
          <w:shd w:val="clear" w:color="auto" w:fill="FFFFFF"/>
        </w:rPr>
        <w:t>.</w:t>
      </w:r>
      <w:r w:rsidR="00A93930" w:rsidRPr="00DC037C">
        <w:rPr>
          <w:rFonts w:ascii="Times New Roman" w:hAnsi="Times New Roman" w:cs="Times New Roman"/>
          <w:b/>
          <w:sz w:val="24"/>
          <w:szCs w:val="24"/>
          <w:shd w:val="clear" w:color="auto" w:fill="FFFFFF"/>
        </w:rPr>
        <w:t xml:space="preserve"> </w:t>
      </w:r>
    </w:p>
    <w:p w14:paraId="16715DE2" w14:textId="5E7B8FF4" w:rsidR="00763469" w:rsidRPr="00874434" w:rsidRDefault="00763469" w:rsidP="00302319">
      <w:pPr>
        <w:rPr>
          <w:rFonts w:ascii="Times New Roman" w:eastAsia="Times New Roman" w:hAnsi="Times New Roman" w:cs="Times New Roman"/>
          <w:sz w:val="24"/>
          <w:szCs w:val="24"/>
          <w:lang w:val="hr-BA"/>
        </w:rPr>
      </w:pPr>
    </w:p>
    <w:p w14:paraId="1CB95EE2" w14:textId="319E7812" w:rsidR="00B14D9D" w:rsidRPr="00874434" w:rsidRDefault="008759AF" w:rsidP="00B14D9D">
      <w:pPr>
        <w:jc w:val="both"/>
        <w:rPr>
          <w:rFonts w:ascii="Times New Roman" w:hAnsi="Times New Roman" w:cs="Times New Roman"/>
          <w:sz w:val="24"/>
          <w:szCs w:val="24"/>
          <w:lang w:val="hr-BA"/>
        </w:rPr>
      </w:pPr>
      <w:r w:rsidRPr="00874434">
        <w:rPr>
          <w:rFonts w:ascii="Times New Roman" w:eastAsia="Times New Roman" w:hAnsi="Times New Roman" w:cs="Times New Roman"/>
          <w:noProof/>
          <w:sz w:val="24"/>
          <w:szCs w:val="24"/>
          <w:lang w:val="en-US"/>
        </w:rPr>
        <mc:AlternateContent>
          <mc:Choice Requires="wpg">
            <w:drawing>
              <wp:anchor distT="45720" distB="45720" distL="182880" distR="182880" simplePos="0" relativeHeight="251730944" behindDoc="0" locked="0" layoutInCell="1" allowOverlap="1" wp14:anchorId="128C8EAB" wp14:editId="7A2B66E1">
                <wp:simplePos x="0" y="0"/>
                <wp:positionH relativeFrom="margin">
                  <wp:posOffset>63500</wp:posOffset>
                </wp:positionH>
                <wp:positionV relativeFrom="margin">
                  <wp:posOffset>1908810</wp:posOffset>
                </wp:positionV>
                <wp:extent cx="2114550" cy="3597910"/>
                <wp:effectExtent l="0" t="0" r="0" b="2540"/>
                <wp:wrapSquare wrapText="bothSides"/>
                <wp:docPr id="212" name="Group 212"/>
                <wp:cNvGraphicFramePr/>
                <a:graphic xmlns:a="http://schemas.openxmlformats.org/drawingml/2006/main">
                  <a:graphicData uri="http://schemas.microsoft.com/office/word/2010/wordprocessingGroup">
                    <wpg:wgp>
                      <wpg:cNvGrpSpPr/>
                      <wpg:grpSpPr>
                        <a:xfrm>
                          <a:off x="0" y="0"/>
                          <a:ext cx="2114550" cy="3597910"/>
                          <a:chOff x="0" y="57075"/>
                          <a:chExt cx="3567448" cy="2073425"/>
                        </a:xfrm>
                      </wpg:grpSpPr>
                      <wps:wsp>
                        <wps:cNvPr id="213" name="Rectangle 213"/>
                        <wps:cNvSpPr/>
                        <wps:spPr>
                          <a:xfrm>
                            <a:off x="0" y="57075"/>
                            <a:ext cx="3567448" cy="2135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8289B" w14:textId="77777777" w:rsidR="00406DF1" w:rsidRDefault="00406DF1" w:rsidP="00B14D9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Text Box 214"/>
                        <wps:cNvSpPr txBox="1"/>
                        <wps:spPr>
                          <a:xfrm>
                            <a:off x="0" y="252687"/>
                            <a:ext cx="3567448" cy="18778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A8225" w14:textId="2815B3FA" w:rsidR="00406DF1" w:rsidRPr="00DC037C" w:rsidRDefault="00406DF1" w:rsidP="00B14D9D">
                              <w:pPr>
                                <w:spacing w:line="360" w:lineRule="auto"/>
                                <w:rPr>
                                  <w:rFonts w:ascii="Times New Roman" w:eastAsia="Times New Roman" w:hAnsi="Times New Roman" w:cs="Times New Roman"/>
                                  <w:i/>
                                  <w:sz w:val="20"/>
                                  <w:szCs w:val="20"/>
                                </w:rPr>
                              </w:pPr>
                              <w:r w:rsidRPr="00DC037C">
                                <w:rPr>
                                  <w:rFonts w:ascii="Times New Roman" w:eastAsia="Times New Roman" w:hAnsi="Times New Roman" w:cs="Times New Roman"/>
                                  <w:b/>
                                  <w:i/>
                                  <w:sz w:val="20"/>
                                  <w:szCs w:val="20"/>
                                  <w:lang w:val="bs-Latn-BA"/>
                                </w:rPr>
                                <w:t>Zakon o liječenju neplodnosti biomedicinski pomognutom oplodnjom FBiH</w:t>
                              </w:r>
                              <w:r w:rsidRPr="00DC037C">
                                <w:rPr>
                                  <w:rFonts w:ascii="Times New Roman" w:eastAsia="Times New Roman" w:hAnsi="Times New Roman" w:cs="Times New Roman"/>
                                  <w:i/>
                                  <w:sz w:val="20"/>
                                  <w:szCs w:val="20"/>
                                  <w:vertAlign w:val="superscript"/>
                                  <w:lang w:val="bs-Latn-BA"/>
                                </w:rPr>
                                <w:footnoteRef/>
                              </w:r>
                              <w:r w:rsidRPr="00DC037C">
                                <w:rPr>
                                  <w:rFonts w:ascii="Times New Roman" w:eastAsia="Times New Roman" w:hAnsi="Times New Roman" w:cs="Times New Roman"/>
                                  <w:i/>
                                  <w:sz w:val="20"/>
                                  <w:szCs w:val="20"/>
                                  <w:lang w:val="bs-Latn-BA"/>
                                </w:rPr>
                                <w:t xml:space="preserve">, kojim se  uređuju </w:t>
                              </w:r>
                              <w:r>
                                <w:rPr>
                                  <w:rFonts w:ascii="Times New Roman" w:eastAsia="Times New Roman" w:hAnsi="Times New Roman" w:cs="Times New Roman"/>
                                  <w:i/>
                                  <w:sz w:val="20"/>
                                  <w:szCs w:val="20"/>
                                  <w:lang w:val="bs-Latn-BA"/>
                                </w:rPr>
                                <w:t>uslovi</w:t>
                              </w:r>
                              <w:r w:rsidRPr="00DC037C">
                                <w:rPr>
                                  <w:rFonts w:ascii="Times New Roman" w:eastAsia="Times New Roman" w:hAnsi="Times New Roman" w:cs="Times New Roman"/>
                                  <w:i/>
                                  <w:sz w:val="20"/>
                                  <w:szCs w:val="20"/>
                                  <w:lang w:val="bs-Latn-BA"/>
                                </w:rPr>
                                <w:t xml:space="preserve"> i način liječenja neplodnosti postupcima biomedicinski pomognute oplodnje, izmijenjen je i dopunjen 2022. godine</w:t>
                              </w:r>
                              <w:r w:rsidRPr="00DC037C">
                                <w:rPr>
                                  <w:rFonts w:ascii="Times New Roman" w:eastAsia="Times New Roman" w:hAnsi="Times New Roman" w:cs="Times New Roman"/>
                                  <w:i/>
                                  <w:sz w:val="20"/>
                                  <w:szCs w:val="20"/>
                                </w:rPr>
                                <w:t xml:space="preserve"> na način da je propisano da se usluge pokrivaju u iznosu od 100% iz Budžeta Federacije BiH. </w:t>
                              </w:r>
                            </w:p>
                            <w:p w14:paraId="02EFBC5B" w14:textId="77777777" w:rsidR="00406DF1" w:rsidRPr="00DC037C" w:rsidRDefault="00406DF1" w:rsidP="00B14D9D">
                              <w:pPr>
                                <w:spacing w:line="360" w:lineRule="auto"/>
                                <w:rPr>
                                  <w:rFonts w:ascii="Times New Roman" w:eastAsia="Times New Roman" w:hAnsi="Times New Roman" w:cs="Times New Roman"/>
                                  <w:i/>
                                  <w:sz w:val="10"/>
                                  <w:szCs w:val="20"/>
                                </w:rPr>
                              </w:pPr>
                            </w:p>
                            <w:p w14:paraId="4219ACA6" w14:textId="4150D8E0" w:rsidR="00406DF1" w:rsidRPr="00DC037C" w:rsidRDefault="00406DF1" w:rsidP="00B14D9D">
                              <w:pPr>
                                <w:spacing w:line="360" w:lineRule="auto"/>
                                <w:rPr>
                                  <w:rFonts w:ascii="Times New Roman" w:hAnsi="Times New Roman" w:cs="Times New Roman"/>
                                  <w:i/>
                                  <w:caps/>
                                  <w:color w:val="4F81BD" w:themeColor="accent1"/>
                                  <w:sz w:val="20"/>
                                  <w:szCs w:val="20"/>
                                </w:rPr>
                              </w:pPr>
                              <w:r w:rsidRPr="00DC037C">
                                <w:rPr>
                                  <w:rFonts w:ascii="Times New Roman" w:eastAsia="Times New Roman" w:hAnsi="Times New Roman" w:cs="Times New Roman"/>
                                  <w:i/>
                                  <w:sz w:val="20"/>
                                  <w:szCs w:val="20"/>
                                </w:rPr>
                                <w:t>Takvo zakonsko rješenje je u Republici Srpskoj postojalo od ranije.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8C8EAB" id="Group 212" o:spid="_x0000_s1062" style="position:absolute;left:0;text-align:left;margin-left:5pt;margin-top:150.3pt;width:166.5pt;height:283.3pt;z-index:251730944;mso-wrap-distance-left:14.4pt;mso-wrap-distance-top:3.6pt;mso-wrap-distance-right:14.4pt;mso-wrap-distance-bottom:3.6pt;mso-position-horizontal-relative:margin;mso-position-vertical-relative:margin;mso-width-relative:margin;mso-height-relative:margin" coordorigin=",570" coordsize="35674,2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">
                <v:rect id="Rectangle 213" o:spid="_x0000_s1063" style="position:absolute;top:570;width:35674;height: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" fillcolor="#4f81bd [3204]" stroked="f" strokeweight="2pt">
                  <v:textbox>
                    <w:txbxContent>
                      <w:p w14:paraId="2AC8289B" w14:textId="77777777" w:rsidR="00406DF1" w:rsidRDefault="00406DF1" w:rsidP="00B14D9D">
                        <w:pPr>
                          <w:jc w:val="center"/>
                          <w:rPr>
                            <w:rFonts w:asciiTheme="majorHAnsi" w:eastAsiaTheme="majorEastAsia" w:hAnsiTheme="majorHAnsi" w:cstheme="majorBidi"/>
                            <w:color w:val="FFFFFF" w:themeColor="background1"/>
                            <w:sz w:val="24"/>
                            <w:szCs w:val="28"/>
                          </w:rPr>
                        </w:pPr>
                      </w:p>
                    </w:txbxContent>
                  </v:textbox>
                </v:rect>
                <v:shape id="Text Box 214" o:spid="_x0000_s1064" type="#_x0000_t202" style="position:absolute;top:2526;width:35674;height:18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" filled="f" stroked="f" strokeweight=".5pt">
                  <v:textbox inset=",7.2pt,,0">
                    <w:txbxContent>
                      <w:p w14:paraId="5BCA8225" w14:textId="2815B3FA" w:rsidR="00406DF1" w:rsidRPr="00DC037C" w:rsidRDefault="00406DF1" w:rsidP="00B14D9D">
                        <w:pPr>
                          <w:spacing w:line="360" w:lineRule="auto"/>
                          <w:rPr>
                            <w:rFonts w:ascii="Times New Roman" w:eastAsia="Times New Roman" w:hAnsi="Times New Roman" w:cs="Times New Roman"/>
                            <w:i/>
                            <w:sz w:val="20"/>
                            <w:szCs w:val="20"/>
                          </w:rPr>
                        </w:pPr>
                        <w:r w:rsidRPr="00DC037C">
                          <w:rPr>
                            <w:rFonts w:ascii="Times New Roman" w:eastAsia="Times New Roman" w:hAnsi="Times New Roman" w:cs="Times New Roman"/>
                            <w:b/>
                            <w:i/>
                            <w:sz w:val="20"/>
                            <w:szCs w:val="20"/>
                            <w:lang w:val="bs-Latn-BA"/>
                          </w:rPr>
                          <w:t>Zakon o liječenju neplodnosti biomedicinski pomognutom oplodnjom FBiH</w:t>
                        </w:r>
                        <w:r w:rsidRPr="00DC037C">
                          <w:rPr>
                            <w:rFonts w:ascii="Times New Roman" w:eastAsia="Times New Roman" w:hAnsi="Times New Roman" w:cs="Times New Roman"/>
                            <w:i/>
                            <w:sz w:val="20"/>
                            <w:szCs w:val="20"/>
                            <w:vertAlign w:val="superscript"/>
                            <w:lang w:val="bs-Latn-BA"/>
                          </w:rPr>
                          <w:footnoteRef/>
                        </w:r>
                        <w:r w:rsidRPr="00DC037C">
                          <w:rPr>
                            <w:rFonts w:ascii="Times New Roman" w:eastAsia="Times New Roman" w:hAnsi="Times New Roman" w:cs="Times New Roman"/>
                            <w:i/>
                            <w:sz w:val="20"/>
                            <w:szCs w:val="20"/>
                            <w:lang w:val="bs-Latn-BA"/>
                          </w:rPr>
                          <w:t xml:space="preserve">, kojim se  uređuju </w:t>
                        </w:r>
                        <w:r>
                          <w:rPr>
                            <w:rFonts w:ascii="Times New Roman" w:eastAsia="Times New Roman" w:hAnsi="Times New Roman" w:cs="Times New Roman"/>
                            <w:i/>
                            <w:sz w:val="20"/>
                            <w:szCs w:val="20"/>
                            <w:lang w:val="bs-Latn-BA"/>
                          </w:rPr>
                          <w:t>uslovi</w:t>
                        </w:r>
                        <w:r w:rsidRPr="00DC037C">
                          <w:rPr>
                            <w:rFonts w:ascii="Times New Roman" w:eastAsia="Times New Roman" w:hAnsi="Times New Roman" w:cs="Times New Roman"/>
                            <w:i/>
                            <w:sz w:val="20"/>
                            <w:szCs w:val="20"/>
                            <w:lang w:val="bs-Latn-BA"/>
                          </w:rPr>
                          <w:t xml:space="preserve"> i način liječenja neplodnosti postupcima biomedicinski pomognute oplodnje, izmijenjen je i dopunjen 2022. godine</w:t>
                        </w:r>
                        <w:r w:rsidRPr="00DC037C">
                          <w:rPr>
                            <w:rFonts w:ascii="Times New Roman" w:eastAsia="Times New Roman" w:hAnsi="Times New Roman" w:cs="Times New Roman"/>
                            <w:i/>
                            <w:sz w:val="20"/>
                            <w:szCs w:val="20"/>
                          </w:rPr>
                          <w:t xml:space="preserve"> na način da je propisano da se usluge pokrivaju u iznosu od 100% iz Budžeta Federacije BiH. </w:t>
                        </w:r>
                      </w:p>
                      <w:p w14:paraId="02EFBC5B" w14:textId="77777777" w:rsidR="00406DF1" w:rsidRPr="00DC037C" w:rsidRDefault="00406DF1" w:rsidP="00B14D9D">
                        <w:pPr>
                          <w:spacing w:line="360" w:lineRule="auto"/>
                          <w:rPr>
                            <w:rFonts w:ascii="Times New Roman" w:eastAsia="Times New Roman" w:hAnsi="Times New Roman" w:cs="Times New Roman"/>
                            <w:i/>
                            <w:sz w:val="10"/>
                            <w:szCs w:val="20"/>
                          </w:rPr>
                        </w:pPr>
                      </w:p>
                      <w:p w14:paraId="4219ACA6" w14:textId="4150D8E0" w:rsidR="00406DF1" w:rsidRPr="00DC037C" w:rsidRDefault="00406DF1" w:rsidP="00B14D9D">
                        <w:pPr>
                          <w:spacing w:line="360" w:lineRule="auto"/>
                          <w:rPr>
                            <w:rFonts w:ascii="Times New Roman" w:hAnsi="Times New Roman" w:cs="Times New Roman"/>
                            <w:i/>
                            <w:caps/>
                            <w:color w:val="4F81BD" w:themeColor="accent1"/>
                            <w:sz w:val="20"/>
                            <w:szCs w:val="20"/>
                          </w:rPr>
                        </w:pPr>
                        <w:r w:rsidRPr="00DC037C">
                          <w:rPr>
                            <w:rFonts w:ascii="Times New Roman" w:eastAsia="Times New Roman" w:hAnsi="Times New Roman" w:cs="Times New Roman"/>
                            <w:i/>
                            <w:sz w:val="20"/>
                            <w:szCs w:val="20"/>
                          </w:rPr>
                          <w:t>Takvo zakonsko rješenje je u Republici Srpskoj postojalo od ranije.</w:t>
                        </w:r>
                      </w:p>
                    </w:txbxContent>
                  </v:textbox>
                </v:shape>
                <w10:wrap type="square" anchorx="margin" anchory="margin"/>
              </v:group>
            </w:pict>
          </mc:Fallback>
        </mc:AlternateContent>
      </w:r>
      <w:r w:rsidR="00B14D9D" w:rsidRPr="00874434">
        <w:rPr>
          <w:rFonts w:ascii="Times New Roman" w:hAnsi="Times New Roman" w:cs="Times New Roman"/>
          <w:sz w:val="24"/>
          <w:szCs w:val="24"/>
          <w:lang w:val="hr-BA"/>
        </w:rPr>
        <w:t>Zdravstvena djelatnost u FBiH, u skladu sa Zakonom o zdravstvenoj zaštiti, provodi se kao primarna, specijalističko-konsultativna i bolnička zdravstvena zaštita, te djelatnost javnog zdravstva. Odlukom o utvrđivanju osnovnog paketa zdravstvenih prava u FBiH propisano je da djeca i mladi do navršenih 18 godina, školska djeca i studenti na redov</w:t>
      </w:r>
      <w:r w:rsidR="00DC037C">
        <w:rPr>
          <w:rFonts w:ascii="Times New Roman" w:hAnsi="Times New Roman" w:cs="Times New Roman"/>
          <w:sz w:val="24"/>
          <w:szCs w:val="24"/>
          <w:lang w:val="hr-BA"/>
        </w:rPr>
        <w:t>nom</w:t>
      </w:r>
      <w:r w:rsidR="00B14D9D" w:rsidRPr="00874434">
        <w:rPr>
          <w:rFonts w:ascii="Times New Roman" w:hAnsi="Times New Roman" w:cs="Times New Roman"/>
          <w:sz w:val="24"/>
          <w:szCs w:val="24"/>
          <w:lang w:val="hr-BA"/>
        </w:rPr>
        <w:t xml:space="preserve"> školovanju do navršenih 26 godina, imaju ista prava kao i osigurana lica. Istim propisom je osigurana i zdravstvena zaštita neosiguranih žena u toku trudnoće i poroda, do šest mjeseci nakon poroda. </w:t>
      </w:r>
    </w:p>
    <w:p w14:paraId="69999995" w14:textId="54CEA2CC" w:rsidR="00302319" w:rsidRPr="00874434" w:rsidRDefault="00302319" w:rsidP="00F10BCA">
      <w:pPr>
        <w:jc w:val="both"/>
        <w:rPr>
          <w:rFonts w:ascii="Times New Roman" w:eastAsia="Times New Roman" w:hAnsi="Times New Roman" w:cs="Times New Roman"/>
          <w:sz w:val="24"/>
          <w:szCs w:val="24"/>
          <w:lang w:val="bs-Latn-BA"/>
        </w:rPr>
      </w:pPr>
    </w:p>
    <w:p w14:paraId="6E0141FB" w14:textId="6348DC6A" w:rsidR="00B14D9D" w:rsidRPr="00874434" w:rsidRDefault="00B14D9D" w:rsidP="00B14D9D">
      <w:pPr>
        <w:jc w:val="both"/>
        <w:rPr>
          <w:rFonts w:ascii="Times New Roman" w:hAnsi="Times New Roman" w:cs="Times New Roman"/>
          <w:i/>
          <w:sz w:val="24"/>
          <w:szCs w:val="24"/>
          <w:lang w:val="hr-BA"/>
        </w:rPr>
      </w:pPr>
      <w:r w:rsidRPr="00874434">
        <w:rPr>
          <w:rFonts w:ascii="Times New Roman" w:hAnsi="Times New Roman" w:cs="Times New Roman"/>
          <w:sz w:val="24"/>
          <w:szCs w:val="24"/>
          <w:lang w:val="hr-BA"/>
        </w:rPr>
        <w:t>U oblasti zdravlja i zdravstvene zaštite, GC</w:t>
      </w:r>
      <w:r w:rsidR="00DC037C">
        <w:rPr>
          <w:rFonts w:ascii="Times New Roman" w:hAnsi="Times New Roman" w:cs="Times New Roman"/>
          <w:sz w:val="24"/>
          <w:szCs w:val="24"/>
          <w:lang w:val="hr-BA"/>
        </w:rPr>
        <w:t xml:space="preserve"> </w:t>
      </w:r>
      <w:r w:rsidRPr="00874434">
        <w:rPr>
          <w:rFonts w:ascii="Times New Roman" w:hAnsi="Times New Roman" w:cs="Times New Roman"/>
          <w:sz w:val="24"/>
          <w:szCs w:val="24"/>
          <w:lang w:val="hr-BA"/>
        </w:rPr>
        <w:t>FB</w:t>
      </w:r>
      <w:r w:rsidR="00DC037C">
        <w:rPr>
          <w:rFonts w:ascii="Times New Roman" w:hAnsi="Times New Roman" w:cs="Times New Roman"/>
          <w:sz w:val="24"/>
          <w:szCs w:val="24"/>
          <w:lang w:val="hr-BA"/>
        </w:rPr>
        <w:t>i</w:t>
      </w:r>
      <w:r w:rsidRPr="00874434">
        <w:rPr>
          <w:rFonts w:ascii="Times New Roman" w:hAnsi="Times New Roman" w:cs="Times New Roman"/>
          <w:sz w:val="24"/>
          <w:szCs w:val="24"/>
          <w:lang w:val="hr-BA"/>
        </w:rPr>
        <w:t xml:space="preserve">H blisko sarađuje sa resornim ministarstvom zdravstva, najvažniji rezultati u periodu implementacije GAP BiH 2018 - 2022. godine tiču se usaglašavanja zakonskih i strateških akata iz oblasti zdravlja sa međunarodnim i domaćim pravnim standardima za ravnopravnost </w:t>
      </w:r>
      <w:r w:rsidR="00DC037C">
        <w:rPr>
          <w:rFonts w:ascii="Times New Roman" w:hAnsi="Times New Roman" w:cs="Times New Roman"/>
          <w:sz w:val="24"/>
          <w:szCs w:val="24"/>
          <w:lang w:val="hr-BA"/>
        </w:rPr>
        <w:t>s</w:t>
      </w:r>
      <w:r w:rsidRPr="00874434">
        <w:rPr>
          <w:rFonts w:ascii="Times New Roman" w:hAnsi="Times New Roman" w:cs="Times New Roman"/>
          <w:sz w:val="24"/>
          <w:szCs w:val="24"/>
          <w:lang w:val="hr-BA"/>
        </w:rPr>
        <w:t>polova</w:t>
      </w:r>
      <w:r w:rsidRPr="00874434">
        <w:rPr>
          <w:rFonts w:ascii="Times New Roman" w:hAnsi="Times New Roman" w:cs="Times New Roman"/>
          <w:i/>
          <w:sz w:val="24"/>
          <w:szCs w:val="24"/>
          <w:lang w:val="hr-BA"/>
        </w:rPr>
        <w:t>.</w:t>
      </w:r>
    </w:p>
    <w:p w14:paraId="414D3DAF" w14:textId="77777777" w:rsidR="00B14D9D" w:rsidRPr="00874434" w:rsidRDefault="00B14D9D" w:rsidP="00B14D9D">
      <w:pPr>
        <w:jc w:val="both"/>
        <w:rPr>
          <w:rFonts w:ascii="Times New Roman" w:hAnsi="Times New Roman" w:cs="Times New Roman"/>
          <w:i/>
          <w:sz w:val="24"/>
          <w:szCs w:val="24"/>
          <w:lang w:val="hr-BA"/>
        </w:rPr>
      </w:pPr>
    </w:p>
    <w:p w14:paraId="1AFB4B50" w14:textId="5A79E5F1" w:rsidR="00302319" w:rsidRPr="00874434" w:rsidRDefault="00B14D9D" w:rsidP="00B14D9D">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U izvještajnom periodu </w:t>
      </w:r>
      <w:r w:rsidRPr="00874434">
        <w:rPr>
          <w:rFonts w:ascii="Times New Roman" w:hAnsi="Times New Roman" w:cs="Times New Roman"/>
          <w:sz w:val="24"/>
          <w:szCs w:val="24"/>
          <w:lang w:val="hr-BA"/>
        </w:rPr>
        <w:t>poboljšan je pristup manjinskih grupa sveobuhvatnim uslugama seksualno</w:t>
      </w:r>
      <w:r w:rsidR="00A064BE">
        <w:rPr>
          <w:rFonts w:ascii="Times New Roman" w:hAnsi="Times New Roman" w:cs="Times New Roman"/>
          <w:sz w:val="24"/>
          <w:szCs w:val="24"/>
          <w:lang w:val="hr-BA"/>
        </w:rPr>
        <w:t>g i reproduktivnog zdravlja, ne</w:t>
      </w:r>
      <w:r w:rsidR="00DC037C">
        <w:rPr>
          <w:rFonts w:ascii="Times New Roman" w:hAnsi="Times New Roman" w:cs="Times New Roman"/>
          <w:sz w:val="24"/>
          <w:szCs w:val="24"/>
          <w:lang w:val="hr-BA"/>
        </w:rPr>
        <w:t>zavisno</w:t>
      </w:r>
      <w:r w:rsidRPr="00874434">
        <w:rPr>
          <w:rFonts w:ascii="Times New Roman" w:hAnsi="Times New Roman" w:cs="Times New Roman"/>
          <w:sz w:val="24"/>
          <w:szCs w:val="24"/>
          <w:lang w:val="hr-BA"/>
        </w:rPr>
        <w:t xml:space="preserve"> od bračnog statusa i dobi, uključujući pristup kontracepciji, u tu svrhu sačinjen je i </w:t>
      </w:r>
      <w:r w:rsidRPr="00874434">
        <w:rPr>
          <w:rFonts w:ascii="Times New Roman" w:hAnsi="Times New Roman" w:cs="Times New Roman"/>
          <w:b/>
          <w:sz w:val="24"/>
          <w:szCs w:val="24"/>
          <w:lang w:val="hr-BA"/>
        </w:rPr>
        <w:t>Vodič za ostvarivanje zdravstvene zaštite i pristup zdravstvenom osiguranju Roma u FBiH</w:t>
      </w:r>
      <w:r w:rsidRPr="00874434">
        <w:rPr>
          <w:rFonts w:ascii="Times New Roman" w:hAnsi="Times New Roman" w:cs="Times New Roman"/>
          <w:sz w:val="24"/>
          <w:szCs w:val="24"/>
          <w:lang w:val="hr-BA"/>
        </w:rPr>
        <w:t>, sa posebnim fokusom na pristup Romkinja zdravstvenoj zaštiti, uključujući prava iz oblasti seksualnog i reproduktivnog zdravlja</w:t>
      </w:r>
      <w:r w:rsidRPr="00874434">
        <w:rPr>
          <w:rFonts w:ascii="Times New Roman" w:eastAsia="Times New Roman" w:hAnsi="Times New Roman" w:cs="Times New Roman"/>
          <w:sz w:val="24"/>
          <w:szCs w:val="24"/>
          <w:lang w:val="bs-Latn-BA"/>
        </w:rPr>
        <w:t xml:space="preserve"> uključujući i uticaj dječijih brakova na zdravlje djevojčica</w:t>
      </w:r>
    </w:p>
    <w:p w14:paraId="6EBAC662" w14:textId="77777777" w:rsidR="00B14D9D" w:rsidRPr="00874434" w:rsidRDefault="00B14D9D" w:rsidP="00B14D9D">
      <w:pPr>
        <w:jc w:val="both"/>
        <w:rPr>
          <w:rFonts w:ascii="Times New Roman" w:eastAsia="Times New Roman" w:hAnsi="Times New Roman" w:cs="Times New Roman"/>
          <w:sz w:val="24"/>
          <w:szCs w:val="24"/>
          <w:lang w:val="bs-Latn-BA"/>
        </w:rPr>
      </w:pPr>
    </w:p>
    <w:p w14:paraId="544C491A" w14:textId="5A68FA1A" w:rsidR="00B723A1" w:rsidRPr="00874434" w:rsidRDefault="00F10BCA" w:rsidP="00264A14">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R</w:t>
      </w:r>
      <w:r w:rsidR="00302319" w:rsidRPr="00874434">
        <w:rPr>
          <w:rFonts w:ascii="Times New Roman" w:eastAsia="Times New Roman" w:hAnsi="Times New Roman" w:cs="Times New Roman"/>
          <w:sz w:val="24"/>
          <w:szCs w:val="24"/>
          <w:lang w:val="bs-Latn-BA"/>
        </w:rPr>
        <w:t xml:space="preserve">azvijen je generički interni </w:t>
      </w:r>
      <w:r w:rsidR="00302319" w:rsidRPr="00874434">
        <w:rPr>
          <w:rFonts w:ascii="Times New Roman" w:eastAsia="Times New Roman" w:hAnsi="Times New Roman" w:cs="Times New Roman"/>
          <w:b/>
          <w:sz w:val="24"/>
          <w:szCs w:val="24"/>
          <w:lang w:val="bs-Latn-BA"/>
        </w:rPr>
        <w:t>Protokol o postupanju sa žrtvama rodno zasnovanog nasilja</w:t>
      </w:r>
      <w:r w:rsidR="00302319" w:rsidRPr="00874434">
        <w:rPr>
          <w:rFonts w:ascii="Times New Roman" w:eastAsia="Times New Roman" w:hAnsi="Times New Roman" w:cs="Times New Roman"/>
          <w:sz w:val="24"/>
          <w:szCs w:val="24"/>
          <w:lang w:val="bs-Latn-BA"/>
        </w:rPr>
        <w:t xml:space="preserve">, uključujući žrtve seksualnog nasilja i torture u ratu. Protokol i standardne operativne procedure su razvijene od strane </w:t>
      </w:r>
      <w:r w:rsidR="00AD6CD5" w:rsidRPr="00874434">
        <w:rPr>
          <w:rFonts w:ascii="Times New Roman" w:eastAsia="Times New Roman" w:hAnsi="Times New Roman" w:cs="Times New Roman"/>
          <w:sz w:val="24"/>
          <w:szCs w:val="24"/>
          <w:lang w:val="bs-Latn-BA"/>
        </w:rPr>
        <w:t>F</w:t>
      </w:r>
      <w:r w:rsidR="007E3DBC" w:rsidRPr="00874434">
        <w:rPr>
          <w:rFonts w:ascii="Times New Roman" w:eastAsia="Times New Roman" w:hAnsi="Times New Roman" w:cs="Times New Roman"/>
          <w:sz w:val="24"/>
          <w:szCs w:val="24"/>
          <w:lang w:val="bs-Latn-BA"/>
        </w:rPr>
        <w:t>ederalnog ministarstva zdravlja (u daljem tekstu: F</w:t>
      </w:r>
      <w:r w:rsidR="00AD6CD5" w:rsidRPr="00874434">
        <w:rPr>
          <w:rFonts w:ascii="Times New Roman" w:eastAsia="Times New Roman" w:hAnsi="Times New Roman" w:cs="Times New Roman"/>
          <w:sz w:val="24"/>
          <w:szCs w:val="24"/>
          <w:lang w:val="bs-Latn-BA"/>
        </w:rPr>
        <w:t>MZ</w:t>
      </w:r>
      <w:r w:rsidR="007E3DBC" w:rsidRPr="00874434">
        <w:rPr>
          <w:rFonts w:ascii="Times New Roman" w:eastAsia="Times New Roman" w:hAnsi="Times New Roman" w:cs="Times New Roman"/>
          <w:sz w:val="24"/>
          <w:szCs w:val="24"/>
          <w:lang w:val="bs-Latn-BA"/>
        </w:rPr>
        <w:t>)</w:t>
      </w:r>
      <w:r w:rsidR="00302319" w:rsidRPr="00874434">
        <w:rPr>
          <w:rFonts w:ascii="Times New Roman" w:eastAsia="Times New Roman" w:hAnsi="Times New Roman" w:cs="Times New Roman"/>
          <w:sz w:val="24"/>
          <w:szCs w:val="24"/>
          <w:lang w:val="bs-Latn-BA"/>
        </w:rPr>
        <w:t xml:space="preserve">, u saradnji sa UNFPA Uredom za BiH i </w:t>
      </w:r>
      <w:r w:rsidR="00997B9A" w:rsidRPr="00874434">
        <w:rPr>
          <w:rFonts w:ascii="Times New Roman" w:eastAsia="Times New Roman" w:hAnsi="Times New Roman" w:cs="Times New Roman"/>
          <w:sz w:val="24"/>
          <w:szCs w:val="24"/>
          <w:lang w:val="bs-Latn-BA"/>
        </w:rPr>
        <w:t>NVO „Partnerstvo</w:t>
      </w:r>
      <w:r w:rsidR="00302319" w:rsidRPr="00874434">
        <w:rPr>
          <w:rFonts w:ascii="Times New Roman" w:eastAsia="Times New Roman" w:hAnsi="Times New Roman" w:cs="Times New Roman"/>
          <w:sz w:val="24"/>
          <w:szCs w:val="24"/>
          <w:lang w:val="bs-Latn-BA"/>
        </w:rPr>
        <w:t xml:space="preserve"> za javno zdravlje</w:t>
      </w:r>
      <w:r w:rsidR="00997B9A" w:rsidRPr="00874434">
        <w:rPr>
          <w:rFonts w:ascii="Times New Roman" w:eastAsia="Times New Roman" w:hAnsi="Times New Roman" w:cs="Times New Roman"/>
          <w:sz w:val="24"/>
          <w:szCs w:val="24"/>
          <w:lang w:val="bs-Latn-BA"/>
        </w:rPr>
        <w:t>“</w:t>
      </w:r>
      <w:r w:rsidR="00264A14" w:rsidRPr="00874434">
        <w:rPr>
          <w:rFonts w:ascii="Times New Roman" w:eastAsia="Times New Roman" w:hAnsi="Times New Roman" w:cs="Times New Roman"/>
          <w:sz w:val="24"/>
          <w:szCs w:val="24"/>
          <w:lang w:val="bs-Latn-BA"/>
        </w:rPr>
        <w:t xml:space="preserve">. </w:t>
      </w:r>
    </w:p>
    <w:p w14:paraId="52DD10A5" w14:textId="41A601D4" w:rsidR="00264A14" w:rsidRPr="00874434" w:rsidRDefault="00264A14" w:rsidP="00264A14">
      <w:pPr>
        <w:jc w:val="both"/>
        <w:rPr>
          <w:rFonts w:ascii="Times New Roman" w:eastAsia="Times New Roman" w:hAnsi="Times New Roman" w:cs="Times New Roman"/>
          <w:sz w:val="24"/>
          <w:szCs w:val="24"/>
          <w:lang w:val="bs-Latn-BA"/>
        </w:rPr>
      </w:pPr>
    </w:p>
    <w:p w14:paraId="2FD9B243" w14:textId="0C0F7F7B" w:rsidR="003F5B0A" w:rsidRPr="00874434" w:rsidRDefault="00D96DD7" w:rsidP="003F5B0A">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 oblasti zdravlja i zdravstvene zaštite</w:t>
      </w:r>
      <w:r w:rsidR="004A38FA"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G</w:t>
      </w:r>
      <w:r w:rsidR="008D495A" w:rsidRPr="00874434">
        <w:rPr>
          <w:rFonts w:ascii="Times New Roman" w:hAnsi="Times New Roman" w:cs="Times New Roman"/>
          <w:sz w:val="24"/>
          <w:szCs w:val="24"/>
          <w:lang w:val="bs-Latn-BA"/>
        </w:rPr>
        <w:t>C</w:t>
      </w:r>
      <w:r w:rsidR="007E0438">
        <w:rPr>
          <w:rFonts w:ascii="Times New Roman" w:hAnsi="Times New Roman" w:cs="Times New Roman"/>
          <w:sz w:val="24"/>
          <w:szCs w:val="24"/>
          <w:lang w:val="bs-Latn-BA"/>
        </w:rPr>
        <w:t xml:space="preserve"> </w:t>
      </w:r>
      <w:r w:rsidR="008D495A" w:rsidRPr="00874434">
        <w:rPr>
          <w:rFonts w:ascii="Times New Roman" w:hAnsi="Times New Roman" w:cs="Times New Roman"/>
          <w:sz w:val="24"/>
          <w:szCs w:val="24"/>
          <w:lang w:val="bs-Latn-BA"/>
        </w:rPr>
        <w:t>RS</w:t>
      </w:r>
      <w:r w:rsidRPr="00874434">
        <w:rPr>
          <w:rFonts w:ascii="Times New Roman" w:hAnsi="Times New Roman" w:cs="Times New Roman"/>
          <w:sz w:val="24"/>
          <w:szCs w:val="24"/>
          <w:lang w:val="bs-Latn-BA"/>
        </w:rPr>
        <w:t xml:space="preserve"> blisko sarađuje sa resornim ministarstvom</w:t>
      </w:r>
      <w:r w:rsidR="004A38FA" w:rsidRPr="00874434">
        <w:rPr>
          <w:rFonts w:ascii="Times New Roman" w:hAnsi="Times New Roman" w:cs="Times New Roman"/>
          <w:sz w:val="24"/>
          <w:szCs w:val="24"/>
          <w:lang w:val="bs-Latn-BA"/>
        </w:rPr>
        <w:t xml:space="preserve"> iz oblasti zdrav</w:t>
      </w:r>
      <w:r w:rsidRPr="00874434">
        <w:rPr>
          <w:rFonts w:ascii="Times New Roman" w:hAnsi="Times New Roman" w:cs="Times New Roman"/>
          <w:sz w:val="24"/>
          <w:szCs w:val="24"/>
          <w:lang w:val="bs-Latn-BA"/>
        </w:rPr>
        <w:t>lja i socijalne zaštite. Najvažniji rezultati u periodu implementacije GAP BiH 2018</w:t>
      </w:r>
      <w:r w:rsidR="007E0438">
        <w:rPr>
          <w:rFonts w:ascii="Times New Roman" w:hAnsi="Times New Roman" w:cs="Times New Roman"/>
          <w:sz w:val="24"/>
          <w:szCs w:val="24"/>
          <w:lang w:val="bs-Latn-BA"/>
        </w:rPr>
        <w:t>.</w:t>
      </w:r>
      <w:r w:rsidR="008D495A"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w:t>
      </w:r>
      <w:r w:rsidR="008D495A"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2022. godine tiču se usaglašavanja zakonskih i strateških akata iz oblasti zdravlja sa pravnim standardima za ravnopravnost </w:t>
      </w:r>
      <w:r w:rsidR="007E0438">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polova. U ovom izvještaju posebno ističemo strateške i zakonske akte</w:t>
      </w:r>
      <w:r w:rsidR="008D495A" w:rsidRPr="00874434">
        <w:rPr>
          <w:rFonts w:ascii="Times New Roman" w:hAnsi="Times New Roman" w:cs="Times New Roman"/>
          <w:sz w:val="24"/>
          <w:szCs w:val="24"/>
          <w:lang w:val="bs-Latn-BA"/>
        </w:rPr>
        <w:t xml:space="preserve"> u kojima je </w:t>
      </w:r>
      <w:r w:rsidR="008D495A" w:rsidRPr="00874434">
        <w:rPr>
          <w:rFonts w:ascii="Times New Roman" w:hAnsi="Times New Roman" w:cs="Times New Roman"/>
          <w:b/>
          <w:sz w:val="24"/>
          <w:szCs w:val="24"/>
          <w:lang w:val="bs-Latn-BA"/>
        </w:rPr>
        <w:t>Ministarstvo zdrav</w:t>
      </w:r>
      <w:r w:rsidRPr="00874434">
        <w:rPr>
          <w:rFonts w:ascii="Times New Roman" w:hAnsi="Times New Roman" w:cs="Times New Roman"/>
          <w:b/>
          <w:sz w:val="24"/>
          <w:szCs w:val="24"/>
          <w:lang w:val="bs-Latn-BA"/>
        </w:rPr>
        <w:t xml:space="preserve">lja i socijalne zaštite </w:t>
      </w:r>
      <w:r w:rsidR="00292166" w:rsidRPr="00874434">
        <w:rPr>
          <w:rFonts w:ascii="Times New Roman" w:hAnsi="Times New Roman" w:cs="Times New Roman"/>
          <w:b/>
          <w:sz w:val="24"/>
          <w:szCs w:val="24"/>
          <w:lang w:val="bs-Latn-BA"/>
        </w:rPr>
        <w:t>RS</w:t>
      </w:r>
      <w:r w:rsidR="00C110E6" w:rsidRPr="00874434">
        <w:rPr>
          <w:rFonts w:ascii="Times New Roman" w:hAnsi="Times New Roman" w:cs="Times New Roman"/>
          <w:b/>
          <w:sz w:val="24"/>
          <w:szCs w:val="24"/>
          <w:lang w:val="bs-Latn-BA"/>
        </w:rPr>
        <w:t xml:space="preserve"> </w:t>
      </w:r>
      <w:r w:rsidR="00C110E6" w:rsidRPr="00874434">
        <w:rPr>
          <w:rFonts w:ascii="Times New Roman" w:hAnsi="Times New Roman" w:cs="Times New Roman"/>
          <w:sz w:val="24"/>
          <w:szCs w:val="24"/>
          <w:lang w:val="bs-Latn-BA"/>
        </w:rPr>
        <w:t>(u daljem tekstu: MZSZ RS)</w:t>
      </w:r>
      <w:r w:rsidR="00292166"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u samom procesu izrade</w:t>
      </w:r>
      <w:r w:rsidR="00292166"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samostalno uvelo standarde propisane Z</w:t>
      </w:r>
      <w:r w:rsidR="007E0438">
        <w:rPr>
          <w:rFonts w:ascii="Times New Roman" w:hAnsi="Times New Roman" w:cs="Times New Roman"/>
          <w:b/>
          <w:sz w:val="24"/>
          <w:szCs w:val="24"/>
          <w:lang w:val="bs-Latn-BA"/>
        </w:rPr>
        <w:t>o</w:t>
      </w:r>
      <w:r w:rsidRPr="00874434">
        <w:rPr>
          <w:rFonts w:ascii="Times New Roman" w:hAnsi="Times New Roman" w:cs="Times New Roman"/>
          <w:b/>
          <w:sz w:val="24"/>
          <w:szCs w:val="24"/>
          <w:lang w:val="bs-Latn-BA"/>
        </w:rPr>
        <w:t xml:space="preserve">RS BiH, </w:t>
      </w:r>
      <w:r w:rsidRPr="00874434">
        <w:rPr>
          <w:rFonts w:ascii="Times New Roman" w:hAnsi="Times New Roman" w:cs="Times New Roman"/>
          <w:sz w:val="24"/>
          <w:szCs w:val="24"/>
          <w:lang w:val="bs-Latn-BA"/>
        </w:rPr>
        <w:t>što pokazuje kako imaju izgrađene stručne kapacitete i posvećenost za rad na pitanjima ravnopravnosti</w:t>
      </w:r>
      <w:r w:rsidR="00284C59" w:rsidRPr="00874434">
        <w:rPr>
          <w:rFonts w:ascii="Times New Roman" w:hAnsi="Times New Roman" w:cs="Times New Roman"/>
          <w:sz w:val="24"/>
          <w:szCs w:val="24"/>
          <w:lang w:val="bs-Latn-BA"/>
        </w:rPr>
        <w:t xml:space="preserve"> spolova </w:t>
      </w:r>
      <w:r w:rsidRPr="00874434">
        <w:rPr>
          <w:rFonts w:ascii="Times New Roman" w:hAnsi="Times New Roman" w:cs="Times New Roman"/>
          <w:sz w:val="24"/>
          <w:szCs w:val="24"/>
          <w:lang w:val="bs-Latn-BA"/>
        </w:rPr>
        <w:t>u ovoj oblasti, te dosljednost u poštivanju i primjeni Z</w:t>
      </w:r>
      <w:r w:rsidR="007E0438">
        <w:rPr>
          <w:rFonts w:ascii="Times New Roman" w:hAnsi="Times New Roman" w:cs="Times New Roman"/>
          <w:sz w:val="24"/>
          <w:szCs w:val="24"/>
          <w:lang w:val="bs-Latn-BA"/>
        </w:rPr>
        <w:t>o</w:t>
      </w:r>
      <w:r w:rsidRPr="00874434">
        <w:rPr>
          <w:rFonts w:ascii="Times New Roman" w:hAnsi="Times New Roman" w:cs="Times New Roman"/>
          <w:sz w:val="24"/>
          <w:szCs w:val="24"/>
          <w:lang w:val="bs-Latn-BA"/>
        </w:rPr>
        <w:t>RS BiH</w:t>
      </w:r>
      <w:r w:rsidR="004A38FA" w:rsidRPr="00874434">
        <w:rPr>
          <w:rFonts w:ascii="Times New Roman" w:hAnsi="Times New Roman" w:cs="Times New Roman"/>
          <w:sz w:val="24"/>
          <w:szCs w:val="24"/>
          <w:lang w:val="bs-Latn-BA"/>
        </w:rPr>
        <w:t xml:space="preserve"> i</w:t>
      </w:r>
      <w:r w:rsidRPr="00874434">
        <w:rPr>
          <w:rFonts w:ascii="Times New Roman" w:hAnsi="Times New Roman" w:cs="Times New Roman"/>
          <w:sz w:val="24"/>
          <w:szCs w:val="24"/>
          <w:lang w:val="bs-Latn-BA"/>
        </w:rPr>
        <w:t xml:space="preserve"> međunarodnih standarda za ravnopravnost</w:t>
      </w:r>
      <w:r w:rsidR="00284C59" w:rsidRPr="00874434">
        <w:rPr>
          <w:rFonts w:ascii="Times New Roman" w:hAnsi="Times New Roman" w:cs="Times New Roman"/>
          <w:sz w:val="24"/>
          <w:szCs w:val="24"/>
          <w:lang w:val="bs-Latn-BA"/>
        </w:rPr>
        <w:t xml:space="preserve"> spolova </w:t>
      </w:r>
      <w:r w:rsidRPr="00874434">
        <w:rPr>
          <w:rFonts w:ascii="Times New Roman" w:hAnsi="Times New Roman" w:cs="Times New Roman"/>
          <w:sz w:val="24"/>
          <w:szCs w:val="24"/>
          <w:lang w:val="bs-Latn-BA"/>
        </w:rPr>
        <w:t>koji su kod nas na snazi. Sa Z</w:t>
      </w:r>
      <w:r w:rsidR="007E0438">
        <w:rPr>
          <w:rFonts w:ascii="Times New Roman" w:hAnsi="Times New Roman" w:cs="Times New Roman"/>
          <w:sz w:val="24"/>
          <w:szCs w:val="24"/>
          <w:lang w:val="bs-Latn-BA"/>
        </w:rPr>
        <w:t>o</w:t>
      </w:r>
      <w:r w:rsidRPr="00874434">
        <w:rPr>
          <w:rFonts w:ascii="Times New Roman" w:hAnsi="Times New Roman" w:cs="Times New Roman"/>
          <w:sz w:val="24"/>
          <w:szCs w:val="24"/>
          <w:lang w:val="bs-Latn-BA"/>
        </w:rPr>
        <w:t xml:space="preserve">RS BiH usaglašeni su </w:t>
      </w:r>
      <w:r w:rsidR="00486DDB" w:rsidRPr="00874434">
        <w:rPr>
          <w:rFonts w:ascii="Times New Roman" w:hAnsi="Times New Roman" w:cs="Times New Roman"/>
          <w:sz w:val="24"/>
          <w:szCs w:val="24"/>
          <w:lang w:val="bs-Latn-BA"/>
        </w:rPr>
        <w:t xml:space="preserve">svi </w:t>
      </w:r>
      <w:r w:rsidRPr="00874434">
        <w:rPr>
          <w:rFonts w:ascii="Times New Roman" w:hAnsi="Times New Roman" w:cs="Times New Roman"/>
          <w:sz w:val="24"/>
          <w:szCs w:val="24"/>
          <w:lang w:val="bs-Latn-BA"/>
        </w:rPr>
        <w:t>zakonski i drugi akti iz oblasti zdravlja, a koji su u nadležnosti M</w:t>
      </w:r>
      <w:r w:rsidR="00C110E6" w:rsidRPr="00874434">
        <w:rPr>
          <w:rFonts w:ascii="Times New Roman" w:hAnsi="Times New Roman" w:cs="Times New Roman"/>
          <w:sz w:val="24"/>
          <w:szCs w:val="24"/>
          <w:lang w:val="bs-Latn-BA"/>
        </w:rPr>
        <w:t>ZSZ RS</w:t>
      </w:r>
      <w:r w:rsidR="00486DDB" w:rsidRPr="00874434">
        <w:rPr>
          <w:rFonts w:ascii="Times New Roman" w:hAnsi="Times New Roman" w:cs="Times New Roman"/>
          <w:sz w:val="24"/>
          <w:szCs w:val="24"/>
          <w:lang w:val="bs-Latn-BA"/>
        </w:rPr>
        <w:t>, među kojima su oblast zaštite seksualnog i reproduktivnog zdravlja, zaštite mentalnog zdravlja, liječenje neplodnosti i propisi koji regulišu zdravstveno osiguranje.</w:t>
      </w:r>
      <w:r w:rsidRPr="00874434">
        <w:rPr>
          <w:rFonts w:ascii="Times New Roman" w:hAnsi="Times New Roman" w:cs="Times New Roman"/>
          <w:sz w:val="24"/>
          <w:szCs w:val="24"/>
          <w:lang w:val="bs-Latn-BA"/>
        </w:rPr>
        <w:t xml:space="preserve">  </w:t>
      </w:r>
    </w:p>
    <w:p w14:paraId="0649C89F" w14:textId="77777777" w:rsidR="003F5B0A" w:rsidRPr="00874434" w:rsidRDefault="003F5B0A" w:rsidP="003F5B0A">
      <w:pPr>
        <w:jc w:val="both"/>
        <w:rPr>
          <w:rFonts w:ascii="Times New Roman" w:hAnsi="Times New Roman" w:cs="Times New Roman"/>
          <w:sz w:val="24"/>
          <w:szCs w:val="24"/>
          <w:lang w:val="bs-Latn-BA"/>
        </w:rPr>
      </w:pPr>
    </w:p>
    <w:p w14:paraId="02CED828" w14:textId="5F3B5164" w:rsidR="004A09C9" w:rsidRPr="00E45A7B" w:rsidRDefault="00292166" w:rsidP="00E45A7B">
      <w:pPr>
        <w:jc w:val="both"/>
        <w:rPr>
          <w:rFonts w:ascii="Times New Roman" w:hAnsi="Times New Roman" w:cs="Times New Roman"/>
          <w:sz w:val="24"/>
          <w:szCs w:val="24"/>
          <w:lang w:val="bs-Latn-BA"/>
        </w:rPr>
      </w:pPr>
      <w:r w:rsidRPr="00874434">
        <w:rPr>
          <w:rFonts w:ascii="Times New Roman" w:eastAsia="Times New Roman" w:hAnsi="Times New Roman" w:cs="Times New Roman"/>
          <w:sz w:val="24"/>
          <w:szCs w:val="24"/>
          <w:lang w:val="hr-BA"/>
        </w:rPr>
        <w:t xml:space="preserve">U cilju jačanja profesionalnih kapaciteta primjene standarda ravnopravnosti spolova u oblasti zdravstva u izvještajnom periodu </w:t>
      </w:r>
      <w:r w:rsidR="007E0438">
        <w:rPr>
          <w:rFonts w:ascii="Times New Roman" w:eastAsia="Times New Roman" w:hAnsi="Times New Roman" w:cs="Times New Roman"/>
          <w:sz w:val="24"/>
          <w:szCs w:val="24"/>
          <w:lang w:val="hr-BA"/>
        </w:rPr>
        <w:t>implementiran</w:t>
      </w:r>
      <w:r w:rsidRPr="00874434">
        <w:rPr>
          <w:rFonts w:ascii="Times New Roman" w:eastAsia="Times New Roman" w:hAnsi="Times New Roman" w:cs="Times New Roman"/>
          <w:sz w:val="24"/>
          <w:szCs w:val="24"/>
          <w:lang w:val="hr-BA"/>
        </w:rPr>
        <w:t xml:space="preserve"> je projekat „</w:t>
      </w:r>
      <w:r w:rsidRPr="00874434">
        <w:rPr>
          <w:rFonts w:ascii="Times New Roman" w:eastAsia="Times New Roman" w:hAnsi="Times New Roman" w:cs="Times New Roman"/>
          <w:b/>
          <w:sz w:val="24"/>
          <w:szCs w:val="24"/>
          <w:lang w:val="hr-BA"/>
        </w:rPr>
        <w:t>Projekat jačanja sestrinstva u B</w:t>
      </w:r>
      <w:r w:rsidR="007E0438">
        <w:rPr>
          <w:rFonts w:ascii="Times New Roman" w:eastAsia="Times New Roman" w:hAnsi="Times New Roman" w:cs="Times New Roman"/>
          <w:b/>
          <w:sz w:val="24"/>
          <w:szCs w:val="24"/>
          <w:lang w:val="hr-BA"/>
        </w:rPr>
        <w:t>i</w:t>
      </w:r>
      <w:r w:rsidRPr="00874434">
        <w:rPr>
          <w:rFonts w:ascii="Times New Roman" w:eastAsia="Times New Roman" w:hAnsi="Times New Roman" w:cs="Times New Roman"/>
          <w:b/>
          <w:sz w:val="24"/>
          <w:szCs w:val="24"/>
          <w:lang w:val="hr-BA"/>
        </w:rPr>
        <w:t>H</w:t>
      </w:r>
      <w:r w:rsidRPr="00874434">
        <w:rPr>
          <w:rFonts w:ascii="Times New Roman" w:eastAsia="Times New Roman" w:hAnsi="Times New Roman" w:cs="Times New Roman"/>
          <w:sz w:val="24"/>
          <w:szCs w:val="24"/>
          <w:lang w:val="hr-BA"/>
        </w:rPr>
        <w:t>“, kojeg je finansijski podržala Vlada Švajcarske</w:t>
      </w:r>
      <w:r w:rsidRPr="00874434">
        <w:rPr>
          <w:rFonts w:ascii="Times New Roman" w:hAnsi="Times New Roman" w:cs="Times New Roman"/>
          <w:sz w:val="24"/>
          <w:szCs w:val="24"/>
          <w:vertAlign w:val="superscript"/>
          <w:lang w:val="hr-BA"/>
        </w:rPr>
        <w:footnoteReference w:id="44"/>
      </w:r>
      <w:r w:rsidRPr="00874434">
        <w:rPr>
          <w:rFonts w:ascii="Times New Roman" w:eastAsia="Times New Roman" w:hAnsi="Times New Roman" w:cs="Times New Roman"/>
          <w:sz w:val="24"/>
          <w:szCs w:val="24"/>
          <w:lang w:val="hr-BA"/>
        </w:rPr>
        <w:t xml:space="preserve"> U okviru pomenutog projekta, </w:t>
      </w:r>
      <w:r w:rsidR="004B349F" w:rsidRPr="00874434">
        <w:rPr>
          <w:rFonts w:ascii="Times New Roman" w:hAnsi="Times New Roman" w:cs="Times New Roman"/>
          <w:sz w:val="24"/>
          <w:szCs w:val="24"/>
          <w:lang w:val="bs-Latn-BA"/>
        </w:rPr>
        <w:t>GC</w:t>
      </w:r>
      <w:r w:rsidR="007E0438">
        <w:rPr>
          <w:rFonts w:ascii="Times New Roman" w:hAnsi="Times New Roman" w:cs="Times New Roman"/>
          <w:sz w:val="24"/>
          <w:szCs w:val="24"/>
          <w:lang w:val="bs-Latn-BA"/>
        </w:rPr>
        <w:t xml:space="preserve"> </w:t>
      </w:r>
      <w:r w:rsidR="004B349F" w:rsidRPr="00874434">
        <w:rPr>
          <w:rFonts w:ascii="Times New Roman" w:hAnsi="Times New Roman" w:cs="Times New Roman"/>
          <w:sz w:val="24"/>
          <w:szCs w:val="24"/>
          <w:lang w:val="bs-Latn-BA"/>
        </w:rPr>
        <w:t>RS je</w:t>
      </w:r>
      <w:r w:rsidR="007E0438">
        <w:rPr>
          <w:rFonts w:ascii="Times New Roman" w:hAnsi="Times New Roman" w:cs="Times New Roman"/>
          <w:sz w:val="24"/>
          <w:szCs w:val="24"/>
          <w:lang w:val="bs-Latn-BA"/>
        </w:rPr>
        <w:t>,</w:t>
      </w:r>
      <w:r w:rsidR="004B349F" w:rsidRPr="00874434">
        <w:rPr>
          <w:rFonts w:ascii="Times New Roman" w:hAnsi="Times New Roman" w:cs="Times New Roman"/>
          <w:sz w:val="24"/>
          <w:szCs w:val="24"/>
          <w:lang w:val="bs-Latn-BA"/>
        </w:rPr>
        <w:t xml:space="preserve"> </w:t>
      </w:r>
      <w:r w:rsidR="007E0438">
        <w:rPr>
          <w:rFonts w:ascii="Times New Roman" w:hAnsi="Times New Roman" w:cs="Times New Roman"/>
          <w:sz w:val="24"/>
          <w:szCs w:val="24"/>
          <w:lang w:val="bs-Latn-BA"/>
        </w:rPr>
        <w:t>između</w:t>
      </w:r>
      <w:r w:rsidRPr="00874434">
        <w:rPr>
          <w:rFonts w:ascii="Times New Roman" w:hAnsi="Times New Roman" w:cs="Times New Roman"/>
          <w:sz w:val="24"/>
          <w:szCs w:val="24"/>
          <w:lang w:val="bs-Latn-BA"/>
        </w:rPr>
        <w:t xml:space="preserve"> ostalog, realizovao</w:t>
      </w:r>
      <w:r w:rsidR="004B349F" w:rsidRPr="00874434">
        <w:rPr>
          <w:rFonts w:ascii="Times New Roman" w:hAnsi="Times New Roman" w:cs="Times New Roman"/>
          <w:sz w:val="24"/>
          <w:szCs w:val="24"/>
          <w:lang w:val="bs-Latn-BA"/>
        </w:rPr>
        <w:t xml:space="preserve"> </w:t>
      </w:r>
      <w:r w:rsidR="004B349F" w:rsidRPr="00874434">
        <w:rPr>
          <w:rFonts w:ascii="Times New Roman" w:hAnsi="Times New Roman" w:cs="Times New Roman"/>
          <w:b/>
          <w:sz w:val="24"/>
          <w:szCs w:val="24"/>
          <w:lang w:val="bs-Latn-BA"/>
        </w:rPr>
        <w:t>radionicu na temu „Rod i zdravlje“</w:t>
      </w:r>
      <w:r w:rsidR="004B349F" w:rsidRPr="00874434">
        <w:rPr>
          <w:rFonts w:ascii="Times New Roman" w:hAnsi="Times New Roman" w:cs="Times New Roman"/>
          <w:sz w:val="24"/>
          <w:szCs w:val="24"/>
          <w:lang w:val="bs-Latn-BA"/>
        </w:rPr>
        <w:t xml:space="preserve"> za predstavnike institucija RS iz oblasti zdravlja.</w:t>
      </w:r>
    </w:p>
    <w:p w14:paraId="7E633615" w14:textId="77777777"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lang w:val="bs-Latn-BA" w:eastAsia="bs-Latn-BA"/>
        </w:rPr>
      </w:pPr>
      <w:bookmarkStart w:id="32" w:name="_Toc332005667"/>
      <w:bookmarkStart w:id="33" w:name="_Toc332010898"/>
      <w:bookmarkStart w:id="34" w:name="_Toc132326290"/>
      <w:r w:rsidRPr="00874434">
        <w:rPr>
          <w:rFonts w:ascii="Times New Roman" w:hAnsi="Times New Roman" w:cs="Times New Roman"/>
          <w:color w:val="4F81BD"/>
          <w:lang w:val="bs-Latn-BA" w:eastAsia="bs-Latn-BA"/>
        </w:rPr>
        <w:t>Socijalna zaštita</w:t>
      </w:r>
      <w:bookmarkEnd w:id="32"/>
      <w:bookmarkEnd w:id="33"/>
      <w:bookmarkEnd w:id="34"/>
      <w:r w:rsidRPr="00874434">
        <w:rPr>
          <w:rFonts w:ascii="Times New Roman" w:hAnsi="Times New Roman" w:cs="Times New Roman"/>
          <w:lang w:val="bs-Latn-BA"/>
        </w:rPr>
        <w:t xml:space="preserve"> </w:t>
      </w:r>
    </w:p>
    <w:p w14:paraId="345BB442" w14:textId="77777777" w:rsidR="00501105" w:rsidRPr="00874434" w:rsidRDefault="00501105" w:rsidP="008427FB">
      <w:pPr>
        <w:pStyle w:val="NoSpacing"/>
        <w:jc w:val="both"/>
        <w:rPr>
          <w:rFonts w:ascii="Times New Roman" w:hAnsi="Times New Roman" w:cs="Times New Roman"/>
          <w:sz w:val="24"/>
          <w:szCs w:val="24"/>
        </w:rPr>
      </w:pPr>
    </w:p>
    <w:p w14:paraId="5227568C" w14:textId="6B2EED46" w:rsidR="004853AE" w:rsidRPr="00874434" w:rsidRDefault="007F0FEB" w:rsidP="0091508A">
      <w:pPr>
        <w:pStyle w:val="Heading4"/>
        <w:rPr>
          <w:rFonts w:ascii="Times New Roman" w:hAnsi="Times New Roman" w:cs="Times New Roman"/>
        </w:rPr>
      </w:pPr>
      <w:r w:rsidRPr="00874434">
        <w:rPr>
          <w:rFonts w:ascii="Times New Roman" w:hAnsi="Times New Roman" w:cs="Times New Roman"/>
        </w:rPr>
        <w:t>Ocjena stanja</w:t>
      </w:r>
    </w:p>
    <w:p w14:paraId="1EB725F7" w14:textId="36AC2570" w:rsidR="0091508A" w:rsidRPr="00874434" w:rsidRDefault="00E00A9C" w:rsidP="002239DB">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 izvještajnom</w:t>
      </w:r>
      <w:r w:rsidR="0091508A" w:rsidRPr="00874434">
        <w:rPr>
          <w:rFonts w:ascii="Times New Roman" w:hAnsi="Times New Roman" w:cs="Times New Roman"/>
          <w:sz w:val="24"/>
          <w:szCs w:val="24"/>
          <w:lang w:val="bs-Latn-BA"/>
        </w:rPr>
        <w:t xml:space="preserve"> periodu, ARS</w:t>
      </w:r>
      <w:r w:rsidR="007E0438">
        <w:rPr>
          <w:rFonts w:ascii="Times New Roman" w:hAnsi="Times New Roman" w:cs="Times New Roman"/>
          <w:sz w:val="24"/>
          <w:szCs w:val="24"/>
          <w:lang w:val="bs-Latn-BA"/>
        </w:rPr>
        <w:t xml:space="preserve"> </w:t>
      </w:r>
      <w:r w:rsidR="0091508A" w:rsidRPr="00874434">
        <w:rPr>
          <w:rFonts w:ascii="Times New Roman" w:hAnsi="Times New Roman" w:cs="Times New Roman"/>
          <w:sz w:val="24"/>
          <w:szCs w:val="24"/>
          <w:lang w:val="bs-Latn-BA"/>
        </w:rPr>
        <w:t>BiH MLJPI, GC</w:t>
      </w:r>
      <w:r w:rsidR="007E0438">
        <w:rPr>
          <w:rFonts w:ascii="Times New Roman" w:hAnsi="Times New Roman" w:cs="Times New Roman"/>
          <w:sz w:val="24"/>
          <w:szCs w:val="24"/>
          <w:lang w:val="bs-Latn-BA"/>
        </w:rPr>
        <w:t xml:space="preserve"> </w:t>
      </w:r>
      <w:r w:rsidR="0091508A" w:rsidRPr="00874434">
        <w:rPr>
          <w:rFonts w:ascii="Times New Roman" w:hAnsi="Times New Roman" w:cs="Times New Roman"/>
          <w:sz w:val="24"/>
          <w:szCs w:val="24"/>
          <w:lang w:val="bs-Latn-BA"/>
        </w:rPr>
        <w:t>FBiH i GC</w:t>
      </w:r>
      <w:r w:rsidR="007E0438">
        <w:rPr>
          <w:rFonts w:ascii="Times New Roman" w:hAnsi="Times New Roman" w:cs="Times New Roman"/>
          <w:sz w:val="24"/>
          <w:szCs w:val="24"/>
          <w:lang w:val="bs-Latn-BA"/>
        </w:rPr>
        <w:t xml:space="preserve"> </w:t>
      </w:r>
      <w:r w:rsidR="0091508A" w:rsidRPr="00874434">
        <w:rPr>
          <w:rFonts w:ascii="Times New Roman" w:hAnsi="Times New Roman" w:cs="Times New Roman"/>
          <w:sz w:val="24"/>
          <w:szCs w:val="24"/>
          <w:lang w:val="bs-Latn-BA"/>
        </w:rPr>
        <w:t xml:space="preserve">RS su kontinuirano pratili stanje o zastupljenosti žena i muškaraca u oblasti socijalne zaštite, pristupu i korištenju socijalnih usluga i socijalne zaštite </w:t>
      </w:r>
      <w:r w:rsidR="003110A0" w:rsidRPr="00874434">
        <w:rPr>
          <w:rFonts w:ascii="Times New Roman" w:hAnsi="Times New Roman" w:cs="Times New Roman"/>
          <w:sz w:val="24"/>
          <w:szCs w:val="24"/>
          <w:lang w:val="bs-Latn-BA"/>
        </w:rPr>
        <w:t>u</w:t>
      </w:r>
      <w:r w:rsidR="007E0438">
        <w:rPr>
          <w:rFonts w:ascii="Times New Roman" w:hAnsi="Times New Roman" w:cs="Times New Roman"/>
          <w:sz w:val="24"/>
          <w:szCs w:val="24"/>
          <w:lang w:val="bs-Latn-BA"/>
        </w:rPr>
        <w:t xml:space="preserve"> kontekstu izvještavanja CEDAW K</w:t>
      </w:r>
      <w:r w:rsidR="003110A0" w:rsidRPr="00874434">
        <w:rPr>
          <w:rFonts w:ascii="Times New Roman" w:hAnsi="Times New Roman" w:cs="Times New Roman"/>
          <w:sz w:val="24"/>
          <w:szCs w:val="24"/>
          <w:lang w:val="bs-Latn-BA"/>
        </w:rPr>
        <w:t xml:space="preserve">omiteta, </w:t>
      </w:r>
      <w:r w:rsidR="0091508A" w:rsidRPr="00874434">
        <w:rPr>
          <w:rFonts w:ascii="Times New Roman" w:hAnsi="Times New Roman" w:cs="Times New Roman"/>
          <w:sz w:val="24"/>
          <w:szCs w:val="24"/>
          <w:lang w:val="bs-Latn-BA"/>
        </w:rPr>
        <w:t>Izvještaja prema Pekinškoj deklaraciji i Platformi za akciju, te putem učešća u izradi drugih relevantnih izvještaja prema ratificiranim dokumentima i drugim međunarodnim obavezama B</w:t>
      </w:r>
      <w:r w:rsidR="003110A0" w:rsidRPr="00874434">
        <w:rPr>
          <w:rFonts w:ascii="Times New Roman" w:hAnsi="Times New Roman" w:cs="Times New Roman"/>
          <w:sz w:val="24"/>
          <w:szCs w:val="24"/>
          <w:lang w:val="bs-Latn-BA"/>
        </w:rPr>
        <w:t>iH</w:t>
      </w:r>
      <w:r w:rsidR="00975DB5">
        <w:rPr>
          <w:rFonts w:ascii="Times New Roman" w:hAnsi="Times New Roman" w:cs="Times New Roman"/>
          <w:sz w:val="24"/>
          <w:szCs w:val="24"/>
          <w:lang w:val="bs-Latn-BA"/>
        </w:rPr>
        <w:t>,</w:t>
      </w:r>
      <w:r w:rsidR="003110A0" w:rsidRPr="00874434">
        <w:rPr>
          <w:rFonts w:ascii="Times New Roman" w:hAnsi="Times New Roman" w:cs="Times New Roman"/>
          <w:sz w:val="24"/>
          <w:szCs w:val="24"/>
          <w:lang w:val="bs-Latn-BA"/>
        </w:rPr>
        <w:t xml:space="preserve"> uključujući i izvještavanje u okviru Sporazuma o stabilizaciji i pridruživanju (Poglavlje 19)</w:t>
      </w:r>
      <w:r w:rsidR="0091508A" w:rsidRPr="00874434">
        <w:rPr>
          <w:rFonts w:ascii="Times New Roman" w:hAnsi="Times New Roman" w:cs="Times New Roman"/>
          <w:sz w:val="24"/>
          <w:szCs w:val="24"/>
          <w:lang w:val="bs-Latn-BA"/>
        </w:rPr>
        <w:t>.</w:t>
      </w:r>
    </w:p>
    <w:p w14:paraId="4C3D4CFF" w14:textId="77777777" w:rsidR="0091508A" w:rsidRPr="00874434" w:rsidRDefault="0091508A" w:rsidP="002239DB">
      <w:pPr>
        <w:jc w:val="both"/>
        <w:rPr>
          <w:rFonts w:ascii="Times New Roman" w:hAnsi="Times New Roman" w:cs="Times New Roman"/>
          <w:sz w:val="24"/>
          <w:szCs w:val="24"/>
          <w:lang w:val="bs-Latn-BA"/>
        </w:rPr>
      </w:pPr>
    </w:p>
    <w:p w14:paraId="6A8FCC91" w14:textId="54C78D29" w:rsidR="00501105" w:rsidRPr="00874434" w:rsidRDefault="0091508A" w:rsidP="002239DB">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Op</w:t>
      </w:r>
      <w:r w:rsidR="007E0438">
        <w:rPr>
          <w:rFonts w:ascii="Times New Roman" w:hAnsi="Times New Roman" w:cs="Times New Roman"/>
          <w:sz w:val="24"/>
          <w:szCs w:val="24"/>
          <w:lang w:val="bs-Latn-BA"/>
        </w:rPr>
        <w:t>ć</w:t>
      </w:r>
      <w:r w:rsidRPr="00874434">
        <w:rPr>
          <w:rFonts w:ascii="Times New Roman" w:hAnsi="Times New Roman" w:cs="Times New Roman"/>
          <w:sz w:val="24"/>
          <w:szCs w:val="24"/>
          <w:lang w:val="bs-Latn-BA"/>
        </w:rPr>
        <w:t xml:space="preserve">i trendovi u sektoru socijalne zaštite, prema podacima BHAS iz 2021. godine, ukazuju na povećanje broja centara za socijalni rad i broja obrađenih slučajeva, </w:t>
      </w:r>
      <w:r w:rsidR="00DA1154" w:rsidRPr="00874434">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 smanjenje broja intervencija u centrima. Kontinuirano je povećanje zaposlenih, kako muškaraca, tako i žena. Ukupan broj maloljetnih korisnika (dječaci i djevojčice) se smanjuje, ali se u pojedinim kategorijama (djeca roditelja spriječenih da obavljaju roditeljske dužnosti i djeca roditelja lišenih roditeljskog prava i dr.) broj povećava. Takođe</w:t>
      </w:r>
      <w:r w:rsidR="007E0438">
        <w:rPr>
          <w:rFonts w:ascii="Times New Roman" w:hAnsi="Times New Roman" w:cs="Times New Roman"/>
          <w:sz w:val="24"/>
          <w:szCs w:val="24"/>
          <w:lang w:val="bs-Latn-BA"/>
        </w:rPr>
        <w:t>r</w:t>
      </w:r>
      <w:r w:rsidRPr="00874434">
        <w:rPr>
          <w:rFonts w:ascii="Times New Roman" w:hAnsi="Times New Roman" w:cs="Times New Roman"/>
          <w:sz w:val="24"/>
          <w:szCs w:val="24"/>
          <w:lang w:val="bs-Latn-BA"/>
        </w:rPr>
        <w:t>, povećava se ukupan broj punoljetnih korisnika socijaln</w:t>
      </w:r>
      <w:r w:rsidR="007E0438">
        <w:rPr>
          <w:rFonts w:ascii="Times New Roman" w:hAnsi="Times New Roman" w:cs="Times New Roman"/>
          <w:sz w:val="24"/>
          <w:szCs w:val="24"/>
          <w:lang w:val="bs-Latn-BA"/>
        </w:rPr>
        <w:t>e zaštite, ali se smanjuje broj</w:t>
      </w:r>
      <w:r w:rsidR="00975DB5">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kako muškaraca tako i žena, koji su korisnici subvencioniranih troškova i starih </w:t>
      </w:r>
      <w:r w:rsidR="007E0438">
        <w:rPr>
          <w:rFonts w:ascii="Times New Roman" w:hAnsi="Times New Roman" w:cs="Times New Roman"/>
          <w:sz w:val="24"/>
          <w:szCs w:val="24"/>
          <w:lang w:val="bs-Latn-BA"/>
        </w:rPr>
        <w:t>lica</w:t>
      </w:r>
      <w:r w:rsidRPr="00874434">
        <w:rPr>
          <w:rFonts w:ascii="Times New Roman" w:hAnsi="Times New Roman" w:cs="Times New Roman"/>
          <w:sz w:val="24"/>
          <w:szCs w:val="24"/>
          <w:lang w:val="bs-Latn-BA"/>
        </w:rPr>
        <w:t xml:space="preserve"> bez porodičnog staranja.</w:t>
      </w:r>
      <w:r w:rsidR="00DA1154" w:rsidRPr="00874434">
        <w:rPr>
          <w:rFonts w:ascii="Times New Roman" w:hAnsi="Times New Roman" w:cs="Times New Roman"/>
          <w:sz w:val="24"/>
          <w:szCs w:val="24"/>
          <w:lang w:val="bs-Latn-BA"/>
        </w:rPr>
        <w:t xml:space="preserve"> </w:t>
      </w:r>
      <w:r w:rsidR="00DA1154" w:rsidRPr="00874434">
        <w:rPr>
          <w:rFonts w:ascii="Times New Roman" w:hAnsi="Times New Roman" w:cs="Times New Roman"/>
          <w:sz w:val="24"/>
          <w:szCs w:val="24"/>
        </w:rPr>
        <w:t>M</w:t>
      </w:r>
      <w:r w:rsidR="006A4AE4" w:rsidRPr="00874434">
        <w:rPr>
          <w:rFonts w:ascii="Times New Roman" w:hAnsi="Times New Roman" w:cs="Times New Roman"/>
          <w:sz w:val="24"/>
          <w:szCs w:val="24"/>
        </w:rPr>
        <w:t xml:space="preserve">eđu zaposlenima u sektoru socijalne zaštite </w:t>
      </w:r>
      <w:r w:rsidR="00DA1154" w:rsidRPr="00874434">
        <w:rPr>
          <w:rFonts w:ascii="Times New Roman" w:hAnsi="Times New Roman" w:cs="Times New Roman"/>
          <w:sz w:val="24"/>
          <w:szCs w:val="24"/>
        </w:rPr>
        <w:t xml:space="preserve">u BiH, </w:t>
      </w:r>
      <w:r w:rsidR="006A4AE4" w:rsidRPr="00874434">
        <w:rPr>
          <w:rFonts w:ascii="Times New Roman" w:hAnsi="Times New Roman" w:cs="Times New Roman"/>
          <w:sz w:val="24"/>
          <w:szCs w:val="24"/>
        </w:rPr>
        <w:t xml:space="preserve">žene su mnogo zastupljenije od muškaraca, kao što je slučaj </w:t>
      </w:r>
      <w:r w:rsidRPr="00874434">
        <w:rPr>
          <w:rFonts w:ascii="Times New Roman" w:hAnsi="Times New Roman" w:cs="Times New Roman"/>
          <w:sz w:val="24"/>
          <w:szCs w:val="24"/>
        </w:rPr>
        <w:t xml:space="preserve">i </w:t>
      </w:r>
      <w:r w:rsidR="006A4AE4" w:rsidRPr="00874434">
        <w:rPr>
          <w:rFonts w:ascii="Times New Roman" w:hAnsi="Times New Roman" w:cs="Times New Roman"/>
          <w:sz w:val="24"/>
          <w:szCs w:val="24"/>
        </w:rPr>
        <w:t>među studentima</w:t>
      </w:r>
      <w:r w:rsidR="00DA1154" w:rsidRPr="00874434">
        <w:rPr>
          <w:rFonts w:ascii="Times New Roman" w:hAnsi="Times New Roman" w:cs="Times New Roman"/>
          <w:sz w:val="24"/>
          <w:szCs w:val="24"/>
        </w:rPr>
        <w:t>/icama</w:t>
      </w:r>
      <w:r w:rsidR="006A4AE4" w:rsidRPr="00874434">
        <w:rPr>
          <w:rFonts w:ascii="Times New Roman" w:hAnsi="Times New Roman" w:cs="Times New Roman"/>
          <w:sz w:val="24"/>
          <w:szCs w:val="24"/>
        </w:rPr>
        <w:t xml:space="preserve"> </w:t>
      </w:r>
      <w:r w:rsidR="00501105" w:rsidRPr="00874434">
        <w:rPr>
          <w:rFonts w:ascii="Times New Roman" w:hAnsi="Times New Roman" w:cs="Times New Roman"/>
          <w:sz w:val="24"/>
          <w:szCs w:val="24"/>
        </w:rPr>
        <w:t>socijalne zaštite</w:t>
      </w:r>
      <w:r w:rsidR="006A4AE4" w:rsidRPr="00874434">
        <w:rPr>
          <w:rFonts w:ascii="Times New Roman" w:hAnsi="Times New Roman" w:cs="Times New Roman"/>
          <w:sz w:val="24"/>
          <w:szCs w:val="24"/>
        </w:rPr>
        <w:t>.</w:t>
      </w:r>
    </w:p>
    <w:p w14:paraId="47BC0F21" w14:textId="6BD7EBB2" w:rsidR="003D576C" w:rsidRPr="00874434" w:rsidRDefault="003D576C" w:rsidP="002239DB">
      <w:pPr>
        <w:jc w:val="both"/>
        <w:rPr>
          <w:rFonts w:ascii="Times New Roman" w:eastAsia="Times New Roman" w:hAnsi="Times New Roman" w:cs="Times New Roman"/>
          <w:sz w:val="24"/>
          <w:szCs w:val="24"/>
          <w:lang w:val="bs-Latn-BA"/>
        </w:rPr>
      </w:pPr>
    </w:p>
    <w:p w14:paraId="015B5D8A" w14:textId="6BE56D0B" w:rsidR="002239DB" w:rsidRPr="00874434" w:rsidRDefault="002239DB" w:rsidP="002239DB">
      <w:pPr>
        <w:pStyle w:val="BodyA"/>
        <w:tabs>
          <w:tab w:val="left" w:pos="4116"/>
        </w:tabs>
        <w:jc w:val="both"/>
        <w:rPr>
          <w:rFonts w:ascii="Times New Roman" w:hAnsi="Times New Roman" w:cs="Times New Roman"/>
          <w:lang w:val="bs-Latn-BA"/>
        </w:rPr>
      </w:pPr>
      <w:r w:rsidRPr="00874434">
        <w:rPr>
          <w:rFonts w:ascii="Times New Roman" w:hAnsi="Times New Roman" w:cs="Times New Roman"/>
          <w:lang w:val="bs-Latn-BA"/>
        </w:rPr>
        <w:t>Prema podacima AS</w:t>
      </w:r>
      <w:r w:rsidR="00601581" w:rsidRPr="00874434">
        <w:rPr>
          <w:rFonts w:ascii="Times New Roman" w:hAnsi="Times New Roman" w:cs="Times New Roman"/>
          <w:lang w:val="bs-Latn-BA"/>
        </w:rPr>
        <w:t>BH</w:t>
      </w:r>
      <w:r w:rsidRPr="00874434">
        <w:rPr>
          <w:rFonts w:ascii="Times New Roman" w:hAnsi="Times New Roman" w:cs="Times New Roman"/>
          <w:lang w:val="bs-Latn-BA"/>
        </w:rPr>
        <w:t>, broj korisnika/ca socijalne zaštite, kako u kategoriji maloljetnih, tako i u kategoriji punoljetnih korisnika/ca se smanjuje, ali to ne znači da se popravio položaj najugroženijih kategorija stanovništva, nego da je na njihov broj i položaj uticalo mnogo različitih faktora. U kategoriji maloljetnih korisnika ugroženih porodičnom situacijom, kao i u kategoriji punoljetnih lica psihičkih bolesnika i društveno neprihvatljivog ponašanja, bilo je više žena nego muškaraca.</w:t>
      </w:r>
      <w:r w:rsidRPr="00874434">
        <w:rPr>
          <w:rStyle w:val="FootnoteReference"/>
          <w:rFonts w:ascii="Times New Roman" w:hAnsi="Times New Roman" w:cs="Times New Roman"/>
          <w:lang w:val="bs-Latn-BA"/>
        </w:rPr>
        <w:footnoteReference w:id="45"/>
      </w:r>
      <w:r w:rsidRPr="00874434">
        <w:rPr>
          <w:rFonts w:ascii="Times New Roman" w:hAnsi="Times New Roman" w:cs="Times New Roman"/>
          <w:lang w:val="bs-Latn-BA"/>
        </w:rPr>
        <w:t xml:space="preserve"> Npr. </w:t>
      </w:r>
      <w:r w:rsidRPr="00874434">
        <w:rPr>
          <w:rFonts w:ascii="Times New Roman" w:eastAsia="Arial" w:hAnsi="Times New Roman" w:cs="Times New Roman"/>
          <w:lang w:val="bs-Latn-BA"/>
        </w:rPr>
        <w:t>u 2020. godini u B</w:t>
      </w:r>
      <w:r w:rsidR="00601581" w:rsidRPr="00874434">
        <w:rPr>
          <w:rFonts w:ascii="Times New Roman" w:eastAsia="Arial" w:hAnsi="Times New Roman" w:cs="Times New Roman"/>
          <w:lang w:val="bs-Latn-BA"/>
        </w:rPr>
        <w:t>iH je bil</w:t>
      </w:r>
      <w:r w:rsidRPr="00874434">
        <w:rPr>
          <w:rFonts w:ascii="Times New Roman" w:eastAsia="Arial" w:hAnsi="Times New Roman" w:cs="Times New Roman"/>
          <w:lang w:val="bs-Latn-BA"/>
        </w:rPr>
        <w:t>o 7 083 korisni</w:t>
      </w:r>
      <w:r w:rsidR="007E0438">
        <w:rPr>
          <w:rFonts w:ascii="Times New Roman" w:eastAsia="Arial" w:hAnsi="Times New Roman" w:cs="Times New Roman"/>
          <w:lang w:val="bs-Latn-BA"/>
        </w:rPr>
        <w:t xml:space="preserve">ka socijalne zaštite za odrasla lica </w:t>
      </w:r>
      <w:r w:rsidRPr="00874434">
        <w:rPr>
          <w:rFonts w:ascii="Times New Roman" w:eastAsia="Arial" w:hAnsi="Times New Roman" w:cs="Times New Roman"/>
          <w:lang w:val="bs-Latn-BA"/>
        </w:rPr>
        <w:t>(4 616 ženskih i 2 467 muških korisnika/ca)</w:t>
      </w:r>
      <w:r w:rsidR="00601581" w:rsidRPr="00874434">
        <w:rPr>
          <w:rFonts w:ascii="Times New Roman" w:eastAsia="Arial" w:hAnsi="Times New Roman" w:cs="Times New Roman"/>
          <w:lang w:val="bs-Latn-BA"/>
        </w:rPr>
        <w:t>.</w:t>
      </w:r>
      <w:r w:rsidRPr="00874434">
        <w:rPr>
          <w:rStyle w:val="FootnoteReference"/>
          <w:rFonts w:ascii="Times New Roman" w:eastAsia="Arial" w:hAnsi="Times New Roman" w:cs="Times New Roman"/>
          <w:lang w:val="bs-Latn-BA"/>
        </w:rPr>
        <w:footnoteReference w:id="46"/>
      </w:r>
    </w:p>
    <w:p w14:paraId="29202D02" w14:textId="77777777" w:rsidR="002239DB" w:rsidRPr="00874434" w:rsidRDefault="002239DB" w:rsidP="002239DB">
      <w:pPr>
        <w:pStyle w:val="BodyA"/>
        <w:jc w:val="both"/>
        <w:rPr>
          <w:rFonts w:ascii="Times New Roman" w:eastAsia="Arial" w:hAnsi="Times New Roman" w:cs="Times New Roman"/>
          <w:lang w:val="bs-Latn-BA"/>
        </w:rPr>
      </w:pPr>
    </w:p>
    <w:p w14:paraId="526B7035" w14:textId="7335EF27" w:rsidR="002239DB" w:rsidRPr="00874434" w:rsidRDefault="002239DB" w:rsidP="002239DB">
      <w:pPr>
        <w:pStyle w:val="BodyA"/>
        <w:jc w:val="both"/>
        <w:rPr>
          <w:rFonts w:ascii="Times New Roman" w:eastAsia="Arial" w:hAnsi="Times New Roman" w:cs="Times New Roman"/>
          <w:lang w:val="bs-Latn-BA"/>
        </w:rPr>
      </w:pPr>
      <w:r w:rsidRPr="00874434">
        <w:rPr>
          <w:rFonts w:ascii="Times New Roman" w:hAnsi="Times New Roman" w:cs="Times New Roman"/>
          <w:lang w:val="bs-Latn-BA"/>
        </w:rPr>
        <w:t>U domovima za djecu i omladinu bez roditeljskog staranja približno je jednak broj dječaka i djevojčica. U ustanovama socijalne zaštite za djecu</w:t>
      </w:r>
      <w:r w:rsidR="00601581" w:rsidRPr="00874434">
        <w:rPr>
          <w:rFonts w:ascii="Times New Roman" w:hAnsi="Times New Roman" w:cs="Times New Roman"/>
          <w:lang w:val="bs-Latn-BA"/>
        </w:rPr>
        <w:t>,</w:t>
      </w:r>
      <w:r w:rsidRPr="00874434">
        <w:rPr>
          <w:rFonts w:ascii="Times New Roman" w:hAnsi="Times New Roman" w:cs="Times New Roman"/>
          <w:lang w:val="bs-Latn-BA"/>
        </w:rPr>
        <w:t xml:space="preserve"> omladinu i odrasle sa smetnjama u psihičkom i fizičkom razvoju više je muškaraca. Među odraslim licima u ustanovama socijalne zaštite </w:t>
      </w:r>
      <w:r w:rsidR="00601581" w:rsidRPr="00874434">
        <w:rPr>
          <w:rFonts w:ascii="Times New Roman" w:hAnsi="Times New Roman" w:cs="Times New Roman"/>
          <w:lang w:val="bs-Latn-BA"/>
        </w:rPr>
        <w:t>gotovo</w:t>
      </w:r>
      <w:r w:rsidRPr="00874434">
        <w:rPr>
          <w:rFonts w:ascii="Times New Roman" w:hAnsi="Times New Roman" w:cs="Times New Roman"/>
          <w:lang w:val="bs-Latn-BA"/>
        </w:rPr>
        <w:t xml:space="preserve"> u svim kategorijama je više žena. Ukoliko se radi o starosti kao razlogu smještaja, dva puta je više žena nego muškaraca smješteno u ustanove socijalne zaštite za odrasla lica. Žene čine 3/4 zaposlenih u centrima za socijalni rad, a približno je jednak omjer zaposlenih i u domovima za djecu i omladinu bez roditeljskog staranja.</w:t>
      </w:r>
    </w:p>
    <w:p w14:paraId="7EBC755B" w14:textId="77777777" w:rsidR="002239DB" w:rsidRPr="00874434" w:rsidRDefault="002239DB" w:rsidP="002239DB">
      <w:pPr>
        <w:pStyle w:val="BodyA"/>
        <w:jc w:val="both"/>
        <w:rPr>
          <w:rFonts w:ascii="Times New Roman" w:hAnsi="Times New Roman" w:cs="Times New Roman"/>
          <w:lang w:val="bs-Latn-BA"/>
        </w:rPr>
      </w:pPr>
    </w:p>
    <w:p w14:paraId="603E08C0" w14:textId="78FE45DA" w:rsidR="007E0438" w:rsidRDefault="002239DB" w:rsidP="00500DCB">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Akcioni plan za Rome u oblasti stambenog zbrinjavanja, zapošljavanja i zdravstvene zaštite za period 2017</w:t>
      </w:r>
      <w:r w:rsidR="007E0438">
        <w:rPr>
          <w:rFonts w:ascii="Times New Roman" w:hAnsi="Times New Roman" w:cs="Times New Roman"/>
          <w:sz w:val="24"/>
          <w:szCs w:val="24"/>
          <w:lang w:val="bs-Latn-BA"/>
        </w:rPr>
        <w:t>.</w:t>
      </w:r>
      <w:r w:rsidRPr="00874434">
        <w:rPr>
          <w:rFonts w:ascii="Times New Roman" w:hAnsi="Times New Roman" w:cs="Times New Roman"/>
          <w:sz w:val="24"/>
          <w:szCs w:val="24"/>
          <w:lang w:val="bs-Latn-BA"/>
        </w:rPr>
        <w:t>-2020</w:t>
      </w:r>
      <w:r w:rsidR="007E0438">
        <w:rPr>
          <w:rFonts w:ascii="Times New Roman" w:hAnsi="Times New Roman" w:cs="Times New Roman"/>
          <w:sz w:val="24"/>
          <w:szCs w:val="24"/>
          <w:lang w:val="bs-Latn-BA"/>
        </w:rPr>
        <w:t>. godine</w:t>
      </w:r>
      <w:r w:rsidRPr="00874434">
        <w:rPr>
          <w:rFonts w:ascii="Times New Roman" w:hAnsi="Times New Roman" w:cs="Times New Roman"/>
          <w:sz w:val="24"/>
          <w:szCs w:val="24"/>
          <w:lang w:val="bs-Latn-BA"/>
        </w:rPr>
        <w:t xml:space="preserve"> definiše mjere u ovoj oblasti. Međutim, stopa nezaposlenosti za Rome</w:t>
      </w:r>
      <w:r w:rsidR="00601581" w:rsidRPr="00874434">
        <w:rPr>
          <w:rFonts w:ascii="Times New Roman" w:hAnsi="Times New Roman" w:cs="Times New Roman"/>
          <w:sz w:val="24"/>
          <w:szCs w:val="24"/>
          <w:lang w:val="bs-Latn-BA"/>
        </w:rPr>
        <w:t>/Romkinje</w:t>
      </w:r>
      <w:r w:rsidRPr="00874434">
        <w:rPr>
          <w:rFonts w:ascii="Times New Roman" w:hAnsi="Times New Roman" w:cs="Times New Roman"/>
          <w:sz w:val="24"/>
          <w:szCs w:val="24"/>
          <w:lang w:val="bs-Latn-BA"/>
        </w:rPr>
        <w:t xml:space="preserve"> sa 56%, je među najvišima u regionu Zapadnog Balkana i dvostruko viša nego kod ne-Roma</w:t>
      </w:r>
      <w:r w:rsidR="00601581" w:rsidRPr="00874434">
        <w:rPr>
          <w:rFonts w:ascii="Times New Roman" w:hAnsi="Times New Roman" w:cs="Times New Roman"/>
          <w:sz w:val="24"/>
          <w:szCs w:val="24"/>
          <w:lang w:val="bs-Latn-BA"/>
        </w:rPr>
        <w:t>/Romkinja</w:t>
      </w:r>
      <w:r w:rsidRPr="00874434">
        <w:rPr>
          <w:rFonts w:ascii="Times New Roman" w:hAnsi="Times New Roman" w:cs="Times New Roman"/>
          <w:sz w:val="24"/>
          <w:szCs w:val="24"/>
          <w:lang w:val="bs-Latn-BA"/>
        </w:rPr>
        <w:t xml:space="preserve"> u blizini. Isto</w:t>
      </w:r>
      <w:r w:rsidR="007E0438">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xml:space="preserve">polni parovi su stalno diskriminisani, jer pravni sistem ne prepoznaje njihova socijalna i ekonomska prava, uključujući i pravo na porodični život. Socijalnu inkluziju interseksualnih i posebno transrodnih </w:t>
      </w:r>
      <w:r w:rsidR="007E0438">
        <w:rPr>
          <w:rFonts w:ascii="Times New Roman" w:hAnsi="Times New Roman" w:cs="Times New Roman"/>
          <w:sz w:val="24"/>
          <w:szCs w:val="24"/>
          <w:lang w:val="bs-Latn-BA"/>
        </w:rPr>
        <w:t>lica</w:t>
      </w:r>
      <w:r w:rsidRPr="00874434">
        <w:rPr>
          <w:rFonts w:ascii="Times New Roman" w:hAnsi="Times New Roman" w:cs="Times New Roman"/>
          <w:sz w:val="24"/>
          <w:szCs w:val="24"/>
          <w:lang w:val="bs-Latn-BA"/>
        </w:rPr>
        <w:t>, koj</w:t>
      </w:r>
      <w:r w:rsidR="007E0438">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su posebno marginaliz</w:t>
      </w:r>
      <w:r w:rsidR="007E0438">
        <w:rPr>
          <w:rFonts w:ascii="Times New Roman" w:hAnsi="Times New Roman" w:cs="Times New Roman"/>
          <w:sz w:val="24"/>
          <w:szCs w:val="24"/>
          <w:lang w:val="bs-Latn-BA"/>
        </w:rPr>
        <w:t>irana</w:t>
      </w:r>
      <w:r w:rsidRPr="00874434">
        <w:rPr>
          <w:rFonts w:ascii="Times New Roman" w:hAnsi="Times New Roman" w:cs="Times New Roman"/>
          <w:sz w:val="24"/>
          <w:szCs w:val="24"/>
          <w:lang w:val="bs-Latn-BA"/>
        </w:rPr>
        <w:t>, takođe</w:t>
      </w:r>
      <w:r w:rsidR="007E0438">
        <w:rPr>
          <w:rFonts w:ascii="Times New Roman" w:hAnsi="Times New Roman" w:cs="Times New Roman"/>
          <w:sz w:val="24"/>
          <w:szCs w:val="24"/>
          <w:lang w:val="bs-Latn-BA"/>
        </w:rPr>
        <w:t>r</w:t>
      </w:r>
      <w:r w:rsidRPr="00874434">
        <w:rPr>
          <w:rFonts w:ascii="Times New Roman" w:hAnsi="Times New Roman" w:cs="Times New Roman"/>
          <w:sz w:val="24"/>
          <w:szCs w:val="24"/>
          <w:lang w:val="bs-Latn-BA"/>
        </w:rPr>
        <w:t xml:space="preserve"> treba poboljšati. </w:t>
      </w:r>
    </w:p>
    <w:p w14:paraId="4DCAC5FD" w14:textId="64E200D2" w:rsidR="005748B3" w:rsidRDefault="005748B3" w:rsidP="00500DCB">
      <w:pPr>
        <w:jc w:val="both"/>
        <w:rPr>
          <w:rFonts w:ascii="Times New Roman" w:hAnsi="Times New Roman" w:cs="Times New Roman"/>
          <w:sz w:val="24"/>
          <w:szCs w:val="24"/>
          <w:lang w:val="bs-Latn-BA"/>
        </w:rPr>
      </w:pPr>
    </w:p>
    <w:p w14:paraId="4D46696F" w14:textId="77777777" w:rsidR="005748B3" w:rsidRPr="00874434" w:rsidRDefault="005748B3" w:rsidP="00500DCB">
      <w:pPr>
        <w:jc w:val="both"/>
        <w:rPr>
          <w:rFonts w:ascii="Times New Roman" w:hAnsi="Times New Roman" w:cs="Times New Roman"/>
          <w:sz w:val="24"/>
          <w:szCs w:val="24"/>
          <w:lang w:val="bs-Latn-BA"/>
        </w:rPr>
      </w:pPr>
    </w:p>
    <w:p w14:paraId="745B83D8" w14:textId="77777777" w:rsidR="002267B8" w:rsidRPr="00874434" w:rsidRDefault="002267B8" w:rsidP="00500DCB">
      <w:pPr>
        <w:jc w:val="both"/>
        <w:rPr>
          <w:rFonts w:ascii="Times New Roman" w:eastAsia="Times New Roman" w:hAnsi="Times New Roman" w:cs="Times New Roman"/>
          <w:sz w:val="24"/>
          <w:szCs w:val="24"/>
          <w:lang w:val="bs-Latn-BA"/>
        </w:rPr>
      </w:pPr>
    </w:p>
    <w:p w14:paraId="724B6E44" w14:textId="6D24C62F" w:rsidR="005D4B91" w:rsidRPr="00874434" w:rsidRDefault="005D4B91" w:rsidP="00E15850">
      <w:pPr>
        <w:pStyle w:val="Heading4"/>
        <w:rPr>
          <w:rFonts w:ascii="Times New Roman" w:hAnsi="Times New Roman" w:cs="Times New Roman"/>
        </w:rPr>
      </w:pPr>
      <w:r w:rsidRPr="00874434">
        <w:rPr>
          <w:rFonts w:ascii="Times New Roman" w:hAnsi="Times New Roman" w:cs="Times New Roman"/>
        </w:rPr>
        <w:t>Aktivnosti i postignuća</w:t>
      </w:r>
    </w:p>
    <w:p w14:paraId="5E1988A4" w14:textId="4E78A21D" w:rsidR="00E15850" w:rsidRPr="00874434" w:rsidRDefault="00E15850" w:rsidP="00E15850">
      <w:pPr>
        <w:pStyle w:val="NoSpacing"/>
        <w:jc w:val="both"/>
        <w:rPr>
          <w:rFonts w:ascii="Times New Roman" w:hAnsi="Times New Roman" w:cs="Times New Roman"/>
          <w:color w:val="auto"/>
          <w:sz w:val="24"/>
          <w:szCs w:val="24"/>
        </w:rPr>
      </w:pPr>
      <w:r w:rsidRPr="00874434">
        <w:rPr>
          <w:rFonts w:ascii="Times New Roman" w:hAnsi="Times New Roman" w:cs="Times New Roman"/>
          <w:color w:val="auto"/>
          <w:sz w:val="24"/>
          <w:szCs w:val="24"/>
        </w:rPr>
        <w:t>U izvještajnom periodu postignut je napredak na usklađivanju zakona, propisa i strategija koje reguli</w:t>
      </w:r>
      <w:r w:rsidR="009C7D48">
        <w:rPr>
          <w:rFonts w:ascii="Times New Roman" w:hAnsi="Times New Roman" w:cs="Times New Roman"/>
          <w:color w:val="auto"/>
          <w:sz w:val="24"/>
          <w:szCs w:val="24"/>
        </w:rPr>
        <w:t>šu</w:t>
      </w:r>
      <w:r w:rsidRPr="00874434">
        <w:rPr>
          <w:rFonts w:ascii="Times New Roman" w:hAnsi="Times New Roman" w:cs="Times New Roman"/>
          <w:color w:val="auto"/>
          <w:sz w:val="24"/>
          <w:szCs w:val="24"/>
        </w:rPr>
        <w:t xml:space="preserve"> oblast socijalne i zdravstvene zaštite sa domaćim i međunarodnim standardima za ravnopravnost </w:t>
      </w:r>
      <w:r w:rsidR="009C7D48">
        <w:rPr>
          <w:rFonts w:ascii="Times New Roman" w:hAnsi="Times New Roman" w:cs="Times New Roman"/>
          <w:color w:val="auto"/>
          <w:sz w:val="24"/>
          <w:szCs w:val="24"/>
        </w:rPr>
        <w:t>s</w:t>
      </w:r>
      <w:r w:rsidRPr="00874434">
        <w:rPr>
          <w:rFonts w:ascii="Times New Roman" w:hAnsi="Times New Roman" w:cs="Times New Roman"/>
          <w:color w:val="auto"/>
          <w:sz w:val="24"/>
          <w:szCs w:val="24"/>
        </w:rPr>
        <w:t>polova.</w:t>
      </w:r>
    </w:p>
    <w:p w14:paraId="059C83C9" w14:textId="77777777" w:rsidR="00E15850" w:rsidRPr="00874434" w:rsidRDefault="00E15850" w:rsidP="00500DCB">
      <w:pPr>
        <w:jc w:val="both"/>
        <w:rPr>
          <w:rFonts w:ascii="Times New Roman" w:eastAsia="Times New Roman" w:hAnsi="Times New Roman" w:cs="Times New Roman"/>
          <w:sz w:val="24"/>
          <w:szCs w:val="24"/>
          <w:lang w:val="bs-Latn-BA"/>
        </w:rPr>
      </w:pPr>
    </w:p>
    <w:p w14:paraId="0982D1D9" w14:textId="6302C79B" w:rsidR="00366D75" w:rsidRPr="00874434" w:rsidRDefault="00366D75" w:rsidP="004413BB">
      <w:pPr>
        <w:jc w:val="both"/>
        <w:rPr>
          <w:rFonts w:ascii="Times New Roman" w:hAnsi="Times New Roman" w:cs="Times New Roman"/>
          <w:sz w:val="24"/>
          <w:szCs w:val="24"/>
          <w:lang w:val="en-US"/>
        </w:rPr>
      </w:pPr>
      <w:r w:rsidRPr="00874434">
        <w:rPr>
          <w:rFonts w:ascii="Times New Roman" w:hAnsi="Times New Roman" w:cs="Times New Roman"/>
          <w:sz w:val="24"/>
          <w:szCs w:val="24"/>
          <w:lang w:val="bs-Latn-BA"/>
        </w:rPr>
        <w:t>Na osnovu sporazuma između ARS</w:t>
      </w:r>
      <w:r w:rsidR="009C7D48">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9C7D48">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MLJPI i Federalnog ministarstva rada i socijalne politike </w:t>
      </w:r>
      <w:r w:rsidR="00601581" w:rsidRPr="00874434">
        <w:rPr>
          <w:rFonts w:ascii="Times New Roman" w:hAnsi="Times New Roman" w:cs="Times New Roman"/>
          <w:sz w:val="24"/>
          <w:szCs w:val="24"/>
          <w:lang w:val="bs-Latn-BA"/>
        </w:rPr>
        <w:t xml:space="preserve">(u daljem tekstu: FMRSP) </w:t>
      </w:r>
      <w:r w:rsidRPr="00874434">
        <w:rPr>
          <w:rFonts w:ascii="Times New Roman" w:hAnsi="Times New Roman" w:cs="Times New Roman"/>
          <w:sz w:val="24"/>
          <w:szCs w:val="24"/>
          <w:lang w:val="bs-Latn-BA"/>
        </w:rPr>
        <w:t xml:space="preserve">nabavljena je </w:t>
      </w:r>
      <w:r w:rsidRPr="00874434">
        <w:rPr>
          <w:rFonts w:ascii="Times New Roman" w:hAnsi="Times New Roman" w:cs="Times New Roman"/>
          <w:b/>
          <w:sz w:val="24"/>
          <w:szCs w:val="24"/>
          <w:lang w:val="bs-Latn-BA"/>
        </w:rPr>
        <w:t>informatička oprema centrima za socijalni rad u FB</w:t>
      </w:r>
      <w:r w:rsidR="009C7D48">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w:t>
      </w:r>
      <w:r w:rsidRPr="00874434">
        <w:rPr>
          <w:rFonts w:ascii="Times New Roman" w:hAnsi="Times New Roman" w:cs="Times New Roman"/>
          <w:sz w:val="24"/>
          <w:szCs w:val="24"/>
          <w:lang w:val="bs-Latn-BA"/>
        </w:rPr>
        <w:t xml:space="preserve"> u iznosu višem od 48.000.00 KM. Takođe</w:t>
      </w:r>
      <w:r w:rsidR="009C7D48">
        <w:rPr>
          <w:rFonts w:ascii="Times New Roman" w:hAnsi="Times New Roman" w:cs="Times New Roman"/>
          <w:sz w:val="24"/>
          <w:szCs w:val="24"/>
          <w:lang w:val="bs-Latn-BA"/>
        </w:rPr>
        <w:t>r,</w:t>
      </w:r>
      <w:r w:rsidRPr="00874434">
        <w:rPr>
          <w:rFonts w:ascii="Times New Roman" w:hAnsi="Times New Roman" w:cs="Times New Roman"/>
          <w:sz w:val="24"/>
          <w:szCs w:val="24"/>
          <w:lang w:val="bs-Latn-BA"/>
        </w:rPr>
        <w:t xml:space="preserve"> u okviru sporazuma</w:t>
      </w:r>
      <w:r w:rsidR="0062565B">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programom dodjele </w:t>
      </w:r>
      <w:r w:rsidRPr="00874434">
        <w:rPr>
          <w:rFonts w:ascii="Times New Roman" w:hAnsi="Times New Roman" w:cs="Times New Roman"/>
          <w:b/>
          <w:sz w:val="24"/>
          <w:szCs w:val="24"/>
          <w:lang w:val="bs-Latn-BA"/>
        </w:rPr>
        <w:t>bespovratnih sredstava za edukaciju stručnjaka u tri centra za socijalni rad,</w:t>
      </w:r>
      <w:r w:rsidRPr="00874434">
        <w:rPr>
          <w:rFonts w:ascii="Times New Roman" w:hAnsi="Times New Roman" w:cs="Times New Roman"/>
          <w:sz w:val="24"/>
          <w:szCs w:val="24"/>
          <w:lang w:val="bs-Latn-BA"/>
        </w:rPr>
        <w:t xml:space="preserve"> poboljšan je sistem praćenja i rad na slučajevima nasilja nad ženama i nasilja u </w:t>
      </w:r>
      <w:r w:rsidR="009C7D48">
        <w:rPr>
          <w:rFonts w:ascii="Times New Roman" w:hAnsi="Times New Roman" w:cs="Times New Roman"/>
          <w:sz w:val="24"/>
          <w:szCs w:val="24"/>
          <w:lang w:val="bs-Latn-BA"/>
        </w:rPr>
        <w:t>porodici</w:t>
      </w:r>
      <w:r w:rsidRPr="00874434">
        <w:rPr>
          <w:rFonts w:ascii="Times New Roman" w:hAnsi="Times New Roman" w:cs="Times New Roman"/>
          <w:sz w:val="24"/>
          <w:szCs w:val="24"/>
          <w:lang w:val="bs-Latn-BA"/>
        </w:rPr>
        <w:t xml:space="preserve"> od strane centara za socijalni rad u F</w:t>
      </w:r>
      <w:r w:rsidR="004413BB" w:rsidRPr="00874434">
        <w:rPr>
          <w:rFonts w:ascii="Times New Roman" w:hAnsi="Times New Roman" w:cs="Times New Roman"/>
          <w:sz w:val="24"/>
          <w:szCs w:val="24"/>
          <w:lang w:val="bs-Latn-BA"/>
        </w:rPr>
        <w:t>BiH.</w:t>
      </w:r>
      <w:r w:rsidRPr="00874434">
        <w:rPr>
          <w:rFonts w:ascii="Times New Roman" w:hAnsi="Times New Roman" w:cs="Times New Roman"/>
          <w:sz w:val="24"/>
          <w:szCs w:val="24"/>
          <w:lang w:val="bs-Latn-BA"/>
        </w:rPr>
        <w:t xml:space="preserve"> Pomenute aktivnosti su provedene u okviru projekta „</w:t>
      </w:r>
      <w:r w:rsidR="004413BB" w:rsidRPr="00874434">
        <w:rPr>
          <w:rFonts w:ascii="Times New Roman" w:hAnsi="Times New Roman" w:cs="Times New Roman"/>
          <w:sz w:val="24"/>
          <w:szCs w:val="24"/>
          <w:lang w:val="bs-Latn-BA"/>
        </w:rPr>
        <w:t>Jačanje kapaciteta institucija za rješavanje rodno zasnovanog nasilja u BiH“, koj</w:t>
      </w:r>
      <w:r w:rsidR="009C7D48">
        <w:rPr>
          <w:rFonts w:ascii="Times New Roman" w:hAnsi="Times New Roman" w:cs="Times New Roman"/>
          <w:sz w:val="24"/>
          <w:szCs w:val="24"/>
          <w:lang w:val="bs-Latn-BA"/>
        </w:rPr>
        <w:t>i</w:t>
      </w:r>
      <w:r w:rsidR="004413BB" w:rsidRPr="00874434">
        <w:rPr>
          <w:rFonts w:ascii="Times New Roman" w:hAnsi="Times New Roman" w:cs="Times New Roman"/>
          <w:sz w:val="24"/>
          <w:szCs w:val="24"/>
          <w:lang w:val="bs-Latn-BA"/>
        </w:rPr>
        <w:t xml:space="preserve"> je finansirao </w:t>
      </w:r>
      <w:r w:rsidR="004413BB" w:rsidRPr="009C7D48">
        <w:rPr>
          <w:rFonts w:ascii="Times New Roman" w:hAnsi="Times New Roman" w:cs="Times New Roman"/>
          <w:i/>
          <w:sz w:val="24"/>
          <w:szCs w:val="24"/>
          <w:lang w:val="bs-Latn-BA"/>
        </w:rPr>
        <w:t>USAID</w:t>
      </w:r>
      <w:r w:rsidR="004413BB" w:rsidRPr="00874434">
        <w:rPr>
          <w:rFonts w:ascii="Times New Roman" w:hAnsi="Times New Roman" w:cs="Times New Roman"/>
          <w:sz w:val="24"/>
          <w:szCs w:val="24"/>
          <w:lang w:val="bs-Latn-BA"/>
        </w:rPr>
        <w:t>.</w:t>
      </w:r>
    </w:p>
    <w:p w14:paraId="60EA1B3B" w14:textId="77777777" w:rsidR="00366D75" w:rsidRPr="00874434" w:rsidRDefault="00366D75" w:rsidP="00500DCB">
      <w:pPr>
        <w:jc w:val="both"/>
        <w:rPr>
          <w:rFonts w:ascii="Times New Roman" w:hAnsi="Times New Roman" w:cs="Times New Roman"/>
          <w:sz w:val="24"/>
          <w:szCs w:val="24"/>
        </w:rPr>
      </w:pPr>
    </w:p>
    <w:p w14:paraId="4AF6F247" w14:textId="33EF08C1" w:rsidR="00FC63FC" w:rsidRPr="00874434" w:rsidRDefault="00FC63FC" w:rsidP="00500DCB">
      <w:pPr>
        <w:jc w:val="both"/>
        <w:rPr>
          <w:rFonts w:ascii="Times New Roman" w:hAnsi="Times New Roman" w:cs="Times New Roman"/>
          <w:sz w:val="24"/>
          <w:szCs w:val="24"/>
        </w:rPr>
      </w:pPr>
      <w:r w:rsidRPr="00874434">
        <w:rPr>
          <w:rFonts w:ascii="Times New Roman" w:hAnsi="Times New Roman" w:cs="Times New Roman"/>
          <w:sz w:val="24"/>
          <w:szCs w:val="24"/>
        </w:rPr>
        <w:t>ARS</w:t>
      </w:r>
      <w:r w:rsidR="009C7D48">
        <w:rPr>
          <w:rFonts w:ascii="Times New Roman" w:hAnsi="Times New Roman" w:cs="Times New Roman"/>
          <w:sz w:val="24"/>
          <w:szCs w:val="24"/>
        </w:rPr>
        <w:t xml:space="preserve"> </w:t>
      </w:r>
      <w:r w:rsidRPr="00874434">
        <w:rPr>
          <w:rFonts w:ascii="Times New Roman" w:hAnsi="Times New Roman" w:cs="Times New Roman"/>
          <w:sz w:val="24"/>
          <w:szCs w:val="24"/>
        </w:rPr>
        <w:t>B</w:t>
      </w:r>
      <w:r w:rsidR="009C7D48">
        <w:rPr>
          <w:rFonts w:ascii="Times New Roman" w:hAnsi="Times New Roman" w:cs="Times New Roman"/>
          <w:sz w:val="24"/>
          <w:szCs w:val="24"/>
        </w:rPr>
        <w:t>i</w:t>
      </w:r>
      <w:r w:rsidRPr="00874434">
        <w:rPr>
          <w:rFonts w:ascii="Times New Roman" w:hAnsi="Times New Roman" w:cs="Times New Roman"/>
          <w:sz w:val="24"/>
          <w:szCs w:val="24"/>
        </w:rPr>
        <w:t xml:space="preserve">H MLJPI je u izvještajnom periodu provela </w:t>
      </w:r>
      <w:r w:rsidRPr="00874434">
        <w:rPr>
          <w:rFonts w:ascii="Times New Roman" w:eastAsia="Times New Roman" w:hAnsi="Times New Roman" w:cs="Times New Roman"/>
          <w:b/>
          <w:sz w:val="24"/>
          <w:szCs w:val="24"/>
        </w:rPr>
        <w:t>Istraživanje o pravima majki i razvoju roditeljstva u Bosni i Hercegovini</w:t>
      </w:r>
      <w:r w:rsidRPr="00874434">
        <w:rPr>
          <w:rStyle w:val="FootnoteReference"/>
          <w:rFonts w:ascii="Times New Roman" w:eastAsia="Times New Roman" w:hAnsi="Times New Roman" w:cs="Times New Roman"/>
          <w:b/>
          <w:sz w:val="24"/>
          <w:szCs w:val="24"/>
        </w:rPr>
        <w:footnoteReference w:id="47"/>
      </w:r>
      <w:r w:rsidRPr="00874434">
        <w:rPr>
          <w:rFonts w:ascii="Times New Roman" w:eastAsia="Times New Roman" w:hAnsi="Times New Roman" w:cs="Times New Roman"/>
          <w:b/>
          <w:sz w:val="24"/>
          <w:szCs w:val="24"/>
        </w:rPr>
        <w:t xml:space="preserve">, </w:t>
      </w:r>
      <w:r w:rsidRPr="00874434">
        <w:rPr>
          <w:rFonts w:ascii="Times New Roman" w:eastAsia="Times New Roman" w:hAnsi="Times New Roman" w:cs="Times New Roman"/>
          <w:sz w:val="24"/>
          <w:szCs w:val="24"/>
        </w:rPr>
        <w:t>kojim su identifikovani brojni izazovi u politikama i praksama u oblasti porodiljskih naknada, prava iz radnog odnosa, prava društveno ranjivih grupa, usvajanja djece, biomedicinske oplodnje i porodiljskih prava poduzetnica ali i neusklađenost i različit t</w:t>
      </w:r>
      <w:r w:rsidR="009C7D48">
        <w:rPr>
          <w:rFonts w:ascii="Times New Roman" w:eastAsia="Times New Roman" w:hAnsi="Times New Roman" w:cs="Times New Roman"/>
          <w:sz w:val="24"/>
          <w:szCs w:val="24"/>
        </w:rPr>
        <w:t>retman ovih pitanja između dva</w:t>
      </w:r>
      <w:r w:rsidRPr="00874434">
        <w:rPr>
          <w:rFonts w:ascii="Times New Roman" w:eastAsia="Times New Roman" w:hAnsi="Times New Roman" w:cs="Times New Roman"/>
          <w:sz w:val="24"/>
          <w:szCs w:val="24"/>
        </w:rPr>
        <w:t xml:space="preserve"> entiteta. Na osnovu istraživanja izrađen je nacrt </w:t>
      </w:r>
      <w:r w:rsidRPr="00874434">
        <w:rPr>
          <w:rFonts w:ascii="Times New Roman" w:eastAsia="Times New Roman" w:hAnsi="Times New Roman" w:cs="Times New Roman"/>
          <w:b/>
          <w:sz w:val="24"/>
          <w:szCs w:val="24"/>
        </w:rPr>
        <w:t xml:space="preserve">Preporuke u vezi </w:t>
      </w:r>
      <w:r w:rsidR="009C7D48">
        <w:rPr>
          <w:rFonts w:ascii="Times New Roman" w:eastAsia="Times New Roman" w:hAnsi="Times New Roman" w:cs="Times New Roman"/>
          <w:b/>
          <w:sz w:val="24"/>
          <w:szCs w:val="24"/>
        </w:rPr>
        <w:t xml:space="preserve">sa </w:t>
      </w:r>
      <w:r w:rsidRPr="00874434">
        <w:rPr>
          <w:rFonts w:ascii="Times New Roman" w:eastAsia="Times New Roman" w:hAnsi="Times New Roman" w:cs="Times New Roman"/>
          <w:b/>
          <w:sz w:val="24"/>
          <w:szCs w:val="24"/>
        </w:rPr>
        <w:t>zaštit</w:t>
      </w:r>
      <w:r w:rsidR="009C7D48">
        <w:rPr>
          <w:rFonts w:ascii="Times New Roman" w:eastAsia="Times New Roman" w:hAnsi="Times New Roman" w:cs="Times New Roman"/>
          <w:b/>
          <w:sz w:val="24"/>
          <w:szCs w:val="24"/>
        </w:rPr>
        <w:t>om</w:t>
      </w:r>
      <w:r w:rsidRPr="00874434">
        <w:rPr>
          <w:rFonts w:ascii="Times New Roman" w:eastAsia="Times New Roman" w:hAnsi="Times New Roman" w:cs="Times New Roman"/>
          <w:b/>
          <w:sz w:val="24"/>
          <w:szCs w:val="24"/>
        </w:rPr>
        <w:t xml:space="preserve"> ljudskih prava majki i razvoja roditeljstva u Bosni i Hercegovini.</w:t>
      </w:r>
      <w:r w:rsidRPr="00874434">
        <w:rPr>
          <w:rFonts w:ascii="Times New Roman" w:eastAsia="Times New Roman" w:hAnsi="Times New Roman" w:cs="Times New Roman"/>
          <w:sz w:val="24"/>
          <w:szCs w:val="24"/>
        </w:rPr>
        <w:t xml:space="preserve"> </w:t>
      </w:r>
    </w:p>
    <w:p w14:paraId="5E784EF1" w14:textId="77777777" w:rsidR="00FC63FC" w:rsidRPr="00874434" w:rsidRDefault="00FC63FC" w:rsidP="00500DCB">
      <w:pPr>
        <w:jc w:val="both"/>
        <w:rPr>
          <w:rFonts w:ascii="Times New Roman" w:hAnsi="Times New Roman" w:cs="Times New Roman"/>
          <w:sz w:val="24"/>
          <w:szCs w:val="24"/>
        </w:rPr>
      </w:pPr>
    </w:p>
    <w:p w14:paraId="3721A58B" w14:textId="5D6D56E4" w:rsidR="00DA1154" w:rsidRPr="00874434" w:rsidRDefault="00DA1154" w:rsidP="00500DCB">
      <w:pPr>
        <w:jc w:val="both"/>
        <w:rPr>
          <w:rFonts w:ascii="Times New Roman" w:hAnsi="Times New Roman" w:cs="Times New Roman"/>
          <w:sz w:val="24"/>
          <w:szCs w:val="24"/>
        </w:rPr>
      </w:pPr>
      <w:r w:rsidRPr="00874434">
        <w:rPr>
          <w:rFonts w:ascii="Times New Roman" w:hAnsi="Times New Roman" w:cs="Times New Roman"/>
          <w:sz w:val="24"/>
          <w:szCs w:val="24"/>
        </w:rPr>
        <w:t xml:space="preserve">Trenutno važeći </w:t>
      </w:r>
      <w:r w:rsidRPr="00874434">
        <w:rPr>
          <w:rFonts w:ascii="Times New Roman" w:hAnsi="Times New Roman" w:cs="Times New Roman"/>
          <w:b/>
          <w:sz w:val="24"/>
          <w:szCs w:val="24"/>
        </w:rPr>
        <w:t xml:space="preserve">Zakon o socijalnoj zaštiti u FBiH </w:t>
      </w:r>
      <w:r w:rsidRPr="00874434">
        <w:rPr>
          <w:rFonts w:ascii="Times New Roman" w:hAnsi="Times New Roman" w:cs="Times New Roman"/>
          <w:sz w:val="24"/>
          <w:szCs w:val="24"/>
        </w:rPr>
        <w:t>ne prepoznaje žrtve porodičnog nasilja kao korisnike socijalne zaštite. U izvještajnom periodu su bile u proceduri izmjene koje predviđaju definiranje žrtava nasilja kao korisnika socijalne zaštite u cilju produžavanja konsolidirane zaštite žrtava porodičnog nasilja (djeca i odrasli). U međuvremenu, pojedinačni kantoni u FBiH na različit način tretiraju žrtve nasilja kao korisnike socijalne zaštite. U RS-u</w:t>
      </w:r>
      <w:r w:rsidR="00601581" w:rsidRPr="00874434">
        <w:rPr>
          <w:rFonts w:ascii="Times New Roman" w:hAnsi="Times New Roman" w:cs="Times New Roman"/>
          <w:sz w:val="24"/>
          <w:szCs w:val="24"/>
        </w:rPr>
        <w:t>,</w:t>
      </w:r>
      <w:r w:rsidRPr="00874434">
        <w:rPr>
          <w:rFonts w:ascii="Times New Roman" w:hAnsi="Times New Roman" w:cs="Times New Roman"/>
          <w:sz w:val="24"/>
          <w:szCs w:val="24"/>
        </w:rPr>
        <w:t xml:space="preserve"> žrtve porodičnog nasilja vrše svoje pravo pristupa svim uslugama socijalne zaštite u skladu sa zakonodavstvom.</w:t>
      </w:r>
    </w:p>
    <w:p w14:paraId="62B33249" w14:textId="77777777" w:rsidR="00DA1154" w:rsidRPr="00874434" w:rsidRDefault="00DA1154" w:rsidP="00500DCB">
      <w:pPr>
        <w:jc w:val="both"/>
        <w:rPr>
          <w:rFonts w:ascii="Times New Roman" w:hAnsi="Times New Roman" w:cs="Times New Roman"/>
          <w:sz w:val="24"/>
          <w:szCs w:val="24"/>
        </w:rPr>
      </w:pPr>
    </w:p>
    <w:p w14:paraId="19835EEB" w14:textId="040DC046" w:rsidR="00500DCB" w:rsidRPr="00874434" w:rsidRDefault="00500DCB" w:rsidP="00500DCB">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U FBiH usvojen je </w:t>
      </w:r>
      <w:r w:rsidRPr="00874434">
        <w:rPr>
          <w:rFonts w:ascii="Times New Roman" w:eastAsia="Times New Roman" w:hAnsi="Times New Roman" w:cs="Times New Roman"/>
          <w:b/>
          <w:sz w:val="24"/>
          <w:szCs w:val="24"/>
          <w:lang w:val="bs-Latn-BA"/>
        </w:rPr>
        <w:t>Zakon o materijalnoj podršci porodicama s djecom</w:t>
      </w:r>
      <w:r w:rsidRPr="00874434">
        <w:rPr>
          <w:rFonts w:ascii="Times New Roman" w:eastAsia="Times New Roman" w:hAnsi="Times New Roman" w:cs="Times New Roman"/>
          <w:sz w:val="24"/>
          <w:szCs w:val="24"/>
          <w:vertAlign w:val="superscript"/>
          <w:lang w:val="bs-Latn-BA"/>
        </w:rPr>
        <w:footnoteReference w:id="48"/>
      </w:r>
      <w:r w:rsidRPr="00874434">
        <w:rPr>
          <w:rFonts w:ascii="Times New Roman" w:eastAsia="Times New Roman" w:hAnsi="Times New Roman" w:cs="Times New Roman"/>
          <w:sz w:val="24"/>
          <w:szCs w:val="24"/>
          <w:lang w:val="bs-Latn-BA"/>
        </w:rPr>
        <w:t>, utvrđena su prava na dječiji dodatak i novčanu pomoć porodi</w:t>
      </w:r>
      <w:r w:rsidR="00D34543" w:rsidRPr="00874434">
        <w:rPr>
          <w:rFonts w:ascii="Times New Roman" w:eastAsia="Times New Roman" w:hAnsi="Times New Roman" w:cs="Times New Roman"/>
          <w:sz w:val="24"/>
          <w:szCs w:val="24"/>
          <w:lang w:val="bs-Latn-BA"/>
        </w:rPr>
        <w:t xml:space="preserve">lji koja nije u radnom odnosu, </w:t>
      </w:r>
      <w:r w:rsidRPr="00874434">
        <w:rPr>
          <w:rFonts w:ascii="Times New Roman" w:eastAsia="Times New Roman" w:hAnsi="Times New Roman" w:cs="Times New Roman"/>
          <w:sz w:val="24"/>
          <w:szCs w:val="24"/>
          <w:lang w:val="bs-Latn-BA"/>
        </w:rPr>
        <w:t>te utvrđeni jedinstveni uslovi za ostvarivanje ovih prava. Sredstva se osiguravaju u Budžetu FBiH. Određeni broj kantona (KS, TK i ZDK) je utvrdio veći iznos naknade za sve porodilje bez obzira d</w:t>
      </w:r>
      <w:r w:rsidR="00601581" w:rsidRPr="00874434">
        <w:rPr>
          <w:rFonts w:ascii="Times New Roman" w:eastAsia="Times New Roman" w:hAnsi="Times New Roman" w:cs="Times New Roman"/>
          <w:sz w:val="24"/>
          <w:szCs w:val="24"/>
          <w:lang w:val="bs-Latn-BA"/>
        </w:rPr>
        <w:t xml:space="preserve">a li su u radnom odnosu ili ne. </w:t>
      </w:r>
      <w:r w:rsidRPr="00874434">
        <w:rPr>
          <w:rFonts w:ascii="Times New Roman" w:eastAsia="Times New Roman" w:hAnsi="Times New Roman" w:cs="Times New Roman"/>
          <w:sz w:val="24"/>
          <w:szCs w:val="24"/>
        </w:rPr>
        <w:t xml:space="preserve">Donesen je i niz propisa od značaja za ravnopravnost spolova kao što su </w:t>
      </w:r>
      <w:r w:rsidRPr="00874434">
        <w:rPr>
          <w:rFonts w:ascii="Times New Roman" w:eastAsia="Times New Roman" w:hAnsi="Times New Roman" w:cs="Times New Roman"/>
          <w:b/>
          <w:sz w:val="24"/>
          <w:szCs w:val="24"/>
        </w:rPr>
        <w:t>Zakon o hraniteljstvu</w:t>
      </w:r>
      <w:r w:rsidRPr="00874434">
        <w:rPr>
          <w:rFonts w:ascii="Times New Roman" w:eastAsia="Times New Roman" w:hAnsi="Times New Roman" w:cs="Times New Roman"/>
          <w:b/>
          <w:sz w:val="24"/>
          <w:szCs w:val="24"/>
          <w:vertAlign w:val="superscript"/>
        </w:rPr>
        <w:footnoteReference w:id="49"/>
      </w:r>
      <w:r w:rsidRPr="00874434">
        <w:rPr>
          <w:rFonts w:ascii="Times New Roman" w:eastAsia="Times New Roman" w:hAnsi="Times New Roman" w:cs="Times New Roman"/>
          <w:b/>
          <w:sz w:val="24"/>
          <w:szCs w:val="24"/>
        </w:rPr>
        <w:t xml:space="preserve">, </w:t>
      </w:r>
      <w:r w:rsidRPr="00874434">
        <w:rPr>
          <w:rFonts w:ascii="Times New Roman" w:eastAsia="Times New Roman" w:hAnsi="Times New Roman" w:cs="Times New Roman"/>
          <w:b/>
          <w:sz w:val="24"/>
          <w:szCs w:val="24"/>
          <w:lang w:val="bs-Latn-BA"/>
        </w:rPr>
        <w:t>Zakon o penzijskom i invalidskom osiguranju</w:t>
      </w:r>
      <w:r w:rsidRPr="00874434">
        <w:rPr>
          <w:rFonts w:ascii="Times New Roman" w:eastAsia="Times New Roman" w:hAnsi="Times New Roman" w:cs="Times New Roman"/>
          <w:b/>
          <w:sz w:val="24"/>
          <w:szCs w:val="24"/>
          <w:vertAlign w:val="superscript"/>
          <w:lang w:val="bs-Latn-BA"/>
        </w:rPr>
        <w:footnoteReference w:id="50"/>
      </w:r>
      <w:r w:rsidRPr="00874434">
        <w:rPr>
          <w:rFonts w:ascii="Times New Roman" w:eastAsia="Times New Roman" w:hAnsi="Times New Roman" w:cs="Times New Roman"/>
          <w:b/>
          <w:sz w:val="24"/>
          <w:szCs w:val="24"/>
          <w:lang w:val="bs-Latn-BA"/>
        </w:rPr>
        <w:t>, Zakon o ustanovama socijalne zaštite</w:t>
      </w:r>
      <w:r w:rsidRPr="00874434">
        <w:rPr>
          <w:rFonts w:ascii="Times New Roman" w:eastAsia="Times New Roman" w:hAnsi="Times New Roman" w:cs="Times New Roman"/>
          <w:b/>
          <w:sz w:val="24"/>
          <w:szCs w:val="24"/>
          <w:vertAlign w:val="superscript"/>
          <w:lang w:val="bs-Latn-BA"/>
        </w:rPr>
        <w:footnoteReference w:id="51"/>
      </w:r>
      <w:r w:rsidRPr="00874434">
        <w:rPr>
          <w:rFonts w:ascii="Times New Roman" w:eastAsia="Times New Roman" w:hAnsi="Times New Roman" w:cs="Times New Roman"/>
          <w:b/>
          <w:sz w:val="24"/>
          <w:szCs w:val="24"/>
          <w:lang w:val="bs-Latn-BA"/>
        </w:rPr>
        <w:t xml:space="preserve"> i Zakon o roditeljima njegovateljima</w:t>
      </w:r>
      <w:r w:rsidRPr="00874434">
        <w:rPr>
          <w:rFonts w:ascii="Times New Roman" w:eastAsia="Times New Roman" w:hAnsi="Times New Roman" w:cs="Times New Roman"/>
          <w:sz w:val="24"/>
          <w:szCs w:val="24"/>
          <w:vertAlign w:val="superscript"/>
          <w:lang w:val="bs-Latn-BA"/>
        </w:rPr>
        <w:footnoteReference w:id="52"/>
      </w:r>
      <w:r w:rsidRPr="00874434">
        <w:rPr>
          <w:rFonts w:ascii="Times New Roman" w:eastAsia="Times New Roman" w:hAnsi="Times New Roman" w:cs="Times New Roman"/>
          <w:sz w:val="24"/>
          <w:szCs w:val="24"/>
          <w:lang w:val="bs-Latn-BA"/>
        </w:rPr>
        <w:t xml:space="preserve">. </w:t>
      </w:r>
    </w:p>
    <w:p w14:paraId="2CA9CA3C" w14:textId="265042C3" w:rsidR="00500DCB" w:rsidRPr="00874434" w:rsidRDefault="00500DCB" w:rsidP="00500DCB">
      <w:pPr>
        <w:jc w:val="both"/>
        <w:rPr>
          <w:rFonts w:ascii="Times New Roman" w:eastAsia="Times New Roman" w:hAnsi="Times New Roman" w:cs="Times New Roman"/>
          <w:sz w:val="24"/>
          <w:szCs w:val="24"/>
          <w:lang w:val="bs-Latn-BA"/>
        </w:rPr>
      </w:pPr>
    </w:p>
    <w:p w14:paraId="08C0390A" w14:textId="263E966A" w:rsidR="00500DCB" w:rsidRPr="00874434" w:rsidRDefault="00500DCB" w:rsidP="00500DCB">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b/>
          <w:sz w:val="24"/>
          <w:szCs w:val="24"/>
          <w:lang w:val="bs-Latn-BA"/>
        </w:rPr>
        <w:t>Komisija za davanje stručnog mišljenja</w:t>
      </w:r>
      <w:r w:rsidRPr="00874434">
        <w:rPr>
          <w:rFonts w:ascii="Times New Roman" w:eastAsia="Times New Roman" w:hAnsi="Times New Roman" w:cs="Times New Roman"/>
          <w:sz w:val="24"/>
          <w:szCs w:val="24"/>
          <w:lang w:val="bs-Latn-BA"/>
        </w:rPr>
        <w:t xml:space="preserve"> </w:t>
      </w:r>
      <w:r w:rsidRPr="0062565B">
        <w:rPr>
          <w:rFonts w:ascii="Times New Roman" w:eastAsia="Times New Roman" w:hAnsi="Times New Roman" w:cs="Times New Roman"/>
          <w:b/>
          <w:sz w:val="24"/>
          <w:szCs w:val="24"/>
          <w:lang w:val="bs-Latn-BA"/>
        </w:rPr>
        <w:t>radi utvrđivanja statusa posebne kategorije civilnih žrtava rata</w:t>
      </w:r>
      <w:r w:rsidRPr="00874434">
        <w:rPr>
          <w:rFonts w:ascii="Times New Roman" w:eastAsia="Times New Roman" w:hAnsi="Times New Roman" w:cs="Times New Roman"/>
          <w:sz w:val="24"/>
          <w:szCs w:val="24"/>
          <w:lang w:val="bs-Latn-BA"/>
        </w:rPr>
        <w:t xml:space="preserve"> provela je niz edukacija u cilju unapređenja stručnih kapaciteta, podizanja svijesti i </w:t>
      </w:r>
      <w:r w:rsidR="008113DF">
        <w:rPr>
          <w:rFonts w:ascii="Times New Roman" w:eastAsia="Times New Roman" w:hAnsi="Times New Roman" w:cs="Times New Roman"/>
          <w:sz w:val="24"/>
          <w:szCs w:val="24"/>
          <w:lang w:val="bs-Latn-BA"/>
        </w:rPr>
        <w:t>promociji</w:t>
      </w:r>
      <w:r w:rsidRPr="00874434">
        <w:rPr>
          <w:rFonts w:ascii="Times New Roman" w:eastAsia="Times New Roman" w:hAnsi="Times New Roman" w:cs="Times New Roman"/>
          <w:sz w:val="24"/>
          <w:szCs w:val="24"/>
          <w:lang w:val="bs-Latn-BA"/>
        </w:rPr>
        <w:t xml:space="preserve"> antistigma pristupa. </w:t>
      </w:r>
    </w:p>
    <w:p w14:paraId="203124DC" w14:textId="77777777" w:rsidR="00E00A9C" w:rsidRPr="00874434" w:rsidRDefault="00E00A9C" w:rsidP="00500DCB">
      <w:pPr>
        <w:jc w:val="both"/>
        <w:rPr>
          <w:rFonts w:ascii="Times New Roman" w:eastAsia="Times New Roman" w:hAnsi="Times New Roman" w:cs="Times New Roman"/>
          <w:sz w:val="24"/>
          <w:szCs w:val="24"/>
          <w:lang w:val="bs-Latn-BA"/>
        </w:rPr>
      </w:pPr>
    </w:p>
    <w:p w14:paraId="5158F4EC" w14:textId="2D6B75E7" w:rsidR="00500DCB" w:rsidRPr="00874434" w:rsidRDefault="00500DCB" w:rsidP="00500DCB">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Oba doma Parlamenta FBiH usvojila su </w:t>
      </w:r>
      <w:r w:rsidRPr="00874434">
        <w:rPr>
          <w:rFonts w:ascii="Times New Roman" w:eastAsia="Times New Roman" w:hAnsi="Times New Roman" w:cs="Times New Roman"/>
          <w:b/>
          <w:sz w:val="24"/>
          <w:szCs w:val="24"/>
          <w:lang w:val="bs-Latn-BA"/>
        </w:rPr>
        <w:t>Nacrt Zakona o zaštiti civilnih žrtava rata</w:t>
      </w:r>
      <w:r w:rsidRPr="00874434">
        <w:rPr>
          <w:rFonts w:ascii="Times New Roman" w:eastAsia="Times New Roman" w:hAnsi="Times New Roman" w:cs="Times New Roman"/>
          <w:sz w:val="24"/>
          <w:szCs w:val="24"/>
          <w:lang w:val="bs-Latn-BA"/>
        </w:rPr>
        <w:t xml:space="preserve"> kojim će se urediti prava civilnih žrtava rata</w:t>
      </w:r>
      <w:r w:rsidR="00601581" w:rsidRPr="00874434">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uključujući i žrtve seksualnog nasilja u toku rata, a po prvi put će se utvrditi status civilne žrtve rata za d</w:t>
      </w:r>
      <w:r w:rsidR="00601581" w:rsidRPr="00874434">
        <w:rPr>
          <w:rFonts w:ascii="Times New Roman" w:eastAsia="Times New Roman" w:hAnsi="Times New Roman" w:cs="Times New Roman"/>
          <w:sz w:val="24"/>
          <w:szCs w:val="24"/>
          <w:lang w:val="bs-Latn-BA"/>
        </w:rPr>
        <w:t>i</w:t>
      </w:r>
      <w:r w:rsidRPr="00874434">
        <w:rPr>
          <w:rFonts w:ascii="Times New Roman" w:eastAsia="Times New Roman" w:hAnsi="Times New Roman" w:cs="Times New Roman"/>
          <w:sz w:val="24"/>
          <w:szCs w:val="24"/>
          <w:lang w:val="bs-Latn-BA"/>
        </w:rPr>
        <w:t xml:space="preserve">jete koje je rođeno iz čina ratnog silovanja. </w:t>
      </w:r>
    </w:p>
    <w:p w14:paraId="5CB8D5BA" w14:textId="77777777" w:rsidR="00500DCB" w:rsidRPr="00874434" w:rsidRDefault="00500DCB" w:rsidP="00500DCB">
      <w:pPr>
        <w:jc w:val="both"/>
        <w:rPr>
          <w:rFonts w:ascii="Times New Roman" w:eastAsia="Times New Roman" w:hAnsi="Times New Roman" w:cs="Times New Roman"/>
          <w:sz w:val="24"/>
          <w:szCs w:val="24"/>
          <w:lang w:val="bs-Latn-BA"/>
        </w:rPr>
      </w:pPr>
    </w:p>
    <w:p w14:paraId="39EC322A" w14:textId="00327AE4" w:rsidR="00500DCB" w:rsidRPr="00874434" w:rsidRDefault="00500DCB" w:rsidP="002A12FB">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U skladu sa mjerama iz </w:t>
      </w:r>
      <w:r w:rsidRPr="00874434">
        <w:rPr>
          <w:rFonts w:ascii="Times New Roman" w:eastAsia="Times New Roman" w:hAnsi="Times New Roman" w:cs="Times New Roman"/>
          <w:b/>
          <w:sz w:val="24"/>
          <w:szCs w:val="24"/>
          <w:lang w:val="bs-Latn-BA"/>
        </w:rPr>
        <w:t xml:space="preserve">Strategije za unapređenje prava i položaja </w:t>
      </w:r>
      <w:r w:rsidR="008113DF">
        <w:rPr>
          <w:rFonts w:ascii="Times New Roman" w:eastAsia="Times New Roman" w:hAnsi="Times New Roman" w:cs="Times New Roman"/>
          <w:b/>
          <w:sz w:val="24"/>
          <w:szCs w:val="24"/>
          <w:lang w:val="bs-Latn-BA"/>
        </w:rPr>
        <w:t>lica</w:t>
      </w:r>
      <w:r w:rsidRPr="00874434">
        <w:rPr>
          <w:rFonts w:ascii="Times New Roman" w:eastAsia="Times New Roman" w:hAnsi="Times New Roman" w:cs="Times New Roman"/>
          <w:b/>
          <w:sz w:val="24"/>
          <w:szCs w:val="24"/>
          <w:lang w:val="bs-Latn-BA"/>
        </w:rPr>
        <w:t xml:space="preserve"> s invaliditetom</w:t>
      </w:r>
      <w:r w:rsidRPr="00874434">
        <w:rPr>
          <w:rFonts w:ascii="Times New Roman" w:eastAsia="Times New Roman" w:hAnsi="Times New Roman" w:cs="Times New Roman"/>
          <w:sz w:val="24"/>
          <w:szCs w:val="24"/>
          <w:lang w:val="bs-Latn-BA"/>
        </w:rPr>
        <w:t xml:space="preserve"> i </w:t>
      </w:r>
      <w:r w:rsidRPr="00874434">
        <w:rPr>
          <w:rFonts w:ascii="Times New Roman" w:eastAsia="Times New Roman" w:hAnsi="Times New Roman" w:cs="Times New Roman"/>
          <w:b/>
          <w:sz w:val="24"/>
          <w:szCs w:val="24"/>
          <w:lang w:val="bs-Latn-BA"/>
        </w:rPr>
        <w:t>A</w:t>
      </w:r>
      <w:r w:rsidR="00601581" w:rsidRPr="00874434">
        <w:rPr>
          <w:rFonts w:ascii="Times New Roman" w:eastAsia="Times New Roman" w:hAnsi="Times New Roman" w:cs="Times New Roman"/>
          <w:b/>
          <w:sz w:val="24"/>
          <w:szCs w:val="24"/>
          <w:lang w:val="bs-Latn-BA"/>
        </w:rPr>
        <w:t xml:space="preserve">kcionog plana </w:t>
      </w:r>
      <w:r w:rsidRPr="00874434">
        <w:rPr>
          <w:rFonts w:ascii="Times New Roman" w:eastAsia="Times New Roman" w:hAnsi="Times New Roman" w:cs="Times New Roman"/>
          <w:b/>
          <w:sz w:val="24"/>
          <w:szCs w:val="24"/>
          <w:lang w:val="bs-Latn-BA"/>
        </w:rPr>
        <w:t xml:space="preserve">za </w:t>
      </w:r>
      <w:r w:rsidR="008113DF">
        <w:rPr>
          <w:rFonts w:ascii="Times New Roman" w:eastAsia="Times New Roman" w:hAnsi="Times New Roman" w:cs="Times New Roman"/>
          <w:b/>
          <w:sz w:val="24"/>
          <w:szCs w:val="24"/>
          <w:lang w:val="bs-Latn-BA"/>
        </w:rPr>
        <w:t>implementaciju</w:t>
      </w:r>
      <w:r w:rsidRPr="00874434">
        <w:rPr>
          <w:rFonts w:ascii="Times New Roman" w:eastAsia="Times New Roman" w:hAnsi="Times New Roman" w:cs="Times New Roman"/>
          <w:b/>
          <w:sz w:val="24"/>
          <w:szCs w:val="24"/>
          <w:lang w:val="bs-Latn-BA"/>
        </w:rPr>
        <w:t xml:space="preserve"> Strategije za prevenciju i borbu protiv nasilja u porodici,</w:t>
      </w:r>
      <w:r w:rsidRPr="00874434">
        <w:rPr>
          <w:rFonts w:ascii="Times New Roman" w:eastAsia="Times New Roman" w:hAnsi="Times New Roman" w:cs="Times New Roman"/>
          <w:sz w:val="24"/>
          <w:szCs w:val="24"/>
          <w:lang w:val="bs-Latn-BA"/>
        </w:rPr>
        <w:t xml:space="preserve"> GC</w:t>
      </w:r>
      <w:r w:rsidR="008113DF">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 xml:space="preserve">FBiH je u okviru kampanje </w:t>
      </w:r>
      <w:r w:rsidR="00D34543" w:rsidRPr="00874434">
        <w:rPr>
          <w:rFonts w:ascii="Times New Roman" w:eastAsia="Times New Roman" w:hAnsi="Times New Roman" w:cs="Times New Roman"/>
          <w:b/>
          <w:sz w:val="24"/>
          <w:szCs w:val="24"/>
          <w:lang w:val="bs-Latn-BA"/>
        </w:rPr>
        <w:t>„</w:t>
      </w:r>
      <w:r w:rsidRPr="00874434">
        <w:rPr>
          <w:rFonts w:ascii="Times New Roman" w:eastAsia="Times New Roman" w:hAnsi="Times New Roman" w:cs="Times New Roman"/>
          <w:b/>
          <w:sz w:val="24"/>
          <w:szCs w:val="24"/>
          <w:lang w:val="bs-Latn-BA"/>
        </w:rPr>
        <w:t>Bolje´vako</w:t>
      </w:r>
      <w:r w:rsidR="00D34543" w:rsidRPr="00874434">
        <w:rPr>
          <w:rFonts w:ascii="Times New Roman" w:eastAsia="Times New Roman" w:hAnsi="Times New Roman" w:cs="Times New Roman"/>
          <w:b/>
          <w:sz w:val="24"/>
          <w:szCs w:val="24"/>
          <w:lang w:val="bs-Latn-BA"/>
        </w:rPr>
        <w:t>“</w:t>
      </w:r>
      <w:r w:rsidRPr="00874434">
        <w:rPr>
          <w:rFonts w:ascii="Times New Roman" w:eastAsia="Times New Roman" w:hAnsi="Times New Roman" w:cs="Times New Roman"/>
          <w:sz w:val="24"/>
          <w:szCs w:val="24"/>
          <w:lang w:val="bs-Latn-BA"/>
        </w:rPr>
        <w:t xml:space="preserve"> koristio formate prilagođene </w:t>
      </w:r>
      <w:r w:rsidR="008113DF">
        <w:rPr>
          <w:rFonts w:ascii="Times New Roman" w:eastAsia="Times New Roman" w:hAnsi="Times New Roman" w:cs="Times New Roman"/>
          <w:sz w:val="24"/>
          <w:szCs w:val="24"/>
          <w:lang w:val="bs-Latn-BA"/>
        </w:rPr>
        <w:t>licima</w:t>
      </w:r>
      <w:r w:rsidRPr="00874434">
        <w:rPr>
          <w:rFonts w:ascii="Times New Roman" w:eastAsia="Times New Roman" w:hAnsi="Times New Roman" w:cs="Times New Roman"/>
          <w:sz w:val="24"/>
          <w:szCs w:val="24"/>
          <w:lang w:val="bs-Latn-BA"/>
        </w:rPr>
        <w:t xml:space="preserve"> s invaliditetom (tumač znakovnog jezika u video spotovima i štampanje broja SOS telefona 1265 na Brajevom pismu). </w:t>
      </w:r>
    </w:p>
    <w:p w14:paraId="6CA6F3D8" w14:textId="77777777" w:rsidR="002A12FB" w:rsidRPr="00874434" w:rsidRDefault="002A12FB" w:rsidP="002A12FB">
      <w:pPr>
        <w:ind w:right="74"/>
        <w:jc w:val="both"/>
        <w:rPr>
          <w:rFonts w:ascii="Times New Roman" w:hAnsi="Times New Roman" w:cs="Times New Roman"/>
          <w:sz w:val="24"/>
          <w:szCs w:val="24"/>
          <w:lang w:val="bs-Latn-BA"/>
        </w:rPr>
      </w:pPr>
    </w:p>
    <w:p w14:paraId="73E1FDE7" w14:textId="48F020AE" w:rsidR="004B349F" w:rsidRPr="00874434" w:rsidRDefault="0091508A" w:rsidP="0006646A">
      <w:pPr>
        <w:ind w:right="74"/>
        <w:jc w:val="both"/>
        <w:rPr>
          <w:rFonts w:ascii="Times New Roman" w:hAnsi="Times New Roman" w:cs="Times New Roman"/>
          <w:b/>
          <w:sz w:val="24"/>
          <w:szCs w:val="24"/>
          <w:lang w:val="bs-Latn-BA"/>
        </w:rPr>
      </w:pPr>
      <w:r w:rsidRPr="00874434">
        <w:rPr>
          <w:rFonts w:ascii="Times New Roman" w:hAnsi="Times New Roman" w:cs="Times New Roman"/>
          <w:sz w:val="24"/>
          <w:szCs w:val="24"/>
          <w:lang w:val="bs-Latn-BA"/>
        </w:rPr>
        <w:t>U R</w:t>
      </w:r>
      <w:r w:rsidR="00601581" w:rsidRPr="00874434">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sa</w:t>
      </w:r>
      <w:r w:rsidR="004B349F" w:rsidRPr="00874434">
        <w:rPr>
          <w:rFonts w:ascii="Times New Roman" w:hAnsi="Times New Roman" w:cs="Times New Roman"/>
          <w:sz w:val="24"/>
          <w:szCs w:val="24"/>
          <w:lang w:val="bs-Latn-BA"/>
        </w:rPr>
        <w:t xml:space="preserve"> ZoRS BiH </w:t>
      </w:r>
      <w:r w:rsidR="000B2FA7" w:rsidRPr="00874434">
        <w:rPr>
          <w:rFonts w:ascii="Times New Roman" w:hAnsi="Times New Roman" w:cs="Times New Roman"/>
          <w:sz w:val="24"/>
          <w:szCs w:val="24"/>
          <w:lang w:val="bs-Latn-BA"/>
        </w:rPr>
        <w:t xml:space="preserve">su usaglašeni </w:t>
      </w:r>
      <w:r w:rsidR="004B349F" w:rsidRPr="00874434">
        <w:rPr>
          <w:rFonts w:ascii="Times New Roman" w:hAnsi="Times New Roman" w:cs="Times New Roman"/>
          <w:sz w:val="24"/>
          <w:szCs w:val="24"/>
          <w:lang w:val="bs-Latn-BA"/>
        </w:rPr>
        <w:t>sljedeći zakonski i drugi akti iz oblasti socijalne zaštite, a k</w:t>
      </w:r>
      <w:r w:rsidR="0006646A" w:rsidRPr="00874434">
        <w:rPr>
          <w:rFonts w:ascii="Times New Roman" w:hAnsi="Times New Roman" w:cs="Times New Roman"/>
          <w:sz w:val="24"/>
          <w:szCs w:val="24"/>
          <w:lang w:val="bs-Latn-BA"/>
        </w:rPr>
        <w:t xml:space="preserve">oji su u nadležnosti MZSZ RS:  </w:t>
      </w:r>
      <w:r w:rsidR="004B349F" w:rsidRPr="00874434">
        <w:rPr>
          <w:rFonts w:ascii="Times New Roman" w:hAnsi="Times New Roman" w:cs="Times New Roman"/>
          <w:b/>
          <w:sz w:val="24"/>
          <w:szCs w:val="24"/>
          <w:lang w:val="bs-Latn-BA"/>
        </w:rPr>
        <w:t>Strategija za unapređenje položaja starijih lica u Republici Srpskoj (2019</w:t>
      </w:r>
      <w:r w:rsidR="008113DF">
        <w:rPr>
          <w:rFonts w:ascii="Times New Roman" w:hAnsi="Times New Roman" w:cs="Times New Roman"/>
          <w:b/>
          <w:sz w:val="24"/>
          <w:szCs w:val="24"/>
          <w:lang w:val="bs-Latn-BA"/>
        </w:rPr>
        <w:t>.</w:t>
      </w:r>
      <w:r w:rsidR="004B349F" w:rsidRPr="00874434">
        <w:rPr>
          <w:rFonts w:ascii="Times New Roman" w:hAnsi="Times New Roman" w:cs="Times New Roman"/>
          <w:b/>
          <w:sz w:val="24"/>
          <w:szCs w:val="24"/>
          <w:lang w:val="bs-Latn-BA"/>
        </w:rPr>
        <w:t xml:space="preserve"> </w:t>
      </w:r>
      <w:r w:rsidR="008113DF">
        <w:rPr>
          <w:rFonts w:ascii="Times New Roman" w:hAnsi="Times New Roman" w:cs="Times New Roman"/>
          <w:b/>
          <w:sz w:val="24"/>
          <w:szCs w:val="24"/>
          <w:lang w:val="bs-Latn-BA"/>
        </w:rPr>
        <w:t>–</w:t>
      </w:r>
      <w:r w:rsidR="004B349F" w:rsidRPr="00874434">
        <w:rPr>
          <w:rFonts w:ascii="Times New Roman" w:hAnsi="Times New Roman" w:cs="Times New Roman"/>
          <w:b/>
          <w:sz w:val="24"/>
          <w:szCs w:val="24"/>
          <w:lang w:val="bs-Latn-BA"/>
        </w:rPr>
        <w:t xml:space="preserve"> 2028</w:t>
      </w:r>
      <w:r w:rsidR="008113DF">
        <w:rPr>
          <w:rFonts w:ascii="Times New Roman" w:hAnsi="Times New Roman" w:cs="Times New Roman"/>
          <w:b/>
          <w:sz w:val="24"/>
          <w:szCs w:val="24"/>
          <w:lang w:val="bs-Latn-BA"/>
        </w:rPr>
        <w:t>. godina</w:t>
      </w:r>
      <w:r w:rsidR="004B349F" w:rsidRPr="00874434">
        <w:rPr>
          <w:rFonts w:ascii="Times New Roman" w:hAnsi="Times New Roman" w:cs="Times New Roman"/>
          <w:b/>
          <w:sz w:val="24"/>
          <w:szCs w:val="24"/>
          <w:lang w:val="bs-Latn-BA"/>
        </w:rPr>
        <w:t>);</w:t>
      </w:r>
      <w:r w:rsidR="0006646A" w:rsidRPr="00874434">
        <w:rPr>
          <w:rFonts w:ascii="Times New Roman" w:hAnsi="Times New Roman" w:cs="Times New Roman"/>
          <w:b/>
          <w:sz w:val="24"/>
          <w:szCs w:val="24"/>
          <w:lang w:val="bs-Latn-BA"/>
        </w:rPr>
        <w:t xml:space="preserve"> </w:t>
      </w:r>
      <w:r w:rsidR="004B349F" w:rsidRPr="00874434">
        <w:rPr>
          <w:rFonts w:ascii="Times New Roman" w:hAnsi="Times New Roman" w:cs="Times New Roman"/>
          <w:b/>
          <w:sz w:val="24"/>
          <w:szCs w:val="24"/>
          <w:lang w:val="bs-Latn-BA"/>
        </w:rPr>
        <w:t>Zakon o izmjenama i dop</w:t>
      </w:r>
      <w:r w:rsidR="0006646A" w:rsidRPr="00874434">
        <w:rPr>
          <w:rFonts w:ascii="Times New Roman" w:hAnsi="Times New Roman" w:cs="Times New Roman"/>
          <w:b/>
          <w:sz w:val="24"/>
          <w:szCs w:val="24"/>
          <w:lang w:val="bs-Latn-BA"/>
        </w:rPr>
        <w:t xml:space="preserve">unama Zakona o dječijoj zaštiti </w:t>
      </w:r>
      <w:r w:rsidR="0006646A" w:rsidRPr="008113DF">
        <w:rPr>
          <w:rFonts w:ascii="Times New Roman" w:hAnsi="Times New Roman" w:cs="Times New Roman"/>
          <w:sz w:val="24"/>
          <w:szCs w:val="24"/>
          <w:lang w:val="bs-Latn-BA"/>
        </w:rPr>
        <w:t>i</w:t>
      </w:r>
      <w:r w:rsidR="0006646A" w:rsidRPr="00874434">
        <w:rPr>
          <w:rFonts w:ascii="Times New Roman" w:hAnsi="Times New Roman" w:cs="Times New Roman"/>
          <w:b/>
          <w:sz w:val="24"/>
          <w:szCs w:val="24"/>
          <w:lang w:val="bs-Latn-BA"/>
        </w:rPr>
        <w:t xml:space="preserve"> </w:t>
      </w:r>
      <w:r w:rsidR="00210C9C" w:rsidRPr="00874434">
        <w:rPr>
          <w:rFonts w:ascii="Times New Roman" w:hAnsi="Times New Roman" w:cs="Times New Roman"/>
          <w:b/>
          <w:sz w:val="24"/>
          <w:szCs w:val="24"/>
          <w:lang w:val="bs-Latn-BA"/>
        </w:rPr>
        <w:t xml:space="preserve">Prijedlog </w:t>
      </w:r>
      <w:r w:rsidR="004B349F" w:rsidRPr="00874434">
        <w:rPr>
          <w:rFonts w:ascii="Times New Roman" w:hAnsi="Times New Roman" w:cs="Times New Roman"/>
          <w:b/>
          <w:sz w:val="24"/>
          <w:szCs w:val="24"/>
          <w:lang w:val="bs-Latn-BA"/>
        </w:rPr>
        <w:t>Zakon</w:t>
      </w:r>
      <w:r w:rsidR="00210C9C" w:rsidRPr="00874434">
        <w:rPr>
          <w:rFonts w:ascii="Times New Roman" w:hAnsi="Times New Roman" w:cs="Times New Roman"/>
          <w:b/>
          <w:sz w:val="24"/>
          <w:szCs w:val="24"/>
          <w:lang w:val="bs-Latn-BA"/>
        </w:rPr>
        <w:t>a</w:t>
      </w:r>
      <w:r w:rsidR="004B349F" w:rsidRPr="00874434">
        <w:rPr>
          <w:rFonts w:ascii="Times New Roman" w:hAnsi="Times New Roman" w:cs="Times New Roman"/>
          <w:b/>
          <w:sz w:val="24"/>
          <w:szCs w:val="24"/>
          <w:lang w:val="bs-Latn-BA"/>
        </w:rPr>
        <w:t xml:space="preserve"> o privremenom izdržavanju djece Republike Srpske.</w:t>
      </w:r>
    </w:p>
    <w:p w14:paraId="4E1D6B8B" w14:textId="77777777" w:rsidR="002A12FB" w:rsidRPr="00874434" w:rsidRDefault="002A12FB" w:rsidP="002A12FB">
      <w:pPr>
        <w:ind w:right="74"/>
        <w:jc w:val="both"/>
        <w:rPr>
          <w:rFonts w:ascii="Times New Roman" w:hAnsi="Times New Roman" w:cs="Times New Roman"/>
          <w:sz w:val="24"/>
          <w:szCs w:val="24"/>
          <w:lang w:val="bs-Latn-BA"/>
        </w:rPr>
      </w:pPr>
    </w:p>
    <w:p w14:paraId="3FD66E52" w14:textId="1C392AF0" w:rsidR="004B349F" w:rsidRPr="00874434" w:rsidRDefault="00210C9C" w:rsidP="00ED70A3">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Zakonom o dječijoj zaštiti</w:t>
      </w:r>
      <w:r w:rsidRPr="00874434">
        <w:rPr>
          <w:rFonts w:ascii="Times New Roman" w:hAnsi="Times New Roman" w:cs="Times New Roman"/>
          <w:sz w:val="24"/>
          <w:szCs w:val="24"/>
          <w:lang w:val="bs-Latn-BA"/>
        </w:rPr>
        <w:t xml:space="preserve"> je propisano ostvarivanje prava na materinski dodatak koji ostvaruje nezaposlena majka u trajanju od 12 mjeseci, a za blizance i svako treće i naredno dijete u trajanju od 18 mjeseci, u iznosu od 405,00 KM mjesečno. Pravo na pronatalitetnu naknadu za trećerođeno i četvrtorođeno dijete može ostvariti majka sa prebivalištem u Republici Srpskoj za svako trećerođeno i četvrtorođeno dijete bez obzira na materijalni status porodice i mjesto rođenja djeteta u jednokratnom iznosu od 600,00 KM za trećerođeno dijete i 450,00 KM za četvrtorođeno dijete. U odredbe inoviranog Zakona o dječijoj zaštiti uvedena je pronatalitetna mjera koja predviđa preuzimanje trošk</w:t>
      </w:r>
      <w:r w:rsidR="008113DF">
        <w:rPr>
          <w:rFonts w:ascii="Times New Roman" w:hAnsi="Times New Roman" w:cs="Times New Roman"/>
          <w:sz w:val="24"/>
          <w:szCs w:val="24"/>
          <w:lang w:val="bs-Latn-BA"/>
        </w:rPr>
        <w:t>ova</w:t>
      </w:r>
      <w:r w:rsidRPr="00874434">
        <w:rPr>
          <w:rFonts w:ascii="Times New Roman" w:hAnsi="Times New Roman" w:cs="Times New Roman"/>
          <w:sz w:val="24"/>
          <w:szCs w:val="24"/>
          <w:lang w:val="bs-Latn-BA"/>
        </w:rPr>
        <w:t xml:space="preserve"> naknada za vrijeme porodiljskog bolovanja radnica od strane Vlade R</w:t>
      </w:r>
      <w:r w:rsidR="00090801" w:rsidRPr="00874434">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xml:space="preserve">. Predviđeno je da će svaka nezaposlena porodilja u </w:t>
      </w:r>
      <w:r w:rsidR="0006646A" w:rsidRPr="00874434">
        <w:rPr>
          <w:rFonts w:ascii="Times New Roman" w:hAnsi="Times New Roman" w:cs="Times New Roman"/>
          <w:sz w:val="24"/>
          <w:szCs w:val="24"/>
          <w:lang w:val="bs-Latn-BA"/>
        </w:rPr>
        <w:t>RS</w:t>
      </w:r>
      <w:r w:rsidRPr="00874434">
        <w:rPr>
          <w:rFonts w:ascii="Times New Roman" w:hAnsi="Times New Roman" w:cs="Times New Roman"/>
          <w:sz w:val="24"/>
          <w:szCs w:val="24"/>
          <w:lang w:val="bs-Latn-BA"/>
        </w:rPr>
        <w:t xml:space="preserve"> imati pravo na porodiljsku naknadu, bez obzira koliko je dugo nezaposlena. Uvodi se pravo na novčanu naknadu roditelju – njegovatelju ili njegovatelju, koji brinu </w:t>
      </w:r>
      <w:r w:rsidR="00ED70A3" w:rsidRPr="00874434">
        <w:rPr>
          <w:rFonts w:ascii="Times New Roman" w:hAnsi="Times New Roman" w:cs="Times New Roman"/>
          <w:sz w:val="24"/>
          <w:szCs w:val="24"/>
          <w:lang w:val="bs-Latn-BA"/>
        </w:rPr>
        <w:t xml:space="preserve">o djeci 24 časa zbog oboljenja. </w:t>
      </w:r>
      <w:r w:rsidRPr="00874434">
        <w:rPr>
          <w:rFonts w:ascii="Times New Roman" w:hAnsi="Times New Roman" w:cs="Times New Roman"/>
          <w:sz w:val="24"/>
          <w:szCs w:val="24"/>
          <w:lang w:val="bs-Latn-BA"/>
        </w:rPr>
        <w:t xml:space="preserve">Usvojen je </w:t>
      </w:r>
      <w:r w:rsidR="00ED70A3" w:rsidRPr="00874434">
        <w:rPr>
          <w:rFonts w:ascii="Times New Roman" w:hAnsi="Times New Roman" w:cs="Times New Roman"/>
          <w:sz w:val="24"/>
          <w:szCs w:val="24"/>
          <w:lang w:val="bs-Latn-BA"/>
        </w:rPr>
        <w:t xml:space="preserve">i </w:t>
      </w:r>
      <w:r w:rsidRPr="00874434">
        <w:rPr>
          <w:rFonts w:ascii="Times New Roman" w:hAnsi="Times New Roman" w:cs="Times New Roman"/>
          <w:sz w:val="24"/>
          <w:szCs w:val="24"/>
          <w:lang w:val="bs-Latn-BA"/>
        </w:rPr>
        <w:t>Z</w:t>
      </w:r>
      <w:r w:rsidRPr="00874434">
        <w:rPr>
          <w:rFonts w:ascii="Times New Roman" w:hAnsi="Times New Roman" w:cs="Times New Roman"/>
          <w:b/>
          <w:sz w:val="24"/>
          <w:szCs w:val="24"/>
          <w:lang w:val="bs-Latn-BA"/>
        </w:rPr>
        <w:t>akon</w:t>
      </w:r>
      <w:r w:rsidRPr="00874434">
        <w:rPr>
          <w:rFonts w:ascii="Times New Roman" w:hAnsi="Times New Roman" w:cs="Times New Roman"/>
          <w:b/>
          <w:sz w:val="24"/>
          <w:szCs w:val="24"/>
        </w:rPr>
        <w:t xml:space="preserve"> </w:t>
      </w:r>
      <w:r w:rsidRPr="00874434">
        <w:rPr>
          <w:rFonts w:ascii="Times New Roman" w:hAnsi="Times New Roman" w:cs="Times New Roman"/>
          <w:b/>
          <w:sz w:val="24"/>
          <w:szCs w:val="24"/>
          <w:lang w:val="bs-Latn-BA"/>
        </w:rPr>
        <w:t>o podršci nezaposlenom roditelju četvoro i više djece u Republici Srpskoj</w:t>
      </w:r>
      <w:r w:rsidRPr="00874434">
        <w:rPr>
          <w:rStyle w:val="FootnoteReference"/>
          <w:rFonts w:ascii="Times New Roman" w:hAnsi="Times New Roman" w:cs="Times New Roman"/>
          <w:sz w:val="24"/>
          <w:szCs w:val="24"/>
          <w:lang w:val="bs-Latn-BA"/>
        </w:rPr>
        <w:footnoteReference w:id="53"/>
      </w:r>
      <w:r w:rsidRPr="00874434">
        <w:rPr>
          <w:rFonts w:ascii="Times New Roman" w:hAnsi="Times New Roman" w:cs="Times New Roman"/>
          <w:sz w:val="24"/>
          <w:szCs w:val="24"/>
          <w:lang w:val="bs-Latn-BA"/>
        </w:rPr>
        <w:t>.</w:t>
      </w:r>
    </w:p>
    <w:p w14:paraId="0DD84960" w14:textId="77777777" w:rsidR="002A12FB" w:rsidRPr="00874434" w:rsidRDefault="002A12FB" w:rsidP="002A12FB">
      <w:pPr>
        <w:ind w:right="74"/>
        <w:jc w:val="both"/>
        <w:rPr>
          <w:rFonts w:ascii="Times New Roman" w:hAnsi="Times New Roman" w:cs="Times New Roman"/>
          <w:sz w:val="24"/>
          <w:szCs w:val="24"/>
          <w:lang w:val="bs-Latn-BA"/>
        </w:rPr>
      </w:pPr>
    </w:p>
    <w:p w14:paraId="20530CBE" w14:textId="2F843ED9" w:rsidR="004B349F" w:rsidRPr="00874434" w:rsidRDefault="004B349F" w:rsidP="002A12FB">
      <w:pPr>
        <w:ind w:right="74"/>
        <w:jc w:val="both"/>
        <w:rPr>
          <w:rFonts w:ascii="Times New Roman" w:hAnsi="Times New Roman" w:cs="Times New Roman"/>
          <w:b/>
          <w:sz w:val="24"/>
          <w:szCs w:val="24"/>
          <w:lang w:val="bs-Latn-BA"/>
        </w:rPr>
      </w:pPr>
      <w:r w:rsidRPr="00874434">
        <w:rPr>
          <w:rFonts w:ascii="Times New Roman" w:hAnsi="Times New Roman" w:cs="Times New Roman"/>
          <w:b/>
          <w:sz w:val="24"/>
          <w:szCs w:val="24"/>
          <w:lang w:val="bs-Latn-BA"/>
        </w:rPr>
        <w:t>Strategija za unapređenje položaja starijih lica u Republici Srpskoj (2019</w:t>
      </w:r>
      <w:r w:rsidR="008113DF">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sidR="008113DF">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2028</w:t>
      </w:r>
      <w:r w:rsidR="008113DF">
        <w:rPr>
          <w:rFonts w:ascii="Times New Roman" w:hAnsi="Times New Roman" w:cs="Times New Roman"/>
          <w:b/>
          <w:sz w:val="24"/>
          <w:szCs w:val="24"/>
          <w:lang w:val="bs-Latn-BA"/>
        </w:rPr>
        <w:t>. godina</w:t>
      </w:r>
      <w:r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sadrži pravne standarde za ravnopravnost</w:t>
      </w:r>
      <w:r w:rsidR="00284C59" w:rsidRPr="00874434">
        <w:rPr>
          <w:rFonts w:ascii="Times New Roman" w:hAnsi="Times New Roman" w:cs="Times New Roman"/>
          <w:sz w:val="24"/>
          <w:szCs w:val="24"/>
          <w:lang w:val="bs-Latn-BA"/>
        </w:rPr>
        <w:t xml:space="preserve"> spolova </w:t>
      </w:r>
      <w:r w:rsidRPr="00874434">
        <w:rPr>
          <w:rFonts w:ascii="Times New Roman" w:hAnsi="Times New Roman" w:cs="Times New Roman"/>
          <w:sz w:val="24"/>
          <w:szCs w:val="24"/>
          <w:lang w:val="bs-Latn-BA"/>
        </w:rPr>
        <w:t>i za sprečavanje i suzbijanje nasilja nad ženama i nasilja u porodici</w:t>
      </w:r>
      <w:r w:rsidRPr="00F769EB">
        <w:rPr>
          <w:rFonts w:ascii="Times New Roman" w:hAnsi="Times New Roman" w:cs="Times New Roman"/>
          <w:sz w:val="24"/>
          <w:szCs w:val="24"/>
          <w:lang w:val="bs-Latn-BA"/>
        </w:rPr>
        <w:t>.</w:t>
      </w:r>
    </w:p>
    <w:p w14:paraId="3E88BEBD" w14:textId="0E256C8B" w:rsidR="00C61C30" w:rsidRPr="00CA03F1" w:rsidRDefault="00C61C30" w:rsidP="00CA03F1">
      <w:pPr>
        <w:rPr>
          <w:rFonts w:ascii="Times New Roman" w:hAnsi="Times New Roman" w:cs="Times New Roman"/>
          <w:sz w:val="24"/>
          <w:szCs w:val="24"/>
          <w:lang w:val="bs-Latn-BA"/>
        </w:rPr>
      </w:pPr>
      <w:r w:rsidRPr="00874434">
        <w:rPr>
          <w:rFonts w:ascii="Times New Roman" w:hAnsi="Times New Roman" w:cs="Times New Roman"/>
          <w:sz w:val="24"/>
          <w:szCs w:val="24"/>
          <w:lang w:val="bs-Latn-BA"/>
        </w:rPr>
        <w:br w:type="page"/>
      </w:r>
    </w:p>
    <w:p w14:paraId="78D5F725" w14:textId="660B5EB8" w:rsidR="000374BB" w:rsidRPr="00874434" w:rsidRDefault="004A09C9" w:rsidP="005A71C7">
      <w:pPr>
        <w:pStyle w:val="Heading3"/>
        <w:numPr>
          <w:ilvl w:val="1"/>
          <w:numId w:val="2"/>
        </w:numPr>
        <w:rPr>
          <w:rFonts w:ascii="Times New Roman" w:hAnsi="Times New Roman" w:cs="Times New Roman"/>
          <w:color w:val="548DD4"/>
          <w:lang w:val="bs-Latn-BA"/>
        </w:rPr>
      </w:pPr>
      <w:bookmarkStart w:id="35" w:name="_Toc497297155"/>
      <w:bookmarkStart w:id="36" w:name="_Toc132326291"/>
      <w:r w:rsidRPr="00874434">
        <w:rPr>
          <w:rFonts w:ascii="Times New Roman" w:hAnsi="Times New Roman" w:cs="Times New Roman"/>
          <w:color w:val="548DD4"/>
          <w:lang w:val="bs-Latn-BA"/>
        </w:rPr>
        <w:t>Rod i sigurnost</w:t>
      </w:r>
      <w:bookmarkEnd w:id="35"/>
      <w:bookmarkEnd w:id="36"/>
    </w:p>
    <w:p w14:paraId="308D43B6" w14:textId="1C42A4EE" w:rsidR="00EC3C74" w:rsidRPr="00874434" w:rsidRDefault="00EC3C74" w:rsidP="00EC3C74">
      <w:pPr>
        <w:pStyle w:val="Heading4"/>
        <w:numPr>
          <w:ilvl w:val="0"/>
          <w:numId w:val="0"/>
        </w:numPr>
        <w:ind w:left="360"/>
        <w:rPr>
          <w:rFonts w:ascii="Times New Roman" w:hAnsi="Times New Roman" w:cs="Times New Roman"/>
        </w:rPr>
      </w:pPr>
      <w:r w:rsidRPr="00874434">
        <w:rPr>
          <w:rFonts w:ascii="Times New Roman" w:hAnsi="Times New Roman" w:cs="Times New Roman"/>
        </w:rPr>
        <w:t xml:space="preserve">I.7.1 </w:t>
      </w:r>
      <w:r w:rsidRPr="00874434">
        <w:rPr>
          <w:rFonts w:ascii="Times New Roman" w:hAnsi="Times New Roman" w:cs="Times New Roman"/>
        </w:rPr>
        <w:tab/>
      </w:r>
      <w:r w:rsidR="00C60753" w:rsidRPr="00874434">
        <w:rPr>
          <w:rFonts w:ascii="Times New Roman" w:hAnsi="Times New Roman" w:cs="Times New Roman"/>
        </w:rPr>
        <w:t xml:space="preserve">   </w:t>
      </w:r>
      <w:r w:rsidRPr="00874434">
        <w:rPr>
          <w:rFonts w:ascii="Times New Roman" w:hAnsi="Times New Roman" w:cs="Times New Roman"/>
        </w:rPr>
        <w:t>Ocjena stanja</w:t>
      </w:r>
    </w:p>
    <w:p w14:paraId="4B8ABBAD" w14:textId="1BC94D35" w:rsidR="00EC3C74" w:rsidRPr="00874434" w:rsidRDefault="00C42974" w:rsidP="00C60753">
      <w:pPr>
        <w:tabs>
          <w:tab w:val="left" w:pos="284"/>
          <w:tab w:val="left" w:pos="630"/>
          <w:tab w:val="left" w:pos="1080"/>
        </w:tabs>
        <w:jc w:val="both"/>
        <w:rPr>
          <w:rFonts w:ascii="Times New Roman" w:hAnsi="Times New Roman" w:cs="Times New Roman"/>
          <w:sz w:val="24"/>
          <w:szCs w:val="24"/>
          <w:lang w:val="bs-Latn-BA"/>
        </w:rPr>
      </w:pPr>
      <w:r>
        <w:rPr>
          <w:rFonts w:ascii="Times New Roman" w:hAnsi="Times New Roman" w:cs="Times New Roman"/>
          <w:sz w:val="24"/>
          <w:szCs w:val="24"/>
        </w:rPr>
        <w:t>Implementacija</w:t>
      </w:r>
      <w:r w:rsidR="00EC3C74" w:rsidRPr="00874434">
        <w:rPr>
          <w:rFonts w:ascii="Times New Roman" w:hAnsi="Times New Roman" w:cs="Times New Roman"/>
          <w:sz w:val="24"/>
          <w:szCs w:val="24"/>
        </w:rPr>
        <w:t xml:space="preserve"> prethodna</w:t>
      </w:r>
      <w:r w:rsidR="00DA6BEB" w:rsidRPr="00874434">
        <w:rPr>
          <w:rFonts w:ascii="Times New Roman" w:hAnsi="Times New Roman" w:cs="Times New Roman"/>
          <w:sz w:val="24"/>
          <w:szCs w:val="24"/>
        </w:rPr>
        <w:t xml:space="preserve"> </w:t>
      </w:r>
      <w:r w:rsidR="00EC3C74" w:rsidRPr="00874434">
        <w:rPr>
          <w:rFonts w:ascii="Times New Roman" w:hAnsi="Times New Roman" w:cs="Times New Roman"/>
          <w:sz w:val="24"/>
          <w:szCs w:val="24"/>
        </w:rPr>
        <w:t xml:space="preserve">tri akciona plana dovela je do kreiranja povoljnijeg okruženja za povećanje </w:t>
      </w:r>
      <w:r w:rsidR="00EC3C74" w:rsidRPr="00874434">
        <w:rPr>
          <w:rFonts w:ascii="Times New Roman" w:hAnsi="Times New Roman" w:cs="Times New Roman"/>
          <w:bCs/>
          <w:sz w:val="24"/>
          <w:szCs w:val="24"/>
        </w:rPr>
        <w:t>interesa i učešća žena u vojnim snagama</w:t>
      </w:r>
      <w:r w:rsidR="00EC3C74" w:rsidRPr="00874434">
        <w:rPr>
          <w:rFonts w:ascii="Times New Roman" w:hAnsi="Times New Roman" w:cs="Times New Roman"/>
          <w:sz w:val="24"/>
          <w:szCs w:val="24"/>
        </w:rPr>
        <w:t xml:space="preserve">. Ministarstvo odbrane </w:t>
      </w:r>
      <w:r w:rsidR="00DA6BEB" w:rsidRPr="00874434">
        <w:rPr>
          <w:rFonts w:ascii="Times New Roman" w:hAnsi="Times New Roman" w:cs="Times New Roman"/>
          <w:sz w:val="24"/>
          <w:szCs w:val="24"/>
        </w:rPr>
        <w:t xml:space="preserve">BiH </w:t>
      </w:r>
      <w:r w:rsidR="00EC3C74" w:rsidRPr="00874434">
        <w:rPr>
          <w:rFonts w:ascii="Times New Roman" w:hAnsi="Times New Roman" w:cs="Times New Roman"/>
          <w:sz w:val="24"/>
          <w:szCs w:val="24"/>
        </w:rPr>
        <w:t>(</w:t>
      </w:r>
      <w:r w:rsidR="00DA6BEB" w:rsidRPr="00874434">
        <w:rPr>
          <w:rFonts w:ascii="Times New Roman" w:hAnsi="Times New Roman" w:cs="Times New Roman"/>
          <w:sz w:val="24"/>
          <w:szCs w:val="24"/>
        </w:rPr>
        <w:t xml:space="preserve">u daljem tekstu: </w:t>
      </w:r>
      <w:r w:rsidR="00EC3C74" w:rsidRPr="00874434">
        <w:rPr>
          <w:rFonts w:ascii="Times New Roman" w:hAnsi="Times New Roman" w:cs="Times New Roman"/>
          <w:sz w:val="24"/>
          <w:szCs w:val="24"/>
          <w:lang w:val="bs-Latn-BA"/>
        </w:rPr>
        <w:t>MO BiH</w:t>
      </w:r>
      <w:r w:rsidR="00DA6BEB" w:rsidRPr="00874434">
        <w:rPr>
          <w:rFonts w:ascii="Times New Roman" w:hAnsi="Times New Roman" w:cs="Times New Roman"/>
          <w:sz w:val="24"/>
          <w:szCs w:val="24"/>
          <w:lang w:val="bs-Latn-BA"/>
        </w:rPr>
        <w:t>)</w:t>
      </w:r>
      <w:r w:rsidR="00EC3C74" w:rsidRPr="00874434">
        <w:rPr>
          <w:rFonts w:ascii="Times New Roman" w:hAnsi="Times New Roman" w:cs="Times New Roman"/>
          <w:sz w:val="24"/>
          <w:szCs w:val="24"/>
          <w:lang w:val="bs-Latn-BA"/>
        </w:rPr>
        <w:t xml:space="preserve"> implementira </w:t>
      </w:r>
      <w:r w:rsidR="00EC3C74" w:rsidRPr="00874434">
        <w:rPr>
          <w:rFonts w:ascii="Times New Roman" w:hAnsi="Times New Roman" w:cs="Times New Roman"/>
          <w:bCs/>
          <w:sz w:val="24"/>
          <w:szCs w:val="24"/>
          <w:lang w:val="bs-Latn-BA"/>
        </w:rPr>
        <w:t>Politiku ravnopravnosti</w:t>
      </w:r>
      <w:r>
        <w:rPr>
          <w:rFonts w:ascii="Times New Roman" w:hAnsi="Times New Roman" w:cs="Times New Roman"/>
          <w:bCs/>
          <w:sz w:val="24"/>
          <w:szCs w:val="24"/>
          <w:lang w:val="bs-Latn-BA"/>
        </w:rPr>
        <w:t xml:space="preserve"> spolova</w:t>
      </w:r>
      <w:r w:rsidR="00EC3C74" w:rsidRPr="00874434">
        <w:rPr>
          <w:rFonts w:ascii="Times New Roman" w:hAnsi="Times New Roman" w:cs="Times New Roman"/>
          <w:bCs/>
          <w:sz w:val="24"/>
          <w:szCs w:val="24"/>
          <w:lang w:val="bs-Latn-BA"/>
        </w:rPr>
        <w:t xml:space="preserve"> u MO</w:t>
      </w:r>
      <w:r w:rsidR="00DA6BEB" w:rsidRPr="00874434">
        <w:rPr>
          <w:rFonts w:ascii="Times New Roman" w:hAnsi="Times New Roman" w:cs="Times New Roman"/>
          <w:bCs/>
          <w:sz w:val="24"/>
          <w:szCs w:val="24"/>
          <w:lang w:val="bs-Latn-BA"/>
        </w:rPr>
        <w:t xml:space="preserve"> i</w:t>
      </w:r>
      <w:r w:rsidR="00EC3C74" w:rsidRPr="00874434">
        <w:rPr>
          <w:rFonts w:ascii="Times New Roman" w:hAnsi="Times New Roman" w:cs="Times New Roman"/>
          <w:sz w:val="24"/>
          <w:szCs w:val="24"/>
          <w:lang w:val="bs-Latn-BA"/>
        </w:rPr>
        <w:t xml:space="preserve"> Oružanim snagama </w:t>
      </w:r>
      <w:r w:rsidR="00EC3C74" w:rsidRPr="00874434">
        <w:rPr>
          <w:rFonts w:ascii="Times New Roman" w:hAnsi="Times New Roman" w:cs="Times New Roman"/>
          <w:bCs/>
          <w:sz w:val="24"/>
          <w:szCs w:val="24"/>
          <w:lang w:val="bs-Latn-BA"/>
        </w:rPr>
        <w:t>BiH</w:t>
      </w:r>
      <w:r w:rsidR="00EC3C74" w:rsidRPr="00874434">
        <w:rPr>
          <w:rFonts w:ascii="Times New Roman" w:hAnsi="Times New Roman" w:cs="Times New Roman"/>
          <w:sz w:val="24"/>
          <w:szCs w:val="24"/>
          <w:lang w:val="bs-Latn-BA"/>
        </w:rPr>
        <w:t xml:space="preserve"> </w:t>
      </w:r>
      <w:r w:rsidR="00DA6BEB" w:rsidRPr="00874434">
        <w:rPr>
          <w:rFonts w:ascii="Times New Roman" w:hAnsi="Times New Roman" w:cs="Times New Roman"/>
          <w:sz w:val="24"/>
          <w:szCs w:val="24"/>
          <w:lang w:val="bs-Latn-BA"/>
        </w:rPr>
        <w:t>(u daljem tekstu: OS BiH)</w:t>
      </w:r>
      <w:r w:rsidR="00474206">
        <w:rPr>
          <w:rFonts w:ascii="Times New Roman" w:hAnsi="Times New Roman" w:cs="Times New Roman"/>
          <w:sz w:val="24"/>
          <w:szCs w:val="24"/>
          <w:lang w:val="bs-Cyrl-BA"/>
        </w:rPr>
        <w:t>,</w:t>
      </w:r>
      <w:r w:rsidR="00DA6BEB" w:rsidRPr="00874434">
        <w:rPr>
          <w:rFonts w:ascii="Times New Roman" w:hAnsi="Times New Roman" w:cs="Times New Roman"/>
          <w:sz w:val="24"/>
          <w:szCs w:val="24"/>
          <w:lang w:val="bs-Latn-BA"/>
        </w:rPr>
        <w:t xml:space="preserve"> </w:t>
      </w:r>
      <w:r w:rsidR="00EC3C74" w:rsidRPr="00874434">
        <w:rPr>
          <w:rFonts w:ascii="Times New Roman" w:hAnsi="Times New Roman" w:cs="Times New Roman"/>
          <w:sz w:val="24"/>
          <w:szCs w:val="24"/>
          <w:lang w:val="bs-Latn-BA"/>
        </w:rPr>
        <w:t>usvojenu 2019. godine. Jedan od definisanih ciljeva ove politike je "ostvarivanje stvarne ravnopravnosti spolova definisane Zakonom o ravnopravnosti spolova u BiH". MO BiH je u proteklom periodu uskladi</w:t>
      </w:r>
      <w:r>
        <w:rPr>
          <w:rFonts w:ascii="Times New Roman" w:hAnsi="Times New Roman" w:cs="Times New Roman"/>
          <w:sz w:val="24"/>
          <w:szCs w:val="24"/>
          <w:lang w:val="bs-Latn-BA"/>
        </w:rPr>
        <w:t>l</w:t>
      </w:r>
      <w:r w:rsidR="00EC3C74" w:rsidRPr="00874434">
        <w:rPr>
          <w:rFonts w:ascii="Times New Roman" w:hAnsi="Times New Roman" w:cs="Times New Roman"/>
          <w:sz w:val="24"/>
          <w:szCs w:val="24"/>
          <w:lang w:val="bs-Latn-BA"/>
        </w:rPr>
        <w:t xml:space="preserve">o 41 pravilnik i podzakonski propis u MO BiH i OS BiH sa ZoRS i Zakonom o zabrani diskriminacije u BiH. Svi podzakonski akti koji regulišu oblast razvoja karijere, uključujući i Pravilnik o školovanju i usavršavanju profesionalnih vojnih lica, te Pravilnik o profesionalnom razvoju i upravljanju karijerom, definišu ravnopravno tretiranje svih </w:t>
      </w:r>
      <w:r w:rsidR="00FB24EE">
        <w:rPr>
          <w:rFonts w:ascii="Times New Roman" w:hAnsi="Times New Roman" w:cs="Times New Roman"/>
          <w:sz w:val="24"/>
          <w:szCs w:val="24"/>
          <w:lang w:val="bs-Latn-BA"/>
        </w:rPr>
        <w:t>lica</w:t>
      </w:r>
      <w:r w:rsidR="00EC3C74" w:rsidRPr="00874434">
        <w:rPr>
          <w:rFonts w:ascii="Times New Roman" w:hAnsi="Times New Roman" w:cs="Times New Roman"/>
          <w:sz w:val="24"/>
          <w:szCs w:val="24"/>
          <w:lang w:val="bs-Latn-BA"/>
        </w:rPr>
        <w:t xml:space="preserve">. </w:t>
      </w:r>
    </w:p>
    <w:p w14:paraId="0F8DBAC4" w14:textId="77777777" w:rsidR="00C60753" w:rsidRPr="00874434" w:rsidRDefault="00C60753" w:rsidP="00C60753">
      <w:pPr>
        <w:tabs>
          <w:tab w:val="left" w:pos="284"/>
          <w:tab w:val="left" w:pos="630"/>
          <w:tab w:val="left" w:pos="1080"/>
        </w:tabs>
        <w:jc w:val="both"/>
        <w:rPr>
          <w:rFonts w:ascii="Times New Roman" w:hAnsi="Times New Roman" w:cs="Times New Roman"/>
          <w:sz w:val="24"/>
          <w:szCs w:val="24"/>
          <w:lang w:val="bs-Latn-BA"/>
        </w:rPr>
      </w:pPr>
    </w:p>
    <w:p w14:paraId="35D1F138" w14:textId="65809983" w:rsidR="00D17793" w:rsidRPr="00874434" w:rsidRDefault="00D17793" w:rsidP="00D17793">
      <w:pPr>
        <w:jc w:val="both"/>
        <w:rPr>
          <w:rFonts w:ascii="Times New Roman" w:hAnsi="Times New Roman" w:cs="Times New Roman"/>
          <w:sz w:val="24"/>
          <w:szCs w:val="24"/>
        </w:rPr>
      </w:pPr>
      <w:r w:rsidRPr="00874434">
        <w:rPr>
          <w:rFonts w:ascii="Times New Roman" w:hAnsi="Times New Roman" w:cs="Times New Roman"/>
          <w:sz w:val="24"/>
          <w:szCs w:val="24"/>
        </w:rPr>
        <w:t>Procenat žena u OS BiH pokazuje blagi napredak i iznosi 8,53% (od ukupnog broja PVL i CL). Zastupljenost žena u policijskim strukturama na svim nivoima vlasti u BiH se, također, povećava i iznosi 9,59%.  Učešće policijskih službenica u mirovnim misijama je u prosjeku oko 30% i predstavlja konstantu tokom godina implementacije AP UNSCR 1325. Broj žena iz OS BiH u ukupnom broju upućenih u mirovne misije je 8,5% i pokazuje trend smanjenja u odnosu na prethodni izvještajni period (9.86%).</w:t>
      </w:r>
    </w:p>
    <w:p w14:paraId="04A2FC42" w14:textId="49876A17" w:rsidR="00C60753" w:rsidRPr="00874434" w:rsidRDefault="00C60753" w:rsidP="00C60753">
      <w:pPr>
        <w:tabs>
          <w:tab w:val="left" w:pos="284"/>
          <w:tab w:val="left" w:pos="630"/>
          <w:tab w:val="left" w:pos="1080"/>
        </w:tabs>
        <w:jc w:val="both"/>
        <w:rPr>
          <w:rFonts w:ascii="Times New Roman" w:hAnsi="Times New Roman" w:cs="Times New Roman"/>
          <w:sz w:val="24"/>
          <w:szCs w:val="24"/>
          <w:lang w:val="bs-Latn-BA"/>
        </w:rPr>
      </w:pPr>
    </w:p>
    <w:p w14:paraId="78C2A7F2" w14:textId="53B05038" w:rsidR="00EC3C74" w:rsidRPr="00874434" w:rsidRDefault="00EC3C74" w:rsidP="00C60753">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Državna agencija za istrage i zaštitu (</w:t>
      </w:r>
      <w:r w:rsidR="00DA6BEB" w:rsidRPr="00874434">
        <w:rPr>
          <w:rFonts w:ascii="Times New Roman" w:hAnsi="Times New Roman" w:cs="Times New Roman"/>
          <w:sz w:val="24"/>
          <w:szCs w:val="24"/>
          <w:lang w:val="bs-Latn-BA"/>
        </w:rPr>
        <w:t xml:space="preserve">u daljem tekstu: </w:t>
      </w:r>
      <w:r w:rsidRPr="00874434">
        <w:rPr>
          <w:rFonts w:ascii="Times New Roman" w:hAnsi="Times New Roman" w:cs="Times New Roman"/>
          <w:sz w:val="24"/>
          <w:szCs w:val="24"/>
          <w:lang w:val="bs-Latn-BA"/>
        </w:rPr>
        <w:t xml:space="preserve">SIPA) promovira policijski poziv i </w:t>
      </w:r>
      <w:r w:rsidR="00386EC0">
        <w:rPr>
          <w:rFonts w:ascii="Times New Roman" w:hAnsi="Times New Roman" w:cs="Times New Roman"/>
          <w:sz w:val="24"/>
          <w:szCs w:val="24"/>
          <w:lang w:val="bs-Latn-BA"/>
        </w:rPr>
        <w:t>poti</w:t>
      </w:r>
      <w:r w:rsidRPr="00874434">
        <w:rPr>
          <w:rFonts w:ascii="Times New Roman" w:hAnsi="Times New Roman" w:cs="Times New Roman"/>
          <w:sz w:val="24"/>
          <w:szCs w:val="24"/>
          <w:lang w:val="bs-Latn-BA"/>
        </w:rPr>
        <w:t>če prijavljivanje žena kroz prijem i zapošljavanje, te pohađanje osnovne obuke kandidata</w:t>
      </w:r>
      <w:r w:rsidR="00A11709">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naglašavajući</w:t>
      </w:r>
      <w:r w:rsidRPr="00874434">
        <w:rPr>
          <w:rFonts w:ascii="Times New Roman" w:hAnsi="Times New Roman" w:cs="Times New Roman"/>
          <w:bCs/>
          <w:sz w:val="24"/>
          <w:szCs w:val="24"/>
          <w:lang w:val="bs-Latn-BA"/>
        </w:rPr>
        <w:t xml:space="preserve"> da će se dati prednost ženama u slučaju jednakih rezultata</w:t>
      </w:r>
      <w:r w:rsidRPr="00684B4C">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Promotivne aktivnosti su doprinijele trendu povećanja broja žena u SIP</w:t>
      </w:r>
      <w:r w:rsidR="00A11709">
        <w:rPr>
          <w:rFonts w:ascii="Times New Roman" w:hAnsi="Times New Roman" w:cs="Times New Roman"/>
          <w:sz w:val="24"/>
          <w:szCs w:val="24"/>
          <w:lang w:val="bs-Latn-BA"/>
        </w:rPr>
        <w:t>I</w:t>
      </w:r>
      <w:r w:rsidR="00DA6BEB"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Pravilnik o unutrašnjoj organizaciji SIP</w:t>
      </w:r>
      <w:r w:rsidR="00A11709">
        <w:rPr>
          <w:rFonts w:ascii="Times New Roman" w:hAnsi="Times New Roman" w:cs="Times New Roman"/>
          <w:sz w:val="24"/>
          <w:szCs w:val="24"/>
          <w:lang w:val="bs-Latn-BA"/>
        </w:rPr>
        <w:t>E</w:t>
      </w:r>
      <w:r w:rsidRPr="00874434">
        <w:rPr>
          <w:rFonts w:ascii="Times New Roman" w:hAnsi="Times New Roman" w:cs="Times New Roman"/>
          <w:sz w:val="24"/>
          <w:szCs w:val="24"/>
          <w:lang w:val="bs-Latn-BA"/>
        </w:rPr>
        <w:t xml:space="preserve"> propisuje obavezu analiziranja usklađenosti propisa koje primjenjuje SIPA, te davanja stručnih mišljenja i iniciranja donošenja novih propisa i predlaganja izmjena u cilju usklađivanja sa zakonima i drugim propisima. Pored toga, propisi u GP BiH su u velikoj mjeri usklađeni sa ZoRS-om i koristi se rodno osjetljiv jezik.  </w:t>
      </w:r>
    </w:p>
    <w:p w14:paraId="5EB1E41A" w14:textId="77777777" w:rsidR="00EC3C74" w:rsidRPr="00874434" w:rsidRDefault="00EC3C74" w:rsidP="00C60753">
      <w:pPr>
        <w:jc w:val="both"/>
        <w:rPr>
          <w:rFonts w:ascii="Times New Roman" w:hAnsi="Times New Roman" w:cs="Times New Roman"/>
          <w:sz w:val="24"/>
          <w:szCs w:val="24"/>
          <w:lang w:val="bs-Latn-BA"/>
        </w:rPr>
      </w:pPr>
    </w:p>
    <w:p w14:paraId="1D8B3403" w14:textId="4F075E98" w:rsidR="00D17793" w:rsidRPr="00874434" w:rsidRDefault="00D17793" w:rsidP="00D17793">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Kada su u pitanju aktuelne sigurnosne prijetnje i izazovi</w:t>
      </w:r>
      <w:r w:rsidR="00A11709">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pokrenute su aktivnosti i analize koje ukazuju na različit položaj, potrebe i interese žena i muškaraca u uslovima prirodnih katastrofa, migracija, terorizma,  ekstremizma i radikalizma, te u kriznim i vanrednim situacijama kao što je pandemija COVID-19 koja ima specifičan ut</w:t>
      </w:r>
      <w:r w:rsidR="00FB24EE">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caj na fizičku, zdravstvenu i ekonomsku sigurnost žena. </w:t>
      </w:r>
    </w:p>
    <w:p w14:paraId="667EDAB9" w14:textId="77777777" w:rsidR="00D17793" w:rsidRPr="00874434" w:rsidRDefault="00D17793" w:rsidP="00C60753">
      <w:pPr>
        <w:pStyle w:val="Tekst"/>
        <w:spacing w:before="0"/>
        <w:rPr>
          <w:rFonts w:ascii="Times New Roman" w:hAnsi="Times New Roman"/>
          <w:sz w:val="24"/>
          <w:lang w:val="bs-Latn-BA"/>
        </w:rPr>
      </w:pPr>
    </w:p>
    <w:p w14:paraId="00DFD38F" w14:textId="1DE84786" w:rsidR="00FB24EE" w:rsidRPr="00874434" w:rsidRDefault="00EF52E1" w:rsidP="00C60753">
      <w:pPr>
        <w:pStyle w:val="Tekst"/>
        <w:spacing w:before="0"/>
        <w:rPr>
          <w:rFonts w:ascii="Times New Roman" w:hAnsi="Times New Roman"/>
          <w:sz w:val="24"/>
          <w:lang w:val="bs-Latn-BA"/>
        </w:rPr>
      </w:pPr>
      <w:r w:rsidRPr="00874434">
        <w:rPr>
          <w:rFonts w:ascii="Times New Roman" w:hAnsi="Times New Roman"/>
          <w:sz w:val="24"/>
          <w:lang w:val="bs-Latn-BA"/>
        </w:rPr>
        <w:t>Vlada R</w:t>
      </w:r>
      <w:r w:rsidR="00DA6BEB" w:rsidRPr="00874434">
        <w:rPr>
          <w:rFonts w:ascii="Times New Roman" w:hAnsi="Times New Roman"/>
          <w:sz w:val="24"/>
          <w:lang w:val="bs-Latn-BA"/>
        </w:rPr>
        <w:t>S</w:t>
      </w:r>
      <w:r w:rsidRPr="00874434">
        <w:rPr>
          <w:rFonts w:ascii="Times New Roman" w:hAnsi="Times New Roman"/>
          <w:sz w:val="24"/>
          <w:lang w:val="bs-Latn-BA"/>
        </w:rPr>
        <w:t xml:space="preserve"> je imenovala GC</w:t>
      </w:r>
      <w:r w:rsidR="00FB24EE">
        <w:rPr>
          <w:rFonts w:ascii="Times New Roman" w:hAnsi="Times New Roman"/>
          <w:sz w:val="24"/>
          <w:lang w:val="bs-Latn-BA"/>
        </w:rPr>
        <w:t xml:space="preserve"> </w:t>
      </w:r>
      <w:r w:rsidRPr="00874434">
        <w:rPr>
          <w:rFonts w:ascii="Times New Roman" w:hAnsi="Times New Roman"/>
          <w:sz w:val="24"/>
          <w:lang w:val="bs-Latn-BA"/>
        </w:rPr>
        <w:t xml:space="preserve">RS kao Koordinaciono tijelo za </w:t>
      </w:r>
      <w:r w:rsidR="00FB24EE">
        <w:rPr>
          <w:rFonts w:ascii="Times New Roman" w:hAnsi="Times New Roman"/>
          <w:sz w:val="24"/>
          <w:lang w:val="bs-Latn-BA"/>
        </w:rPr>
        <w:t>implementaciju</w:t>
      </w:r>
      <w:r w:rsidRPr="00874434">
        <w:rPr>
          <w:rFonts w:ascii="Times New Roman" w:hAnsi="Times New Roman"/>
          <w:sz w:val="24"/>
          <w:lang w:val="bs-Latn-BA"/>
        </w:rPr>
        <w:t>, praćenje i izvještavanje o provođenju UNSCR 1325  i utvrđena je obaveza svih ministarstava i drugih organa Republike Srspke da sarađuju sa ovim tijelom</w:t>
      </w:r>
      <w:r w:rsidRPr="00874434">
        <w:rPr>
          <w:rStyle w:val="FootnoteReference"/>
          <w:rFonts w:ascii="Times New Roman" w:hAnsi="Times New Roman"/>
          <w:sz w:val="24"/>
          <w:lang w:val="bs-Latn-BA"/>
        </w:rPr>
        <w:footnoteReference w:id="54"/>
      </w:r>
      <w:r w:rsidRPr="00874434">
        <w:rPr>
          <w:rFonts w:ascii="Times New Roman" w:hAnsi="Times New Roman"/>
          <w:sz w:val="24"/>
          <w:lang w:val="bs-Latn-BA"/>
        </w:rPr>
        <w:t>.</w:t>
      </w:r>
      <w:r w:rsidR="00EC3C74" w:rsidRPr="00874434">
        <w:rPr>
          <w:rFonts w:ascii="Times New Roman" w:hAnsi="Times New Roman"/>
          <w:sz w:val="24"/>
          <w:lang w:val="bs-Latn-BA"/>
        </w:rPr>
        <w:t xml:space="preserve"> Postignut je blagi napredak u pogledu učešća žena u ukupnom broju zaposlenih u MUP RS-a koji trenutno iznosi 23,2% u ukupnom broju zaposlenih. Kao rezultat promotivnih aktivnosti bilježi se porast broja kandidatkinja za policijsku obuku, što ipak nije dovelo do povećanog broja prijema žena u ukupnom b</w:t>
      </w:r>
      <w:r w:rsidR="00FB24EE">
        <w:rPr>
          <w:rFonts w:ascii="Times New Roman" w:hAnsi="Times New Roman"/>
          <w:sz w:val="24"/>
          <w:lang w:val="bs-Latn-BA"/>
        </w:rPr>
        <w:t xml:space="preserve">roju kandidata. U okviru MUP-a </w:t>
      </w:r>
      <w:r w:rsidR="00EC3C74" w:rsidRPr="00874434">
        <w:rPr>
          <w:rFonts w:ascii="Times New Roman" w:hAnsi="Times New Roman"/>
          <w:sz w:val="24"/>
          <w:lang w:val="bs-Latn-BA"/>
        </w:rPr>
        <w:t xml:space="preserve">provode se redovne obuke o rodno zasnovanom nasilju, seksualnoj orijentaciji i nasilju prema LGBT zajednici. </w:t>
      </w:r>
    </w:p>
    <w:p w14:paraId="102869DF" w14:textId="21F43DA7" w:rsidR="002267B8" w:rsidRPr="00874434" w:rsidRDefault="002267B8" w:rsidP="00C60753">
      <w:pPr>
        <w:pStyle w:val="Tekst"/>
        <w:spacing w:before="0"/>
        <w:rPr>
          <w:rFonts w:ascii="Times New Roman" w:hAnsi="Times New Roman"/>
          <w:sz w:val="24"/>
          <w:lang w:val="bs-Latn-BA"/>
        </w:rPr>
      </w:pPr>
    </w:p>
    <w:p w14:paraId="50A1C7EA" w14:textId="023B4B70" w:rsidR="005A71C7" w:rsidRPr="00874434" w:rsidRDefault="00C60753" w:rsidP="0050590F">
      <w:pPr>
        <w:pStyle w:val="Heading4"/>
        <w:numPr>
          <w:ilvl w:val="0"/>
          <w:numId w:val="0"/>
        </w:numPr>
        <w:ind w:left="360"/>
        <w:rPr>
          <w:rFonts w:ascii="Times New Roman" w:hAnsi="Times New Roman" w:cs="Times New Roman"/>
        </w:rPr>
      </w:pPr>
      <w:r w:rsidRPr="00874434">
        <w:rPr>
          <w:rFonts w:ascii="Times New Roman" w:hAnsi="Times New Roman" w:cs="Times New Roman"/>
        </w:rPr>
        <w:t>I.7.2    Aktivnosti i postignuća</w:t>
      </w:r>
    </w:p>
    <w:p w14:paraId="697F3552" w14:textId="4B51BFDC" w:rsidR="00D126EC" w:rsidRPr="00874434" w:rsidRDefault="007C3A62" w:rsidP="00C60753">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rPr>
        <w:t>V</w:t>
      </w:r>
      <w:r w:rsidR="00D33669" w:rsidRPr="00874434">
        <w:rPr>
          <w:rFonts w:ascii="Times New Roman" w:hAnsi="Times New Roman" w:cs="Times New Roman"/>
          <w:sz w:val="24"/>
          <w:szCs w:val="24"/>
        </w:rPr>
        <w:t>M BiH je</w:t>
      </w:r>
      <w:r w:rsidRPr="00874434">
        <w:rPr>
          <w:rFonts w:ascii="Times New Roman" w:hAnsi="Times New Roman" w:cs="Times New Roman"/>
          <w:sz w:val="24"/>
          <w:szCs w:val="24"/>
        </w:rPr>
        <w:t xml:space="preserve"> </w:t>
      </w:r>
      <w:r w:rsidR="00D33669" w:rsidRPr="00874434">
        <w:rPr>
          <w:rFonts w:ascii="Times New Roman" w:hAnsi="Times New Roman" w:cs="Times New Roman"/>
          <w:sz w:val="24"/>
          <w:szCs w:val="24"/>
        </w:rPr>
        <w:t xml:space="preserve">u avgustu 2018. godine </w:t>
      </w:r>
      <w:r w:rsidRPr="00874434">
        <w:rPr>
          <w:rFonts w:ascii="Times New Roman" w:hAnsi="Times New Roman" w:cs="Times New Roman"/>
          <w:sz w:val="24"/>
          <w:szCs w:val="24"/>
        </w:rPr>
        <w:t xml:space="preserve">usvojilo treći </w:t>
      </w:r>
      <w:r w:rsidRPr="00874434">
        <w:rPr>
          <w:rFonts w:ascii="Times New Roman" w:hAnsi="Times New Roman" w:cs="Times New Roman"/>
          <w:b/>
          <w:sz w:val="24"/>
          <w:szCs w:val="24"/>
        </w:rPr>
        <w:t xml:space="preserve">Akcioni plan za implementaciju </w:t>
      </w:r>
      <w:r w:rsidR="00860946" w:rsidRPr="00874434">
        <w:rPr>
          <w:rFonts w:ascii="Times New Roman" w:hAnsi="Times New Roman" w:cs="Times New Roman"/>
          <w:b/>
          <w:sz w:val="24"/>
          <w:szCs w:val="24"/>
        </w:rPr>
        <w:t xml:space="preserve">Rezolucije </w:t>
      </w:r>
      <w:r w:rsidR="00FB24EE">
        <w:rPr>
          <w:rFonts w:ascii="Times New Roman" w:hAnsi="Times New Roman" w:cs="Times New Roman"/>
          <w:b/>
          <w:sz w:val="24"/>
          <w:szCs w:val="24"/>
        </w:rPr>
        <w:t>Vijeća</w:t>
      </w:r>
      <w:r w:rsidR="00860946" w:rsidRPr="00874434">
        <w:rPr>
          <w:rFonts w:ascii="Times New Roman" w:hAnsi="Times New Roman" w:cs="Times New Roman"/>
          <w:b/>
          <w:sz w:val="24"/>
          <w:szCs w:val="24"/>
        </w:rPr>
        <w:t xml:space="preserve"> </w:t>
      </w:r>
      <w:r w:rsidR="00FB24EE">
        <w:rPr>
          <w:rFonts w:ascii="Times New Roman" w:hAnsi="Times New Roman" w:cs="Times New Roman"/>
          <w:b/>
          <w:sz w:val="24"/>
          <w:szCs w:val="24"/>
        </w:rPr>
        <w:t>sigurnosti</w:t>
      </w:r>
      <w:r w:rsidR="00860946" w:rsidRPr="00874434">
        <w:rPr>
          <w:rFonts w:ascii="Times New Roman" w:hAnsi="Times New Roman" w:cs="Times New Roman"/>
          <w:b/>
          <w:sz w:val="24"/>
          <w:szCs w:val="24"/>
        </w:rPr>
        <w:t xml:space="preserve"> UN </w:t>
      </w:r>
      <w:r w:rsidRPr="00874434">
        <w:rPr>
          <w:rFonts w:ascii="Times New Roman" w:hAnsi="Times New Roman" w:cs="Times New Roman"/>
          <w:b/>
          <w:sz w:val="24"/>
          <w:szCs w:val="24"/>
        </w:rPr>
        <w:t>1325</w:t>
      </w:r>
      <w:r w:rsidR="00860946" w:rsidRPr="00874434">
        <w:rPr>
          <w:rFonts w:ascii="Times New Roman" w:hAnsi="Times New Roman" w:cs="Times New Roman"/>
          <w:b/>
          <w:sz w:val="24"/>
          <w:szCs w:val="24"/>
        </w:rPr>
        <w:t xml:space="preserve"> - Žene, mir i sigurnost</w:t>
      </w:r>
      <w:r w:rsidRPr="00874434">
        <w:rPr>
          <w:rFonts w:ascii="Times New Roman" w:hAnsi="Times New Roman" w:cs="Times New Roman"/>
          <w:b/>
          <w:sz w:val="24"/>
          <w:szCs w:val="24"/>
        </w:rPr>
        <w:t xml:space="preserve"> u Bosni i Hercegovini za period 2018</w:t>
      </w:r>
      <w:r w:rsidR="00FB24EE">
        <w:rPr>
          <w:rFonts w:ascii="Times New Roman" w:hAnsi="Times New Roman" w:cs="Times New Roman"/>
          <w:b/>
          <w:sz w:val="24"/>
          <w:szCs w:val="24"/>
        </w:rPr>
        <w:t>.</w:t>
      </w:r>
      <w:r w:rsidRPr="00874434">
        <w:rPr>
          <w:rFonts w:ascii="Times New Roman" w:hAnsi="Times New Roman" w:cs="Times New Roman"/>
          <w:b/>
          <w:sz w:val="24"/>
          <w:szCs w:val="24"/>
        </w:rPr>
        <w:t xml:space="preserve"> - 2022. godine</w:t>
      </w:r>
      <w:r w:rsidR="008759AF" w:rsidRPr="00874434">
        <w:rPr>
          <w:rFonts w:ascii="Times New Roman" w:hAnsi="Times New Roman" w:cs="Times New Roman"/>
          <w:b/>
          <w:sz w:val="24"/>
          <w:szCs w:val="24"/>
        </w:rPr>
        <w:t xml:space="preserve"> </w:t>
      </w:r>
      <w:r w:rsidR="008759AF" w:rsidRPr="00874434">
        <w:rPr>
          <w:rFonts w:ascii="Times New Roman" w:hAnsi="Times New Roman" w:cs="Times New Roman"/>
          <w:sz w:val="24"/>
          <w:szCs w:val="24"/>
        </w:rPr>
        <w:t>(u daljem tekstu: AP 1325 BiH)</w:t>
      </w:r>
      <w:r w:rsidRPr="00874434">
        <w:rPr>
          <w:rFonts w:ascii="Times New Roman" w:hAnsi="Times New Roman" w:cs="Times New Roman"/>
          <w:sz w:val="24"/>
          <w:szCs w:val="24"/>
        </w:rPr>
        <w:t xml:space="preserve">. Odlukom Vijeća ministara </w:t>
      </w:r>
      <w:r w:rsidR="003E04CE" w:rsidRPr="00874434">
        <w:rPr>
          <w:rFonts w:ascii="Times New Roman" w:hAnsi="Times New Roman" w:cs="Times New Roman"/>
          <w:sz w:val="24"/>
          <w:szCs w:val="24"/>
        </w:rPr>
        <w:t xml:space="preserve">u avgustu 2019. godine </w:t>
      </w:r>
      <w:r w:rsidRPr="00874434">
        <w:rPr>
          <w:rFonts w:ascii="Times New Roman" w:hAnsi="Times New Roman" w:cs="Times New Roman"/>
          <w:sz w:val="24"/>
          <w:szCs w:val="24"/>
          <w:shd w:val="clear" w:color="auto" w:fill="FFFFFF"/>
        </w:rPr>
        <w:t>uspostavljen je</w:t>
      </w:r>
      <w:r w:rsidRPr="00874434">
        <w:rPr>
          <w:rFonts w:ascii="Times New Roman" w:hAnsi="Times New Roman" w:cs="Times New Roman"/>
          <w:b/>
          <w:sz w:val="24"/>
          <w:szCs w:val="24"/>
          <w:shd w:val="clear" w:color="auto" w:fill="FFFFFF"/>
        </w:rPr>
        <w:t xml:space="preserve"> Koordinacioni odbor (KO) za nadzor nad </w:t>
      </w:r>
      <w:r w:rsidR="00FB24EE">
        <w:rPr>
          <w:rFonts w:ascii="Times New Roman" w:hAnsi="Times New Roman" w:cs="Times New Roman"/>
          <w:b/>
          <w:sz w:val="24"/>
          <w:szCs w:val="24"/>
          <w:shd w:val="clear" w:color="auto" w:fill="FFFFFF"/>
        </w:rPr>
        <w:t>implementacijom</w:t>
      </w:r>
      <w:r w:rsidRPr="00874434">
        <w:rPr>
          <w:rFonts w:ascii="Times New Roman" w:hAnsi="Times New Roman" w:cs="Times New Roman"/>
          <w:b/>
          <w:sz w:val="24"/>
          <w:szCs w:val="24"/>
          <w:shd w:val="clear" w:color="auto" w:fill="FFFFFF"/>
        </w:rPr>
        <w:t xml:space="preserve"> Akcionog plana</w:t>
      </w:r>
      <w:r w:rsidR="003E04CE" w:rsidRPr="00874434">
        <w:rPr>
          <w:rFonts w:ascii="Times New Roman" w:hAnsi="Times New Roman" w:cs="Times New Roman"/>
          <w:sz w:val="24"/>
          <w:szCs w:val="24"/>
        </w:rPr>
        <w:t>.</w:t>
      </w:r>
      <w:r w:rsidR="005A71C7" w:rsidRPr="00874434">
        <w:rPr>
          <w:rFonts w:ascii="Times New Roman" w:hAnsi="Times New Roman" w:cs="Times New Roman"/>
          <w:sz w:val="24"/>
          <w:szCs w:val="24"/>
          <w:lang w:val="bs-Latn-BA"/>
        </w:rPr>
        <w:t xml:space="preserve">  </w:t>
      </w:r>
    </w:p>
    <w:p w14:paraId="2C0DCFD4" w14:textId="657C840B" w:rsidR="00C60753" w:rsidRPr="00874434" w:rsidRDefault="00C60753" w:rsidP="00C60753">
      <w:pPr>
        <w:tabs>
          <w:tab w:val="left" w:pos="284"/>
          <w:tab w:val="left" w:pos="630"/>
          <w:tab w:val="left" w:pos="1080"/>
        </w:tabs>
        <w:jc w:val="both"/>
        <w:rPr>
          <w:rFonts w:ascii="Times New Roman" w:hAnsi="Times New Roman" w:cs="Times New Roman"/>
          <w:sz w:val="24"/>
          <w:szCs w:val="24"/>
          <w:lang w:val="bs-Latn-BA"/>
        </w:rPr>
      </w:pPr>
    </w:p>
    <w:p w14:paraId="0AAC25C1" w14:textId="181A4E26" w:rsidR="007C3A62" w:rsidRPr="00874434" w:rsidRDefault="000B76C9" w:rsidP="00C60753">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lang w:eastAsia="bs-Latn-BA"/>
        </w:rPr>
      </w:pPr>
      <w:r w:rsidRPr="00874434">
        <w:rPr>
          <w:rFonts w:ascii="Times New Roman" w:hAnsi="Times New Roman" w:cs="Times New Roman"/>
          <w:spacing w:val="-1"/>
          <w:sz w:val="24"/>
          <w:szCs w:val="24"/>
        </w:rPr>
        <w:t xml:space="preserve">U izvještajnom periodu bilježimo dalji </w:t>
      </w:r>
      <w:r w:rsidR="006F57D0" w:rsidRPr="00874434">
        <w:rPr>
          <w:rFonts w:ascii="Times New Roman" w:hAnsi="Times New Roman" w:cs="Times New Roman"/>
          <w:sz w:val="24"/>
          <w:szCs w:val="24"/>
        </w:rPr>
        <w:t>n</w:t>
      </w:r>
      <w:r w:rsidR="006F57D0" w:rsidRPr="00874434">
        <w:rPr>
          <w:rFonts w:ascii="Times New Roman" w:hAnsi="Times New Roman" w:cs="Times New Roman"/>
          <w:spacing w:val="-1"/>
          <w:sz w:val="24"/>
          <w:szCs w:val="24"/>
        </w:rPr>
        <w:t>a</w:t>
      </w:r>
      <w:r w:rsidR="006F57D0" w:rsidRPr="00874434">
        <w:rPr>
          <w:rFonts w:ascii="Times New Roman" w:hAnsi="Times New Roman" w:cs="Times New Roman"/>
          <w:sz w:val="24"/>
          <w:szCs w:val="24"/>
        </w:rPr>
        <w:t>pred</w:t>
      </w:r>
      <w:r w:rsidR="006F57D0" w:rsidRPr="00874434">
        <w:rPr>
          <w:rFonts w:ascii="Times New Roman" w:hAnsi="Times New Roman" w:cs="Times New Roman"/>
          <w:spacing w:val="-3"/>
          <w:sz w:val="24"/>
          <w:szCs w:val="24"/>
        </w:rPr>
        <w:t>a</w:t>
      </w:r>
      <w:r w:rsidR="006F57D0" w:rsidRPr="00874434">
        <w:rPr>
          <w:rFonts w:ascii="Times New Roman" w:hAnsi="Times New Roman" w:cs="Times New Roman"/>
          <w:sz w:val="24"/>
          <w:szCs w:val="24"/>
        </w:rPr>
        <w:t>k</w:t>
      </w:r>
      <w:r w:rsidR="006F57D0" w:rsidRPr="00874434">
        <w:rPr>
          <w:rFonts w:ascii="Times New Roman" w:hAnsi="Times New Roman" w:cs="Times New Roman"/>
          <w:spacing w:val="16"/>
          <w:sz w:val="24"/>
          <w:szCs w:val="24"/>
        </w:rPr>
        <w:t xml:space="preserve"> </w:t>
      </w:r>
      <w:r w:rsidR="006F57D0" w:rsidRPr="00874434">
        <w:rPr>
          <w:rFonts w:ascii="Times New Roman" w:hAnsi="Times New Roman" w:cs="Times New Roman"/>
          <w:sz w:val="24"/>
          <w:szCs w:val="24"/>
        </w:rPr>
        <w:t>u</w:t>
      </w:r>
      <w:r w:rsidR="006F57D0" w:rsidRPr="00874434">
        <w:rPr>
          <w:rFonts w:ascii="Times New Roman" w:hAnsi="Times New Roman" w:cs="Times New Roman"/>
          <w:spacing w:val="15"/>
          <w:sz w:val="24"/>
          <w:szCs w:val="24"/>
        </w:rPr>
        <w:t xml:space="preserve"> </w:t>
      </w:r>
      <w:r w:rsidR="006F57D0" w:rsidRPr="00874434">
        <w:rPr>
          <w:rFonts w:ascii="Times New Roman" w:hAnsi="Times New Roman" w:cs="Times New Roman"/>
          <w:bCs/>
          <w:sz w:val="24"/>
          <w:szCs w:val="24"/>
        </w:rPr>
        <w:t>sis</w:t>
      </w:r>
      <w:r w:rsidR="006F57D0" w:rsidRPr="00874434">
        <w:rPr>
          <w:rFonts w:ascii="Times New Roman" w:hAnsi="Times New Roman" w:cs="Times New Roman"/>
          <w:bCs/>
          <w:spacing w:val="1"/>
          <w:sz w:val="24"/>
          <w:szCs w:val="24"/>
        </w:rPr>
        <w:t>t</w:t>
      </w:r>
      <w:r w:rsidR="006F57D0" w:rsidRPr="00874434">
        <w:rPr>
          <w:rFonts w:ascii="Times New Roman" w:hAnsi="Times New Roman" w:cs="Times New Roman"/>
          <w:bCs/>
          <w:spacing w:val="-3"/>
          <w:sz w:val="24"/>
          <w:szCs w:val="24"/>
        </w:rPr>
        <w:t>e</w:t>
      </w:r>
      <w:r w:rsidR="006F57D0" w:rsidRPr="00874434">
        <w:rPr>
          <w:rFonts w:ascii="Times New Roman" w:hAnsi="Times New Roman" w:cs="Times New Roman"/>
          <w:bCs/>
          <w:sz w:val="24"/>
          <w:szCs w:val="24"/>
        </w:rPr>
        <w:t>msk</w:t>
      </w:r>
      <w:r w:rsidR="006F57D0" w:rsidRPr="00874434">
        <w:rPr>
          <w:rFonts w:ascii="Times New Roman" w:hAnsi="Times New Roman" w:cs="Times New Roman"/>
          <w:bCs/>
          <w:spacing w:val="-1"/>
          <w:sz w:val="24"/>
          <w:szCs w:val="24"/>
        </w:rPr>
        <w:t>o</w:t>
      </w:r>
      <w:r w:rsidR="006F57D0" w:rsidRPr="00874434">
        <w:rPr>
          <w:rFonts w:ascii="Times New Roman" w:hAnsi="Times New Roman" w:cs="Times New Roman"/>
          <w:bCs/>
          <w:sz w:val="24"/>
          <w:szCs w:val="24"/>
        </w:rPr>
        <w:t>m</w:t>
      </w:r>
      <w:r w:rsidR="006F57D0" w:rsidRPr="00874434">
        <w:rPr>
          <w:rFonts w:ascii="Times New Roman" w:hAnsi="Times New Roman" w:cs="Times New Roman"/>
          <w:bCs/>
          <w:spacing w:val="14"/>
          <w:sz w:val="24"/>
          <w:szCs w:val="24"/>
        </w:rPr>
        <w:t xml:space="preserve"> </w:t>
      </w:r>
      <w:r w:rsidR="006F57D0" w:rsidRPr="00874434">
        <w:rPr>
          <w:rFonts w:ascii="Times New Roman" w:hAnsi="Times New Roman" w:cs="Times New Roman"/>
          <w:bCs/>
          <w:sz w:val="24"/>
          <w:szCs w:val="24"/>
        </w:rPr>
        <w:t>p</w:t>
      </w:r>
      <w:r w:rsidR="006F57D0" w:rsidRPr="00874434">
        <w:rPr>
          <w:rFonts w:ascii="Times New Roman" w:hAnsi="Times New Roman" w:cs="Times New Roman"/>
          <w:bCs/>
          <w:spacing w:val="-2"/>
          <w:sz w:val="24"/>
          <w:szCs w:val="24"/>
        </w:rPr>
        <w:t>r</w:t>
      </w:r>
      <w:r w:rsidR="006F57D0" w:rsidRPr="00874434">
        <w:rPr>
          <w:rFonts w:ascii="Times New Roman" w:hAnsi="Times New Roman" w:cs="Times New Roman"/>
          <w:bCs/>
          <w:spacing w:val="1"/>
          <w:sz w:val="24"/>
          <w:szCs w:val="24"/>
        </w:rPr>
        <w:t>i</w:t>
      </w:r>
      <w:r w:rsidR="006F57D0" w:rsidRPr="00874434">
        <w:rPr>
          <w:rFonts w:ascii="Times New Roman" w:hAnsi="Times New Roman" w:cs="Times New Roman"/>
          <w:bCs/>
          <w:sz w:val="24"/>
          <w:szCs w:val="24"/>
        </w:rPr>
        <w:t>stupu</w:t>
      </w:r>
      <w:r w:rsidR="006F57D0" w:rsidRPr="00874434">
        <w:rPr>
          <w:rFonts w:ascii="Times New Roman" w:hAnsi="Times New Roman" w:cs="Times New Roman"/>
          <w:bCs/>
          <w:spacing w:val="10"/>
          <w:sz w:val="24"/>
          <w:szCs w:val="24"/>
        </w:rPr>
        <w:t xml:space="preserve"> </w:t>
      </w:r>
      <w:r w:rsidR="006F57D0" w:rsidRPr="00874434">
        <w:rPr>
          <w:rFonts w:ascii="Times New Roman" w:hAnsi="Times New Roman" w:cs="Times New Roman"/>
          <w:bCs/>
          <w:sz w:val="24"/>
          <w:szCs w:val="24"/>
        </w:rPr>
        <w:t>u</w:t>
      </w:r>
      <w:r w:rsidR="006F57D0" w:rsidRPr="00874434">
        <w:rPr>
          <w:rFonts w:ascii="Times New Roman" w:hAnsi="Times New Roman" w:cs="Times New Roman"/>
          <w:bCs/>
          <w:spacing w:val="-3"/>
          <w:sz w:val="24"/>
          <w:szCs w:val="24"/>
        </w:rPr>
        <w:t>v</w:t>
      </w:r>
      <w:r w:rsidR="006F57D0" w:rsidRPr="00874434">
        <w:rPr>
          <w:rFonts w:ascii="Times New Roman" w:hAnsi="Times New Roman" w:cs="Times New Roman"/>
          <w:bCs/>
          <w:sz w:val="24"/>
          <w:szCs w:val="24"/>
        </w:rPr>
        <w:t>o</w:t>
      </w:r>
      <w:r w:rsidR="006F57D0" w:rsidRPr="00874434">
        <w:rPr>
          <w:rFonts w:ascii="Times New Roman" w:hAnsi="Times New Roman" w:cs="Times New Roman"/>
          <w:bCs/>
          <w:spacing w:val="-1"/>
          <w:sz w:val="24"/>
          <w:szCs w:val="24"/>
        </w:rPr>
        <w:t>đ</w:t>
      </w:r>
      <w:r w:rsidR="006F57D0" w:rsidRPr="00874434">
        <w:rPr>
          <w:rFonts w:ascii="Times New Roman" w:hAnsi="Times New Roman" w:cs="Times New Roman"/>
          <w:bCs/>
          <w:sz w:val="24"/>
          <w:szCs w:val="24"/>
        </w:rPr>
        <w:t>e</w:t>
      </w:r>
      <w:r w:rsidR="006F57D0" w:rsidRPr="00874434">
        <w:rPr>
          <w:rFonts w:ascii="Times New Roman" w:hAnsi="Times New Roman" w:cs="Times New Roman"/>
          <w:bCs/>
          <w:spacing w:val="-1"/>
          <w:sz w:val="24"/>
          <w:szCs w:val="24"/>
        </w:rPr>
        <w:t>nj</w:t>
      </w:r>
      <w:r w:rsidR="006F57D0" w:rsidRPr="00874434">
        <w:rPr>
          <w:rFonts w:ascii="Times New Roman" w:hAnsi="Times New Roman" w:cs="Times New Roman"/>
          <w:bCs/>
          <w:sz w:val="24"/>
          <w:szCs w:val="24"/>
        </w:rPr>
        <w:t>u</w:t>
      </w:r>
      <w:r w:rsidR="006F57D0" w:rsidRPr="00874434">
        <w:rPr>
          <w:rFonts w:ascii="Times New Roman" w:hAnsi="Times New Roman" w:cs="Times New Roman"/>
          <w:bCs/>
          <w:spacing w:val="15"/>
          <w:sz w:val="24"/>
          <w:szCs w:val="24"/>
        </w:rPr>
        <w:t xml:space="preserve"> </w:t>
      </w:r>
      <w:r w:rsidR="006F57D0" w:rsidRPr="00874434">
        <w:rPr>
          <w:rFonts w:ascii="Times New Roman" w:hAnsi="Times New Roman" w:cs="Times New Roman"/>
          <w:bCs/>
          <w:sz w:val="24"/>
          <w:szCs w:val="24"/>
        </w:rPr>
        <w:t>pr</w:t>
      </w:r>
      <w:r w:rsidR="006F57D0" w:rsidRPr="00874434">
        <w:rPr>
          <w:rFonts w:ascii="Times New Roman" w:hAnsi="Times New Roman" w:cs="Times New Roman"/>
          <w:bCs/>
          <w:spacing w:val="1"/>
          <w:sz w:val="24"/>
          <w:szCs w:val="24"/>
        </w:rPr>
        <w:t>i</w:t>
      </w:r>
      <w:r w:rsidR="006F57D0" w:rsidRPr="00874434">
        <w:rPr>
          <w:rFonts w:ascii="Times New Roman" w:hAnsi="Times New Roman" w:cs="Times New Roman"/>
          <w:bCs/>
          <w:sz w:val="24"/>
          <w:szCs w:val="24"/>
        </w:rPr>
        <w:t>n</w:t>
      </w:r>
      <w:r w:rsidR="006F57D0" w:rsidRPr="00874434">
        <w:rPr>
          <w:rFonts w:ascii="Times New Roman" w:hAnsi="Times New Roman" w:cs="Times New Roman"/>
          <w:bCs/>
          <w:spacing w:val="-1"/>
          <w:sz w:val="24"/>
          <w:szCs w:val="24"/>
        </w:rPr>
        <w:t>c</w:t>
      </w:r>
      <w:r w:rsidR="006F57D0" w:rsidRPr="00874434">
        <w:rPr>
          <w:rFonts w:ascii="Times New Roman" w:hAnsi="Times New Roman" w:cs="Times New Roman"/>
          <w:bCs/>
          <w:spacing w:val="1"/>
          <w:sz w:val="24"/>
          <w:szCs w:val="24"/>
        </w:rPr>
        <w:t>i</w:t>
      </w:r>
      <w:r w:rsidR="006F57D0" w:rsidRPr="00874434">
        <w:rPr>
          <w:rFonts w:ascii="Times New Roman" w:hAnsi="Times New Roman" w:cs="Times New Roman"/>
          <w:bCs/>
          <w:sz w:val="24"/>
          <w:szCs w:val="24"/>
        </w:rPr>
        <w:t>pa</w:t>
      </w:r>
      <w:r w:rsidR="00F74C65" w:rsidRPr="00874434">
        <w:rPr>
          <w:rFonts w:ascii="Times New Roman" w:hAnsi="Times New Roman" w:cs="Times New Roman"/>
          <w:bCs/>
          <w:sz w:val="24"/>
          <w:szCs w:val="24"/>
        </w:rPr>
        <w:t xml:space="preserve"> </w:t>
      </w:r>
      <w:r w:rsidR="006F57D0" w:rsidRPr="00874434">
        <w:rPr>
          <w:rFonts w:ascii="Times New Roman" w:hAnsi="Times New Roman" w:cs="Times New Roman"/>
          <w:bCs/>
          <w:sz w:val="24"/>
          <w:szCs w:val="24"/>
        </w:rPr>
        <w:t>ra</w:t>
      </w:r>
      <w:r w:rsidR="006F57D0" w:rsidRPr="00874434">
        <w:rPr>
          <w:rFonts w:ascii="Times New Roman" w:hAnsi="Times New Roman" w:cs="Times New Roman"/>
          <w:bCs/>
          <w:spacing w:val="-3"/>
          <w:sz w:val="24"/>
          <w:szCs w:val="24"/>
        </w:rPr>
        <w:t>v</w:t>
      </w:r>
      <w:r w:rsidR="006F57D0" w:rsidRPr="00874434">
        <w:rPr>
          <w:rFonts w:ascii="Times New Roman" w:hAnsi="Times New Roman" w:cs="Times New Roman"/>
          <w:bCs/>
          <w:sz w:val="24"/>
          <w:szCs w:val="24"/>
        </w:rPr>
        <w:t>n</w:t>
      </w:r>
      <w:r w:rsidR="006F57D0" w:rsidRPr="00874434">
        <w:rPr>
          <w:rFonts w:ascii="Times New Roman" w:hAnsi="Times New Roman" w:cs="Times New Roman"/>
          <w:bCs/>
          <w:spacing w:val="-1"/>
          <w:sz w:val="24"/>
          <w:szCs w:val="24"/>
        </w:rPr>
        <w:t>o</w:t>
      </w:r>
      <w:r w:rsidR="006F57D0" w:rsidRPr="00874434">
        <w:rPr>
          <w:rFonts w:ascii="Times New Roman" w:hAnsi="Times New Roman" w:cs="Times New Roman"/>
          <w:bCs/>
          <w:sz w:val="24"/>
          <w:szCs w:val="24"/>
        </w:rPr>
        <w:t>pra</w:t>
      </w:r>
      <w:r w:rsidR="006F57D0" w:rsidRPr="00874434">
        <w:rPr>
          <w:rFonts w:ascii="Times New Roman" w:hAnsi="Times New Roman" w:cs="Times New Roman"/>
          <w:bCs/>
          <w:spacing w:val="-3"/>
          <w:sz w:val="24"/>
          <w:szCs w:val="24"/>
        </w:rPr>
        <w:t>v</w:t>
      </w:r>
      <w:r w:rsidR="006F57D0" w:rsidRPr="00874434">
        <w:rPr>
          <w:rFonts w:ascii="Times New Roman" w:hAnsi="Times New Roman" w:cs="Times New Roman"/>
          <w:bCs/>
          <w:sz w:val="24"/>
          <w:szCs w:val="24"/>
        </w:rPr>
        <w:t>n</w:t>
      </w:r>
      <w:r w:rsidR="006F57D0" w:rsidRPr="00874434">
        <w:rPr>
          <w:rFonts w:ascii="Times New Roman" w:hAnsi="Times New Roman" w:cs="Times New Roman"/>
          <w:bCs/>
          <w:spacing w:val="-1"/>
          <w:sz w:val="24"/>
          <w:szCs w:val="24"/>
        </w:rPr>
        <w:t>o</w:t>
      </w:r>
      <w:r w:rsidR="006F57D0" w:rsidRPr="00874434">
        <w:rPr>
          <w:rFonts w:ascii="Times New Roman" w:hAnsi="Times New Roman" w:cs="Times New Roman"/>
          <w:bCs/>
          <w:sz w:val="24"/>
          <w:szCs w:val="24"/>
        </w:rPr>
        <w:t>sti</w:t>
      </w:r>
      <w:r w:rsidR="006F57D0" w:rsidRPr="00874434">
        <w:rPr>
          <w:rFonts w:ascii="Times New Roman" w:hAnsi="Times New Roman" w:cs="Times New Roman"/>
          <w:bCs/>
          <w:spacing w:val="17"/>
          <w:sz w:val="24"/>
          <w:szCs w:val="24"/>
        </w:rPr>
        <w:t xml:space="preserve"> </w:t>
      </w:r>
      <w:r w:rsidR="006F57D0" w:rsidRPr="00874434">
        <w:rPr>
          <w:rFonts w:ascii="Times New Roman" w:hAnsi="Times New Roman" w:cs="Times New Roman"/>
          <w:bCs/>
          <w:sz w:val="24"/>
          <w:szCs w:val="24"/>
        </w:rPr>
        <w:t>s</w:t>
      </w:r>
      <w:r w:rsidR="006F57D0" w:rsidRPr="00874434">
        <w:rPr>
          <w:rFonts w:ascii="Times New Roman" w:hAnsi="Times New Roman" w:cs="Times New Roman"/>
          <w:bCs/>
          <w:spacing w:val="-1"/>
          <w:sz w:val="24"/>
          <w:szCs w:val="24"/>
        </w:rPr>
        <w:t>p</w:t>
      </w:r>
      <w:r w:rsidR="006F57D0" w:rsidRPr="00874434">
        <w:rPr>
          <w:rFonts w:ascii="Times New Roman" w:hAnsi="Times New Roman" w:cs="Times New Roman"/>
          <w:bCs/>
          <w:sz w:val="24"/>
          <w:szCs w:val="24"/>
        </w:rPr>
        <w:t>olo</w:t>
      </w:r>
      <w:r w:rsidR="006F57D0" w:rsidRPr="00874434">
        <w:rPr>
          <w:rFonts w:ascii="Times New Roman" w:hAnsi="Times New Roman" w:cs="Times New Roman"/>
          <w:bCs/>
          <w:spacing w:val="-3"/>
          <w:sz w:val="24"/>
          <w:szCs w:val="24"/>
        </w:rPr>
        <w:t>v</w:t>
      </w:r>
      <w:r w:rsidR="006F57D0" w:rsidRPr="00874434">
        <w:rPr>
          <w:rFonts w:ascii="Times New Roman" w:hAnsi="Times New Roman" w:cs="Times New Roman"/>
          <w:bCs/>
          <w:sz w:val="24"/>
          <w:szCs w:val="24"/>
        </w:rPr>
        <w:t>a</w:t>
      </w:r>
      <w:r w:rsidR="006F57D0" w:rsidRPr="00874434">
        <w:rPr>
          <w:rFonts w:ascii="Times New Roman" w:hAnsi="Times New Roman" w:cs="Times New Roman"/>
          <w:b/>
          <w:bCs/>
          <w:sz w:val="24"/>
          <w:szCs w:val="24"/>
        </w:rPr>
        <w:t xml:space="preserve"> </w:t>
      </w:r>
      <w:r w:rsidR="006F57D0" w:rsidRPr="00874434">
        <w:rPr>
          <w:rFonts w:ascii="Times New Roman" w:hAnsi="Times New Roman" w:cs="Times New Roman"/>
          <w:sz w:val="24"/>
          <w:szCs w:val="24"/>
        </w:rPr>
        <w:t>u</w:t>
      </w:r>
      <w:r w:rsidR="006F57D0" w:rsidRPr="00874434">
        <w:rPr>
          <w:rFonts w:ascii="Times New Roman" w:hAnsi="Times New Roman" w:cs="Times New Roman"/>
          <w:spacing w:val="3"/>
          <w:sz w:val="24"/>
          <w:szCs w:val="24"/>
        </w:rPr>
        <w:t xml:space="preserve"> </w:t>
      </w:r>
      <w:r w:rsidR="006F57D0" w:rsidRPr="00874434">
        <w:rPr>
          <w:rFonts w:ascii="Times New Roman" w:hAnsi="Times New Roman" w:cs="Times New Roman"/>
          <w:spacing w:val="1"/>
          <w:sz w:val="24"/>
          <w:szCs w:val="24"/>
        </w:rPr>
        <w:t>r</w:t>
      </w:r>
      <w:r w:rsidR="006F57D0" w:rsidRPr="00874434">
        <w:rPr>
          <w:rFonts w:ascii="Times New Roman" w:hAnsi="Times New Roman" w:cs="Times New Roman"/>
          <w:sz w:val="24"/>
          <w:szCs w:val="24"/>
        </w:rPr>
        <w:t>ad</w:t>
      </w:r>
      <w:r w:rsidR="006F57D0" w:rsidRPr="00874434">
        <w:rPr>
          <w:rFonts w:ascii="Times New Roman" w:hAnsi="Times New Roman" w:cs="Times New Roman"/>
          <w:spacing w:val="2"/>
          <w:sz w:val="24"/>
          <w:szCs w:val="24"/>
        </w:rPr>
        <w:t xml:space="preserve"> </w:t>
      </w:r>
      <w:r w:rsidR="006F57D0" w:rsidRPr="00874434">
        <w:rPr>
          <w:rFonts w:ascii="Times New Roman" w:hAnsi="Times New Roman" w:cs="Times New Roman"/>
          <w:sz w:val="24"/>
          <w:szCs w:val="24"/>
        </w:rPr>
        <w:t>n</w:t>
      </w:r>
      <w:r w:rsidR="006F57D0" w:rsidRPr="00874434">
        <w:rPr>
          <w:rFonts w:ascii="Times New Roman" w:hAnsi="Times New Roman" w:cs="Times New Roman"/>
          <w:spacing w:val="-1"/>
          <w:sz w:val="24"/>
          <w:szCs w:val="24"/>
        </w:rPr>
        <w:t>a</w:t>
      </w:r>
      <w:r w:rsidR="006F57D0" w:rsidRPr="00874434">
        <w:rPr>
          <w:rFonts w:ascii="Times New Roman" w:hAnsi="Times New Roman" w:cs="Times New Roman"/>
          <w:sz w:val="24"/>
          <w:szCs w:val="24"/>
        </w:rPr>
        <w:t>d</w:t>
      </w:r>
      <w:r w:rsidR="006F57D0" w:rsidRPr="00874434">
        <w:rPr>
          <w:rFonts w:ascii="Times New Roman" w:hAnsi="Times New Roman" w:cs="Times New Roman"/>
          <w:spacing w:val="-1"/>
          <w:sz w:val="24"/>
          <w:szCs w:val="24"/>
        </w:rPr>
        <w:t>l</w:t>
      </w:r>
      <w:r w:rsidR="006F57D0" w:rsidRPr="00874434">
        <w:rPr>
          <w:rFonts w:ascii="Times New Roman" w:hAnsi="Times New Roman" w:cs="Times New Roman"/>
          <w:sz w:val="24"/>
          <w:szCs w:val="24"/>
        </w:rPr>
        <w:t>e</w:t>
      </w:r>
      <w:r w:rsidR="006F57D0" w:rsidRPr="00874434">
        <w:rPr>
          <w:rFonts w:ascii="Times New Roman" w:hAnsi="Times New Roman" w:cs="Times New Roman"/>
          <w:spacing w:val="-3"/>
          <w:sz w:val="24"/>
          <w:szCs w:val="24"/>
        </w:rPr>
        <w:t>ž</w:t>
      </w:r>
      <w:r w:rsidR="006F57D0" w:rsidRPr="00874434">
        <w:rPr>
          <w:rFonts w:ascii="Times New Roman" w:hAnsi="Times New Roman" w:cs="Times New Roman"/>
          <w:sz w:val="24"/>
          <w:szCs w:val="24"/>
        </w:rPr>
        <w:t>n</w:t>
      </w:r>
      <w:r w:rsidR="006F57D0" w:rsidRPr="00874434">
        <w:rPr>
          <w:rFonts w:ascii="Times New Roman" w:hAnsi="Times New Roman" w:cs="Times New Roman"/>
          <w:spacing w:val="-1"/>
          <w:sz w:val="24"/>
          <w:szCs w:val="24"/>
        </w:rPr>
        <w:t>i</w:t>
      </w:r>
      <w:r w:rsidR="006F57D0" w:rsidRPr="00874434">
        <w:rPr>
          <w:rFonts w:ascii="Times New Roman" w:hAnsi="Times New Roman" w:cs="Times New Roman"/>
          <w:sz w:val="24"/>
          <w:szCs w:val="24"/>
        </w:rPr>
        <w:t>h</w:t>
      </w:r>
      <w:r w:rsidR="006F57D0" w:rsidRPr="00874434">
        <w:rPr>
          <w:rFonts w:ascii="Times New Roman" w:hAnsi="Times New Roman" w:cs="Times New Roman"/>
          <w:spacing w:val="3"/>
          <w:sz w:val="24"/>
          <w:szCs w:val="24"/>
        </w:rPr>
        <w:t xml:space="preserve"> </w:t>
      </w:r>
      <w:r w:rsidR="006F57D0" w:rsidRPr="00874434">
        <w:rPr>
          <w:rFonts w:ascii="Times New Roman" w:hAnsi="Times New Roman" w:cs="Times New Roman"/>
          <w:spacing w:val="-1"/>
          <w:sz w:val="24"/>
          <w:szCs w:val="24"/>
        </w:rPr>
        <w:t>i</w:t>
      </w:r>
      <w:r w:rsidR="006F57D0" w:rsidRPr="00874434">
        <w:rPr>
          <w:rFonts w:ascii="Times New Roman" w:hAnsi="Times New Roman" w:cs="Times New Roman"/>
          <w:sz w:val="24"/>
          <w:szCs w:val="24"/>
        </w:rPr>
        <w:t>nstituci</w:t>
      </w:r>
      <w:r w:rsidR="006F57D0" w:rsidRPr="00874434">
        <w:rPr>
          <w:rFonts w:ascii="Times New Roman" w:hAnsi="Times New Roman" w:cs="Times New Roman"/>
          <w:spacing w:val="-1"/>
          <w:sz w:val="24"/>
          <w:szCs w:val="24"/>
        </w:rPr>
        <w:t>j</w:t>
      </w:r>
      <w:r w:rsidR="006F57D0" w:rsidRPr="00874434">
        <w:rPr>
          <w:rFonts w:ascii="Times New Roman" w:hAnsi="Times New Roman" w:cs="Times New Roman"/>
          <w:sz w:val="24"/>
          <w:szCs w:val="24"/>
        </w:rPr>
        <w:t>a</w:t>
      </w:r>
      <w:r w:rsidR="006F57D0" w:rsidRPr="00874434">
        <w:rPr>
          <w:rFonts w:ascii="Times New Roman" w:hAnsi="Times New Roman" w:cs="Times New Roman"/>
          <w:spacing w:val="3"/>
          <w:sz w:val="24"/>
          <w:szCs w:val="24"/>
        </w:rPr>
        <w:t xml:space="preserve"> </w:t>
      </w:r>
      <w:r w:rsidR="006F57D0" w:rsidRPr="00874434">
        <w:rPr>
          <w:rFonts w:ascii="Times New Roman" w:hAnsi="Times New Roman" w:cs="Times New Roman"/>
          <w:sz w:val="24"/>
          <w:szCs w:val="24"/>
        </w:rPr>
        <w:t>s</w:t>
      </w:r>
      <w:r w:rsidR="006F57D0" w:rsidRPr="00874434">
        <w:rPr>
          <w:rFonts w:ascii="Times New Roman" w:hAnsi="Times New Roman" w:cs="Times New Roman"/>
          <w:spacing w:val="-3"/>
          <w:sz w:val="24"/>
          <w:szCs w:val="24"/>
        </w:rPr>
        <w:t>e</w:t>
      </w:r>
      <w:r w:rsidR="006F57D0" w:rsidRPr="00874434">
        <w:rPr>
          <w:rFonts w:ascii="Times New Roman" w:hAnsi="Times New Roman" w:cs="Times New Roman"/>
          <w:spacing w:val="2"/>
          <w:sz w:val="24"/>
          <w:szCs w:val="24"/>
        </w:rPr>
        <w:t>k</w:t>
      </w:r>
      <w:r w:rsidR="006F57D0" w:rsidRPr="00874434">
        <w:rPr>
          <w:rFonts w:ascii="Times New Roman" w:hAnsi="Times New Roman" w:cs="Times New Roman"/>
          <w:spacing w:val="1"/>
          <w:sz w:val="24"/>
          <w:szCs w:val="24"/>
        </w:rPr>
        <w:t>t</w:t>
      </w:r>
      <w:r w:rsidR="006F57D0" w:rsidRPr="00874434">
        <w:rPr>
          <w:rFonts w:ascii="Times New Roman" w:hAnsi="Times New Roman" w:cs="Times New Roman"/>
          <w:spacing w:val="-3"/>
          <w:sz w:val="24"/>
          <w:szCs w:val="24"/>
        </w:rPr>
        <w:t>o</w:t>
      </w:r>
      <w:r w:rsidR="006F57D0" w:rsidRPr="00874434">
        <w:rPr>
          <w:rFonts w:ascii="Times New Roman" w:hAnsi="Times New Roman" w:cs="Times New Roman"/>
          <w:spacing w:val="1"/>
          <w:sz w:val="24"/>
          <w:szCs w:val="24"/>
        </w:rPr>
        <w:t>r</w:t>
      </w:r>
      <w:r w:rsidR="006F57D0" w:rsidRPr="00874434">
        <w:rPr>
          <w:rFonts w:ascii="Times New Roman" w:hAnsi="Times New Roman" w:cs="Times New Roman"/>
          <w:sz w:val="24"/>
          <w:szCs w:val="24"/>
        </w:rPr>
        <w:t>a</w:t>
      </w:r>
      <w:r w:rsidR="006F57D0" w:rsidRPr="00874434">
        <w:rPr>
          <w:rFonts w:ascii="Times New Roman" w:hAnsi="Times New Roman" w:cs="Times New Roman"/>
          <w:spacing w:val="3"/>
          <w:sz w:val="24"/>
          <w:szCs w:val="24"/>
        </w:rPr>
        <w:t xml:space="preserve"> </w:t>
      </w:r>
      <w:r w:rsidR="006F57D0" w:rsidRPr="00874434">
        <w:rPr>
          <w:rFonts w:ascii="Times New Roman" w:hAnsi="Times New Roman" w:cs="Times New Roman"/>
          <w:sz w:val="24"/>
          <w:szCs w:val="24"/>
        </w:rPr>
        <w:t>o</w:t>
      </w:r>
      <w:r w:rsidR="006F57D0" w:rsidRPr="00874434">
        <w:rPr>
          <w:rFonts w:ascii="Times New Roman" w:hAnsi="Times New Roman" w:cs="Times New Roman"/>
          <w:spacing w:val="-1"/>
          <w:sz w:val="24"/>
          <w:szCs w:val="24"/>
        </w:rPr>
        <w:t>d</w:t>
      </w:r>
      <w:r w:rsidR="006F57D0" w:rsidRPr="00874434">
        <w:rPr>
          <w:rFonts w:ascii="Times New Roman" w:hAnsi="Times New Roman" w:cs="Times New Roman"/>
          <w:spacing w:val="-3"/>
          <w:sz w:val="24"/>
          <w:szCs w:val="24"/>
        </w:rPr>
        <w:t>b</w:t>
      </w:r>
      <w:r w:rsidR="006F57D0" w:rsidRPr="00874434">
        <w:rPr>
          <w:rFonts w:ascii="Times New Roman" w:hAnsi="Times New Roman" w:cs="Times New Roman"/>
          <w:spacing w:val="1"/>
          <w:sz w:val="24"/>
          <w:szCs w:val="24"/>
        </w:rPr>
        <w:t>r</w:t>
      </w:r>
      <w:r w:rsidR="006F57D0" w:rsidRPr="00874434">
        <w:rPr>
          <w:rFonts w:ascii="Times New Roman" w:hAnsi="Times New Roman" w:cs="Times New Roman"/>
          <w:sz w:val="24"/>
          <w:szCs w:val="24"/>
        </w:rPr>
        <w:t>a</w:t>
      </w:r>
      <w:r w:rsidR="006F57D0" w:rsidRPr="00874434">
        <w:rPr>
          <w:rFonts w:ascii="Times New Roman" w:hAnsi="Times New Roman" w:cs="Times New Roman"/>
          <w:spacing w:val="-1"/>
          <w:sz w:val="24"/>
          <w:szCs w:val="24"/>
        </w:rPr>
        <w:t>n</w:t>
      </w:r>
      <w:r w:rsidR="006F57D0" w:rsidRPr="00874434">
        <w:rPr>
          <w:rFonts w:ascii="Times New Roman" w:hAnsi="Times New Roman" w:cs="Times New Roman"/>
          <w:sz w:val="24"/>
          <w:szCs w:val="24"/>
        </w:rPr>
        <w:t>e</w:t>
      </w:r>
      <w:r w:rsidR="006F57D0" w:rsidRPr="00874434">
        <w:rPr>
          <w:rFonts w:ascii="Times New Roman" w:hAnsi="Times New Roman" w:cs="Times New Roman"/>
          <w:spacing w:val="3"/>
          <w:sz w:val="24"/>
          <w:szCs w:val="24"/>
        </w:rPr>
        <w:t xml:space="preserve"> </w:t>
      </w:r>
      <w:r w:rsidR="006F57D0" w:rsidRPr="00874434">
        <w:rPr>
          <w:rFonts w:ascii="Times New Roman" w:hAnsi="Times New Roman" w:cs="Times New Roman"/>
          <w:sz w:val="24"/>
          <w:szCs w:val="24"/>
        </w:rPr>
        <w:t>i</w:t>
      </w:r>
      <w:r w:rsidR="006F57D0" w:rsidRPr="00874434">
        <w:rPr>
          <w:rFonts w:ascii="Times New Roman" w:hAnsi="Times New Roman" w:cs="Times New Roman"/>
          <w:spacing w:val="2"/>
          <w:sz w:val="24"/>
          <w:szCs w:val="24"/>
        </w:rPr>
        <w:t xml:space="preserve"> </w:t>
      </w:r>
      <w:r w:rsidR="006F57D0" w:rsidRPr="00874434">
        <w:rPr>
          <w:rFonts w:ascii="Times New Roman" w:hAnsi="Times New Roman" w:cs="Times New Roman"/>
          <w:sz w:val="24"/>
          <w:szCs w:val="24"/>
        </w:rPr>
        <w:t>s</w:t>
      </w:r>
      <w:r w:rsidR="006F57D0" w:rsidRPr="00874434">
        <w:rPr>
          <w:rFonts w:ascii="Times New Roman" w:hAnsi="Times New Roman" w:cs="Times New Roman"/>
          <w:spacing w:val="-3"/>
          <w:sz w:val="24"/>
          <w:szCs w:val="24"/>
        </w:rPr>
        <w:t>i</w:t>
      </w:r>
      <w:r w:rsidR="006F57D0" w:rsidRPr="00874434">
        <w:rPr>
          <w:rFonts w:ascii="Times New Roman" w:hAnsi="Times New Roman" w:cs="Times New Roman"/>
          <w:spacing w:val="2"/>
          <w:sz w:val="24"/>
          <w:szCs w:val="24"/>
        </w:rPr>
        <w:t>g</w:t>
      </w:r>
      <w:r w:rsidR="006F57D0" w:rsidRPr="00874434">
        <w:rPr>
          <w:rFonts w:ascii="Times New Roman" w:hAnsi="Times New Roman" w:cs="Times New Roman"/>
          <w:spacing w:val="-3"/>
          <w:sz w:val="24"/>
          <w:szCs w:val="24"/>
        </w:rPr>
        <w:t>u</w:t>
      </w:r>
      <w:r w:rsidR="006F57D0" w:rsidRPr="00874434">
        <w:rPr>
          <w:rFonts w:ascii="Times New Roman" w:hAnsi="Times New Roman" w:cs="Times New Roman"/>
          <w:spacing w:val="1"/>
          <w:sz w:val="24"/>
          <w:szCs w:val="24"/>
        </w:rPr>
        <w:t>r</w:t>
      </w:r>
      <w:r w:rsidR="006F57D0" w:rsidRPr="00874434">
        <w:rPr>
          <w:rFonts w:ascii="Times New Roman" w:hAnsi="Times New Roman" w:cs="Times New Roman"/>
          <w:sz w:val="24"/>
          <w:szCs w:val="24"/>
        </w:rPr>
        <w:t>n</w:t>
      </w:r>
      <w:r w:rsidR="006F57D0" w:rsidRPr="00874434">
        <w:rPr>
          <w:rFonts w:ascii="Times New Roman" w:hAnsi="Times New Roman" w:cs="Times New Roman"/>
          <w:spacing w:val="-1"/>
          <w:sz w:val="24"/>
          <w:szCs w:val="24"/>
        </w:rPr>
        <w:t>o</w:t>
      </w:r>
      <w:r w:rsidR="006F57D0" w:rsidRPr="00874434">
        <w:rPr>
          <w:rFonts w:ascii="Times New Roman" w:hAnsi="Times New Roman" w:cs="Times New Roman"/>
          <w:sz w:val="24"/>
          <w:szCs w:val="24"/>
        </w:rPr>
        <w:t>s</w:t>
      </w:r>
      <w:r w:rsidR="006F57D0" w:rsidRPr="00874434">
        <w:rPr>
          <w:rFonts w:ascii="Times New Roman" w:hAnsi="Times New Roman" w:cs="Times New Roman"/>
          <w:spacing w:val="1"/>
          <w:sz w:val="24"/>
          <w:szCs w:val="24"/>
        </w:rPr>
        <w:t>t</w:t>
      </w:r>
      <w:r w:rsidR="006F57D0" w:rsidRPr="00874434">
        <w:rPr>
          <w:rFonts w:ascii="Times New Roman" w:hAnsi="Times New Roman" w:cs="Times New Roman"/>
          <w:spacing w:val="-1"/>
          <w:sz w:val="24"/>
          <w:szCs w:val="24"/>
        </w:rPr>
        <w:t>i</w:t>
      </w:r>
      <w:r w:rsidR="00327F87" w:rsidRPr="00874434">
        <w:rPr>
          <w:rFonts w:ascii="Times New Roman" w:hAnsi="Times New Roman" w:cs="Times New Roman"/>
          <w:sz w:val="24"/>
          <w:szCs w:val="24"/>
        </w:rPr>
        <w:t>.</w:t>
      </w:r>
      <w:r w:rsidR="005A71C7" w:rsidRPr="00874434">
        <w:rPr>
          <w:rFonts w:ascii="Times New Roman" w:hAnsi="Times New Roman" w:cs="Times New Roman"/>
          <w:sz w:val="24"/>
          <w:szCs w:val="24"/>
        </w:rPr>
        <w:t xml:space="preserve"> </w:t>
      </w:r>
      <w:r w:rsidR="007C3A62" w:rsidRPr="00874434">
        <w:rPr>
          <w:rFonts w:ascii="Times New Roman" w:hAnsi="Times New Roman" w:cs="Times New Roman"/>
          <w:sz w:val="24"/>
          <w:szCs w:val="24"/>
        </w:rPr>
        <w:t>Napredak</w:t>
      </w:r>
      <w:r w:rsidR="005A71C7" w:rsidRPr="00874434">
        <w:rPr>
          <w:rFonts w:ascii="Times New Roman" w:hAnsi="Times New Roman" w:cs="Times New Roman"/>
          <w:sz w:val="24"/>
          <w:szCs w:val="24"/>
        </w:rPr>
        <w:t xml:space="preserve"> je postignut</w:t>
      </w:r>
      <w:r w:rsidR="00327F87" w:rsidRPr="00874434">
        <w:rPr>
          <w:rFonts w:ascii="Times New Roman" w:hAnsi="Times New Roman" w:cs="Times New Roman"/>
          <w:sz w:val="24"/>
          <w:szCs w:val="24"/>
        </w:rPr>
        <w:t xml:space="preserve"> kroz</w:t>
      </w:r>
      <w:r w:rsidR="00D126EC" w:rsidRPr="00874434">
        <w:rPr>
          <w:rFonts w:ascii="Times New Roman" w:hAnsi="Times New Roman" w:cs="Times New Roman"/>
          <w:sz w:val="24"/>
          <w:szCs w:val="24"/>
        </w:rPr>
        <w:t xml:space="preserve">: </w:t>
      </w:r>
      <w:r w:rsidR="00D126EC" w:rsidRPr="00874434">
        <w:rPr>
          <w:rFonts w:ascii="Times New Roman" w:hAnsi="Times New Roman" w:cs="Times New Roman"/>
          <w:spacing w:val="5"/>
          <w:sz w:val="24"/>
          <w:szCs w:val="24"/>
        </w:rPr>
        <w:t>o</w:t>
      </w:r>
      <w:r w:rsidR="006F57D0" w:rsidRPr="00874434">
        <w:rPr>
          <w:rFonts w:ascii="Times New Roman" w:hAnsi="Times New Roman" w:cs="Times New Roman"/>
          <w:bCs/>
          <w:sz w:val="24"/>
          <w:szCs w:val="24"/>
        </w:rPr>
        <w:t>b</w:t>
      </w:r>
      <w:r w:rsidR="006F57D0" w:rsidRPr="00874434">
        <w:rPr>
          <w:rFonts w:ascii="Times New Roman" w:hAnsi="Times New Roman" w:cs="Times New Roman"/>
          <w:bCs/>
          <w:spacing w:val="-1"/>
          <w:sz w:val="24"/>
          <w:szCs w:val="24"/>
        </w:rPr>
        <w:t>u</w:t>
      </w:r>
      <w:r w:rsidR="006F57D0" w:rsidRPr="00874434">
        <w:rPr>
          <w:rFonts w:ascii="Times New Roman" w:hAnsi="Times New Roman" w:cs="Times New Roman"/>
          <w:bCs/>
          <w:sz w:val="24"/>
          <w:szCs w:val="24"/>
        </w:rPr>
        <w:t>ke</w:t>
      </w:r>
      <w:r w:rsidR="006F57D0" w:rsidRPr="00874434">
        <w:rPr>
          <w:rFonts w:ascii="Times New Roman" w:hAnsi="Times New Roman" w:cs="Times New Roman"/>
          <w:b/>
          <w:bCs/>
          <w:sz w:val="24"/>
          <w:szCs w:val="24"/>
        </w:rPr>
        <w:t xml:space="preserve"> </w:t>
      </w:r>
      <w:r w:rsidR="006F57D0" w:rsidRPr="00874434">
        <w:rPr>
          <w:rFonts w:ascii="Times New Roman" w:hAnsi="Times New Roman" w:cs="Times New Roman"/>
          <w:bCs/>
          <w:sz w:val="24"/>
          <w:szCs w:val="24"/>
        </w:rPr>
        <w:t>o ra</w:t>
      </w:r>
      <w:r w:rsidR="006F57D0" w:rsidRPr="00874434">
        <w:rPr>
          <w:rFonts w:ascii="Times New Roman" w:hAnsi="Times New Roman" w:cs="Times New Roman"/>
          <w:bCs/>
          <w:spacing w:val="-3"/>
          <w:sz w:val="24"/>
          <w:szCs w:val="24"/>
        </w:rPr>
        <w:t>v</w:t>
      </w:r>
      <w:r w:rsidR="006F57D0" w:rsidRPr="00874434">
        <w:rPr>
          <w:rFonts w:ascii="Times New Roman" w:hAnsi="Times New Roman" w:cs="Times New Roman"/>
          <w:bCs/>
          <w:sz w:val="24"/>
          <w:szCs w:val="24"/>
        </w:rPr>
        <w:t>n</w:t>
      </w:r>
      <w:r w:rsidR="006F57D0" w:rsidRPr="00874434">
        <w:rPr>
          <w:rFonts w:ascii="Times New Roman" w:hAnsi="Times New Roman" w:cs="Times New Roman"/>
          <w:bCs/>
          <w:spacing w:val="-1"/>
          <w:sz w:val="24"/>
          <w:szCs w:val="24"/>
        </w:rPr>
        <w:t>o</w:t>
      </w:r>
      <w:r w:rsidR="006F57D0" w:rsidRPr="00874434">
        <w:rPr>
          <w:rFonts w:ascii="Times New Roman" w:hAnsi="Times New Roman" w:cs="Times New Roman"/>
          <w:bCs/>
          <w:sz w:val="24"/>
          <w:szCs w:val="24"/>
        </w:rPr>
        <w:t>pra</w:t>
      </w:r>
      <w:r w:rsidR="006F57D0" w:rsidRPr="00874434">
        <w:rPr>
          <w:rFonts w:ascii="Times New Roman" w:hAnsi="Times New Roman" w:cs="Times New Roman"/>
          <w:bCs/>
          <w:spacing w:val="-3"/>
          <w:sz w:val="24"/>
          <w:szCs w:val="24"/>
        </w:rPr>
        <w:t>v</w:t>
      </w:r>
      <w:r w:rsidR="006F57D0" w:rsidRPr="00874434">
        <w:rPr>
          <w:rFonts w:ascii="Times New Roman" w:hAnsi="Times New Roman" w:cs="Times New Roman"/>
          <w:bCs/>
          <w:sz w:val="24"/>
          <w:szCs w:val="24"/>
        </w:rPr>
        <w:t>n</w:t>
      </w:r>
      <w:r w:rsidR="006F57D0" w:rsidRPr="00874434">
        <w:rPr>
          <w:rFonts w:ascii="Times New Roman" w:hAnsi="Times New Roman" w:cs="Times New Roman"/>
          <w:bCs/>
          <w:spacing w:val="-1"/>
          <w:sz w:val="24"/>
          <w:szCs w:val="24"/>
        </w:rPr>
        <w:t>o</w:t>
      </w:r>
      <w:r w:rsidR="006F57D0" w:rsidRPr="00874434">
        <w:rPr>
          <w:rFonts w:ascii="Times New Roman" w:hAnsi="Times New Roman" w:cs="Times New Roman"/>
          <w:bCs/>
          <w:sz w:val="24"/>
          <w:szCs w:val="24"/>
        </w:rPr>
        <w:t>sti</w:t>
      </w:r>
      <w:r w:rsidR="006F57D0" w:rsidRPr="00874434">
        <w:rPr>
          <w:rFonts w:ascii="Times New Roman" w:hAnsi="Times New Roman" w:cs="Times New Roman"/>
          <w:bCs/>
          <w:spacing w:val="4"/>
          <w:sz w:val="24"/>
          <w:szCs w:val="24"/>
        </w:rPr>
        <w:t xml:space="preserve"> </w:t>
      </w:r>
      <w:r w:rsidR="006F57D0" w:rsidRPr="00874434">
        <w:rPr>
          <w:rFonts w:ascii="Times New Roman" w:hAnsi="Times New Roman" w:cs="Times New Roman"/>
          <w:bCs/>
          <w:sz w:val="24"/>
          <w:szCs w:val="24"/>
        </w:rPr>
        <w:t>s</w:t>
      </w:r>
      <w:r w:rsidR="006F57D0" w:rsidRPr="00874434">
        <w:rPr>
          <w:rFonts w:ascii="Times New Roman" w:hAnsi="Times New Roman" w:cs="Times New Roman"/>
          <w:bCs/>
          <w:spacing w:val="-1"/>
          <w:sz w:val="24"/>
          <w:szCs w:val="24"/>
        </w:rPr>
        <w:t>p</w:t>
      </w:r>
      <w:r w:rsidR="006F57D0" w:rsidRPr="00874434">
        <w:rPr>
          <w:rFonts w:ascii="Times New Roman" w:hAnsi="Times New Roman" w:cs="Times New Roman"/>
          <w:bCs/>
          <w:sz w:val="24"/>
          <w:szCs w:val="24"/>
        </w:rPr>
        <w:t>olo</w:t>
      </w:r>
      <w:r w:rsidR="006F57D0" w:rsidRPr="00874434">
        <w:rPr>
          <w:rFonts w:ascii="Times New Roman" w:hAnsi="Times New Roman" w:cs="Times New Roman"/>
          <w:bCs/>
          <w:spacing w:val="-3"/>
          <w:sz w:val="24"/>
          <w:szCs w:val="24"/>
        </w:rPr>
        <w:t>v</w:t>
      </w:r>
      <w:r w:rsidR="006F57D0" w:rsidRPr="00874434">
        <w:rPr>
          <w:rFonts w:ascii="Times New Roman" w:hAnsi="Times New Roman" w:cs="Times New Roman"/>
          <w:bCs/>
          <w:sz w:val="24"/>
          <w:szCs w:val="24"/>
        </w:rPr>
        <w:t>a</w:t>
      </w:r>
      <w:r w:rsidR="00D126EC" w:rsidRPr="00874434">
        <w:rPr>
          <w:rFonts w:ascii="Times New Roman" w:hAnsi="Times New Roman" w:cs="Times New Roman"/>
          <w:bCs/>
          <w:sz w:val="24"/>
          <w:szCs w:val="24"/>
        </w:rPr>
        <w:t xml:space="preserve"> koje</w:t>
      </w:r>
      <w:r w:rsidR="006F57D0" w:rsidRPr="00874434">
        <w:rPr>
          <w:rFonts w:ascii="Times New Roman" w:hAnsi="Times New Roman" w:cs="Times New Roman"/>
          <w:bCs/>
          <w:spacing w:val="5"/>
          <w:sz w:val="24"/>
          <w:szCs w:val="24"/>
        </w:rPr>
        <w:t xml:space="preserve"> </w:t>
      </w:r>
      <w:r w:rsidR="006F57D0" w:rsidRPr="00874434">
        <w:rPr>
          <w:rFonts w:ascii="Times New Roman" w:hAnsi="Times New Roman" w:cs="Times New Roman"/>
          <w:sz w:val="24"/>
          <w:szCs w:val="24"/>
        </w:rPr>
        <w:t>su u</w:t>
      </w:r>
      <w:r w:rsidR="006F57D0" w:rsidRPr="00874434">
        <w:rPr>
          <w:rFonts w:ascii="Times New Roman" w:hAnsi="Times New Roman" w:cs="Times New Roman"/>
          <w:spacing w:val="2"/>
          <w:sz w:val="24"/>
          <w:szCs w:val="24"/>
        </w:rPr>
        <w:t>k</w:t>
      </w:r>
      <w:r w:rsidR="006F57D0" w:rsidRPr="00874434">
        <w:rPr>
          <w:rFonts w:ascii="Times New Roman" w:hAnsi="Times New Roman" w:cs="Times New Roman"/>
          <w:spacing w:val="-1"/>
          <w:sz w:val="24"/>
          <w:szCs w:val="24"/>
        </w:rPr>
        <w:t>l</w:t>
      </w:r>
      <w:r w:rsidR="006F57D0" w:rsidRPr="00874434">
        <w:rPr>
          <w:rFonts w:ascii="Times New Roman" w:hAnsi="Times New Roman" w:cs="Times New Roman"/>
          <w:spacing w:val="1"/>
          <w:sz w:val="24"/>
          <w:szCs w:val="24"/>
        </w:rPr>
        <w:t>j</w:t>
      </w:r>
      <w:r w:rsidR="006F57D0" w:rsidRPr="00874434">
        <w:rPr>
          <w:rFonts w:ascii="Times New Roman" w:hAnsi="Times New Roman" w:cs="Times New Roman"/>
          <w:spacing w:val="-3"/>
          <w:sz w:val="24"/>
          <w:szCs w:val="24"/>
        </w:rPr>
        <w:t>u</w:t>
      </w:r>
      <w:r w:rsidR="006F57D0" w:rsidRPr="00874434">
        <w:rPr>
          <w:rFonts w:ascii="Times New Roman" w:hAnsi="Times New Roman" w:cs="Times New Roman"/>
          <w:sz w:val="24"/>
          <w:szCs w:val="24"/>
        </w:rPr>
        <w:t>če</w:t>
      </w:r>
      <w:r w:rsidR="006F57D0" w:rsidRPr="00874434">
        <w:rPr>
          <w:rFonts w:ascii="Times New Roman" w:hAnsi="Times New Roman" w:cs="Times New Roman"/>
          <w:spacing w:val="-1"/>
          <w:sz w:val="24"/>
          <w:szCs w:val="24"/>
        </w:rPr>
        <w:t>n</w:t>
      </w:r>
      <w:r w:rsidR="006F57D0" w:rsidRPr="00874434">
        <w:rPr>
          <w:rFonts w:ascii="Times New Roman" w:hAnsi="Times New Roman" w:cs="Times New Roman"/>
          <w:sz w:val="24"/>
          <w:szCs w:val="24"/>
        </w:rPr>
        <w:t>e</w:t>
      </w:r>
      <w:r w:rsidR="006F57D0" w:rsidRPr="00874434">
        <w:rPr>
          <w:rFonts w:ascii="Times New Roman" w:hAnsi="Times New Roman" w:cs="Times New Roman"/>
          <w:spacing w:val="32"/>
          <w:sz w:val="24"/>
          <w:szCs w:val="24"/>
        </w:rPr>
        <w:t xml:space="preserve"> </w:t>
      </w:r>
      <w:r w:rsidR="006F57D0" w:rsidRPr="00874434">
        <w:rPr>
          <w:rFonts w:ascii="Times New Roman" w:hAnsi="Times New Roman" w:cs="Times New Roman"/>
          <w:sz w:val="24"/>
          <w:szCs w:val="24"/>
        </w:rPr>
        <w:t>u</w:t>
      </w:r>
      <w:r w:rsidR="006F57D0" w:rsidRPr="00874434">
        <w:rPr>
          <w:rFonts w:ascii="Times New Roman" w:hAnsi="Times New Roman" w:cs="Times New Roman"/>
          <w:spacing w:val="32"/>
          <w:sz w:val="24"/>
          <w:szCs w:val="24"/>
        </w:rPr>
        <w:t xml:space="preserve"> </w:t>
      </w:r>
      <w:r w:rsidR="006F57D0" w:rsidRPr="00874434">
        <w:rPr>
          <w:rFonts w:ascii="Times New Roman" w:hAnsi="Times New Roman" w:cs="Times New Roman"/>
          <w:spacing w:val="1"/>
          <w:sz w:val="24"/>
          <w:szCs w:val="24"/>
        </w:rPr>
        <w:t>r</w:t>
      </w:r>
      <w:r w:rsidR="006F57D0" w:rsidRPr="00874434">
        <w:rPr>
          <w:rFonts w:ascii="Times New Roman" w:hAnsi="Times New Roman" w:cs="Times New Roman"/>
          <w:sz w:val="24"/>
          <w:szCs w:val="24"/>
        </w:rPr>
        <w:t>e</w:t>
      </w:r>
      <w:r w:rsidR="006F57D0" w:rsidRPr="00874434">
        <w:rPr>
          <w:rFonts w:ascii="Times New Roman" w:hAnsi="Times New Roman" w:cs="Times New Roman"/>
          <w:spacing w:val="-1"/>
          <w:sz w:val="24"/>
          <w:szCs w:val="24"/>
        </w:rPr>
        <w:t>d</w:t>
      </w:r>
      <w:r w:rsidR="006F57D0" w:rsidRPr="00874434">
        <w:rPr>
          <w:rFonts w:ascii="Times New Roman" w:hAnsi="Times New Roman" w:cs="Times New Roman"/>
          <w:sz w:val="24"/>
          <w:szCs w:val="24"/>
        </w:rPr>
        <w:t>o</w:t>
      </w:r>
      <w:r w:rsidR="006F57D0" w:rsidRPr="00874434">
        <w:rPr>
          <w:rFonts w:ascii="Times New Roman" w:hAnsi="Times New Roman" w:cs="Times New Roman"/>
          <w:spacing w:val="-3"/>
          <w:sz w:val="24"/>
          <w:szCs w:val="24"/>
        </w:rPr>
        <w:t>v</w:t>
      </w:r>
      <w:r w:rsidR="006F57D0" w:rsidRPr="00874434">
        <w:rPr>
          <w:rFonts w:ascii="Times New Roman" w:hAnsi="Times New Roman" w:cs="Times New Roman"/>
          <w:sz w:val="24"/>
          <w:szCs w:val="24"/>
        </w:rPr>
        <w:t>ne</w:t>
      </w:r>
      <w:r w:rsidR="006F57D0" w:rsidRPr="00874434">
        <w:rPr>
          <w:rFonts w:ascii="Times New Roman" w:hAnsi="Times New Roman" w:cs="Times New Roman"/>
          <w:spacing w:val="32"/>
          <w:sz w:val="24"/>
          <w:szCs w:val="24"/>
        </w:rPr>
        <w:t xml:space="preserve"> </w:t>
      </w:r>
      <w:r w:rsidR="006F57D0" w:rsidRPr="00874434">
        <w:rPr>
          <w:rFonts w:ascii="Times New Roman" w:hAnsi="Times New Roman" w:cs="Times New Roman"/>
          <w:sz w:val="24"/>
          <w:szCs w:val="24"/>
        </w:rPr>
        <w:t>pr</w:t>
      </w:r>
      <w:r w:rsidR="006F57D0" w:rsidRPr="00874434">
        <w:rPr>
          <w:rFonts w:ascii="Times New Roman" w:hAnsi="Times New Roman" w:cs="Times New Roman"/>
          <w:spacing w:val="-2"/>
          <w:sz w:val="24"/>
          <w:szCs w:val="24"/>
        </w:rPr>
        <w:t>o</w:t>
      </w:r>
      <w:r w:rsidR="006F57D0" w:rsidRPr="00874434">
        <w:rPr>
          <w:rFonts w:ascii="Times New Roman" w:hAnsi="Times New Roman" w:cs="Times New Roman"/>
          <w:spacing w:val="2"/>
          <w:sz w:val="24"/>
          <w:szCs w:val="24"/>
        </w:rPr>
        <w:t>g</w:t>
      </w:r>
      <w:r w:rsidR="006F57D0" w:rsidRPr="00874434">
        <w:rPr>
          <w:rFonts w:ascii="Times New Roman" w:hAnsi="Times New Roman" w:cs="Times New Roman"/>
          <w:spacing w:val="-2"/>
          <w:sz w:val="24"/>
          <w:szCs w:val="24"/>
        </w:rPr>
        <w:t>r</w:t>
      </w:r>
      <w:r w:rsidR="006F57D0" w:rsidRPr="00874434">
        <w:rPr>
          <w:rFonts w:ascii="Times New Roman" w:hAnsi="Times New Roman" w:cs="Times New Roman"/>
          <w:sz w:val="24"/>
          <w:szCs w:val="24"/>
        </w:rPr>
        <w:t>ame</w:t>
      </w:r>
      <w:r w:rsidR="006F57D0" w:rsidRPr="00874434">
        <w:rPr>
          <w:rFonts w:ascii="Times New Roman" w:hAnsi="Times New Roman" w:cs="Times New Roman"/>
          <w:spacing w:val="33"/>
          <w:sz w:val="24"/>
          <w:szCs w:val="24"/>
        </w:rPr>
        <w:t xml:space="preserve"> </w:t>
      </w:r>
      <w:r w:rsidR="006F57D0" w:rsidRPr="00874434">
        <w:rPr>
          <w:rFonts w:ascii="Times New Roman" w:hAnsi="Times New Roman" w:cs="Times New Roman"/>
          <w:sz w:val="24"/>
          <w:szCs w:val="24"/>
        </w:rPr>
        <w:t>o</w:t>
      </w:r>
      <w:r w:rsidR="006F57D0" w:rsidRPr="00874434">
        <w:rPr>
          <w:rFonts w:ascii="Times New Roman" w:hAnsi="Times New Roman" w:cs="Times New Roman"/>
          <w:spacing w:val="-1"/>
          <w:sz w:val="24"/>
          <w:szCs w:val="24"/>
        </w:rPr>
        <w:t>b</w:t>
      </w:r>
      <w:r w:rsidR="006F57D0" w:rsidRPr="00874434">
        <w:rPr>
          <w:rFonts w:ascii="Times New Roman" w:hAnsi="Times New Roman" w:cs="Times New Roman"/>
          <w:spacing w:val="-3"/>
          <w:sz w:val="24"/>
          <w:szCs w:val="24"/>
        </w:rPr>
        <w:t>u</w:t>
      </w:r>
      <w:r w:rsidR="006F57D0" w:rsidRPr="00874434">
        <w:rPr>
          <w:rFonts w:ascii="Times New Roman" w:hAnsi="Times New Roman" w:cs="Times New Roman"/>
          <w:spacing w:val="2"/>
          <w:sz w:val="24"/>
          <w:szCs w:val="24"/>
        </w:rPr>
        <w:t>k</w:t>
      </w:r>
      <w:r w:rsidR="006F57D0" w:rsidRPr="00874434">
        <w:rPr>
          <w:rFonts w:ascii="Times New Roman" w:hAnsi="Times New Roman" w:cs="Times New Roman"/>
          <w:sz w:val="24"/>
          <w:szCs w:val="24"/>
        </w:rPr>
        <w:t>a</w:t>
      </w:r>
      <w:r w:rsidR="00D126EC" w:rsidRPr="00874434">
        <w:rPr>
          <w:rFonts w:ascii="Times New Roman" w:hAnsi="Times New Roman" w:cs="Times New Roman"/>
          <w:sz w:val="24"/>
          <w:szCs w:val="24"/>
        </w:rPr>
        <w:t>,</w:t>
      </w:r>
      <w:r w:rsidR="00D126EC" w:rsidRPr="00874434">
        <w:rPr>
          <w:rFonts w:ascii="Times New Roman" w:hAnsi="Times New Roman" w:cs="Times New Roman"/>
          <w:spacing w:val="5"/>
          <w:sz w:val="24"/>
          <w:szCs w:val="24"/>
        </w:rPr>
        <w:t xml:space="preserve"> p</w:t>
      </w:r>
      <w:r w:rsidR="006F57D0" w:rsidRPr="00874434">
        <w:rPr>
          <w:rFonts w:ascii="Times New Roman" w:hAnsi="Times New Roman" w:cs="Times New Roman"/>
          <w:bCs/>
          <w:sz w:val="24"/>
          <w:szCs w:val="24"/>
        </w:rPr>
        <w:t>roši</w:t>
      </w:r>
      <w:r w:rsidR="006F57D0" w:rsidRPr="00874434">
        <w:rPr>
          <w:rFonts w:ascii="Times New Roman" w:hAnsi="Times New Roman" w:cs="Times New Roman"/>
          <w:bCs/>
          <w:spacing w:val="1"/>
          <w:sz w:val="24"/>
          <w:szCs w:val="24"/>
        </w:rPr>
        <w:t>r</w:t>
      </w:r>
      <w:r w:rsidR="006F57D0" w:rsidRPr="00874434">
        <w:rPr>
          <w:rFonts w:ascii="Times New Roman" w:hAnsi="Times New Roman" w:cs="Times New Roman"/>
          <w:bCs/>
          <w:sz w:val="24"/>
          <w:szCs w:val="24"/>
        </w:rPr>
        <w:t>e</w:t>
      </w:r>
      <w:r w:rsidR="006F57D0" w:rsidRPr="00874434">
        <w:rPr>
          <w:rFonts w:ascii="Times New Roman" w:hAnsi="Times New Roman" w:cs="Times New Roman"/>
          <w:bCs/>
          <w:spacing w:val="-1"/>
          <w:sz w:val="24"/>
          <w:szCs w:val="24"/>
        </w:rPr>
        <w:t>n</w:t>
      </w:r>
      <w:r w:rsidR="00D126EC" w:rsidRPr="00874434">
        <w:rPr>
          <w:rFonts w:ascii="Times New Roman" w:hAnsi="Times New Roman" w:cs="Times New Roman"/>
          <w:bCs/>
          <w:sz w:val="24"/>
          <w:szCs w:val="24"/>
        </w:rPr>
        <w:t>je</w:t>
      </w:r>
      <w:r w:rsidR="006F57D0" w:rsidRPr="00874434">
        <w:rPr>
          <w:rFonts w:ascii="Times New Roman" w:hAnsi="Times New Roman" w:cs="Times New Roman"/>
          <w:bCs/>
          <w:spacing w:val="32"/>
          <w:sz w:val="24"/>
          <w:szCs w:val="24"/>
        </w:rPr>
        <w:t xml:space="preserve"> </w:t>
      </w:r>
      <w:r w:rsidR="006F57D0" w:rsidRPr="00874434">
        <w:rPr>
          <w:rFonts w:ascii="Times New Roman" w:hAnsi="Times New Roman" w:cs="Times New Roman"/>
          <w:bCs/>
          <w:spacing w:val="-2"/>
          <w:sz w:val="24"/>
          <w:szCs w:val="24"/>
        </w:rPr>
        <w:t>m</w:t>
      </w:r>
      <w:r w:rsidR="006F57D0" w:rsidRPr="00874434">
        <w:rPr>
          <w:rFonts w:ascii="Times New Roman" w:hAnsi="Times New Roman" w:cs="Times New Roman"/>
          <w:bCs/>
          <w:sz w:val="24"/>
          <w:szCs w:val="24"/>
        </w:rPr>
        <w:t>reža</w:t>
      </w:r>
      <w:r w:rsidR="006F57D0" w:rsidRPr="00874434">
        <w:rPr>
          <w:rFonts w:ascii="Times New Roman" w:hAnsi="Times New Roman" w:cs="Times New Roman"/>
          <w:sz w:val="24"/>
          <w:szCs w:val="24"/>
        </w:rPr>
        <w:t xml:space="preserve"> </w:t>
      </w:r>
      <w:r w:rsidR="006F57D0" w:rsidRPr="00874434">
        <w:rPr>
          <w:rFonts w:ascii="Times New Roman" w:hAnsi="Times New Roman" w:cs="Times New Roman"/>
          <w:bCs/>
          <w:spacing w:val="1"/>
          <w:sz w:val="24"/>
          <w:szCs w:val="24"/>
        </w:rPr>
        <w:t>i</w:t>
      </w:r>
      <w:r w:rsidR="006F57D0" w:rsidRPr="00874434">
        <w:rPr>
          <w:rFonts w:ascii="Times New Roman" w:hAnsi="Times New Roman" w:cs="Times New Roman"/>
          <w:bCs/>
          <w:sz w:val="24"/>
          <w:szCs w:val="24"/>
        </w:rPr>
        <w:t>men</w:t>
      </w:r>
      <w:r w:rsidR="006F57D0" w:rsidRPr="00874434">
        <w:rPr>
          <w:rFonts w:ascii="Times New Roman" w:hAnsi="Times New Roman" w:cs="Times New Roman"/>
          <w:bCs/>
          <w:spacing w:val="-1"/>
          <w:sz w:val="24"/>
          <w:szCs w:val="24"/>
        </w:rPr>
        <w:t>o</w:t>
      </w:r>
      <w:r w:rsidR="006F57D0" w:rsidRPr="00874434">
        <w:rPr>
          <w:rFonts w:ascii="Times New Roman" w:hAnsi="Times New Roman" w:cs="Times New Roman"/>
          <w:bCs/>
          <w:spacing w:val="-3"/>
          <w:sz w:val="24"/>
          <w:szCs w:val="24"/>
        </w:rPr>
        <w:t>v</w:t>
      </w:r>
      <w:r w:rsidR="006F57D0" w:rsidRPr="00874434">
        <w:rPr>
          <w:rFonts w:ascii="Times New Roman" w:hAnsi="Times New Roman" w:cs="Times New Roman"/>
          <w:bCs/>
          <w:sz w:val="24"/>
          <w:szCs w:val="24"/>
        </w:rPr>
        <w:t>a</w:t>
      </w:r>
      <w:r w:rsidR="006F57D0" w:rsidRPr="00874434">
        <w:rPr>
          <w:rFonts w:ascii="Times New Roman" w:hAnsi="Times New Roman" w:cs="Times New Roman"/>
          <w:bCs/>
          <w:spacing w:val="-1"/>
          <w:sz w:val="24"/>
          <w:szCs w:val="24"/>
        </w:rPr>
        <w:t>n</w:t>
      </w:r>
      <w:r w:rsidR="006F57D0" w:rsidRPr="00874434">
        <w:rPr>
          <w:rFonts w:ascii="Times New Roman" w:hAnsi="Times New Roman" w:cs="Times New Roman"/>
          <w:bCs/>
          <w:spacing w:val="1"/>
          <w:sz w:val="24"/>
          <w:szCs w:val="24"/>
        </w:rPr>
        <w:t>i</w:t>
      </w:r>
      <w:r w:rsidR="006F57D0" w:rsidRPr="00874434">
        <w:rPr>
          <w:rFonts w:ascii="Times New Roman" w:hAnsi="Times New Roman" w:cs="Times New Roman"/>
          <w:bCs/>
          <w:sz w:val="24"/>
          <w:szCs w:val="24"/>
        </w:rPr>
        <w:t>h</w:t>
      </w:r>
      <w:r w:rsidR="006F57D0" w:rsidRPr="00874434">
        <w:rPr>
          <w:rFonts w:ascii="Times New Roman" w:hAnsi="Times New Roman" w:cs="Times New Roman"/>
          <w:bCs/>
          <w:spacing w:val="1"/>
          <w:sz w:val="24"/>
          <w:szCs w:val="24"/>
        </w:rPr>
        <w:t xml:space="preserve"> </w:t>
      </w:r>
      <w:r w:rsidR="006F57D0" w:rsidRPr="00874434">
        <w:rPr>
          <w:rFonts w:ascii="Times New Roman" w:hAnsi="Times New Roman" w:cs="Times New Roman"/>
          <w:bCs/>
          <w:sz w:val="24"/>
          <w:szCs w:val="24"/>
        </w:rPr>
        <w:t>k</w:t>
      </w:r>
      <w:r w:rsidR="006F57D0" w:rsidRPr="00874434">
        <w:rPr>
          <w:rFonts w:ascii="Times New Roman" w:hAnsi="Times New Roman" w:cs="Times New Roman"/>
          <w:bCs/>
          <w:spacing w:val="-1"/>
          <w:sz w:val="24"/>
          <w:szCs w:val="24"/>
        </w:rPr>
        <w:t>o</w:t>
      </w:r>
      <w:r w:rsidR="006F57D0" w:rsidRPr="00874434">
        <w:rPr>
          <w:rFonts w:ascii="Times New Roman" w:hAnsi="Times New Roman" w:cs="Times New Roman"/>
          <w:bCs/>
          <w:sz w:val="24"/>
          <w:szCs w:val="24"/>
        </w:rPr>
        <w:t>ntakt</w:t>
      </w:r>
      <w:r w:rsidR="006F57D0" w:rsidRPr="00874434">
        <w:rPr>
          <w:rFonts w:ascii="Times New Roman" w:hAnsi="Times New Roman" w:cs="Times New Roman"/>
          <w:bCs/>
          <w:spacing w:val="2"/>
          <w:sz w:val="24"/>
          <w:szCs w:val="24"/>
        </w:rPr>
        <w:t xml:space="preserve"> </w:t>
      </w:r>
      <w:r w:rsidR="00FB24EE">
        <w:rPr>
          <w:rFonts w:ascii="Times New Roman" w:hAnsi="Times New Roman" w:cs="Times New Roman"/>
          <w:bCs/>
          <w:spacing w:val="-3"/>
          <w:sz w:val="24"/>
          <w:szCs w:val="24"/>
        </w:rPr>
        <w:t>lica</w:t>
      </w:r>
      <w:r w:rsidR="006F57D0" w:rsidRPr="00874434">
        <w:rPr>
          <w:rFonts w:ascii="Times New Roman" w:hAnsi="Times New Roman" w:cs="Times New Roman"/>
          <w:bCs/>
          <w:spacing w:val="2"/>
          <w:sz w:val="24"/>
          <w:szCs w:val="24"/>
        </w:rPr>
        <w:t xml:space="preserve"> </w:t>
      </w:r>
      <w:r w:rsidR="006F57D0" w:rsidRPr="00874434">
        <w:rPr>
          <w:rFonts w:ascii="Times New Roman" w:hAnsi="Times New Roman" w:cs="Times New Roman"/>
          <w:spacing w:val="-2"/>
          <w:sz w:val="24"/>
          <w:szCs w:val="24"/>
        </w:rPr>
        <w:t>z</w:t>
      </w:r>
      <w:r w:rsidR="006F57D0" w:rsidRPr="00874434">
        <w:rPr>
          <w:rFonts w:ascii="Times New Roman" w:hAnsi="Times New Roman" w:cs="Times New Roman"/>
          <w:sz w:val="24"/>
          <w:szCs w:val="24"/>
        </w:rPr>
        <w:t>a</w:t>
      </w:r>
      <w:r w:rsidR="006F57D0" w:rsidRPr="00874434">
        <w:rPr>
          <w:rFonts w:ascii="Times New Roman" w:hAnsi="Times New Roman" w:cs="Times New Roman"/>
          <w:spacing w:val="1"/>
          <w:sz w:val="24"/>
          <w:szCs w:val="24"/>
        </w:rPr>
        <w:t xml:space="preserve"> </w:t>
      </w:r>
      <w:r w:rsidR="006F57D0" w:rsidRPr="00874434">
        <w:rPr>
          <w:rFonts w:ascii="Times New Roman" w:hAnsi="Times New Roman" w:cs="Times New Roman"/>
          <w:spacing w:val="2"/>
          <w:sz w:val="24"/>
          <w:szCs w:val="24"/>
        </w:rPr>
        <w:t>p</w:t>
      </w:r>
      <w:r w:rsidR="006F57D0" w:rsidRPr="00874434">
        <w:rPr>
          <w:rFonts w:ascii="Times New Roman" w:hAnsi="Times New Roman" w:cs="Times New Roman"/>
          <w:spacing w:val="-1"/>
          <w:sz w:val="24"/>
          <w:szCs w:val="24"/>
        </w:rPr>
        <w:t>i</w:t>
      </w:r>
      <w:r w:rsidR="006F57D0" w:rsidRPr="00874434">
        <w:rPr>
          <w:rFonts w:ascii="Times New Roman" w:hAnsi="Times New Roman" w:cs="Times New Roman"/>
          <w:spacing w:val="1"/>
          <w:sz w:val="24"/>
          <w:szCs w:val="24"/>
        </w:rPr>
        <w:t>t</w:t>
      </w:r>
      <w:r w:rsidR="006F57D0" w:rsidRPr="00874434">
        <w:rPr>
          <w:rFonts w:ascii="Times New Roman" w:hAnsi="Times New Roman" w:cs="Times New Roman"/>
          <w:sz w:val="24"/>
          <w:szCs w:val="24"/>
        </w:rPr>
        <w:t>a</w:t>
      </w:r>
      <w:r w:rsidR="006F57D0" w:rsidRPr="00874434">
        <w:rPr>
          <w:rFonts w:ascii="Times New Roman" w:hAnsi="Times New Roman" w:cs="Times New Roman"/>
          <w:spacing w:val="-1"/>
          <w:sz w:val="24"/>
          <w:szCs w:val="24"/>
        </w:rPr>
        <w:t>n</w:t>
      </w:r>
      <w:r w:rsidR="006F57D0" w:rsidRPr="00874434">
        <w:rPr>
          <w:rFonts w:ascii="Times New Roman" w:hAnsi="Times New Roman" w:cs="Times New Roman"/>
          <w:spacing w:val="1"/>
          <w:sz w:val="24"/>
          <w:szCs w:val="24"/>
        </w:rPr>
        <w:t>j</w:t>
      </w:r>
      <w:r w:rsidR="006F57D0" w:rsidRPr="00874434">
        <w:rPr>
          <w:rFonts w:ascii="Times New Roman" w:hAnsi="Times New Roman" w:cs="Times New Roman"/>
          <w:sz w:val="24"/>
          <w:szCs w:val="24"/>
        </w:rPr>
        <w:t>a</w:t>
      </w:r>
      <w:r w:rsidR="006F57D0" w:rsidRPr="00874434">
        <w:rPr>
          <w:rFonts w:ascii="Times New Roman" w:hAnsi="Times New Roman" w:cs="Times New Roman"/>
          <w:spacing w:val="1"/>
          <w:sz w:val="24"/>
          <w:szCs w:val="24"/>
        </w:rPr>
        <w:t xml:space="preserve"> r</w:t>
      </w:r>
      <w:r w:rsidR="006F57D0" w:rsidRPr="00874434">
        <w:rPr>
          <w:rFonts w:ascii="Times New Roman" w:hAnsi="Times New Roman" w:cs="Times New Roman"/>
          <w:sz w:val="24"/>
          <w:szCs w:val="24"/>
        </w:rPr>
        <w:t>a</w:t>
      </w:r>
      <w:r w:rsidR="006F57D0" w:rsidRPr="00874434">
        <w:rPr>
          <w:rFonts w:ascii="Times New Roman" w:hAnsi="Times New Roman" w:cs="Times New Roman"/>
          <w:spacing w:val="-3"/>
          <w:sz w:val="24"/>
          <w:szCs w:val="24"/>
        </w:rPr>
        <w:t>v</w:t>
      </w:r>
      <w:r w:rsidR="006F57D0" w:rsidRPr="00874434">
        <w:rPr>
          <w:rFonts w:ascii="Times New Roman" w:hAnsi="Times New Roman" w:cs="Times New Roman"/>
          <w:sz w:val="24"/>
          <w:szCs w:val="24"/>
        </w:rPr>
        <w:t>n</w:t>
      </w:r>
      <w:r w:rsidR="006F57D0" w:rsidRPr="00874434">
        <w:rPr>
          <w:rFonts w:ascii="Times New Roman" w:hAnsi="Times New Roman" w:cs="Times New Roman"/>
          <w:spacing w:val="-1"/>
          <w:sz w:val="24"/>
          <w:szCs w:val="24"/>
        </w:rPr>
        <w:t>o</w:t>
      </w:r>
      <w:r w:rsidR="006F57D0" w:rsidRPr="00874434">
        <w:rPr>
          <w:rFonts w:ascii="Times New Roman" w:hAnsi="Times New Roman" w:cs="Times New Roman"/>
          <w:sz w:val="24"/>
          <w:szCs w:val="24"/>
        </w:rPr>
        <w:t>p</w:t>
      </w:r>
      <w:r w:rsidR="006F57D0" w:rsidRPr="00874434">
        <w:rPr>
          <w:rFonts w:ascii="Times New Roman" w:hAnsi="Times New Roman" w:cs="Times New Roman"/>
          <w:spacing w:val="-2"/>
          <w:sz w:val="24"/>
          <w:szCs w:val="24"/>
        </w:rPr>
        <w:t>r</w:t>
      </w:r>
      <w:r w:rsidR="006F57D0" w:rsidRPr="00874434">
        <w:rPr>
          <w:rFonts w:ascii="Times New Roman" w:hAnsi="Times New Roman" w:cs="Times New Roman"/>
          <w:sz w:val="24"/>
          <w:szCs w:val="24"/>
        </w:rPr>
        <w:t>a</w:t>
      </w:r>
      <w:r w:rsidR="006F57D0" w:rsidRPr="00874434">
        <w:rPr>
          <w:rFonts w:ascii="Times New Roman" w:hAnsi="Times New Roman" w:cs="Times New Roman"/>
          <w:spacing w:val="-3"/>
          <w:sz w:val="24"/>
          <w:szCs w:val="24"/>
        </w:rPr>
        <w:t>v</w:t>
      </w:r>
      <w:r w:rsidR="006F57D0" w:rsidRPr="00874434">
        <w:rPr>
          <w:rFonts w:ascii="Times New Roman" w:hAnsi="Times New Roman" w:cs="Times New Roman"/>
          <w:sz w:val="24"/>
          <w:szCs w:val="24"/>
        </w:rPr>
        <w:t>n</w:t>
      </w:r>
      <w:r w:rsidR="006F57D0" w:rsidRPr="00874434">
        <w:rPr>
          <w:rFonts w:ascii="Times New Roman" w:hAnsi="Times New Roman" w:cs="Times New Roman"/>
          <w:spacing w:val="-1"/>
          <w:sz w:val="24"/>
          <w:szCs w:val="24"/>
        </w:rPr>
        <w:t>o</w:t>
      </w:r>
      <w:r w:rsidR="006F57D0" w:rsidRPr="00874434">
        <w:rPr>
          <w:rFonts w:ascii="Times New Roman" w:hAnsi="Times New Roman" w:cs="Times New Roman"/>
          <w:sz w:val="24"/>
          <w:szCs w:val="24"/>
        </w:rPr>
        <w:t>s</w:t>
      </w:r>
      <w:r w:rsidR="006F57D0" w:rsidRPr="00874434">
        <w:rPr>
          <w:rFonts w:ascii="Times New Roman" w:hAnsi="Times New Roman" w:cs="Times New Roman"/>
          <w:spacing w:val="1"/>
          <w:sz w:val="24"/>
          <w:szCs w:val="24"/>
        </w:rPr>
        <w:t>t</w:t>
      </w:r>
      <w:r w:rsidR="006F57D0" w:rsidRPr="00874434">
        <w:rPr>
          <w:rFonts w:ascii="Times New Roman" w:hAnsi="Times New Roman" w:cs="Times New Roman"/>
          <w:sz w:val="24"/>
          <w:szCs w:val="24"/>
        </w:rPr>
        <w:t>i sp</w:t>
      </w:r>
      <w:r w:rsidR="006F57D0" w:rsidRPr="00874434">
        <w:rPr>
          <w:rFonts w:ascii="Times New Roman" w:hAnsi="Times New Roman" w:cs="Times New Roman"/>
          <w:spacing w:val="-1"/>
          <w:sz w:val="24"/>
          <w:szCs w:val="24"/>
        </w:rPr>
        <w:t>ol</w:t>
      </w:r>
      <w:r w:rsidR="006F57D0" w:rsidRPr="00874434">
        <w:rPr>
          <w:rFonts w:ascii="Times New Roman" w:hAnsi="Times New Roman" w:cs="Times New Roman"/>
          <w:spacing w:val="2"/>
          <w:sz w:val="24"/>
          <w:szCs w:val="24"/>
        </w:rPr>
        <w:t>o</w:t>
      </w:r>
      <w:r w:rsidR="006F57D0" w:rsidRPr="00874434">
        <w:rPr>
          <w:rFonts w:ascii="Times New Roman" w:hAnsi="Times New Roman" w:cs="Times New Roman"/>
          <w:spacing w:val="-2"/>
          <w:sz w:val="24"/>
          <w:szCs w:val="24"/>
        </w:rPr>
        <w:t>v</w:t>
      </w:r>
      <w:r w:rsidR="006F57D0" w:rsidRPr="00874434">
        <w:rPr>
          <w:rFonts w:ascii="Times New Roman" w:hAnsi="Times New Roman" w:cs="Times New Roman"/>
          <w:sz w:val="24"/>
          <w:szCs w:val="24"/>
        </w:rPr>
        <w:t>a</w:t>
      </w:r>
      <w:r w:rsidR="00D126EC" w:rsidRPr="00874434">
        <w:rPr>
          <w:rFonts w:ascii="Times New Roman" w:hAnsi="Times New Roman" w:cs="Times New Roman"/>
          <w:sz w:val="24"/>
          <w:szCs w:val="24"/>
        </w:rPr>
        <w:t>,</w:t>
      </w:r>
      <w:r w:rsidR="006F57D0" w:rsidRPr="00874434">
        <w:rPr>
          <w:rFonts w:ascii="Times New Roman" w:hAnsi="Times New Roman" w:cs="Times New Roman"/>
          <w:bCs/>
          <w:spacing w:val="58"/>
          <w:sz w:val="24"/>
          <w:szCs w:val="24"/>
        </w:rPr>
        <w:t xml:space="preserve"> </w:t>
      </w:r>
      <w:r w:rsidR="006F57D0" w:rsidRPr="00874434">
        <w:rPr>
          <w:rFonts w:ascii="Times New Roman" w:hAnsi="Times New Roman" w:cs="Times New Roman"/>
          <w:bCs/>
          <w:sz w:val="24"/>
          <w:szCs w:val="24"/>
        </w:rPr>
        <w:t>u</w:t>
      </w:r>
      <w:r w:rsidR="006F57D0" w:rsidRPr="00874434">
        <w:rPr>
          <w:rFonts w:ascii="Times New Roman" w:hAnsi="Times New Roman" w:cs="Times New Roman"/>
          <w:bCs/>
          <w:spacing w:val="-1"/>
          <w:sz w:val="24"/>
          <w:szCs w:val="24"/>
        </w:rPr>
        <w:t>n</w:t>
      </w:r>
      <w:r w:rsidR="006F57D0" w:rsidRPr="00874434">
        <w:rPr>
          <w:rFonts w:ascii="Times New Roman" w:hAnsi="Times New Roman" w:cs="Times New Roman"/>
          <w:bCs/>
          <w:sz w:val="24"/>
          <w:szCs w:val="24"/>
        </w:rPr>
        <w:t>a</w:t>
      </w:r>
      <w:r w:rsidR="006F57D0" w:rsidRPr="00874434">
        <w:rPr>
          <w:rFonts w:ascii="Times New Roman" w:hAnsi="Times New Roman" w:cs="Times New Roman"/>
          <w:bCs/>
          <w:spacing w:val="-1"/>
          <w:sz w:val="24"/>
          <w:szCs w:val="24"/>
        </w:rPr>
        <w:t>p</w:t>
      </w:r>
      <w:r w:rsidR="006F57D0" w:rsidRPr="00874434">
        <w:rPr>
          <w:rFonts w:ascii="Times New Roman" w:hAnsi="Times New Roman" w:cs="Times New Roman"/>
          <w:bCs/>
          <w:sz w:val="24"/>
          <w:szCs w:val="24"/>
        </w:rPr>
        <w:t>re</w:t>
      </w:r>
      <w:r w:rsidR="006F57D0" w:rsidRPr="00874434">
        <w:rPr>
          <w:rFonts w:ascii="Times New Roman" w:hAnsi="Times New Roman" w:cs="Times New Roman"/>
          <w:bCs/>
          <w:spacing w:val="-1"/>
          <w:sz w:val="24"/>
          <w:szCs w:val="24"/>
        </w:rPr>
        <w:t>đ</w:t>
      </w:r>
      <w:r w:rsidR="006F57D0" w:rsidRPr="00874434">
        <w:rPr>
          <w:rFonts w:ascii="Times New Roman" w:hAnsi="Times New Roman" w:cs="Times New Roman"/>
          <w:bCs/>
          <w:sz w:val="24"/>
          <w:szCs w:val="24"/>
        </w:rPr>
        <w:t>e</w:t>
      </w:r>
      <w:r w:rsidR="006F57D0" w:rsidRPr="00874434">
        <w:rPr>
          <w:rFonts w:ascii="Times New Roman" w:hAnsi="Times New Roman" w:cs="Times New Roman"/>
          <w:bCs/>
          <w:spacing w:val="-1"/>
          <w:sz w:val="24"/>
          <w:szCs w:val="24"/>
        </w:rPr>
        <w:t>n</w:t>
      </w:r>
      <w:r w:rsidR="00D126EC" w:rsidRPr="00874434">
        <w:rPr>
          <w:rFonts w:ascii="Times New Roman" w:hAnsi="Times New Roman" w:cs="Times New Roman"/>
          <w:bCs/>
          <w:spacing w:val="-1"/>
          <w:sz w:val="24"/>
          <w:szCs w:val="24"/>
        </w:rPr>
        <w:t>j</w:t>
      </w:r>
      <w:r w:rsidR="006F57D0" w:rsidRPr="00874434">
        <w:rPr>
          <w:rFonts w:ascii="Times New Roman" w:hAnsi="Times New Roman" w:cs="Times New Roman"/>
          <w:bCs/>
          <w:sz w:val="24"/>
          <w:szCs w:val="24"/>
        </w:rPr>
        <w:t xml:space="preserve">e  </w:t>
      </w:r>
      <w:r w:rsidR="006F57D0" w:rsidRPr="00874434">
        <w:rPr>
          <w:rFonts w:ascii="Times New Roman" w:hAnsi="Times New Roman" w:cs="Times New Roman"/>
          <w:sz w:val="24"/>
          <w:szCs w:val="24"/>
        </w:rPr>
        <w:t xml:space="preserve">i </w:t>
      </w:r>
      <w:r w:rsidR="006F57D0" w:rsidRPr="00874434">
        <w:rPr>
          <w:rFonts w:ascii="Times New Roman" w:hAnsi="Times New Roman" w:cs="Times New Roman"/>
          <w:spacing w:val="1"/>
          <w:sz w:val="24"/>
          <w:szCs w:val="24"/>
        </w:rPr>
        <w:t>r</w:t>
      </w:r>
      <w:r w:rsidR="006F57D0" w:rsidRPr="00874434">
        <w:rPr>
          <w:rFonts w:ascii="Times New Roman" w:hAnsi="Times New Roman" w:cs="Times New Roman"/>
          <w:sz w:val="24"/>
          <w:szCs w:val="24"/>
        </w:rPr>
        <w:t>e</w:t>
      </w:r>
      <w:r w:rsidR="006F57D0" w:rsidRPr="00874434">
        <w:rPr>
          <w:rFonts w:ascii="Times New Roman" w:hAnsi="Times New Roman" w:cs="Times New Roman"/>
          <w:spacing w:val="-1"/>
          <w:sz w:val="24"/>
          <w:szCs w:val="24"/>
        </w:rPr>
        <w:t>d</w:t>
      </w:r>
      <w:r w:rsidR="006F57D0" w:rsidRPr="00874434">
        <w:rPr>
          <w:rFonts w:ascii="Times New Roman" w:hAnsi="Times New Roman" w:cs="Times New Roman"/>
          <w:sz w:val="24"/>
          <w:szCs w:val="24"/>
        </w:rPr>
        <w:t>o</w:t>
      </w:r>
      <w:r w:rsidR="006F57D0" w:rsidRPr="00874434">
        <w:rPr>
          <w:rFonts w:ascii="Times New Roman" w:hAnsi="Times New Roman" w:cs="Times New Roman"/>
          <w:spacing w:val="-3"/>
          <w:sz w:val="24"/>
          <w:szCs w:val="24"/>
        </w:rPr>
        <w:t>v</w:t>
      </w:r>
      <w:r w:rsidR="006F57D0" w:rsidRPr="00874434">
        <w:rPr>
          <w:rFonts w:ascii="Times New Roman" w:hAnsi="Times New Roman" w:cs="Times New Roman"/>
          <w:sz w:val="24"/>
          <w:szCs w:val="24"/>
        </w:rPr>
        <w:t>no</w:t>
      </w:r>
      <w:r w:rsidR="006F57D0" w:rsidRPr="00874434">
        <w:rPr>
          <w:rFonts w:ascii="Times New Roman" w:hAnsi="Times New Roman" w:cs="Times New Roman"/>
          <w:spacing w:val="61"/>
          <w:sz w:val="24"/>
          <w:szCs w:val="24"/>
        </w:rPr>
        <w:t xml:space="preserve"> </w:t>
      </w:r>
      <w:r w:rsidR="006F57D0" w:rsidRPr="00874434">
        <w:rPr>
          <w:rFonts w:ascii="Times New Roman" w:hAnsi="Times New Roman" w:cs="Times New Roman"/>
          <w:spacing w:val="2"/>
          <w:sz w:val="24"/>
          <w:szCs w:val="24"/>
        </w:rPr>
        <w:t>a</w:t>
      </w:r>
      <w:r w:rsidR="006F57D0" w:rsidRPr="00874434">
        <w:rPr>
          <w:rFonts w:ascii="Times New Roman" w:hAnsi="Times New Roman" w:cs="Times New Roman"/>
          <w:spacing w:val="-2"/>
          <w:sz w:val="24"/>
          <w:szCs w:val="24"/>
        </w:rPr>
        <w:t>ž</w:t>
      </w:r>
      <w:r w:rsidR="006F57D0" w:rsidRPr="00874434">
        <w:rPr>
          <w:rFonts w:ascii="Times New Roman" w:hAnsi="Times New Roman" w:cs="Times New Roman"/>
          <w:sz w:val="24"/>
          <w:szCs w:val="24"/>
        </w:rPr>
        <w:t>urira</w:t>
      </w:r>
      <w:r w:rsidR="00D126EC" w:rsidRPr="00874434">
        <w:rPr>
          <w:rFonts w:ascii="Times New Roman" w:hAnsi="Times New Roman" w:cs="Times New Roman"/>
          <w:spacing w:val="1"/>
          <w:sz w:val="24"/>
          <w:szCs w:val="24"/>
        </w:rPr>
        <w:t>nje</w:t>
      </w:r>
      <w:r w:rsidR="00D126EC" w:rsidRPr="00874434">
        <w:rPr>
          <w:rFonts w:ascii="Times New Roman" w:hAnsi="Times New Roman" w:cs="Times New Roman"/>
          <w:bCs/>
          <w:sz w:val="24"/>
          <w:szCs w:val="24"/>
        </w:rPr>
        <w:t xml:space="preserve"> baze</w:t>
      </w:r>
      <w:r w:rsidR="00D126EC" w:rsidRPr="00874434">
        <w:rPr>
          <w:rFonts w:ascii="Times New Roman" w:hAnsi="Times New Roman" w:cs="Times New Roman"/>
          <w:bCs/>
          <w:spacing w:val="58"/>
          <w:sz w:val="24"/>
          <w:szCs w:val="24"/>
        </w:rPr>
        <w:t xml:space="preserve"> </w:t>
      </w:r>
      <w:r w:rsidR="00D126EC" w:rsidRPr="00874434">
        <w:rPr>
          <w:rFonts w:ascii="Times New Roman" w:hAnsi="Times New Roman" w:cs="Times New Roman"/>
          <w:bCs/>
          <w:sz w:val="24"/>
          <w:szCs w:val="24"/>
        </w:rPr>
        <w:t>p</w:t>
      </w:r>
      <w:r w:rsidR="00D126EC" w:rsidRPr="00874434">
        <w:rPr>
          <w:rFonts w:ascii="Times New Roman" w:hAnsi="Times New Roman" w:cs="Times New Roman"/>
          <w:bCs/>
          <w:spacing w:val="-1"/>
          <w:sz w:val="24"/>
          <w:szCs w:val="24"/>
        </w:rPr>
        <w:t>o</w:t>
      </w:r>
      <w:r w:rsidR="00D126EC" w:rsidRPr="00874434">
        <w:rPr>
          <w:rFonts w:ascii="Times New Roman" w:hAnsi="Times New Roman" w:cs="Times New Roman"/>
          <w:bCs/>
          <w:sz w:val="24"/>
          <w:szCs w:val="24"/>
        </w:rPr>
        <w:t>d</w:t>
      </w:r>
      <w:r w:rsidR="00D126EC" w:rsidRPr="00874434">
        <w:rPr>
          <w:rFonts w:ascii="Times New Roman" w:hAnsi="Times New Roman" w:cs="Times New Roman"/>
          <w:bCs/>
          <w:spacing w:val="-1"/>
          <w:sz w:val="24"/>
          <w:szCs w:val="24"/>
        </w:rPr>
        <w:t>a</w:t>
      </w:r>
      <w:r w:rsidR="00D126EC" w:rsidRPr="00874434">
        <w:rPr>
          <w:rFonts w:ascii="Times New Roman" w:hAnsi="Times New Roman" w:cs="Times New Roman"/>
          <w:bCs/>
          <w:spacing w:val="1"/>
          <w:sz w:val="24"/>
          <w:szCs w:val="24"/>
        </w:rPr>
        <w:t>t</w:t>
      </w:r>
      <w:r w:rsidR="00D126EC" w:rsidRPr="00874434">
        <w:rPr>
          <w:rFonts w:ascii="Times New Roman" w:hAnsi="Times New Roman" w:cs="Times New Roman"/>
          <w:bCs/>
          <w:sz w:val="24"/>
          <w:szCs w:val="24"/>
        </w:rPr>
        <w:t>a</w:t>
      </w:r>
      <w:r w:rsidR="00D126EC" w:rsidRPr="00874434">
        <w:rPr>
          <w:rFonts w:ascii="Times New Roman" w:hAnsi="Times New Roman" w:cs="Times New Roman"/>
          <w:bCs/>
          <w:spacing w:val="-1"/>
          <w:sz w:val="24"/>
          <w:szCs w:val="24"/>
        </w:rPr>
        <w:t>k</w:t>
      </w:r>
      <w:r w:rsidR="00D126EC" w:rsidRPr="00874434">
        <w:rPr>
          <w:rFonts w:ascii="Times New Roman" w:hAnsi="Times New Roman" w:cs="Times New Roman"/>
          <w:bCs/>
          <w:spacing w:val="1"/>
          <w:sz w:val="24"/>
          <w:szCs w:val="24"/>
        </w:rPr>
        <w:t>a</w:t>
      </w:r>
      <w:r w:rsidR="00D126EC" w:rsidRPr="00874434">
        <w:rPr>
          <w:rFonts w:ascii="Times New Roman" w:hAnsi="Times New Roman" w:cs="Times New Roman"/>
          <w:bCs/>
          <w:spacing w:val="58"/>
          <w:sz w:val="24"/>
          <w:szCs w:val="24"/>
        </w:rPr>
        <w:t xml:space="preserve"> </w:t>
      </w:r>
      <w:r w:rsidR="00D126EC" w:rsidRPr="00874434">
        <w:rPr>
          <w:rFonts w:ascii="Times New Roman" w:hAnsi="Times New Roman" w:cs="Times New Roman"/>
          <w:bCs/>
          <w:sz w:val="24"/>
          <w:szCs w:val="24"/>
        </w:rPr>
        <w:t>raz</w:t>
      </w:r>
      <w:r w:rsidR="00D126EC" w:rsidRPr="00874434">
        <w:rPr>
          <w:rFonts w:ascii="Times New Roman" w:hAnsi="Times New Roman" w:cs="Times New Roman"/>
          <w:bCs/>
          <w:spacing w:val="-3"/>
          <w:sz w:val="24"/>
          <w:szCs w:val="24"/>
        </w:rPr>
        <w:t>v</w:t>
      </w:r>
      <w:r w:rsidR="00D126EC" w:rsidRPr="00874434">
        <w:rPr>
          <w:rFonts w:ascii="Times New Roman" w:hAnsi="Times New Roman" w:cs="Times New Roman"/>
          <w:bCs/>
          <w:sz w:val="24"/>
          <w:szCs w:val="24"/>
        </w:rPr>
        <w:t>rs</w:t>
      </w:r>
      <w:r w:rsidR="00D126EC" w:rsidRPr="00874434">
        <w:rPr>
          <w:rFonts w:ascii="Times New Roman" w:hAnsi="Times New Roman" w:cs="Times New Roman"/>
          <w:bCs/>
          <w:spacing w:val="-1"/>
          <w:sz w:val="24"/>
          <w:szCs w:val="24"/>
        </w:rPr>
        <w:t>t</w:t>
      </w:r>
      <w:r w:rsidR="00D126EC" w:rsidRPr="00874434">
        <w:rPr>
          <w:rFonts w:ascii="Times New Roman" w:hAnsi="Times New Roman" w:cs="Times New Roman"/>
          <w:bCs/>
          <w:sz w:val="24"/>
          <w:szCs w:val="24"/>
        </w:rPr>
        <w:t>a</w:t>
      </w:r>
      <w:r w:rsidR="00D126EC" w:rsidRPr="00874434">
        <w:rPr>
          <w:rFonts w:ascii="Times New Roman" w:hAnsi="Times New Roman" w:cs="Times New Roman"/>
          <w:bCs/>
          <w:spacing w:val="-1"/>
          <w:sz w:val="24"/>
          <w:szCs w:val="24"/>
        </w:rPr>
        <w:t>n</w:t>
      </w:r>
      <w:r w:rsidR="00D126EC" w:rsidRPr="00874434">
        <w:rPr>
          <w:rFonts w:ascii="Times New Roman" w:hAnsi="Times New Roman" w:cs="Times New Roman"/>
          <w:bCs/>
          <w:sz w:val="24"/>
          <w:szCs w:val="24"/>
        </w:rPr>
        <w:t>e</w:t>
      </w:r>
      <w:r w:rsidR="00D126EC" w:rsidRPr="00874434">
        <w:rPr>
          <w:rFonts w:ascii="Times New Roman" w:hAnsi="Times New Roman" w:cs="Times New Roman"/>
          <w:bCs/>
          <w:spacing w:val="59"/>
          <w:sz w:val="24"/>
          <w:szCs w:val="24"/>
        </w:rPr>
        <w:t xml:space="preserve"> </w:t>
      </w:r>
      <w:r w:rsidR="00D126EC" w:rsidRPr="00874434">
        <w:rPr>
          <w:rFonts w:ascii="Times New Roman" w:hAnsi="Times New Roman" w:cs="Times New Roman"/>
          <w:bCs/>
          <w:sz w:val="24"/>
          <w:szCs w:val="24"/>
        </w:rPr>
        <w:t>po</w:t>
      </w:r>
      <w:r w:rsidR="005A71C7" w:rsidRPr="00874434">
        <w:rPr>
          <w:rFonts w:ascii="Times New Roman" w:hAnsi="Times New Roman" w:cs="Times New Roman"/>
          <w:bCs/>
          <w:spacing w:val="58"/>
          <w:sz w:val="24"/>
          <w:szCs w:val="24"/>
        </w:rPr>
        <w:t xml:space="preserve"> </w:t>
      </w:r>
      <w:r w:rsidR="00FB24EE">
        <w:rPr>
          <w:rFonts w:ascii="Times New Roman" w:hAnsi="Times New Roman" w:cs="Times New Roman"/>
          <w:bCs/>
          <w:spacing w:val="58"/>
          <w:sz w:val="24"/>
          <w:szCs w:val="24"/>
        </w:rPr>
        <w:t>s</w:t>
      </w:r>
      <w:r w:rsidR="00D126EC" w:rsidRPr="00874434">
        <w:rPr>
          <w:rFonts w:ascii="Times New Roman" w:hAnsi="Times New Roman" w:cs="Times New Roman"/>
          <w:bCs/>
          <w:spacing w:val="-1"/>
          <w:sz w:val="24"/>
          <w:szCs w:val="24"/>
        </w:rPr>
        <w:t>p</w:t>
      </w:r>
      <w:r w:rsidR="00D126EC" w:rsidRPr="00874434">
        <w:rPr>
          <w:rFonts w:ascii="Times New Roman" w:hAnsi="Times New Roman" w:cs="Times New Roman"/>
          <w:bCs/>
          <w:sz w:val="24"/>
          <w:szCs w:val="24"/>
        </w:rPr>
        <w:t>ol</w:t>
      </w:r>
      <w:r w:rsidR="00D126EC" w:rsidRPr="00874434">
        <w:rPr>
          <w:rFonts w:ascii="Times New Roman" w:hAnsi="Times New Roman" w:cs="Times New Roman"/>
          <w:bCs/>
          <w:spacing w:val="1"/>
          <w:sz w:val="24"/>
          <w:szCs w:val="24"/>
        </w:rPr>
        <w:t>u</w:t>
      </w:r>
      <w:r w:rsidR="00D126EC" w:rsidRPr="00874434">
        <w:rPr>
          <w:rFonts w:ascii="Times New Roman" w:hAnsi="Times New Roman" w:cs="Times New Roman"/>
          <w:sz w:val="24"/>
          <w:szCs w:val="24"/>
        </w:rPr>
        <w:t xml:space="preserve">, </w:t>
      </w:r>
      <w:r w:rsidR="00D126EC" w:rsidRPr="00874434">
        <w:rPr>
          <w:rFonts w:ascii="Times New Roman" w:hAnsi="Times New Roman" w:cs="Times New Roman"/>
          <w:spacing w:val="5"/>
          <w:sz w:val="24"/>
          <w:szCs w:val="24"/>
        </w:rPr>
        <w:t xml:space="preserve"> kao i promocijom i većom</w:t>
      </w:r>
      <w:r w:rsidR="006F57D0" w:rsidRPr="00874434">
        <w:rPr>
          <w:rFonts w:ascii="Times New Roman" w:hAnsi="Times New Roman" w:cs="Times New Roman"/>
          <w:bCs/>
          <w:spacing w:val="61"/>
          <w:sz w:val="24"/>
          <w:szCs w:val="24"/>
        </w:rPr>
        <w:t xml:space="preserve"> </w:t>
      </w:r>
      <w:r w:rsidR="006F57D0" w:rsidRPr="00874434">
        <w:rPr>
          <w:rFonts w:ascii="Times New Roman" w:hAnsi="Times New Roman" w:cs="Times New Roman"/>
          <w:bCs/>
          <w:sz w:val="24"/>
          <w:szCs w:val="24"/>
        </w:rPr>
        <w:t>zain</w:t>
      </w:r>
      <w:r w:rsidR="006F57D0" w:rsidRPr="00874434">
        <w:rPr>
          <w:rFonts w:ascii="Times New Roman" w:hAnsi="Times New Roman" w:cs="Times New Roman"/>
          <w:bCs/>
          <w:spacing w:val="1"/>
          <w:sz w:val="24"/>
          <w:szCs w:val="24"/>
        </w:rPr>
        <w:t>t</w:t>
      </w:r>
      <w:r w:rsidR="006F57D0" w:rsidRPr="00874434">
        <w:rPr>
          <w:rFonts w:ascii="Times New Roman" w:hAnsi="Times New Roman" w:cs="Times New Roman"/>
          <w:bCs/>
          <w:sz w:val="24"/>
          <w:szCs w:val="24"/>
        </w:rPr>
        <w:t>eres</w:t>
      </w:r>
      <w:r w:rsidR="006F57D0" w:rsidRPr="00874434">
        <w:rPr>
          <w:rFonts w:ascii="Times New Roman" w:hAnsi="Times New Roman" w:cs="Times New Roman"/>
          <w:bCs/>
          <w:spacing w:val="-4"/>
          <w:sz w:val="24"/>
          <w:szCs w:val="24"/>
        </w:rPr>
        <w:t>o</w:t>
      </w:r>
      <w:r w:rsidR="006F57D0" w:rsidRPr="00874434">
        <w:rPr>
          <w:rFonts w:ascii="Times New Roman" w:hAnsi="Times New Roman" w:cs="Times New Roman"/>
          <w:bCs/>
          <w:spacing w:val="-3"/>
          <w:sz w:val="24"/>
          <w:szCs w:val="24"/>
        </w:rPr>
        <w:t>v</w:t>
      </w:r>
      <w:r w:rsidR="006F57D0" w:rsidRPr="00874434">
        <w:rPr>
          <w:rFonts w:ascii="Times New Roman" w:hAnsi="Times New Roman" w:cs="Times New Roman"/>
          <w:bCs/>
          <w:sz w:val="24"/>
          <w:szCs w:val="24"/>
        </w:rPr>
        <w:t>a</w:t>
      </w:r>
      <w:r w:rsidR="006F57D0" w:rsidRPr="00874434">
        <w:rPr>
          <w:rFonts w:ascii="Times New Roman" w:hAnsi="Times New Roman" w:cs="Times New Roman"/>
          <w:bCs/>
          <w:spacing w:val="-1"/>
          <w:sz w:val="24"/>
          <w:szCs w:val="24"/>
        </w:rPr>
        <w:t>n</w:t>
      </w:r>
      <w:r w:rsidR="006F57D0" w:rsidRPr="00874434">
        <w:rPr>
          <w:rFonts w:ascii="Times New Roman" w:hAnsi="Times New Roman" w:cs="Times New Roman"/>
          <w:bCs/>
          <w:sz w:val="24"/>
          <w:szCs w:val="24"/>
        </w:rPr>
        <w:t>o</w:t>
      </w:r>
      <w:r w:rsidR="00D126EC" w:rsidRPr="00874434">
        <w:rPr>
          <w:rFonts w:ascii="Times New Roman" w:hAnsi="Times New Roman" w:cs="Times New Roman"/>
          <w:bCs/>
          <w:spacing w:val="-1"/>
          <w:sz w:val="24"/>
          <w:szCs w:val="24"/>
        </w:rPr>
        <w:t>šću</w:t>
      </w:r>
      <w:r w:rsidR="006F57D0" w:rsidRPr="00874434">
        <w:rPr>
          <w:rFonts w:ascii="Times New Roman" w:hAnsi="Times New Roman" w:cs="Times New Roman"/>
          <w:bCs/>
          <w:sz w:val="24"/>
          <w:szCs w:val="24"/>
        </w:rPr>
        <w:t xml:space="preserve"> </w:t>
      </w:r>
      <w:r w:rsidR="006F57D0" w:rsidRPr="00874434">
        <w:rPr>
          <w:rFonts w:ascii="Times New Roman" w:hAnsi="Times New Roman" w:cs="Times New Roman"/>
          <w:bCs/>
          <w:spacing w:val="1"/>
          <w:sz w:val="24"/>
          <w:szCs w:val="24"/>
        </w:rPr>
        <w:t xml:space="preserve"> </w:t>
      </w:r>
      <w:r w:rsidR="006F57D0" w:rsidRPr="00874434">
        <w:rPr>
          <w:rFonts w:ascii="Times New Roman" w:hAnsi="Times New Roman" w:cs="Times New Roman"/>
          <w:bCs/>
          <w:sz w:val="24"/>
          <w:szCs w:val="24"/>
        </w:rPr>
        <w:t>že</w:t>
      </w:r>
      <w:r w:rsidR="006F57D0" w:rsidRPr="00874434">
        <w:rPr>
          <w:rFonts w:ascii="Times New Roman" w:hAnsi="Times New Roman" w:cs="Times New Roman"/>
          <w:bCs/>
          <w:spacing w:val="-1"/>
          <w:sz w:val="24"/>
          <w:szCs w:val="24"/>
        </w:rPr>
        <w:t>n</w:t>
      </w:r>
      <w:r w:rsidR="006F57D0" w:rsidRPr="00874434">
        <w:rPr>
          <w:rFonts w:ascii="Times New Roman" w:hAnsi="Times New Roman" w:cs="Times New Roman"/>
          <w:bCs/>
          <w:sz w:val="24"/>
          <w:szCs w:val="24"/>
        </w:rPr>
        <w:t xml:space="preserve">a  za </w:t>
      </w:r>
      <w:r w:rsidR="006F57D0" w:rsidRPr="00874434">
        <w:rPr>
          <w:rFonts w:ascii="Times New Roman" w:hAnsi="Times New Roman" w:cs="Times New Roman"/>
          <w:bCs/>
          <w:spacing w:val="2"/>
          <w:sz w:val="24"/>
          <w:szCs w:val="24"/>
        </w:rPr>
        <w:t xml:space="preserve"> </w:t>
      </w:r>
      <w:r w:rsidR="006F57D0" w:rsidRPr="00874434">
        <w:rPr>
          <w:rFonts w:ascii="Times New Roman" w:hAnsi="Times New Roman" w:cs="Times New Roman"/>
          <w:bCs/>
          <w:spacing w:val="-3"/>
          <w:sz w:val="24"/>
          <w:szCs w:val="24"/>
        </w:rPr>
        <w:t>v</w:t>
      </w:r>
      <w:r w:rsidR="006F57D0" w:rsidRPr="00874434">
        <w:rPr>
          <w:rFonts w:ascii="Times New Roman" w:hAnsi="Times New Roman" w:cs="Times New Roman"/>
          <w:bCs/>
          <w:sz w:val="24"/>
          <w:szCs w:val="24"/>
        </w:rPr>
        <w:t>o</w:t>
      </w:r>
      <w:r w:rsidR="006F57D0" w:rsidRPr="00874434">
        <w:rPr>
          <w:rFonts w:ascii="Times New Roman" w:hAnsi="Times New Roman" w:cs="Times New Roman"/>
          <w:bCs/>
          <w:spacing w:val="-2"/>
          <w:sz w:val="24"/>
          <w:szCs w:val="24"/>
        </w:rPr>
        <w:t>j</w:t>
      </w:r>
      <w:r w:rsidR="006F57D0" w:rsidRPr="00874434">
        <w:rPr>
          <w:rFonts w:ascii="Times New Roman" w:hAnsi="Times New Roman" w:cs="Times New Roman"/>
          <w:bCs/>
          <w:sz w:val="24"/>
          <w:szCs w:val="24"/>
        </w:rPr>
        <w:t xml:space="preserve">ni </w:t>
      </w:r>
      <w:r w:rsidR="006F57D0" w:rsidRPr="00874434">
        <w:rPr>
          <w:rFonts w:ascii="Times New Roman" w:hAnsi="Times New Roman" w:cs="Times New Roman"/>
          <w:bCs/>
          <w:spacing w:val="3"/>
          <w:sz w:val="24"/>
          <w:szCs w:val="24"/>
        </w:rPr>
        <w:t xml:space="preserve"> </w:t>
      </w:r>
      <w:r w:rsidR="006F57D0" w:rsidRPr="00874434">
        <w:rPr>
          <w:rFonts w:ascii="Times New Roman" w:hAnsi="Times New Roman" w:cs="Times New Roman"/>
          <w:bCs/>
          <w:sz w:val="24"/>
          <w:szCs w:val="24"/>
        </w:rPr>
        <w:t xml:space="preserve">i </w:t>
      </w:r>
      <w:r w:rsidR="006F57D0" w:rsidRPr="00874434">
        <w:rPr>
          <w:rFonts w:ascii="Times New Roman" w:hAnsi="Times New Roman" w:cs="Times New Roman"/>
          <w:bCs/>
          <w:spacing w:val="1"/>
          <w:sz w:val="24"/>
          <w:szCs w:val="24"/>
        </w:rPr>
        <w:t xml:space="preserve"> </w:t>
      </w:r>
      <w:r w:rsidR="006F57D0" w:rsidRPr="00874434">
        <w:rPr>
          <w:rFonts w:ascii="Times New Roman" w:hAnsi="Times New Roman" w:cs="Times New Roman"/>
          <w:bCs/>
          <w:sz w:val="24"/>
          <w:szCs w:val="24"/>
        </w:rPr>
        <w:t>p</w:t>
      </w:r>
      <w:r w:rsidR="006F57D0" w:rsidRPr="00874434">
        <w:rPr>
          <w:rFonts w:ascii="Times New Roman" w:hAnsi="Times New Roman" w:cs="Times New Roman"/>
          <w:bCs/>
          <w:spacing w:val="-1"/>
          <w:sz w:val="24"/>
          <w:szCs w:val="24"/>
        </w:rPr>
        <w:t>o</w:t>
      </w:r>
      <w:r w:rsidR="006F57D0" w:rsidRPr="00874434">
        <w:rPr>
          <w:rFonts w:ascii="Times New Roman" w:hAnsi="Times New Roman" w:cs="Times New Roman"/>
          <w:bCs/>
          <w:spacing w:val="1"/>
          <w:sz w:val="24"/>
          <w:szCs w:val="24"/>
        </w:rPr>
        <w:t>li</w:t>
      </w:r>
      <w:r w:rsidR="006F57D0" w:rsidRPr="00874434">
        <w:rPr>
          <w:rFonts w:ascii="Times New Roman" w:hAnsi="Times New Roman" w:cs="Times New Roman"/>
          <w:bCs/>
          <w:spacing w:val="-3"/>
          <w:sz w:val="24"/>
          <w:szCs w:val="24"/>
        </w:rPr>
        <w:t>c</w:t>
      </w:r>
      <w:r w:rsidR="006F57D0" w:rsidRPr="00874434">
        <w:rPr>
          <w:rFonts w:ascii="Times New Roman" w:hAnsi="Times New Roman" w:cs="Times New Roman"/>
          <w:bCs/>
          <w:spacing w:val="1"/>
          <w:sz w:val="24"/>
          <w:szCs w:val="24"/>
        </w:rPr>
        <w:t>i</w:t>
      </w:r>
      <w:r w:rsidR="006F57D0" w:rsidRPr="00874434">
        <w:rPr>
          <w:rFonts w:ascii="Times New Roman" w:hAnsi="Times New Roman" w:cs="Times New Roman"/>
          <w:bCs/>
          <w:spacing w:val="-1"/>
          <w:sz w:val="24"/>
          <w:szCs w:val="24"/>
        </w:rPr>
        <w:t>j</w:t>
      </w:r>
      <w:r w:rsidR="006F57D0" w:rsidRPr="00874434">
        <w:rPr>
          <w:rFonts w:ascii="Times New Roman" w:hAnsi="Times New Roman" w:cs="Times New Roman"/>
          <w:bCs/>
          <w:sz w:val="24"/>
          <w:szCs w:val="24"/>
        </w:rPr>
        <w:t>s</w:t>
      </w:r>
      <w:r w:rsidR="006F57D0" w:rsidRPr="00874434">
        <w:rPr>
          <w:rFonts w:ascii="Times New Roman" w:hAnsi="Times New Roman" w:cs="Times New Roman"/>
          <w:bCs/>
          <w:spacing w:val="-1"/>
          <w:sz w:val="24"/>
          <w:szCs w:val="24"/>
        </w:rPr>
        <w:t>k</w:t>
      </w:r>
      <w:r w:rsidR="006F57D0" w:rsidRPr="00874434">
        <w:rPr>
          <w:rFonts w:ascii="Times New Roman" w:hAnsi="Times New Roman" w:cs="Times New Roman"/>
          <w:bCs/>
          <w:sz w:val="24"/>
          <w:szCs w:val="24"/>
        </w:rPr>
        <w:t xml:space="preserve">i </w:t>
      </w:r>
      <w:r w:rsidR="006F57D0" w:rsidRPr="00874434">
        <w:rPr>
          <w:rFonts w:ascii="Times New Roman" w:hAnsi="Times New Roman" w:cs="Times New Roman"/>
          <w:bCs/>
          <w:spacing w:val="1"/>
          <w:sz w:val="24"/>
          <w:szCs w:val="24"/>
        </w:rPr>
        <w:t xml:space="preserve"> </w:t>
      </w:r>
      <w:r w:rsidR="006F57D0" w:rsidRPr="00874434">
        <w:rPr>
          <w:rFonts w:ascii="Times New Roman" w:hAnsi="Times New Roman" w:cs="Times New Roman"/>
          <w:bCs/>
          <w:sz w:val="24"/>
          <w:szCs w:val="24"/>
        </w:rPr>
        <w:t>p</w:t>
      </w:r>
      <w:r w:rsidR="006F57D0" w:rsidRPr="00874434">
        <w:rPr>
          <w:rFonts w:ascii="Times New Roman" w:hAnsi="Times New Roman" w:cs="Times New Roman"/>
          <w:bCs/>
          <w:spacing w:val="-1"/>
          <w:sz w:val="24"/>
          <w:szCs w:val="24"/>
        </w:rPr>
        <w:t>o</w:t>
      </w:r>
      <w:r w:rsidR="006F57D0" w:rsidRPr="00874434">
        <w:rPr>
          <w:rFonts w:ascii="Times New Roman" w:hAnsi="Times New Roman" w:cs="Times New Roman"/>
          <w:bCs/>
          <w:sz w:val="24"/>
          <w:szCs w:val="24"/>
        </w:rPr>
        <w:t>z</w:t>
      </w:r>
      <w:r w:rsidR="006F57D0" w:rsidRPr="00874434">
        <w:rPr>
          <w:rFonts w:ascii="Times New Roman" w:hAnsi="Times New Roman" w:cs="Times New Roman"/>
          <w:bCs/>
          <w:spacing w:val="1"/>
          <w:sz w:val="24"/>
          <w:szCs w:val="24"/>
        </w:rPr>
        <w:t>i</w:t>
      </w:r>
      <w:r w:rsidR="006F57D0" w:rsidRPr="00874434">
        <w:rPr>
          <w:rFonts w:ascii="Times New Roman" w:hAnsi="Times New Roman" w:cs="Times New Roman"/>
          <w:bCs/>
          <w:sz w:val="24"/>
          <w:szCs w:val="24"/>
        </w:rPr>
        <w:t>v</w:t>
      </w:r>
      <w:r w:rsidR="00D126EC" w:rsidRPr="00874434">
        <w:rPr>
          <w:rFonts w:ascii="Times New Roman" w:hAnsi="Times New Roman" w:cs="Times New Roman"/>
          <w:bCs/>
          <w:sz w:val="24"/>
          <w:szCs w:val="24"/>
        </w:rPr>
        <w:t>.</w:t>
      </w:r>
      <w:r w:rsidR="006F57D0" w:rsidRPr="00874434">
        <w:rPr>
          <w:rFonts w:ascii="Times New Roman" w:hAnsi="Times New Roman" w:cs="Times New Roman"/>
          <w:bCs/>
          <w:spacing w:val="58"/>
          <w:sz w:val="24"/>
          <w:szCs w:val="24"/>
        </w:rPr>
        <w:t xml:space="preserve"> </w:t>
      </w:r>
      <w:r w:rsidR="007C3A62" w:rsidRPr="00874434">
        <w:rPr>
          <w:rFonts w:ascii="Times New Roman" w:hAnsi="Times New Roman" w:cs="Times New Roman"/>
          <w:sz w:val="24"/>
          <w:szCs w:val="24"/>
          <w:lang w:eastAsia="bs-Latn-BA"/>
        </w:rPr>
        <w:t xml:space="preserve">Nastavljena je primjena </w:t>
      </w:r>
      <w:r w:rsidR="007C3A62" w:rsidRPr="00874434">
        <w:rPr>
          <w:rFonts w:ascii="Times New Roman" w:hAnsi="Times New Roman" w:cs="Times New Roman"/>
          <w:b/>
          <w:sz w:val="24"/>
          <w:szCs w:val="24"/>
          <w:lang w:eastAsia="bs-Latn-BA"/>
        </w:rPr>
        <w:t>afirmativnih mjera</w:t>
      </w:r>
      <w:r w:rsidR="007C3A62" w:rsidRPr="00874434">
        <w:rPr>
          <w:rFonts w:ascii="Times New Roman" w:hAnsi="Times New Roman" w:cs="Times New Roman"/>
          <w:sz w:val="24"/>
          <w:szCs w:val="24"/>
          <w:lang w:eastAsia="bs-Latn-BA"/>
        </w:rPr>
        <w:t xml:space="preserve"> i definisanje aktivnosti na otklanjanju uočenih nedostataka, a nakon provedenih analiza položaja žena u sektorima odbrane i sigurnosti.</w:t>
      </w:r>
      <w:r w:rsidR="00D33669" w:rsidRPr="00874434">
        <w:rPr>
          <w:rFonts w:ascii="Times New Roman" w:hAnsi="Times New Roman" w:cs="Times New Roman"/>
          <w:sz w:val="24"/>
          <w:szCs w:val="24"/>
          <w:lang w:eastAsia="bs-Latn-BA"/>
        </w:rPr>
        <w:t xml:space="preserve"> </w:t>
      </w:r>
      <w:r w:rsidR="007C3A62" w:rsidRPr="00874434">
        <w:rPr>
          <w:rFonts w:ascii="Times New Roman" w:hAnsi="Times New Roman" w:cs="Times New Roman"/>
          <w:sz w:val="24"/>
          <w:szCs w:val="24"/>
          <w:lang w:eastAsia="bs-Latn-BA"/>
        </w:rPr>
        <w:t xml:space="preserve">Mjere uključuju preporuke, prilagođavanje internih propozicija, kvote, napomene pri objavljivanju javnih i internih oglasa, te prilikom prijema kandidata/kandidatkinja u skladu sa listama uspješnosti. </w:t>
      </w:r>
    </w:p>
    <w:p w14:paraId="73C5D12A" w14:textId="4434C83E" w:rsidR="007C3A62" w:rsidRPr="00874434" w:rsidRDefault="007252F1" w:rsidP="00C60753">
      <w:pPr>
        <w:jc w:val="both"/>
        <w:rPr>
          <w:rFonts w:ascii="Times New Roman" w:hAnsi="Times New Roman" w:cs="Times New Roman"/>
          <w:spacing w:val="5"/>
          <w:sz w:val="24"/>
          <w:szCs w:val="24"/>
        </w:rPr>
      </w:pPr>
      <w:r w:rsidRPr="00874434">
        <w:rPr>
          <w:rFonts w:ascii="Times New Roman" w:hAnsi="Times New Roman" w:cs="Times New Roman"/>
          <w:noProof/>
          <w:color w:val="000000" w:themeColor="text1"/>
          <w:sz w:val="24"/>
          <w:szCs w:val="24"/>
          <w:lang w:val="en-US"/>
        </w:rPr>
        <mc:AlternateContent>
          <mc:Choice Requires="wpg">
            <w:drawing>
              <wp:anchor distT="45720" distB="45720" distL="182880" distR="182880" simplePos="0" relativeHeight="251732992" behindDoc="0" locked="0" layoutInCell="1" allowOverlap="1" wp14:anchorId="6ADB41AA" wp14:editId="4DFD6A75">
                <wp:simplePos x="0" y="0"/>
                <wp:positionH relativeFrom="margin">
                  <wp:posOffset>4531995</wp:posOffset>
                </wp:positionH>
                <wp:positionV relativeFrom="page">
                  <wp:posOffset>3030220</wp:posOffset>
                </wp:positionV>
                <wp:extent cx="1819910" cy="3689350"/>
                <wp:effectExtent l="0" t="0" r="8890" b="6350"/>
                <wp:wrapSquare wrapText="bothSides"/>
                <wp:docPr id="208" name="Group 208"/>
                <wp:cNvGraphicFramePr/>
                <a:graphic xmlns:a="http://schemas.openxmlformats.org/drawingml/2006/main">
                  <a:graphicData uri="http://schemas.microsoft.com/office/word/2010/wordprocessingGroup">
                    <wpg:wgp>
                      <wpg:cNvGrpSpPr/>
                      <wpg:grpSpPr>
                        <a:xfrm>
                          <a:off x="0" y="0"/>
                          <a:ext cx="1819910" cy="3689350"/>
                          <a:chOff x="0" y="104743"/>
                          <a:chExt cx="3567448" cy="1654184"/>
                        </a:xfrm>
                      </wpg:grpSpPr>
                      <wps:wsp>
                        <wps:cNvPr id="209" name="Rectangle 209"/>
                        <wps:cNvSpPr/>
                        <wps:spPr>
                          <a:xfrm>
                            <a:off x="0" y="104743"/>
                            <a:ext cx="3567448" cy="16586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59B59A" w14:textId="77777777" w:rsidR="00406DF1" w:rsidRDefault="00406DF1" w:rsidP="007A5FD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Text Box 210"/>
                        <wps:cNvSpPr txBox="1"/>
                        <wps:spPr>
                          <a:xfrm>
                            <a:off x="0" y="252691"/>
                            <a:ext cx="3567448" cy="15062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8D60C" w14:textId="381F1FBE" w:rsidR="00406DF1" w:rsidRPr="00FB24EE" w:rsidRDefault="00406DF1" w:rsidP="007A5FD5">
                              <w:pPr>
                                <w:spacing w:line="360" w:lineRule="auto"/>
                                <w:rPr>
                                  <w:rFonts w:ascii="Times New Roman" w:hAnsi="Times New Roman" w:cs="Times New Roman"/>
                                  <w:i/>
                                  <w:sz w:val="20"/>
                                  <w:szCs w:val="20"/>
                                  <w:lang w:eastAsia="sr-Latn-BA"/>
                                </w:rPr>
                              </w:pPr>
                              <w:r w:rsidRPr="00FB24EE">
                                <w:rPr>
                                  <w:rFonts w:ascii="Times New Roman" w:hAnsi="Times New Roman" w:cs="Times New Roman"/>
                                  <w:i/>
                                  <w:sz w:val="20"/>
                                  <w:szCs w:val="20"/>
                                  <w:lang w:eastAsia="sr-Latn-BA"/>
                                </w:rPr>
                                <w:t xml:space="preserve">Na </w:t>
                              </w:r>
                              <w:r w:rsidRPr="00FB24EE">
                                <w:rPr>
                                  <w:rFonts w:ascii="Times New Roman" w:hAnsi="Times New Roman" w:cs="Times New Roman"/>
                                  <w:b/>
                                  <w:i/>
                                  <w:sz w:val="20"/>
                                  <w:szCs w:val="20"/>
                                  <w:lang w:eastAsia="sr-Latn-BA"/>
                                </w:rPr>
                                <w:t>Samitu ministara inostranih poslova zemalja G7</w:t>
                              </w:r>
                              <w:r w:rsidRPr="00FB24EE">
                                <w:rPr>
                                  <w:rFonts w:ascii="Times New Roman" w:hAnsi="Times New Roman" w:cs="Times New Roman"/>
                                  <w:i/>
                                  <w:sz w:val="20"/>
                                  <w:szCs w:val="20"/>
                                  <w:lang w:eastAsia="sr-Latn-BA"/>
                                </w:rPr>
                                <w:t>, na kojem je ustanovljena “Partnerska inicijativa G7 Žene, mir i sigurnost”,</w:t>
                              </w:r>
                              <w:r>
                                <w:rPr>
                                  <w:rFonts w:ascii="Times New Roman" w:hAnsi="Times New Roman" w:cs="Times New Roman"/>
                                  <w:i/>
                                  <w:sz w:val="20"/>
                                  <w:szCs w:val="20"/>
                                  <w:lang w:eastAsia="sr-Latn-BA"/>
                                </w:rPr>
                                <w:t xml:space="preserve"> svaka zemlja,</w:t>
                              </w:r>
                              <w:r w:rsidRPr="00FB24EE">
                                <w:rPr>
                                  <w:rFonts w:ascii="Times New Roman" w:hAnsi="Times New Roman" w:cs="Times New Roman"/>
                                  <w:i/>
                                  <w:sz w:val="20"/>
                                  <w:szCs w:val="20"/>
                                  <w:lang w:eastAsia="sr-Latn-BA"/>
                                </w:rPr>
                                <w:t xml:space="preserve"> članica G7</w:t>
                              </w:r>
                              <w:r>
                                <w:rPr>
                                  <w:rFonts w:ascii="Times New Roman" w:hAnsi="Times New Roman" w:cs="Times New Roman"/>
                                  <w:i/>
                                  <w:sz w:val="20"/>
                                  <w:szCs w:val="20"/>
                                  <w:lang w:eastAsia="sr-Latn-BA"/>
                                </w:rPr>
                                <w:t>,</w:t>
                              </w:r>
                              <w:r w:rsidRPr="00FB24EE">
                                <w:rPr>
                                  <w:rFonts w:ascii="Times New Roman" w:hAnsi="Times New Roman" w:cs="Times New Roman"/>
                                  <w:i/>
                                  <w:sz w:val="20"/>
                                  <w:szCs w:val="20"/>
                                  <w:lang w:eastAsia="sr-Latn-BA"/>
                                </w:rPr>
                                <w:t xml:space="preserve"> identifi</w:t>
                              </w:r>
                              <w:r>
                                <w:rPr>
                                  <w:rFonts w:ascii="Times New Roman" w:hAnsi="Times New Roman" w:cs="Times New Roman"/>
                                  <w:i/>
                                  <w:sz w:val="20"/>
                                  <w:szCs w:val="20"/>
                                  <w:lang w:eastAsia="sr-Latn-BA"/>
                                </w:rPr>
                                <w:t>cirala</w:t>
                              </w:r>
                              <w:r w:rsidRPr="00FB24EE">
                                <w:rPr>
                                  <w:rFonts w:ascii="Times New Roman" w:hAnsi="Times New Roman" w:cs="Times New Roman"/>
                                  <w:i/>
                                  <w:sz w:val="20"/>
                                  <w:szCs w:val="20"/>
                                  <w:lang w:eastAsia="sr-Latn-BA"/>
                                </w:rPr>
                                <w:t>la je po jednu zemlju – part</w:t>
                              </w:r>
                              <w:r>
                                <w:rPr>
                                  <w:rFonts w:ascii="Times New Roman" w:hAnsi="Times New Roman" w:cs="Times New Roman"/>
                                  <w:i/>
                                  <w:sz w:val="20"/>
                                  <w:szCs w:val="20"/>
                                  <w:lang w:eastAsia="sr-Latn-BA"/>
                                </w:rPr>
                                <w:t>n</w:t>
                              </w:r>
                              <w:r w:rsidRPr="00FB24EE">
                                <w:rPr>
                                  <w:rFonts w:ascii="Times New Roman" w:hAnsi="Times New Roman" w:cs="Times New Roman"/>
                                  <w:i/>
                                  <w:sz w:val="20"/>
                                  <w:szCs w:val="20"/>
                                  <w:lang w:eastAsia="sr-Latn-BA"/>
                                </w:rPr>
                                <w:t xml:space="preserve">era - u cilju “intenziviranja pozitivnih promjena na terenu”. </w:t>
                              </w:r>
                              <w:r w:rsidRPr="00FB24EE">
                                <w:rPr>
                                  <w:rFonts w:ascii="Times New Roman" w:hAnsi="Times New Roman" w:cs="Times New Roman"/>
                                  <w:b/>
                                  <w:i/>
                                  <w:sz w:val="20"/>
                                  <w:szCs w:val="20"/>
                                  <w:lang w:eastAsia="sr-Latn-BA"/>
                                </w:rPr>
                                <w:t>EU je za partnera odabrala BiH</w:t>
                              </w:r>
                              <w:r w:rsidRPr="00FB24EE">
                                <w:rPr>
                                  <w:rFonts w:ascii="Times New Roman" w:hAnsi="Times New Roman" w:cs="Times New Roman"/>
                                  <w:i/>
                                  <w:sz w:val="20"/>
                                  <w:szCs w:val="20"/>
                                  <w:lang w:eastAsia="sr-Latn-BA"/>
                                </w:rPr>
                                <w:t>. ARS</w:t>
                              </w:r>
                              <w:r>
                                <w:rPr>
                                  <w:rFonts w:ascii="Times New Roman" w:hAnsi="Times New Roman" w:cs="Times New Roman"/>
                                  <w:i/>
                                  <w:sz w:val="20"/>
                                  <w:szCs w:val="20"/>
                                  <w:lang w:eastAsia="sr-Latn-BA"/>
                                </w:rPr>
                                <w:t xml:space="preserve"> </w:t>
                              </w:r>
                              <w:r w:rsidRPr="00FB24EE">
                                <w:rPr>
                                  <w:rFonts w:ascii="Times New Roman" w:hAnsi="Times New Roman" w:cs="Times New Roman"/>
                                  <w:i/>
                                  <w:sz w:val="20"/>
                                  <w:szCs w:val="20"/>
                                  <w:lang w:eastAsia="sr-Latn-BA"/>
                                </w:rPr>
                                <w:t>B</w:t>
                              </w:r>
                              <w:r>
                                <w:rPr>
                                  <w:rFonts w:ascii="Times New Roman" w:hAnsi="Times New Roman" w:cs="Times New Roman"/>
                                  <w:i/>
                                  <w:sz w:val="20"/>
                                  <w:szCs w:val="20"/>
                                  <w:lang w:eastAsia="sr-Latn-BA"/>
                                </w:rPr>
                                <w:t>i</w:t>
                              </w:r>
                              <w:r w:rsidRPr="00FB24EE">
                                <w:rPr>
                                  <w:rFonts w:ascii="Times New Roman" w:hAnsi="Times New Roman" w:cs="Times New Roman"/>
                                  <w:i/>
                                  <w:sz w:val="20"/>
                                  <w:szCs w:val="20"/>
                                  <w:lang w:eastAsia="sr-Latn-BA"/>
                                </w:rPr>
                                <w:t>H MLJPI je sa evropskim partnerima izradila Mapu puta koja definiše zajedničke akcije u naredne dvije godine.</w:t>
                              </w:r>
                            </w:p>
                            <w:p w14:paraId="29586300" w14:textId="77777777" w:rsidR="00406DF1" w:rsidRDefault="00406DF1" w:rsidP="007A5FD5">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DB41AA" id="Group 208" o:spid="_x0000_s1065" style="position:absolute;left:0;text-align:left;margin-left:356.85pt;margin-top:238.6pt;width:143.3pt;height:290.5pt;z-index:251732992;mso-wrap-distance-left:14.4pt;mso-wrap-distance-top:3.6pt;mso-wrap-distance-right:14.4pt;mso-wrap-distance-bottom:3.6pt;mso-position-horizontal-relative:margin;mso-position-vertical-relative:page;mso-width-relative:margin;mso-height-relative:margin" coordorigin=",1047" coordsize="35674,16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">
                <v:rect id="Rectangle 209" o:spid="_x0000_s1066" style="position:absolute;top:1047;width:35674;height:1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" fillcolor="#4f81bd [3204]" stroked="f" strokeweight="2pt">
                  <v:textbox>
                    <w:txbxContent>
                      <w:p w14:paraId="7359B59A" w14:textId="77777777" w:rsidR="00406DF1" w:rsidRDefault="00406DF1" w:rsidP="007A5FD5">
                        <w:pPr>
                          <w:jc w:val="center"/>
                          <w:rPr>
                            <w:rFonts w:asciiTheme="majorHAnsi" w:eastAsiaTheme="majorEastAsia" w:hAnsiTheme="majorHAnsi" w:cstheme="majorBidi"/>
                            <w:color w:val="FFFFFF" w:themeColor="background1"/>
                            <w:sz w:val="24"/>
                            <w:szCs w:val="28"/>
                          </w:rPr>
                        </w:pPr>
                      </w:p>
                    </w:txbxContent>
                  </v:textbox>
                </v:rect>
                <v:shape id="Text Box 210" o:spid="_x0000_s1067" type="#_x0000_t202" style="position:absolute;top:2526;width:35674;height:15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" filled="f" stroked="f" strokeweight=".5pt">
                  <v:textbox inset=",7.2pt,,0">
                    <w:txbxContent>
                      <w:p w14:paraId="5398D60C" w14:textId="381F1FBE" w:rsidR="00406DF1" w:rsidRPr="00FB24EE" w:rsidRDefault="00406DF1" w:rsidP="007A5FD5">
                        <w:pPr>
                          <w:spacing w:line="360" w:lineRule="auto"/>
                          <w:rPr>
                            <w:rFonts w:ascii="Times New Roman" w:hAnsi="Times New Roman" w:cs="Times New Roman"/>
                            <w:i/>
                            <w:sz w:val="20"/>
                            <w:szCs w:val="20"/>
                            <w:lang w:eastAsia="sr-Latn-BA"/>
                          </w:rPr>
                        </w:pPr>
                        <w:r w:rsidRPr="00FB24EE">
                          <w:rPr>
                            <w:rFonts w:ascii="Times New Roman" w:hAnsi="Times New Roman" w:cs="Times New Roman"/>
                            <w:i/>
                            <w:sz w:val="20"/>
                            <w:szCs w:val="20"/>
                            <w:lang w:eastAsia="sr-Latn-BA"/>
                          </w:rPr>
                          <w:t xml:space="preserve">Na </w:t>
                        </w:r>
                        <w:r w:rsidRPr="00FB24EE">
                          <w:rPr>
                            <w:rFonts w:ascii="Times New Roman" w:hAnsi="Times New Roman" w:cs="Times New Roman"/>
                            <w:b/>
                            <w:i/>
                            <w:sz w:val="20"/>
                            <w:szCs w:val="20"/>
                            <w:lang w:eastAsia="sr-Latn-BA"/>
                          </w:rPr>
                          <w:t>Samitu ministara inostranih poslova zemalja G7</w:t>
                        </w:r>
                        <w:r w:rsidRPr="00FB24EE">
                          <w:rPr>
                            <w:rFonts w:ascii="Times New Roman" w:hAnsi="Times New Roman" w:cs="Times New Roman"/>
                            <w:i/>
                            <w:sz w:val="20"/>
                            <w:szCs w:val="20"/>
                            <w:lang w:eastAsia="sr-Latn-BA"/>
                          </w:rPr>
                          <w:t>, na kojem je ustanovljena “Partnerska inicijativa G7 Žene, mir i sigurnost”,</w:t>
                        </w:r>
                        <w:r>
                          <w:rPr>
                            <w:rFonts w:ascii="Times New Roman" w:hAnsi="Times New Roman" w:cs="Times New Roman"/>
                            <w:i/>
                            <w:sz w:val="20"/>
                            <w:szCs w:val="20"/>
                            <w:lang w:eastAsia="sr-Latn-BA"/>
                          </w:rPr>
                          <w:t xml:space="preserve"> svaka zemlja,</w:t>
                        </w:r>
                        <w:r w:rsidRPr="00FB24EE">
                          <w:rPr>
                            <w:rFonts w:ascii="Times New Roman" w:hAnsi="Times New Roman" w:cs="Times New Roman"/>
                            <w:i/>
                            <w:sz w:val="20"/>
                            <w:szCs w:val="20"/>
                            <w:lang w:eastAsia="sr-Latn-BA"/>
                          </w:rPr>
                          <w:t xml:space="preserve"> članica G7</w:t>
                        </w:r>
                        <w:r>
                          <w:rPr>
                            <w:rFonts w:ascii="Times New Roman" w:hAnsi="Times New Roman" w:cs="Times New Roman"/>
                            <w:i/>
                            <w:sz w:val="20"/>
                            <w:szCs w:val="20"/>
                            <w:lang w:eastAsia="sr-Latn-BA"/>
                          </w:rPr>
                          <w:t>,</w:t>
                        </w:r>
                        <w:r w:rsidRPr="00FB24EE">
                          <w:rPr>
                            <w:rFonts w:ascii="Times New Roman" w:hAnsi="Times New Roman" w:cs="Times New Roman"/>
                            <w:i/>
                            <w:sz w:val="20"/>
                            <w:szCs w:val="20"/>
                            <w:lang w:eastAsia="sr-Latn-BA"/>
                          </w:rPr>
                          <w:t xml:space="preserve"> identifi</w:t>
                        </w:r>
                        <w:r>
                          <w:rPr>
                            <w:rFonts w:ascii="Times New Roman" w:hAnsi="Times New Roman" w:cs="Times New Roman"/>
                            <w:i/>
                            <w:sz w:val="20"/>
                            <w:szCs w:val="20"/>
                            <w:lang w:eastAsia="sr-Latn-BA"/>
                          </w:rPr>
                          <w:t>cirala</w:t>
                        </w:r>
                        <w:r w:rsidRPr="00FB24EE">
                          <w:rPr>
                            <w:rFonts w:ascii="Times New Roman" w:hAnsi="Times New Roman" w:cs="Times New Roman"/>
                            <w:i/>
                            <w:sz w:val="20"/>
                            <w:szCs w:val="20"/>
                            <w:lang w:eastAsia="sr-Latn-BA"/>
                          </w:rPr>
                          <w:t>la je po jednu zemlju – part</w:t>
                        </w:r>
                        <w:r>
                          <w:rPr>
                            <w:rFonts w:ascii="Times New Roman" w:hAnsi="Times New Roman" w:cs="Times New Roman"/>
                            <w:i/>
                            <w:sz w:val="20"/>
                            <w:szCs w:val="20"/>
                            <w:lang w:eastAsia="sr-Latn-BA"/>
                          </w:rPr>
                          <w:t>n</w:t>
                        </w:r>
                        <w:r w:rsidRPr="00FB24EE">
                          <w:rPr>
                            <w:rFonts w:ascii="Times New Roman" w:hAnsi="Times New Roman" w:cs="Times New Roman"/>
                            <w:i/>
                            <w:sz w:val="20"/>
                            <w:szCs w:val="20"/>
                            <w:lang w:eastAsia="sr-Latn-BA"/>
                          </w:rPr>
                          <w:t xml:space="preserve">era - u cilju “intenziviranja pozitivnih promjena na terenu”. </w:t>
                        </w:r>
                        <w:r w:rsidRPr="00FB24EE">
                          <w:rPr>
                            <w:rFonts w:ascii="Times New Roman" w:hAnsi="Times New Roman" w:cs="Times New Roman"/>
                            <w:b/>
                            <w:i/>
                            <w:sz w:val="20"/>
                            <w:szCs w:val="20"/>
                            <w:lang w:eastAsia="sr-Latn-BA"/>
                          </w:rPr>
                          <w:t>EU je za partnera odabrala BiH</w:t>
                        </w:r>
                        <w:r w:rsidRPr="00FB24EE">
                          <w:rPr>
                            <w:rFonts w:ascii="Times New Roman" w:hAnsi="Times New Roman" w:cs="Times New Roman"/>
                            <w:i/>
                            <w:sz w:val="20"/>
                            <w:szCs w:val="20"/>
                            <w:lang w:eastAsia="sr-Latn-BA"/>
                          </w:rPr>
                          <w:t>. ARS</w:t>
                        </w:r>
                        <w:r>
                          <w:rPr>
                            <w:rFonts w:ascii="Times New Roman" w:hAnsi="Times New Roman" w:cs="Times New Roman"/>
                            <w:i/>
                            <w:sz w:val="20"/>
                            <w:szCs w:val="20"/>
                            <w:lang w:eastAsia="sr-Latn-BA"/>
                          </w:rPr>
                          <w:t xml:space="preserve"> </w:t>
                        </w:r>
                        <w:r w:rsidRPr="00FB24EE">
                          <w:rPr>
                            <w:rFonts w:ascii="Times New Roman" w:hAnsi="Times New Roman" w:cs="Times New Roman"/>
                            <w:i/>
                            <w:sz w:val="20"/>
                            <w:szCs w:val="20"/>
                            <w:lang w:eastAsia="sr-Latn-BA"/>
                          </w:rPr>
                          <w:t>B</w:t>
                        </w:r>
                        <w:r>
                          <w:rPr>
                            <w:rFonts w:ascii="Times New Roman" w:hAnsi="Times New Roman" w:cs="Times New Roman"/>
                            <w:i/>
                            <w:sz w:val="20"/>
                            <w:szCs w:val="20"/>
                            <w:lang w:eastAsia="sr-Latn-BA"/>
                          </w:rPr>
                          <w:t>i</w:t>
                        </w:r>
                        <w:r w:rsidRPr="00FB24EE">
                          <w:rPr>
                            <w:rFonts w:ascii="Times New Roman" w:hAnsi="Times New Roman" w:cs="Times New Roman"/>
                            <w:i/>
                            <w:sz w:val="20"/>
                            <w:szCs w:val="20"/>
                            <w:lang w:eastAsia="sr-Latn-BA"/>
                          </w:rPr>
                          <w:t>H MLJPI je sa evropskim partnerima izradila Mapu puta koja definiše zajedničke akcije u naredne dvije godine.</w:t>
                        </w:r>
                      </w:p>
                      <w:p w14:paraId="29586300" w14:textId="77777777" w:rsidR="00406DF1" w:rsidRDefault="00406DF1" w:rsidP="007A5FD5">
                        <w:pPr>
                          <w:rPr>
                            <w:caps/>
                            <w:color w:val="4F81BD" w:themeColor="accent1"/>
                            <w:sz w:val="26"/>
                            <w:szCs w:val="26"/>
                          </w:rPr>
                        </w:pPr>
                      </w:p>
                    </w:txbxContent>
                  </v:textbox>
                </v:shape>
                <w10:wrap type="square" anchorx="margin" anchory="page"/>
              </v:group>
            </w:pict>
          </mc:Fallback>
        </mc:AlternateContent>
      </w:r>
    </w:p>
    <w:p w14:paraId="7EC79B05" w14:textId="0A3B586C" w:rsidR="008759AF" w:rsidRPr="00874434" w:rsidRDefault="008759AF" w:rsidP="008759AF">
      <w:pPr>
        <w:jc w:val="both"/>
        <w:rPr>
          <w:rFonts w:ascii="Times New Roman" w:hAnsi="Times New Roman" w:cs="Times New Roman"/>
          <w:caps/>
          <w:color w:val="4F81BD" w:themeColor="accent1"/>
          <w:sz w:val="24"/>
          <w:szCs w:val="24"/>
        </w:rPr>
      </w:pPr>
      <w:r w:rsidRPr="00874434">
        <w:rPr>
          <w:rFonts w:ascii="Times New Roman" w:hAnsi="Times New Roman" w:cs="Times New Roman"/>
          <w:sz w:val="24"/>
          <w:szCs w:val="24"/>
          <w:lang w:val="bs-Latn-BA"/>
        </w:rPr>
        <w:t>U periodu pandemije virusa COVID-19, AP 1325 B</w:t>
      </w:r>
      <w:r w:rsidR="00FB24EE">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je poslužio kao platforma, odnosno pravni osnov, za zajedničko interventno djelovanje u ovoj vanrednoj situaciji, pogotovo kada su u pitanju realokacije postojećih ili iznalaženje dodatnih finansijskih sredstava za pomoć ugroženim grupama žena.</w:t>
      </w:r>
    </w:p>
    <w:p w14:paraId="4A3D3905" w14:textId="77777777" w:rsidR="008759AF" w:rsidRPr="00874434" w:rsidRDefault="008759AF" w:rsidP="00C60753">
      <w:pPr>
        <w:jc w:val="both"/>
        <w:rPr>
          <w:rFonts w:ascii="Times New Roman" w:hAnsi="Times New Roman" w:cs="Times New Roman"/>
          <w:sz w:val="24"/>
          <w:szCs w:val="24"/>
          <w:lang w:val="bs-Latn-BA"/>
        </w:rPr>
      </w:pPr>
    </w:p>
    <w:p w14:paraId="3E7F9F6B" w14:textId="038432F9" w:rsidR="00864AEE" w:rsidRPr="00874434" w:rsidRDefault="00350306" w:rsidP="00C60753">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Ministri odbrane zemalja učesnica projekta (BiH, Crna Gora, Srbija i Sjeverna Makedonija) </w:t>
      </w:r>
      <w:r w:rsidR="006C629D">
        <w:rPr>
          <w:rFonts w:ascii="Times New Roman" w:hAnsi="Times New Roman" w:cs="Times New Roman"/>
          <w:sz w:val="24"/>
          <w:szCs w:val="24"/>
          <w:lang w:val="bs-Latn-BA"/>
        </w:rPr>
        <w:t xml:space="preserve">su </w:t>
      </w:r>
      <w:r w:rsidRPr="00874434">
        <w:rPr>
          <w:rFonts w:ascii="Times New Roman" w:hAnsi="Times New Roman" w:cs="Times New Roman"/>
          <w:sz w:val="24"/>
          <w:szCs w:val="24"/>
          <w:lang w:val="bs-Latn-BA"/>
        </w:rPr>
        <w:t xml:space="preserve">potpisali </w:t>
      </w:r>
      <w:r w:rsidRPr="00874434">
        <w:rPr>
          <w:rFonts w:ascii="Times New Roman" w:hAnsi="Times New Roman" w:cs="Times New Roman"/>
          <w:b/>
          <w:sz w:val="24"/>
          <w:szCs w:val="24"/>
          <w:lang w:val="bs-Latn-BA"/>
        </w:rPr>
        <w:t xml:space="preserve">„Ministarsku deklaraciju o </w:t>
      </w:r>
      <w:r w:rsidR="00FB24EE">
        <w:rPr>
          <w:rFonts w:ascii="Times New Roman" w:hAnsi="Times New Roman" w:cs="Times New Roman"/>
          <w:b/>
          <w:sz w:val="24"/>
          <w:szCs w:val="24"/>
          <w:lang w:val="bs-Latn-BA"/>
        </w:rPr>
        <w:t>podršci</w:t>
      </w:r>
      <w:r w:rsidRPr="00874434">
        <w:rPr>
          <w:rFonts w:ascii="Times New Roman" w:hAnsi="Times New Roman" w:cs="Times New Roman"/>
          <w:b/>
          <w:sz w:val="24"/>
          <w:szCs w:val="24"/>
          <w:lang w:val="bs-Latn-BA"/>
        </w:rPr>
        <w:t xml:space="preserve"> ravnopravnosti spolova u reformi sigurnosnog sektora na Zapadnom Balkanu“.</w:t>
      </w:r>
      <w:r w:rsidR="00864AEE" w:rsidRPr="00874434">
        <w:rPr>
          <w:rFonts w:ascii="Times New Roman" w:hAnsi="Times New Roman" w:cs="Times New Roman"/>
          <w:sz w:val="24"/>
          <w:szCs w:val="24"/>
          <w:lang w:val="bs-Latn-BA"/>
        </w:rPr>
        <w:t xml:space="preserve"> </w:t>
      </w:r>
    </w:p>
    <w:p w14:paraId="56873207" w14:textId="189A1E31" w:rsidR="00500DCB" w:rsidRPr="00874434" w:rsidRDefault="00500DCB" w:rsidP="00C60753">
      <w:pPr>
        <w:jc w:val="both"/>
        <w:rPr>
          <w:rFonts w:ascii="Times New Roman" w:hAnsi="Times New Roman" w:cs="Times New Roman"/>
          <w:sz w:val="24"/>
          <w:szCs w:val="24"/>
          <w:lang w:val="bs-Latn-BA"/>
        </w:rPr>
      </w:pPr>
    </w:p>
    <w:p w14:paraId="0204A7F4" w14:textId="10F5F8E8" w:rsidR="001C5C59" w:rsidRPr="00874434" w:rsidRDefault="001C5C59" w:rsidP="00C60753">
      <w:pPr>
        <w:jc w:val="both"/>
        <w:rPr>
          <w:rStyle w:val="Strong"/>
          <w:rFonts w:ascii="Times New Roman" w:hAnsi="Times New Roman" w:cs="Times New Roman"/>
          <w:sz w:val="24"/>
          <w:szCs w:val="24"/>
        </w:rPr>
      </w:pPr>
      <w:r w:rsidRPr="00874434">
        <w:rPr>
          <w:rFonts w:ascii="Times New Roman" w:hAnsi="Times New Roman" w:cs="Times New Roman"/>
          <w:sz w:val="24"/>
          <w:szCs w:val="24"/>
          <w:lang w:val="sr-Latn-BA" w:eastAsia="sr-Latn-BA"/>
        </w:rPr>
        <w:t>Ranjivost žena i djece je posebno izražena tokom migracija</w:t>
      </w:r>
      <w:r w:rsidRPr="000E61E5">
        <w:rPr>
          <w:rFonts w:ascii="Times New Roman" w:hAnsi="Times New Roman" w:cs="Times New Roman"/>
          <w:sz w:val="24"/>
          <w:szCs w:val="24"/>
          <w:lang w:val="sr-Latn-BA" w:eastAsia="sr-Latn-BA"/>
        </w:rPr>
        <w:t>.</w:t>
      </w:r>
      <w:r w:rsidRPr="00874434">
        <w:rPr>
          <w:rFonts w:ascii="Times New Roman" w:hAnsi="Times New Roman" w:cs="Times New Roman"/>
          <w:sz w:val="24"/>
          <w:szCs w:val="24"/>
          <w:lang w:val="sr-Latn-BA" w:eastAsia="sr-Latn-BA"/>
        </w:rPr>
        <w:t xml:space="preserve"> </w:t>
      </w:r>
      <w:r w:rsidRPr="00874434">
        <w:rPr>
          <w:rFonts w:ascii="Times New Roman" w:hAnsi="Times New Roman" w:cs="Times New Roman"/>
          <w:b/>
          <w:sz w:val="24"/>
          <w:szCs w:val="24"/>
          <w:lang w:val="sr-Latn-BA" w:eastAsia="sr-Latn-BA"/>
        </w:rPr>
        <w:t>Žene u pokretu</w:t>
      </w:r>
      <w:r w:rsidRPr="00874434">
        <w:rPr>
          <w:rFonts w:ascii="Times New Roman" w:hAnsi="Times New Roman" w:cs="Times New Roman"/>
          <w:sz w:val="24"/>
          <w:szCs w:val="24"/>
          <w:lang w:val="sr-Latn-BA" w:eastAsia="sr-Latn-BA"/>
        </w:rPr>
        <w:t xml:space="preserve"> su u većem riziku da budu izložene nasilju zbog socijalne isključenosti ili diskriminacije u svakodnevnom životu. </w:t>
      </w:r>
      <w:r w:rsidR="003B3124" w:rsidRPr="00874434">
        <w:rPr>
          <w:rStyle w:val="Strong"/>
          <w:rFonts w:ascii="Times New Roman" w:hAnsi="Times New Roman" w:cs="Times New Roman"/>
          <w:b w:val="0"/>
          <w:sz w:val="24"/>
          <w:szCs w:val="24"/>
        </w:rPr>
        <w:t>U decembru 2022. godine VM B</w:t>
      </w:r>
      <w:r w:rsidR="00FB24EE">
        <w:rPr>
          <w:rStyle w:val="Strong"/>
          <w:rFonts w:ascii="Times New Roman" w:hAnsi="Times New Roman" w:cs="Times New Roman"/>
          <w:b w:val="0"/>
          <w:sz w:val="24"/>
          <w:szCs w:val="24"/>
        </w:rPr>
        <w:t>i</w:t>
      </w:r>
      <w:r w:rsidR="003B3124" w:rsidRPr="00874434">
        <w:rPr>
          <w:rStyle w:val="Strong"/>
          <w:rFonts w:ascii="Times New Roman" w:hAnsi="Times New Roman" w:cs="Times New Roman"/>
          <w:b w:val="0"/>
          <w:sz w:val="24"/>
          <w:szCs w:val="24"/>
        </w:rPr>
        <w:t>H je usvojilo</w:t>
      </w:r>
      <w:r w:rsidRPr="00874434">
        <w:rPr>
          <w:rStyle w:val="Strong"/>
          <w:rFonts w:ascii="Times New Roman" w:hAnsi="Times New Roman" w:cs="Times New Roman"/>
          <w:sz w:val="24"/>
          <w:szCs w:val="24"/>
        </w:rPr>
        <w:t xml:space="preserve"> Strategij</w:t>
      </w:r>
      <w:r w:rsidR="003B3124" w:rsidRPr="00874434">
        <w:rPr>
          <w:rStyle w:val="Strong"/>
          <w:rFonts w:ascii="Times New Roman" w:hAnsi="Times New Roman" w:cs="Times New Roman"/>
          <w:sz w:val="24"/>
          <w:szCs w:val="24"/>
        </w:rPr>
        <w:t>u</w:t>
      </w:r>
      <w:r w:rsidRPr="00874434">
        <w:rPr>
          <w:rStyle w:val="Strong"/>
          <w:rFonts w:ascii="Times New Roman" w:hAnsi="Times New Roman" w:cs="Times New Roman"/>
          <w:sz w:val="24"/>
          <w:szCs w:val="24"/>
        </w:rPr>
        <w:t xml:space="preserve"> u oblasti migracija i azila i Akcioni plan (2021</w:t>
      </w:r>
      <w:r w:rsidR="00FB24EE">
        <w:rPr>
          <w:rStyle w:val="Strong"/>
          <w:rFonts w:ascii="Times New Roman" w:hAnsi="Times New Roman" w:cs="Times New Roman"/>
          <w:sz w:val="24"/>
          <w:szCs w:val="24"/>
        </w:rPr>
        <w:t>.</w:t>
      </w:r>
      <w:r w:rsidR="004F0197" w:rsidRPr="00874434">
        <w:rPr>
          <w:rStyle w:val="Strong"/>
          <w:rFonts w:ascii="Times New Roman" w:hAnsi="Times New Roman" w:cs="Times New Roman"/>
          <w:sz w:val="24"/>
          <w:szCs w:val="24"/>
        </w:rPr>
        <w:t xml:space="preserve"> </w:t>
      </w:r>
      <w:r w:rsidR="00FB24EE">
        <w:rPr>
          <w:rStyle w:val="Strong"/>
          <w:rFonts w:ascii="Times New Roman" w:hAnsi="Times New Roman" w:cs="Times New Roman"/>
          <w:sz w:val="24"/>
          <w:szCs w:val="24"/>
        </w:rPr>
        <w:t>–</w:t>
      </w:r>
      <w:r w:rsidR="004F0197" w:rsidRPr="00874434">
        <w:rPr>
          <w:rStyle w:val="Strong"/>
          <w:rFonts w:ascii="Times New Roman" w:hAnsi="Times New Roman" w:cs="Times New Roman"/>
          <w:sz w:val="24"/>
          <w:szCs w:val="24"/>
        </w:rPr>
        <w:t xml:space="preserve"> </w:t>
      </w:r>
      <w:r w:rsidRPr="00874434">
        <w:rPr>
          <w:rStyle w:val="Strong"/>
          <w:rFonts w:ascii="Times New Roman" w:hAnsi="Times New Roman" w:cs="Times New Roman"/>
          <w:sz w:val="24"/>
          <w:szCs w:val="24"/>
        </w:rPr>
        <w:t>2025</w:t>
      </w:r>
      <w:r w:rsidR="00FB24EE">
        <w:rPr>
          <w:rStyle w:val="Strong"/>
          <w:rFonts w:ascii="Times New Roman" w:hAnsi="Times New Roman" w:cs="Times New Roman"/>
          <w:sz w:val="24"/>
          <w:szCs w:val="24"/>
        </w:rPr>
        <w:t>. godine</w:t>
      </w:r>
      <w:r w:rsidRPr="00874434">
        <w:rPr>
          <w:rStyle w:val="Strong"/>
          <w:rFonts w:ascii="Times New Roman" w:hAnsi="Times New Roman" w:cs="Times New Roman"/>
          <w:sz w:val="24"/>
          <w:szCs w:val="24"/>
        </w:rPr>
        <w:t>)</w:t>
      </w:r>
      <w:r w:rsidRPr="00874434">
        <w:rPr>
          <w:rStyle w:val="Strong"/>
          <w:rFonts w:ascii="Times New Roman" w:hAnsi="Times New Roman" w:cs="Times New Roman"/>
          <w:b w:val="0"/>
          <w:sz w:val="24"/>
          <w:szCs w:val="24"/>
        </w:rPr>
        <w:t>.</w:t>
      </w:r>
      <w:r w:rsidRPr="00874434">
        <w:rPr>
          <w:rStyle w:val="Strong"/>
          <w:rFonts w:ascii="Times New Roman" w:hAnsi="Times New Roman" w:cs="Times New Roman"/>
          <w:sz w:val="24"/>
          <w:szCs w:val="24"/>
        </w:rPr>
        <w:t xml:space="preserve"> </w:t>
      </w:r>
      <w:r w:rsidRPr="00874434">
        <w:rPr>
          <w:rStyle w:val="Strong"/>
          <w:rFonts w:ascii="Times New Roman" w:hAnsi="Times New Roman" w:cs="Times New Roman"/>
          <w:b w:val="0"/>
          <w:sz w:val="24"/>
          <w:szCs w:val="24"/>
        </w:rPr>
        <w:t xml:space="preserve">Strategija prepoznaje potrebe i interese ranjivih kategorija, posebno žena i maloljetnih </w:t>
      </w:r>
      <w:r w:rsidR="00FB24EE">
        <w:rPr>
          <w:rStyle w:val="Strong"/>
          <w:rFonts w:ascii="Times New Roman" w:hAnsi="Times New Roman" w:cs="Times New Roman"/>
          <w:b w:val="0"/>
          <w:sz w:val="24"/>
          <w:szCs w:val="24"/>
        </w:rPr>
        <w:t>lica</w:t>
      </w:r>
      <w:r w:rsidRPr="00874434">
        <w:rPr>
          <w:rStyle w:val="Strong"/>
          <w:rFonts w:ascii="Times New Roman" w:hAnsi="Times New Roman" w:cs="Times New Roman"/>
          <w:b w:val="0"/>
          <w:sz w:val="24"/>
          <w:szCs w:val="24"/>
        </w:rPr>
        <w:t xml:space="preserve">, kao i </w:t>
      </w:r>
      <w:r w:rsidR="00FB24EE">
        <w:rPr>
          <w:rStyle w:val="Strong"/>
          <w:rFonts w:ascii="Times New Roman" w:hAnsi="Times New Roman" w:cs="Times New Roman"/>
          <w:b w:val="0"/>
          <w:sz w:val="24"/>
          <w:szCs w:val="24"/>
        </w:rPr>
        <w:t>lica</w:t>
      </w:r>
      <w:r w:rsidRPr="00874434">
        <w:rPr>
          <w:rStyle w:val="Strong"/>
          <w:rFonts w:ascii="Times New Roman" w:hAnsi="Times New Roman" w:cs="Times New Roman"/>
          <w:b w:val="0"/>
          <w:sz w:val="24"/>
          <w:szCs w:val="24"/>
        </w:rPr>
        <w:t xml:space="preserve"> bez roditeljskog staranja.</w:t>
      </w:r>
      <w:r w:rsidRPr="00874434">
        <w:rPr>
          <w:rStyle w:val="Strong"/>
          <w:rFonts w:ascii="Times New Roman" w:hAnsi="Times New Roman" w:cs="Times New Roman"/>
          <w:sz w:val="24"/>
          <w:szCs w:val="24"/>
        </w:rPr>
        <w:t xml:space="preserve"> </w:t>
      </w:r>
    </w:p>
    <w:p w14:paraId="59E8668A" w14:textId="7A4D72CF" w:rsidR="007C3A62" w:rsidRPr="00874434" w:rsidRDefault="007C3A62" w:rsidP="007C3A62">
      <w:pPr>
        <w:jc w:val="both"/>
        <w:rPr>
          <w:rFonts w:ascii="Times New Roman" w:hAnsi="Times New Roman" w:cs="Times New Roman"/>
          <w:bCs/>
          <w:sz w:val="24"/>
          <w:szCs w:val="24"/>
        </w:rPr>
      </w:pPr>
    </w:p>
    <w:p w14:paraId="07ABF5DD" w14:textId="23B207BB" w:rsidR="001C5C59" w:rsidRPr="00874434" w:rsidRDefault="001C5C59" w:rsidP="007C3A62">
      <w:pPr>
        <w:jc w:val="both"/>
        <w:rPr>
          <w:rFonts w:ascii="Times New Roman" w:hAnsi="Times New Roman" w:cs="Times New Roman"/>
          <w:color w:val="000000" w:themeColor="text1"/>
          <w:sz w:val="24"/>
          <w:szCs w:val="24"/>
        </w:rPr>
      </w:pPr>
      <w:r w:rsidRPr="00874434">
        <w:rPr>
          <w:rFonts w:ascii="Times New Roman" w:hAnsi="Times New Roman" w:cs="Times New Roman"/>
          <w:color w:val="000000" w:themeColor="text1"/>
          <w:sz w:val="24"/>
          <w:szCs w:val="24"/>
        </w:rPr>
        <w:t xml:space="preserve">Usvojen je </w:t>
      </w:r>
      <w:r w:rsidRPr="00874434">
        <w:rPr>
          <w:rFonts w:ascii="Times New Roman" w:hAnsi="Times New Roman" w:cs="Times New Roman"/>
          <w:b/>
          <w:color w:val="000000" w:themeColor="text1"/>
          <w:sz w:val="24"/>
          <w:szCs w:val="24"/>
        </w:rPr>
        <w:t>Nacrt Strategije BiH za prevenciju i borbu protiv terorizma</w:t>
      </w:r>
      <w:r w:rsidRPr="00874434">
        <w:rPr>
          <w:rFonts w:ascii="Times New Roman" w:hAnsi="Times New Roman" w:cs="Times New Roman"/>
          <w:color w:val="000000" w:themeColor="text1"/>
          <w:sz w:val="24"/>
          <w:szCs w:val="24"/>
        </w:rPr>
        <w:t xml:space="preserve"> (za period 2021</w:t>
      </w:r>
      <w:r w:rsidR="00FB24EE">
        <w:rPr>
          <w:rFonts w:ascii="Times New Roman" w:hAnsi="Times New Roman" w:cs="Times New Roman"/>
          <w:color w:val="000000" w:themeColor="text1"/>
          <w:sz w:val="24"/>
          <w:szCs w:val="24"/>
        </w:rPr>
        <w:t>.</w:t>
      </w:r>
      <w:r w:rsidR="005E58AC" w:rsidRPr="00874434">
        <w:rPr>
          <w:rFonts w:ascii="Times New Roman" w:hAnsi="Times New Roman" w:cs="Times New Roman"/>
          <w:color w:val="000000" w:themeColor="text1"/>
          <w:sz w:val="24"/>
          <w:szCs w:val="24"/>
        </w:rPr>
        <w:t xml:space="preserve"> </w:t>
      </w:r>
      <w:r w:rsidR="00FB24EE">
        <w:rPr>
          <w:rFonts w:ascii="Times New Roman" w:hAnsi="Times New Roman" w:cs="Times New Roman"/>
          <w:color w:val="000000" w:themeColor="text1"/>
          <w:sz w:val="24"/>
          <w:szCs w:val="24"/>
        </w:rPr>
        <w:t>–</w:t>
      </w:r>
      <w:r w:rsidR="005E58AC" w:rsidRPr="00874434">
        <w:rPr>
          <w:rFonts w:ascii="Times New Roman" w:hAnsi="Times New Roman" w:cs="Times New Roman"/>
          <w:color w:val="000000" w:themeColor="text1"/>
          <w:sz w:val="24"/>
          <w:szCs w:val="24"/>
        </w:rPr>
        <w:t xml:space="preserve"> </w:t>
      </w:r>
      <w:r w:rsidRPr="00874434">
        <w:rPr>
          <w:rFonts w:ascii="Times New Roman" w:hAnsi="Times New Roman" w:cs="Times New Roman"/>
          <w:color w:val="000000" w:themeColor="text1"/>
          <w:sz w:val="24"/>
          <w:szCs w:val="24"/>
        </w:rPr>
        <w:t>2026</w:t>
      </w:r>
      <w:r w:rsidR="00FB24EE">
        <w:rPr>
          <w:rFonts w:ascii="Times New Roman" w:hAnsi="Times New Roman" w:cs="Times New Roman"/>
          <w:color w:val="000000" w:themeColor="text1"/>
          <w:sz w:val="24"/>
          <w:szCs w:val="24"/>
        </w:rPr>
        <w:t>. godina</w:t>
      </w:r>
      <w:r w:rsidRPr="00874434">
        <w:rPr>
          <w:rFonts w:ascii="Times New Roman" w:hAnsi="Times New Roman" w:cs="Times New Roman"/>
          <w:color w:val="000000" w:themeColor="text1"/>
          <w:sz w:val="24"/>
          <w:szCs w:val="24"/>
        </w:rPr>
        <w:t xml:space="preserve">) i Akcioni plan za </w:t>
      </w:r>
      <w:r w:rsidR="00FB24EE">
        <w:rPr>
          <w:rFonts w:ascii="Times New Roman" w:hAnsi="Times New Roman" w:cs="Times New Roman"/>
          <w:color w:val="000000" w:themeColor="text1"/>
          <w:sz w:val="24"/>
          <w:szCs w:val="24"/>
        </w:rPr>
        <w:t>implementaciju</w:t>
      </w:r>
      <w:r w:rsidR="00C60753" w:rsidRPr="00874434">
        <w:rPr>
          <w:rFonts w:ascii="Times New Roman" w:hAnsi="Times New Roman" w:cs="Times New Roman"/>
          <w:color w:val="000000" w:themeColor="text1"/>
          <w:sz w:val="24"/>
          <w:szCs w:val="24"/>
        </w:rPr>
        <w:t xml:space="preserve"> Strategije, koja uključuje </w:t>
      </w:r>
      <w:r w:rsidRPr="00874434">
        <w:rPr>
          <w:rFonts w:ascii="Times New Roman" w:hAnsi="Times New Roman" w:cs="Times New Roman"/>
          <w:color w:val="000000" w:themeColor="text1"/>
          <w:sz w:val="24"/>
          <w:szCs w:val="24"/>
        </w:rPr>
        <w:t>aktivnosti na temu rodne perspektive u kontekstu nasilnog ekstremizma i terorizma. U toku je izmjena Odluke koja je posla</w:t>
      </w:r>
      <w:r w:rsidR="000E61E5">
        <w:rPr>
          <w:rFonts w:ascii="Times New Roman" w:hAnsi="Times New Roman" w:cs="Times New Roman"/>
          <w:color w:val="000000" w:themeColor="text1"/>
          <w:sz w:val="24"/>
          <w:szCs w:val="24"/>
        </w:rPr>
        <w:t>t</w:t>
      </w:r>
      <w:r w:rsidRPr="00874434">
        <w:rPr>
          <w:rFonts w:ascii="Times New Roman" w:hAnsi="Times New Roman" w:cs="Times New Roman"/>
          <w:color w:val="000000" w:themeColor="text1"/>
          <w:sz w:val="24"/>
          <w:szCs w:val="24"/>
        </w:rPr>
        <w:t>a na VM BiH s ciljem da se promijeni rok važenja ove strategije.</w:t>
      </w:r>
    </w:p>
    <w:p w14:paraId="7708935B" w14:textId="2862CE5D" w:rsidR="004404F4" w:rsidRPr="00874434" w:rsidRDefault="004404F4" w:rsidP="007C3A62">
      <w:pPr>
        <w:jc w:val="both"/>
        <w:rPr>
          <w:rFonts w:ascii="Times New Roman" w:hAnsi="Times New Roman" w:cs="Times New Roman"/>
          <w:sz w:val="24"/>
          <w:szCs w:val="24"/>
        </w:rPr>
      </w:pPr>
    </w:p>
    <w:p w14:paraId="6B03D7EE" w14:textId="3CB5B282" w:rsidR="001C5C59" w:rsidRPr="00874434" w:rsidRDefault="001C5C59" w:rsidP="007C3A62">
      <w:pPr>
        <w:jc w:val="both"/>
        <w:rPr>
          <w:rFonts w:ascii="Times New Roman" w:hAnsi="Times New Roman" w:cs="Times New Roman"/>
          <w:sz w:val="24"/>
          <w:szCs w:val="24"/>
        </w:rPr>
      </w:pPr>
      <w:r w:rsidRPr="00874434">
        <w:rPr>
          <w:rFonts w:ascii="Times New Roman" w:hAnsi="Times New Roman" w:cs="Times New Roman"/>
          <w:sz w:val="24"/>
          <w:szCs w:val="24"/>
        </w:rPr>
        <w:t xml:space="preserve">Usvojena je </w:t>
      </w:r>
      <w:r w:rsidRPr="00874434">
        <w:rPr>
          <w:rFonts w:ascii="Times New Roman" w:hAnsi="Times New Roman" w:cs="Times New Roman"/>
          <w:b/>
          <w:sz w:val="24"/>
          <w:szCs w:val="24"/>
        </w:rPr>
        <w:t>Strategija za kontrolu malog oružja i lakog naoružanja</w:t>
      </w:r>
      <w:r w:rsidRPr="00874434">
        <w:rPr>
          <w:rFonts w:ascii="Times New Roman" w:hAnsi="Times New Roman" w:cs="Times New Roman"/>
          <w:sz w:val="24"/>
          <w:szCs w:val="24"/>
        </w:rPr>
        <w:t xml:space="preserve"> u BiH (2021</w:t>
      </w:r>
      <w:r w:rsidR="00FB24EE">
        <w:rPr>
          <w:rFonts w:ascii="Times New Roman" w:hAnsi="Times New Roman" w:cs="Times New Roman"/>
          <w:sz w:val="24"/>
          <w:szCs w:val="24"/>
        </w:rPr>
        <w:t>.</w:t>
      </w:r>
      <w:r w:rsidR="004F5BEA" w:rsidRPr="00874434">
        <w:rPr>
          <w:rFonts w:ascii="Times New Roman" w:hAnsi="Times New Roman" w:cs="Times New Roman"/>
          <w:sz w:val="24"/>
          <w:szCs w:val="24"/>
        </w:rPr>
        <w:t xml:space="preserve"> </w:t>
      </w:r>
      <w:r w:rsidRPr="00874434">
        <w:rPr>
          <w:rFonts w:ascii="Times New Roman" w:hAnsi="Times New Roman" w:cs="Times New Roman"/>
          <w:sz w:val="24"/>
          <w:szCs w:val="24"/>
        </w:rPr>
        <w:t>-</w:t>
      </w:r>
      <w:r w:rsidR="004F5BEA" w:rsidRPr="00874434">
        <w:rPr>
          <w:rFonts w:ascii="Times New Roman" w:hAnsi="Times New Roman" w:cs="Times New Roman"/>
          <w:sz w:val="24"/>
          <w:szCs w:val="24"/>
        </w:rPr>
        <w:t xml:space="preserve"> </w:t>
      </w:r>
      <w:r w:rsidRPr="00874434">
        <w:rPr>
          <w:rFonts w:ascii="Times New Roman" w:hAnsi="Times New Roman" w:cs="Times New Roman"/>
          <w:sz w:val="24"/>
          <w:szCs w:val="24"/>
        </w:rPr>
        <w:t>2024.</w:t>
      </w:r>
      <w:r w:rsidR="00FB24EE">
        <w:rPr>
          <w:rFonts w:ascii="Times New Roman" w:hAnsi="Times New Roman" w:cs="Times New Roman"/>
          <w:sz w:val="24"/>
          <w:szCs w:val="24"/>
        </w:rPr>
        <w:t xml:space="preserve"> godina</w:t>
      </w:r>
      <w:r w:rsidRPr="00874434">
        <w:rPr>
          <w:rFonts w:ascii="Times New Roman" w:hAnsi="Times New Roman" w:cs="Times New Roman"/>
          <w:sz w:val="24"/>
          <w:szCs w:val="24"/>
        </w:rPr>
        <w:t>) i Akcioni plan Strategije, koji uključuju srednjoročni cilj, mjere i aktivnosti usmjerene na integrisanje rodne perspektive u mjere za kontrolu malog</w:t>
      </w:r>
      <w:r w:rsidR="00CA7551">
        <w:rPr>
          <w:rFonts w:ascii="Times New Roman" w:hAnsi="Times New Roman" w:cs="Times New Roman"/>
          <w:sz w:val="24"/>
          <w:szCs w:val="24"/>
        </w:rPr>
        <w:t xml:space="preserve"> oružja</w:t>
      </w:r>
      <w:r w:rsidRPr="00874434">
        <w:rPr>
          <w:rFonts w:ascii="Times New Roman" w:hAnsi="Times New Roman" w:cs="Times New Roman"/>
          <w:sz w:val="24"/>
          <w:szCs w:val="24"/>
        </w:rPr>
        <w:t xml:space="preserve"> i lakog naoružanja (</w:t>
      </w:r>
      <w:r w:rsidRPr="00FB24EE">
        <w:rPr>
          <w:rFonts w:ascii="Times New Roman" w:hAnsi="Times New Roman" w:cs="Times New Roman"/>
          <w:i/>
          <w:sz w:val="24"/>
          <w:szCs w:val="24"/>
        </w:rPr>
        <w:t>SALW</w:t>
      </w:r>
      <w:r w:rsidRPr="00874434">
        <w:rPr>
          <w:rFonts w:ascii="Times New Roman" w:hAnsi="Times New Roman" w:cs="Times New Roman"/>
          <w:sz w:val="24"/>
          <w:szCs w:val="24"/>
        </w:rPr>
        <w:t xml:space="preserve">). </w:t>
      </w:r>
      <w:r w:rsidR="007C3A62" w:rsidRPr="00874434">
        <w:rPr>
          <w:rFonts w:ascii="Times New Roman" w:hAnsi="Times New Roman" w:cs="Times New Roman"/>
          <w:sz w:val="24"/>
          <w:szCs w:val="24"/>
        </w:rPr>
        <w:t>Takođe</w:t>
      </w:r>
      <w:r w:rsidR="00FB24EE">
        <w:rPr>
          <w:rFonts w:ascii="Times New Roman" w:hAnsi="Times New Roman" w:cs="Times New Roman"/>
          <w:sz w:val="24"/>
          <w:szCs w:val="24"/>
        </w:rPr>
        <w:t>r</w:t>
      </w:r>
      <w:r w:rsidR="007C3A62"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 xml:space="preserve">provedena je </w:t>
      </w:r>
      <w:r w:rsidRPr="00874434">
        <w:rPr>
          <w:rFonts w:ascii="Times New Roman" w:hAnsi="Times New Roman" w:cs="Times New Roman"/>
          <w:bCs/>
          <w:sz w:val="24"/>
          <w:szCs w:val="24"/>
          <w:lang w:val="bs-Latn-BA"/>
        </w:rPr>
        <w:t>rodna analiza pravnog i strateškog okvira relevantnog za kontrolu malog oružja i organizovane obuke za jačanje kapaciteta profesionalaca</w:t>
      </w:r>
      <w:r w:rsidR="007E5CD0">
        <w:rPr>
          <w:rFonts w:ascii="Times New Roman" w:hAnsi="Times New Roman" w:cs="Times New Roman"/>
          <w:bCs/>
          <w:sz w:val="24"/>
          <w:szCs w:val="24"/>
          <w:lang w:val="bs-Latn-BA"/>
        </w:rPr>
        <w:t>/ki</w:t>
      </w:r>
      <w:r w:rsidRPr="00874434">
        <w:rPr>
          <w:rFonts w:ascii="Times New Roman" w:hAnsi="Times New Roman" w:cs="Times New Roman"/>
          <w:bCs/>
          <w:sz w:val="24"/>
          <w:szCs w:val="24"/>
          <w:lang w:val="bs-Latn-BA"/>
        </w:rPr>
        <w:t xml:space="preserve"> u cilju prepoznavanja rodne perspektive u kontroli </w:t>
      </w:r>
      <w:r w:rsidRPr="00FB24EE">
        <w:rPr>
          <w:rFonts w:ascii="Times New Roman" w:hAnsi="Times New Roman" w:cs="Times New Roman"/>
          <w:bCs/>
          <w:i/>
          <w:sz w:val="24"/>
          <w:szCs w:val="24"/>
          <w:lang w:val="bs-Latn-BA"/>
        </w:rPr>
        <w:t>SALW</w:t>
      </w:r>
      <w:r w:rsidRPr="00874434">
        <w:rPr>
          <w:rFonts w:ascii="Times New Roman" w:hAnsi="Times New Roman" w:cs="Times New Roman"/>
          <w:bCs/>
          <w:sz w:val="24"/>
          <w:szCs w:val="24"/>
          <w:lang w:val="bs-Latn-BA"/>
        </w:rPr>
        <w:t>-a.</w:t>
      </w:r>
      <w:r w:rsidRPr="00874434">
        <w:rPr>
          <w:rFonts w:ascii="Times New Roman" w:hAnsi="Times New Roman" w:cs="Times New Roman"/>
          <w:sz w:val="24"/>
          <w:szCs w:val="24"/>
        </w:rPr>
        <w:t xml:space="preserve"> </w:t>
      </w:r>
    </w:p>
    <w:p w14:paraId="38779D5E" w14:textId="4CB1A7EA" w:rsidR="007C3A62" w:rsidRPr="00874434" w:rsidRDefault="007C3A62" w:rsidP="007C3A62">
      <w:pPr>
        <w:jc w:val="both"/>
        <w:rPr>
          <w:rFonts w:ascii="Times New Roman" w:hAnsi="Times New Roman" w:cs="Times New Roman"/>
          <w:sz w:val="24"/>
          <w:szCs w:val="24"/>
        </w:rPr>
      </w:pPr>
    </w:p>
    <w:p w14:paraId="7958A5DE" w14:textId="24BF86C9" w:rsidR="001C5C59" w:rsidRPr="00874434" w:rsidRDefault="004F5BEA" w:rsidP="00392EA5">
      <w:pPr>
        <w:jc w:val="both"/>
        <w:rPr>
          <w:rFonts w:ascii="Times New Roman" w:hAnsi="Times New Roman" w:cs="Times New Roman"/>
          <w:sz w:val="24"/>
          <w:szCs w:val="24"/>
        </w:rPr>
      </w:pPr>
      <w:r w:rsidRPr="00874434">
        <w:rPr>
          <w:rFonts w:ascii="Times New Roman" w:hAnsi="Times New Roman" w:cs="Times New Roman"/>
          <w:sz w:val="24"/>
          <w:szCs w:val="24"/>
          <w:lang w:eastAsia="bs-Latn-BA"/>
        </w:rPr>
        <w:t>ARS BiH, MLJPI</w:t>
      </w:r>
      <w:r w:rsidR="001C5C59" w:rsidRPr="00874434">
        <w:rPr>
          <w:rFonts w:ascii="Times New Roman" w:hAnsi="Times New Roman" w:cs="Times New Roman"/>
          <w:sz w:val="24"/>
          <w:szCs w:val="24"/>
          <w:lang w:eastAsia="bs-Latn-BA"/>
        </w:rPr>
        <w:t xml:space="preserve"> je nastavila da, tokom </w:t>
      </w:r>
      <w:r w:rsidR="001C5C59" w:rsidRPr="00874434">
        <w:rPr>
          <w:rFonts w:ascii="Times New Roman" w:hAnsi="Times New Roman" w:cs="Times New Roman"/>
          <w:b/>
          <w:sz w:val="24"/>
          <w:szCs w:val="24"/>
          <w:lang w:eastAsia="bs-Latn-BA"/>
        </w:rPr>
        <w:t>pandemije COVID-19</w:t>
      </w:r>
      <w:r w:rsidR="001C5C59" w:rsidRPr="00874434">
        <w:rPr>
          <w:rFonts w:ascii="Times New Roman" w:hAnsi="Times New Roman" w:cs="Times New Roman"/>
          <w:sz w:val="24"/>
          <w:szCs w:val="24"/>
          <w:lang w:eastAsia="bs-Latn-BA"/>
        </w:rPr>
        <w:t>, skreće pažnju šire javnosti na specifičan ut</w:t>
      </w:r>
      <w:r w:rsidR="00FB24EE">
        <w:rPr>
          <w:rFonts w:ascii="Times New Roman" w:hAnsi="Times New Roman" w:cs="Times New Roman"/>
          <w:sz w:val="24"/>
          <w:szCs w:val="24"/>
          <w:lang w:eastAsia="bs-Latn-BA"/>
        </w:rPr>
        <w:t>i</w:t>
      </w:r>
      <w:r w:rsidR="001C5C59" w:rsidRPr="00874434">
        <w:rPr>
          <w:rFonts w:ascii="Times New Roman" w:hAnsi="Times New Roman" w:cs="Times New Roman"/>
          <w:sz w:val="24"/>
          <w:szCs w:val="24"/>
          <w:lang w:eastAsia="bs-Latn-BA"/>
        </w:rPr>
        <w:t>caj i posljedice koje kriza ima na položaj žena i djevojčica,</w:t>
      </w:r>
      <w:r w:rsidR="007C3A62" w:rsidRPr="00874434">
        <w:rPr>
          <w:rFonts w:ascii="Times New Roman" w:hAnsi="Times New Roman" w:cs="Times New Roman"/>
          <w:sz w:val="24"/>
          <w:szCs w:val="24"/>
          <w:lang w:eastAsia="bs-Latn-BA"/>
        </w:rPr>
        <w:t xml:space="preserve"> pri čemu je, </w:t>
      </w:r>
      <w:r w:rsidR="00FB24EE">
        <w:rPr>
          <w:rFonts w:ascii="Times New Roman" w:hAnsi="Times New Roman" w:cs="Times New Roman"/>
          <w:sz w:val="24"/>
          <w:szCs w:val="24"/>
          <w:lang w:eastAsia="bs-Latn-BA"/>
        </w:rPr>
        <w:t>između</w:t>
      </w:r>
      <w:r w:rsidR="007C3A62" w:rsidRPr="00874434">
        <w:rPr>
          <w:rFonts w:ascii="Times New Roman" w:hAnsi="Times New Roman" w:cs="Times New Roman"/>
          <w:sz w:val="24"/>
          <w:szCs w:val="24"/>
          <w:lang w:eastAsia="bs-Latn-BA"/>
        </w:rPr>
        <w:t xml:space="preserve"> ostalog, i</w:t>
      </w:r>
      <w:r w:rsidR="001C5C59" w:rsidRPr="00874434">
        <w:rPr>
          <w:rFonts w:ascii="Times New Roman" w:hAnsi="Times New Roman" w:cs="Times New Roman"/>
          <w:sz w:val="24"/>
          <w:szCs w:val="24"/>
          <w:lang w:eastAsia="bs-Latn-BA"/>
        </w:rPr>
        <w:t xml:space="preserve">zrađena analiza sa preporukama na temu: </w:t>
      </w:r>
      <w:r w:rsidR="001C5C59" w:rsidRPr="00874434">
        <w:rPr>
          <w:rFonts w:ascii="Times New Roman" w:hAnsi="Times New Roman" w:cs="Times New Roman"/>
          <w:b/>
          <w:sz w:val="24"/>
          <w:szCs w:val="24"/>
          <w:lang w:eastAsia="bs-Latn-BA"/>
        </w:rPr>
        <w:t>„COVID-19 pandemija kao izazov za ljudsku sigurnost iz perspektive ravnopravnosti spolova“.</w:t>
      </w:r>
      <w:r w:rsidR="001C5C59" w:rsidRPr="00874434">
        <w:rPr>
          <w:rFonts w:ascii="Times New Roman" w:hAnsi="Times New Roman" w:cs="Times New Roman"/>
          <w:sz w:val="24"/>
          <w:szCs w:val="24"/>
        </w:rPr>
        <w:t xml:space="preserve"> </w:t>
      </w:r>
    </w:p>
    <w:p w14:paraId="006086DE" w14:textId="26C9890F" w:rsidR="00392EA5" w:rsidRPr="00874434" w:rsidRDefault="00392EA5" w:rsidP="00392EA5">
      <w:pPr>
        <w:jc w:val="both"/>
        <w:rPr>
          <w:rFonts w:ascii="Times New Roman" w:hAnsi="Times New Roman" w:cs="Times New Roman"/>
          <w:b/>
          <w:sz w:val="24"/>
          <w:szCs w:val="24"/>
          <w:lang w:eastAsia="bs-Latn-BA"/>
        </w:rPr>
      </w:pPr>
    </w:p>
    <w:p w14:paraId="2F68B2B7" w14:textId="7724254E" w:rsidR="00392EA5" w:rsidRPr="00874434" w:rsidRDefault="004F5BEA" w:rsidP="00392EA5">
      <w:pPr>
        <w:jc w:val="both"/>
        <w:rPr>
          <w:rFonts w:ascii="Times New Roman" w:hAnsi="Times New Roman" w:cs="Times New Roman"/>
          <w:sz w:val="24"/>
          <w:szCs w:val="24"/>
          <w:lang w:val="en-GB" w:eastAsia="sv-SE"/>
        </w:rPr>
      </w:pPr>
      <w:r w:rsidRPr="00874434">
        <w:rPr>
          <w:rFonts w:ascii="Times New Roman" w:hAnsi="Times New Roman" w:cs="Times New Roman"/>
          <w:sz w:val="24"/>
          <w:szCs w:val="24"/>
          <w:lang w:val="en-GB" w:eastAsia="sv-SE"/>
        </w:rPr>
        <w:t>U novembru 2021</w:t>
      </w:r>
      <w:r w:rsidR="00FB24EE">
        <w:rPr>
          <w:rFonts w:ascii="Times New Roman" w:hAnsi="Times New Roman" w:cs="Times New Roman"/>
          <w:sz w:val="24"/>
          <w:szCs w:val="24"/>
          <w:lang w:val="en-GB" w:eastAsia="sv-SE"/>
        </w:rPr>
        <w:t>. godine</w:t>
      </w:r>
      <w:r w:rsidR="00392EA5" w:rsidRPr="00874434">
        <w:rPr>
          <w:rFonts w:ascii="Times New Roman" w:hAnsi="Times New Roman" w:cs="Times New Roman"/>
          <w:sz w:val="24"/>
          <w:szCs w:val="24"/>
          <w:lang w:val="en-GB" w:eastAsia="sv-SE"/>
        </w:rPr>
        <w:t xml:space="preserve">, </w:t>
      </w:r>
      <w:r w:rsidR="00392EA5" w:rsidRPr="00874434">
        <w:rPr>
          <w:rFonts w:ascii="Times New Roman" w:hAnsi="Times New Roman" w:cs="Times New Roman"/>
          <w:b/>
          <w:sz w:val="24"/>
          <w:szCs w:val="24"/>
          <w:lang w:val="en-GB" w:eastAsia="sv-SE"/>
        </w:rPr>
        <w:t>ARS</w:t>
      </w:r>
      <w:r w:rsidR="00FB24EE">
        <w:rPr>
          <w:rFonts w:ascii="Times New Roman" w:hAnsi="Times New Roman" w:cs="Times New Roman"/>
          <w:b/>
          <w:sz w:val="24"/>
          <w:szCs w:val="24"/>
          <w:lang w:val="en-GB" w:eastAsia="sv-SE"/>
        </w:rPr>
        <w:t xml:space="preserve"> </w:t>
      </w:r>
      <w:r w:rsidR="00392EA5" w:rsidRPr="00874434">
        <w:rPr>
          <w:rFonts w:ascii="Times New Roman" w:hAnsi="Times New Roman" w:cs="Times New Roman"/>
          <w:b/>
          <w:sz w:val="24"/>
          <w:szCs w:val="24"/>
          <w:lang w:val="en-GB" w:eastAsia="sv-SE"/>
        </w:rPr>
        <w:t>B</w:t>
      </w:r>
      <w:r w:rsidR="00FB24EE">
        <w:rPr>
          <w:rFonts w:ascii="Times New Roman" w:hAnsi="Times New Roman" w:cs="Times New Roman"/>
          <w:b/>
          <w:sz w:val="24"/>
          <w:szCs w:val="24"/>
          <w:lang w:val="en-GB" w:eastAsia="sv-SE"/>
        </w:rPr>
        <w:t>i</w:t>
      </w:r>
      <w:r w:rsidR="00392EA5" w:rsidRPr="00874434">
        <w:rPr>
          <w:rFonts w:ascii="Times New Roman" w:hAnsi="Times New Roman" w:cs="Times New Roman"/>
          <w:b/>
          <w:sz w:val="24"/>
          <w:szCs w:val="24"/>
          <w:lang w:val="en-GB" w:eastAsia="sv-SE"/>
        </w:rPr>
        <w:t>H MLJPI</w:t>
      </w:r>
      <w:r w:rsidR="00392EA5" w:rsidRPr="00874434">
        <w:rPr>
          <w:rFonts w:ascii="Times New Roman" w:hAnsi="Times New Roman" w:cs="Times New Roman"/>
          <w:sz w:val="24"/>
          <w:szCs w:val="24"/>
          <w:lang w:val="en-GB" w:eastAsia="sv-SE"/>
        </w:rPr>
        <w:t xml:space="preserve"> je u saradnji sa </w:t>
      </w:r>
      <w:r w:rsidR="00392EA5" w:rsidRPr="00874434">
        <w:rPr>
          <w:rFonts w:ascii="Times New Roman" w:hAnsi="Times New Roman" w:cs="Times New Roman"/>
          <w:b/>
          <w:sz w:val="24"/>
          <w:szCs w:val="24"/>
          <w:lang w:val="en-GB" w:eastAsia="sv-SE"/>
        </w:rPr>
        <w:t>Bosansko-hercegovačkom inicijativom žena</w:t>
      </w:r>
      <w:r w:rsidR="00392EA5" w:rsidRPr="00874434">
        <w:rPr>
          <w:rFonts w:ascii="Times New Roman" w:hAnsi="Times New Roman" w:cs="Times New Roman"/>
          <w:sz w:val="24"/>
          <w:szCs w:val="24"/>
          <w:lang w:val="en-GB" w:eastAsia="sv-SE"/>
        </w:rPr>
        <w:t xml:space="preserve"> organizovala sastanak s međunarodnim organizacijama koje rade s migrant</w:t>
      </w:r>
      <w:r w:rsidR="00FB24EE">
        <w:rPr>
          <w:rFonts w:ascii="Times New Roman" w:hAnsi="Times New Roman" w:cs="Times New Roman"/>
          <w:sz w:val="24"/>
          <w:szCs w:val="24"/>
          <w:lang w:val="en-GB" w:eastAsia="sv-SE"/>
        </w:rPr>
        <w:t>icama</w:t>
      </w:r>
      <w:r w:rsidR="00392EA5" w:rsidRPr="00874434">
        <w:rPr>
          <w:rFonts w:ascii="Times New Roman" w:hAnsi="Times New Roman" w:cs="Times New Roman"/>
          <w:sz w:val="24"/>
          <w:szCs w:val="24"/>
          <w:lang w:val="en-GB" w:eastAsia="sv-SE"/>
        </w:rPr>
        <w:t xml:space="preserve">. </w:t>
      </w:r>
      <w:r w:rsidR="00617B45" w:rsidRPr="00874434">
        <w:rPr>
          <w:rFonts w:ascii="Times New Roman" w:hAnsi="Times New Roman" w:cs="Times New Roman"/>
          <w:sz w:val="24"/>
          <w:szCs w:val="24"/>
          <w:lang w:val="en-GB" w:eastAsia="sv-SE"/>
        </w:rPr>
        <w:t>U razmjeni informacija i mapiranju problema, p</w:t>
      </w:r>
      <w:r w:rsidR="00392EA5" w:rsidRPr="00874434">
        <w:rPr>
          <w:rFonts w:ascii="Times New Roman" w:hAnsi="Times New Roman" w:cs="Times New Roman"/>
          <w:sz w:val="24"/>
          <w:szCs w:val="24"/>
          <w:lang w:val="en-GB" w:eastAsia="sv-SE"/>
        </w:rPr>
        <w:t>osebno je problematizirano pitanje prevencije rodno zasnovanog nasilja nad ženama-migrant</w:t>
      </w:r>
      <w:r w:rsidR="00FB24EE">
        <w:rPr>
          <w:rFonts w:ascii="Times New Roman" w:hAnsi="Times New Roman" w:cs="Times New Roman"/>
          <w:sz w:val="24"/>
          <w:szCs w:val="24"/>
          <w:lang w:val="en-GB" w:eastAsia="sv-SE"/>
        </w:rPr>
        <w:t>icama</w:t>
      </w:r>
      <w:r w:rsidR="00392EA5" w:rsidRPr="00874434">
        <w:rPr>
          <w:rFonts w:ascii="Times New Roman" w:hAnsi="Times New Roman" w:cs="Times New Roman"/>
          <w:sz w:val="24"/>
          <w:szCs w:val="24"/>
          <w:lang w:val="en-GB" w:eastAsia="sv-SE"/>
        </w:rPr>
        <w:t xml:space="preserve">. Konstatovano je da je najveći problem nasilje koje se odvija izvan prihvatnih centara za migrante </w:t>
      </w:r>
      <w:r w:rsidR="00617B45" w:rsidRPr="00874434">
        <w:rPr>
          <w:rFonts w:ascii="Times New Roman" w:hAnsi="Times New Roman" w:cs="Times New Roman"/>
          <w:sz w:val="24"/>
          <w:szCs w:val="24"/>
          <w:lang w:val="en-GB" w:eastAsia="sv-SE"/>
        </w:rPr>
        <w:t>i</w:t>
      </w:r>
      <w:r w:rsidR="00392EA5" w:rsidRPr="00874434">
        <w:rPr>
          <w:rFonts w:ascii="Times New Roman" w:hAnsi="Times New Roman" w:cs="Times New Roman"/>
          <w:sz w:val="24"/>
          <w:szCs w:val="24"/>
          <w:lang w:val="en-GB" w:eastAsia="sv-SE"/>
        </w:rPr>
        <w:t xml:space="preserve"> akcentirano pitanje prevencije na način iznalaženja rješenja za smještaj migrant</w:t>
      </w:r>
      <w:r w:rsidR="003C2EAE">
        <w:rPr>
          <w:rFonts w:ascii="Times New Roman" w:hAnsi="Times New Roman" w:cs="Times New Roman"/>
          <w:sz w:val="24"/>
          <w:szCs w:val="24"/>
          <w:lang w:val="en-GB" w:eastAsia="sv-SE"/>
        </w:rPr>
        <w:t>ica</w:t>
      </w:r>
      <w:r w:rsidR="00392EA5" w:rsidRPr="00874434">
        <w:rPr>
          <w:rFonts w:ascii="Times New Roman" w:hAnsi="Times New Roman" w:cs="Times New Roman"/>
          <w:sz w:val="24"/>
          <w:szCs w:val="24"/>
          <w:lang w:val="en-GB" w:eastAsia="sv-SE"/>
        </w:rPr>
        <w:t xml:space="preserve"> žrtava nasilja. </w:t>
      </w:r>
      <w:r w:rsidR="00617B45" w:rsidRPr="00874434">
        <w:rPr>
          <w:rFonts w:ascii="Times New Roman" w:hAnsi="Times New Roman" w:cs="Times New Roman"/>
          <w:sz w:val="24"/>
          <w:szCs w:val="24"/>
          <w:lang w:val="en-GB" w:eastAsia="sv-SE"/>
        </w:rPr>
        <w:t>Slijedom toga,</w:t>
      </w:r>
      <w:r w:rsidR="00392EA5" w:rsidRPr="00874434">
        <w:rPr>
          <w:rFonts w:ascii="Times New Roman" w:hAnsi="Times New Roman" w:cs="Times New Roman"/>
          <w:sz w:val="24"/>
          <w:szCs w:val="24"/>
          <w:lang w:val="en-GB" w:eastAsia="sv-SE"/>
        </w:rPr>
        <w:t xml:space="preserve"> </w:t>
      </w:r>
      <w:r w:rsidR="00392EA5" w:rsidRPr="00874434">
        <w:rPr>
          <w:rFonts w:ascii="Times New Roman" w:hAnsi="Times New Roman" w:cs="Times New Roman"/>
          <w:b/>
          <w:sz w:val="24"/>
          <w:szCs w:val="24"/>
          <w:lang w:val="en-GB" w:eastAsia="sv-SE"/>
        </w:rPr>
        <w:t>ARS</w:t>
      </w:r>
      <w:r w:rsidR="003C2EAE">
        <w:rPr>
          <w:rFonts w:ascii="Times New Roman" w:hAnsi="Times New Roman" w:cs="Times New Roman"/>
          <w:b/>
          <w:sz w:val="24"/>
          <w:szCs w:val="24"/>
          <w:lang w:val="en-GB" w:eastAsia="sv-SE"/>
        </w:rPr>
        <w:t xml:space="preserve"> </w:t>
      </w:r>
      <w:r w:rsidR="00392EA5" w:rsidRPr="00874434">
        <w:rPr>
          <w:rFonts w:ascii="Times New Roman" w:hAnsi="Times New Roman" w:cs="Times New Roman"/>
          <w:b/>
          <w:sz w:val="24"/>
          <w:szCs w:val="24"/>
          <w:lang w:val="en-GB" w:eastAsia="sv-SE"/>
        </w:rPr>
        <w:t>B</w:t>
      </w:r>
      <w:r w:rsidR="003C2EAE">
        <w:rPr>
          <w:rFonts w:ascii="Times New Roman" w:hAnsi="Times New Roman" w:cs="Times New Roman"/>
          <w:b/>
          <w:sz w:val="24"/>
          <w:szCs w:val="24"/>
          <w:lang w:val="en-GB" w:eastAsia="sv-SE"/>
        </w:rPr>
        <w:t>i</w:t>
      </w:r>
      <w:r w:rsidR="00392EA5" w:rsidRPr="00874434">
        <w:rPr>
          <w:rFonts w:ascii="Times New Roman" w:hAnsi="Times New Roman" w:cs="Times New Roman"/>
          <w:b/>
          <w:sz w:val="24"/>
          <w:szCs w:val="24"/>
          <w:lang w:val="en-GB" w:eastAsia="sv-SE"/>
        </w:rPr>
        <w:t>H MLJPI</w:t>
      </w:r>
      <w:r w:rsidR="00392EA5" w:rsidRPr="00874434">
        <w:rPr>
          <w:rFonts w:ascii="Times New Roman" w:hAnsi="Times New Roman" w:cs="Times New Roman"/>
          <w:sz w:val="24"/>
          <w:szCs w:val="24"/>
          <w:lang w:val="en-GB" w:eastAsia="sv-SE"/>
        </w:rPr>
        <w:t xml:space="preserve"> </w:t>
      </w:r>
      <w:r w:rsidR="00617B45" w:rsidRPr="00874434">
        <w:rPr>
          <w:rFonts w:ascii="Times New Roman" w:hAnsi="Times New Roman" w:cs="Times New Roman"/>
          <w:sz w:val="24"/>
          <w:szCs w:val="24"/>
          <w:lang w:val="en-GB" w:eastAsia="sv-SE"/>
        </w:rPr>
        <w:t xml:space="preserve"> je </w:t>
      </w:r>
      <w:r w:rsidR="00392EA5" w:rsidRPr="00874434">
        <w:rPr>
          <w:rFonts w:ascii="Times New Roman" w:hAnsi="Times New Roman" w:cs="Times New Roman"/>
          <w:sz w:val="24"/>
          <w:szCs w:val="24"/>
          <w:lang w:val="en-GB" w:eastAsia="sv-SE"/>
        </w:rPr>
        <w:t xml:space="preserve">učestvovala u izradi </w:t>
      </w:r>
      <w:r w:rsidR="00392EA5" w:rsidRPr="00874434">
        <w:rPr>
          <w:rFonts w:ascii="Times New Roman" w:hAnsi="Times New Roman" w:cs="Times New Roman"/>
          <w:b/>
          <w:sz w:val="24"/>
          <w:szCs w:val="24"/>
          <w:lang w:val="en-GB" w:eastAsia="sv-SE"/>
        </w:rPr>
        <w:t>Protokola MLjPI i Ministarstva sigurnosti B</w:t>
      </w:r>
      <w:r w:rsidR="003C2EAE">
        <w:rPr>
          <w:rFonts w:ascii="Times New Roman" w:hAnsi="Times New Roman" w:cs="Times New Roman"/>
          <w:b/>
          <w:sz w:val="24"/>
          <w:szCs w:val="24"/>
          <w:lang w:val="en-GB" w:eastAsia="sv-SE"/>
        </w:rPr>
        <w:t>i</w:t>
      </w:r>
      <w:r w:rsidR="00392EA5" w:rsidRPr="00874434">
        <w:rPr>
          <w:rFonts w:ascii="Times New Roman" w:hAnsi="Times New Roman" w:cs="Times New Roman"/>
          <w:b/>
          <w:sz w:val="24"/>
          <w:szCs w:val="24"/>
          <w:lang w:val="en-GB" w:eastAsia="sv-SE"/>
        </w:rPr>
        <w:t>H</w:t>
      </w:r>
      <w:r w:rsidR="00392EA5" w:rsidRPr="00874434">
        <w:rPr>
          <w:rFonts w:ascii="Times New Roman" w:hAnsi="Times New Roman" w:cs="Times New Roman"/>
          <w:sz w:val="24"/>
          <w:szCs w:val="24"/>
          <w:lang w:val="en-GB" w:eastAsia="sv-SE"/>
        </w:rPr>
        <w:t xml:space="preserve"> kako bi se omogućio smještaj žena</w:t>
      </w:r>
      <w:r w:rsidR="00413796">
        <w:rPr>
          <w:rFonts w:ascii="Times New Roman" w:hAnsi="Times New Roman" w:cs="Times New Roman"/>
          <w:sz w:val="24"/>
          <w:szCs w:val="24"/>
          <w:lang w:val="en-GB" w:eastAsia="sv-SE"/>
        </w:rPr>
        <w:t>ma</w:t>
      </w:r>
      <w:r w:rsidR="00392EA5" w:rsidRPr="00874434">
        <w:rPr>
          <w:rFonts w:ascii="Times New Roman" w:hAnsi="Times New Roman" w:cs="Times New Roman"/>
          <w:sz w:val="24"/>
          <w:szCs w:val="24"/>
          <w:lang w:val="en-GB" w:eastAsia="sv-SE"/>
        </w:rPr>
        <w:t xml:space="preserve"> u pokretu, koje su žrtve nasilja u prihvatnom centru </w:t>
      </w:r>
      <w:r w:rsidR="00392EA5" w:rsidRPr="00874434">
        <w:rPr>
          <w:rFonts w:ascii="Times New Roman" w:hAnsi="Times New Roman" w:cs="Times New Roman"/>
          <w:b/>
          <w:sz w:val="24"/>
          <w:szCs w:val="24"/>
          <w:lang w:val="en-GB" w:eastAsia="sv-SE"/>
        </w:rPr>
        <w:t>Salakovac</w:t>
      </w:r>
      <w:r w:rsidR="00392EA5" w:rsidRPr="00874434">
        <w:rPr>
          <w:rFonts w:ascii="Times New Roman" w:hAnsi="Times New Roman" w:cs="Times New Roman"/>
          <w:sz w:val="24"/>
          <w:szCs w:val="24"/>
          <w:lang w:val="en-GB" w:eastAsia="sv-SE"/>
        </w:rPr>
        <w:t xml:space="preserve">. </w:t>
      </w:r>
    </w:p>
    <w:p w14:paraId="4F3C3ED5" w14:textId="77777777" w:rsidR="00392EA5" w:rsidRPr="00874434" w:rsidRDefault="00392EA5" w:rsidP="00392EA5">
      <w:pPr>
        <w:jc w:val="both"/>
        <w:rPr>
          <w:rFonts w:ascii="Times New Roman" w:hAnsi="Times New Roman" w:cs="Times New Roman"/>
          <w:sz w:val="24"/>
          <w:szCs w:val="24"/>
          <w:lang w:val="bs-Latn-BA"/>
        </w:rPr>
      </w:pPr>
    </w:p>
    <w:p w14:paraId="5B840F26" w14:textId="471F262F" w:rsidR="00C60753" w:rsidRPr="00874434" w:rsidRDefault="00C60753" w:rsidP="00392EA5">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ARS</w:t>
      </w:r>
      <w:r w:rsidR="003C2EA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3C2EAE">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MLJPI je u okviru FIGAP II programa realizovala grant program, u iznosu od 80.000 KM za oblast „Rod i sigurnost“ kroz implementaciju UNSCR 1325 u BiH. U nastavku slijede informacije o podržanim projektima:</w:t>
      </w:r>
    </w:p>
    <w:p w14:paraId="1DE9500D" w14:textId="77777777" w:rsidR="00C60753" w:rsidRPr="00874434" w:rsidRDefault="00C60753" w:rsidP="00C60753">
      <w:pPr>
        <w:jc w:val="both"/>
        <w:rPr>
          <w:rFonts w:ascii="Times New Roman" w:hAnsi="Times New Roman" w:cs="Times New Roman"/>
          <w:sz w:val="24"/>
          <w:szCs w:val="24"/>
          <w:lang w:val="bs-Latn-BA"/>
        </w:rPr>
      </w:pPr>
    </w:p>
    <w:p w14:paraId="4D4E3E65" w14:textId="582361D1" w:rsidR="00C60753" w:rsidRPr="00874434" w:rsidRDefault="00C60753" w:rsidP="0050590F">
      <w:pPr>
        <w:pStyle w:val="ListParagraph"/>
        <w:numPr>
          <w:ilvl w:val="0"/>
          <w:numId w:val="26"/>
        </w:numPr>
        <w:ind w:left="720"/>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Udruženje „Centar ženskih prava“, Zenica, - projekat </w:t>
      </w:r>
      <w:r w:rsidRPr="00874434">
        <w:rPr>
          <w:rFonts w:ascii="Times New Roman" w:hAnsi="Times New Roman" w:cs="Times New Roman"/>
          <w:b/>
          <w:sz w:val="24"/>
          <w:szCs w:val="24"/>
          <w:lang w:val="bs-Latn-BA"/>
        </w:rPr>
        <w:t>„Ka unaprijeđenju položaja žrtava trgovine ljudima u pravnom i institucionalnom sistemu“</w:t>
      </w:r>
      <w:r w:rsidRPr="00874434">
        <w:rPr>
          <w:rFonts w:ascii="Times New Roman" w:hAnsi="Times New Roman" w:cs="Times New Roman"/>
          <w:sz w:val="24"/>
          <w:szCs w:val="24"/>
          <w:lang w:val="bs-Latn-BA"/>
        </w:rPr>
        <w:t xml:space="preserve">. Projekat  je </w:t>
      </w:r>
      <w:r w:rsidR="00EA5E48" w:rsidRPr="00874434">
        <w:rPr>
          <w:rFonts w:ascii="Times New Roman" w:hAnsi="Times New Roman" w:cs="Times New Roman"/>
          <w:sz w:val="24"/>
          <w:szCs w:val="24"/>
          <w:lang w:val="bs-Latn-BA"/>
        </w:rPr>
        <w:t>unaprijedio kapacitete profesional</w:t>
      </w:r>
      <w:r w:rsidR="003C2EAE" w:rsidRPr="00874434">
        <w:rPr>
          <w:rFonts w:ascii="Times New Roman" w:hAnsi="Times New Roman" w:cs="Times New Roman"/>
          <w:sz w:val="24"/>
          <w:szCs w:val="24"/>
          <w:lang w:val="bs-Latn-BA"/>
        </w:rPr>
        <w:t>aca</w:t>
      </w:r>
      <w:r w:rsidR="00EA5E48" w:rsidRPr="00874434">
        <w:rPr>
          <w:rFonts w:ascii="Times New Roman" w:hAnsi="Times New Roman" w:cs="Times New Roman"/>
          <w:sz w:val="24"/>
          <w:szCs w:val="24"/>
          <w:lang w:val="bs-Latn-BA"/>
        </w:rPr>
        <w:t>/</w:t>
      </w:r>
      <w:r w:rsidR="003C2EAE" w:rsidRPr="00874434">
        <w:rPr>
          <w:rFonts w:ascii="Times New Roman" w:hAnsi="Times New Roman" w:cs="Times New Roman"/>
          <w:sz w:val="24"/>
          <w:szCs w:val="24"/>
          <w:lang w:val="bs-Latn-BA"/>
        </w:rPr>
        <w:t>ki</w:t>
      </w:r>
      <w:r w:rsidR="00EA5E48"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za suzbijanje i borbu protiv trgovine ljudima, kroz zajednički rad profesionalaca/ki iz policije, centara za socijalni rad, i gradskih/općinskih službi u lokalnim zajednicama. </w:t>
      </w:r>
    </w:p>
    <w:p w14:paraId="758742E4" w14:textId="77777777" w:rsidR="004F5BEA" w:rsidRPr="00874434" w:rsidRDefault="004F5BEA" w:rsidP="004F5BEA">
      <w:pPr>
        <w:pStyle w:val="ListParagraph"/>
        <w:jc w:val="both"/>
        <w:rPr>
          <w:rFonts w:ascii="Times New Roman" w:hAnsi="Times New Roman" w:cs="Times New Roman"/>
          <w:sz w:val="24"/>
          <w:szCs w:val="24"/>
          <w:lang w:val="bs-Latn-BA"/>
        </w:rPr>
      </w:pPr>
    </w:p>
    <w:p w14:paraId="58EC30F7" w14:textId="417FEE77" w:rsidR="00C51A23" w:rsidRPr="00874434" w:rsidRDefault="00C60753" w:rsidP="00C51A23">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Udruženje žena “Derventa”, Derventa - projekat “</w:t>
      </w:r>
      <w:r w:rsidRPr="00874434">
        <w:rPr>
          <w:rFonts w:ascii="Times New Roman" w:hAnsi="Times New Roman" w:cs="Times New Roman"/>
          <w:b/>
          <w:sz w:val="24"/>
          <w:szCs w:val="24"/>
          <w:lang w:val="bs-Latn-BA"/>
        </w:rPr>
        <w:t>Ženski aktivizam u prevenciji nasilnog ekstremizma”</w:t>
      </w:r>
      <w:r w:rsidR="004F5BEA" w:rsidRPr="00874434">
        <w:rPr>
          <w:rFonts w:ascii="Times New Roman" w:hAnsi="Times New Roman" w:cs="Times New Roman"/>
          <w:b/>
          <w:sz w:val="24"/>
          <w:szCs w:val="24"/>
          <w:lang w:val="bs-Latn-BA"/>
        </w:rPr>
        <w:t xml:space="preserve"> </w:t>
      </w:r>
      <w:r w:rsidR="004F5BEA" w:rsidRPr="00874434">
        <w:rPr>
          <w:rFonts w:ascii="Times New Roman" w:hAnsi="Times New Roman" w:cs="Times New Roman"/>
          <w:sz w:val="24"/>
          <w:szCs w:val="24"/>
          <w:lang w:val="bs-Latn-BA"/>
        </w:rPr>
        <w:t>u okviru kojeg je</w:t>
      </w:r>
      <w:r w:rsidR="004F5BEA" w:rsidRPr="00874434">
        <w:rPr>
          <w:rFonts w:ascii="Times New Roman" w:hAnsi="Times New Roman" w:cs="Times New Roman"/>
          <w:b/>
          <w:sz w:val="24"/>
          <w:szCs w:val="24"/>
          <w:lang w:val="bs-Latn-BA"/>
        </w:rPr>
        <w:t xml:space="preserve"> </w:t>
      </w:r>
      <w:r w:rsidR="004F5BEA" w:rsidRPr="00874434">
        <w:rPr>
          <w:rFonts w:ascii="Times New Roman" w:hAnsi="Times New Roman" w:cs="Times New Roman"/>
          <w:sz w:val="24"/>
          <w:szCs w:val="24"/>
          <w:lang w:val="bs-Latn-BA"/>
        </w:rPr>
        <w:t>k</w:t>
      </w:r>
      <w:r w:rsidRPr="00874434">
        <w:rPr>
          <w:rFonts w:ascii="Times New Roman" w:hAnsi="Times New Roman" w:cs="Times New Roman"/>
          <w:sz w:val="24"/>
          <w:szCs w:val="24"/>
          <w:lang w:val="bs-Latn-BA"/>
        </w:rPr>
        <w:t>roz treninge i radionice edukovano 90 žena iz sedam lokalnih zajednica, nakon čega je održana i konferencija „Uloga i učešće žena u prevenciji nasilnog ekstremizma“, na kojoj je bilo 36 učesnika/ca.</w:t>
      </w:r>
      <w:r w:rsidR="00CA541D" w:rsidRPr="00874434">
        <w:rPr>
          <w:rFonts w:ascii="Times New Roman" w:hAnsi="Times New Roman" w:cs="Times New Roman"/>
          <w:sz w:val="24"/>
          <w:szCs w:val="24"/>
          <w:lang w:val="bs-Latn-BA"/>
        </w:rPr>
        <w:t xml:space="preserve"> </w:t>
      </w:r>
    </w:p>
    <w:p w14:paraId="406EDD85" w14:textId="77777777" w:rsidR="00C51A23" w:rsidRPr="00874434" w:rsidRDefault="00C51A23" w:rsidP="00C51A23">
      <w:pPr>
        <w:pStyle w:val="ListParagraph"/>
        <w:jc w:val="both"/>
        <w:rPr>
          <w:rFonts w:ascii="Times New Roman" w:hAnsi="Times New Roman" w:cs="Times New Roman"/>
          <w:sz w:val="24"/>
          <w:szCs w:val="24"/>
          <w:lang w:val="bs-Latn-BA"/>
        </w:rPr>
      </w:pPr>
    </w:p>
    <w:p w14:paraId="6ECA6E7D" w14:textId="64D3BD0C" w:rsidR="00641694" w:rsidRPr="00874434" w:rsidRDefault="007B76E3" w:rsidP="00C51A23">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Radionicama za preko 50 </w:t>
      </w:r>
      <w:r w:rsidR="00C22AA1">
        <w:rPr>
          <w:rFonts w:ascii="Times New Roman" w:hAnsi="Times New Roman" w:cs="Times New Roman"/>
          <w:sz w:val="24"/>
          <w:szCs w:val="24"/>
          <w:lang w:val="bs-Latn-BA"/>
        </w:rPr>
        <w:t>predstavnika/ca rukovodećeg kadra</w:t>
      </w:r>
      <w:r w:rsidRPr="00874434">
        <w:rPr>
          <w:rFonts w:ascii="Times New Roman" w:hAnsi="Times New Roman" w:cs="Times New Roman"/>
          <w:sz w:val="24"/>
          <w:szCs w:val="24"/>
          <w:lang w:val="bs-Latn-BA"/>
        </w:rPr>
        <w:t xml:space="preserve"> policijskih agencija u okviru </w:t>
      </w:r>
      <w:r w:rsidR="003C2EAE">
        <w:rPr>
          <w:rFonts w:ascii="Times New Roman" w:hAnsi="Times New Roman" w:cs="Times New Roman"/>
          <w:sz w:val="24"/>
          <w:szCs w:val="24"/>
          <w:lang w:val="bs-Latn-BA"/>
        </w:rPr>
        <w:t>projekta</w:t>
      </w:r>
      <w:r w:rsidRPr="00874434">
        <w:rPr>
          <w:rFonts w:ascii="Times New Roman" w:hAnsi="Times New Roman" w:cs="Times New Roman"/>
          <w:b/>
          <w:sz w:val="24"/>
          <w:szCs w:val="24"/>
          <w:lang w:val="bs-Latn-BA"/>
        </w:rPr>
        <w:t xml:space="preserve"> </w:t>
      </w:r>
      <w:r w:rsidR="00C60753" w:rsidRPr="00874434">
        <w:rPr>
          <w:rFonts w:ascii="Times New Roman" w:hAnsi="Times New Roman" w:cs="Times New Roman"/>
          <w:b/>
          <w:sz w:val="24"/>
          <w:szCs w:val="24"/>
          <w:lang w:val="bs-Latn-BA"/>
        </w:rPr>
        <w:t xml:space="preserve"> „Podizanje svijesti o ravnopravnosti</w:t>
      </w:r>
      <w:r w:rsidR="003C2EAE">
        <w:rPr>
          <w:rFonts w:ascii="Times New Roman" w:hAnsi="Times New Roman" w:cs="Times New Roman"/>
          <w:b/>
          <w:sz w:val="24"/>
          <w:szCs w:val="24"/>
          <w:lang w:val="bs-Latn-BA"/>
        </w:rPr>
        <w:t xml:space="preserve"> spolova</w:t>
      </w:r>
      <w:r w:rsidR="00C60753" w:rsidRPr="00874434">
        <w:rPr>
          <w:rFonts w:ascii="Times New Roman" w:hAnsi="Times New Roman" w:cs="Times New Roman"/>
          <w:b/>
          <w:sz w:val="24"/>
          <w:szCs w:val="24"/>
          <w:lang w:val="bs-Latn-BA"/>
        </w:rPr>
        <w:t xml:space="preserve"> u policijskim strukturama u BiH</w:t>
      </w:r>
      <w:r w:rsidR="00C51A23" w:rsidRPr="00874434">
        <w:rPr>
          <w:rFonts w:ascii="Times New Roman" w:hAnsi="Times New Roman" w:cs="Times New Roman"/>
          <w:sz w:val="24"/>
          <w:szCs w:val="24"/>
          <w:lang w:val="bs-Latn-BA"/>
        </w:rPr>
        <w:t>“</w:t>
      </w:r>
      <w:r w:rsidR="00C60753"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 Udruženja „Mreža policijskih službenica“, Sarajevo – unaprijeđena je svijest </w:t>
      </w:r>
      <w:r w:rsidR="00C60753" w:rsidRPr="00874434">
        <w:rPr>
          <w:rFonts w:ascii="Times New Roman" w:hAnsi="Times New Roman" w:cs="Times New Roman"/>
          <w:sz w:val="24"/>
          <w:szCs w:val="24"/>
          <w:lang w:val="bs-Latn-BA"/>
        </w:rPr>
        <w:t xml:space="preserve">o potrebi učešća žena na svim nivoima </w:t>
      </w:r>
      <w:r w:rsidR="0093525B">
        <w:rPr>
          <w:rFonts w:ascii="Times New Roman" w:hAnsi="Times New Roman" w:cs="Times New Roman"/>
          <w:sz w:val="24"/>
          <w:szCs w:val="24"/>
          <w:lang w:val="bs-Latn-BA"/>
        </w:rPr>
        <w:t>donošenja odluka</w:t>
      </w:r>
      <w:r w:rsidR="00C60753" w:rsidRPr="00874434">
        <w:rPr>
          <w:rFonts w:ascii="Times New Roman" w:hAnsi="Times New Roman" w:cs="Times New Roman"/>
          <w:sz w:val="24"/>
          <w:szCs w:val="24"/>
          <w:lang w:val="bs-Latn-BA"/>
        </w:rPr>
        <w:t>, kako bi se povećao stepen ljudske sigurnosti, ali i razbijanje predrasuda o tome da je rad u policiji isključivo muški posao.</w:t>
      </w:r>
    </w:p>
    <w:p w14:paraId="24FEFB09" w14:textId="77777777" w:rsidR="00641694" w:rsidRPr="00874434" w:rsidRDefault="00641694" w:rsidP="00641694">
      <w:pPr>
        <w:pStyle w:val="ListParagraph"/>
        <w:jc w:val="both"/>
        <w:rPr>
          <w:rFonts w:ascii="Times New Roman" w:hAnsi="Times New Roman" w:cs="Times New Roman"/>
          <w:sz w:val="24"/>
          <w:szCs w:val="24"/>
          <w:lang w:val="bs-Latn-BA"/>
        </w:rPr>
      </w:pPr>
    </w:p>
    <w:p w14:paraId="79F551FA" w14:textId="1E1162DB" w:rsidR="00C60753" w:rsidRPr="00874434" w:rsidRDefault="00C60753" w:rsidP="00DD4179">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Udruženje Romkinja “Bolja Budućnost”, Tuzla - projekat  </w:t>
      </w:r>
      <w:r w:rsidRPr="00874434">
        <w:rPr>
          <w:rFonts w:ascii="Times New Roman" w:hAnsi="Times New Roman" w:cs="Times New Roman"/>
          <w:b/>
          <w:sz w:val="24"/>
          <w:szCs w:val="24"/>
          <w:lang w:val="bs-Latn-BA"/>
        </w:rPr>
        <w:t>“Moje je PRAVO, a ne PR</w:t>
      </w:r>
      <w:r w:rsidR="00300E86" w:rsidRPr="00874434">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VILEGIJA</w:t>
      </w:r>
      <w:r w:rsidR="00C51A23"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je bio fokusiran </w:t>
      </w:r>
      <w:r w:rsidR="00A11709">
        <w:rPr>
          <w:rFonts w:ascii="Times New Roman" w:hAnsi="Times New Roman" w:cs="Times New Roman"/>
          <w:sz w:val="24"/>
          <w:szCs w:val="24"/>
          <w:lang w:val="bs-Latn-BA"/>
        </w:rPr>
        <w:t>n</w:t>
      </w:r>
      <w:r w:rsidRPr="00874434">
        <w:rPr>
          <w:rFonts w:ascii="Times New Roman" w:hAnsi="Times New Roman" w:cs="Times New Roman"/>
          <w:sz w:val="24"/>
          <w:szCs w:val="24"/>
          <w:lang w:val="bs-Latn-BA"/>
        </w:rPr>
        <w:t xml:space="preserve">a značaj ravnopravnog učešća žena u procesu </w:t>
      </w:r>
      <w:r w:rsidR="0005505B">
        <w:rPr>
          <w:rFonts w:ascii="Times New Roman" w:hAnsi="Times New Roman" w:cs="Times New Roman"/>
          <w:sz w:val="24"/>
          <w:szCs w:val="24"/>
          <w:lang w:val="bs-Latn-BA"/>
        </w:rPr>
        <w:t>donošenja odluka</w:t>
      </w:r>
      <w:r w:rsidRPr="00874434">
        <w:rPr>
          <w:rFonts w:ascii="Times New Roman" w:hAnsi="Times New Roman" w:cs="Times New Roman"/>
          <w:sz w:val="24"/>
          <w:szCs w:val="24"/>
          <w:lang w:val="bs-Latn-BA"/>
        </w:rPr>
        <w:t>, te povećanju društveno-političke participacije Romkinja u BiH. Održani su sastanci sa predstavnicima vlasti, ambasada u BiH i međunarodnim organizacijama</w:t>
      </w:r>
      <w:r w:rsidR="00651F74" w:rsidRPr="00874434">
        <w:rPr>
          <w:rFonts w:ascii="Times New Roman" w:hAnsi="Times New Roman" w:cs="Times New Roman"/>
          <w:sz w:val="24"/>
          <w:szCs w:val="24"/>
          <w:lang w:val="bs-Latn-BA"/>
        </w:rPr>
        <w:t xml:space="preserve"> kao i ulične akcije kojim je u šest gradova BiH obilježen početak Mjeseca ženskog romskog aktivizma. </w:t>
      </w:r>
    </w:p>
    <w:p w14:paraId="5EF212C5" w14:textId="1CF132A8" w:rsidR="008759AF" w:rsidRPr="00874434" w:rsidRDefault="008759AF" w:rsidP="008759AF">
      <w:pPr>
        <w:jc w:val="both"/>
        <w:rPr>
          <w:rFonts w:ascii="Times New Roman" w:hAnsi="Times New Roman" w:cs="Times New Roman"/>
          <w:sz w:val="24"/>
          <w:szCs w:val="24"/>
          <w:lang w:val="bs-Latn-BA"/>
        </w:rPr>
      </w:pPr>
    </w:p>
    <w:p w14:paraId="6A188517" w14:textId="2D84D846" w:rsidR="008E2C46" w:rsidRPr="00874434" w:rsidRDefault="008E2C46" w:rsidP="008E2C46">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Projek</w:t>
      </w:r>
      <w:r w:rsidR="00C44F8F" w:rsidRPr="00874434">
        <w:rPr>
          <w:rFonts w:ascii="Times New Roman" w:hAnsi="Times New Roman" w:cs="Times New Roman"/>
          <w:sz w:val="24"/>
          <w:szCs w:val="24"/>
          <w:lang w:val="bs-Latn-BA"/>
        </w:rPr>
        <w:t xml:space="preserve">tom </w:t>
      </w:r>
      <w:r w:rsidR="00C60753" w:rsidRPr="00874434">
        <w:rPr>
          <w:rFonts w:ascii="Times New Roman" w:hAnsi="Times New Roman" w:cs="Times New Roman"/>
          <w:b/>
          <w:sz w:val="24"/>
          <w:szCs w:val="24"/>
          <w:lang w:val="bs-Latn-BA"/>
        </w:rPr>
        <w:t>„Psiho-socijalno i ekonomsko osnaživanje žena civilnih žrtava rata u BiH“</w:t>
      </w:r>
      <w:r w:rsidR="00C44F8F" w:rsidRPr="00874434">
        <w:rPr>
          <w:rFonts w:ascii="Times New Roman" w:hAnsi="Times New Roman" w:cs="Times New Roman"/>
          <w:b/>
          <w:sz w:val="24"/>
          <w:szCs w:val="24"/>
          <w:lang w:val="bs-Latn-BA"/>
        </w:rPr>
        <w:t xml:space="preserve"> </w:t>
      </w:r>
      <w:r w:rsidR="00C44F8F" w:rsidRPr="003C2EAE">
        <w:rPr>
          <w:rFonts w:ascii="Times New Roman" w:hAnsi="Times New Roman" w:cs="Times New Roman"/>
          <w:sz w:val="24"/>
          <w:szCs w:val="24"/>
          <w:lang w:val="bs-Latn-BA"/>
        </w:rPr>
        <w:t>u</w:t>
      </w:r>
      <w:r w:rsidR="00C44F8F" w:rsidRPr="00874434">
        <w:rPr>
          <w:rFonts w:ascii="Times New Roman" w:hAnsi="Times New Roman" w:cs="Times New Roman"/>
          <w:sz w:val="24"/>
          <w:szCs w:val="24"/>
          <w:lang w:val="bs-Latn-BA"/>
        </w:rPr>
        <w:t>druženja „Žena BiH“, Mostar</w:t>
      </w:r>
      <w:r w:rsidR="00C22AA1">
        <w:rPr>
          <w:rFonts w:ascii="Times New Roman" w:hAnsi="Times New Roman" w:cs="Times New Roman"/>
          <w:sz w:val="24"/>
          <w:szCs w:val="24"/>
          <w:lang w:val="bs-Latn-BA"/>
        </w:rPr>
        <w:t>,</w:t>
      </w:r>
      <w:r w:rsidR="00C44F8F" w:rsidRPr="00874434">
        <w:rPr>
          <w:rFonts w:ascii="Times New Roman" w:hAnsi="Times New Roman" w:cs="Times New Roman"/>
          <w:sz w:val="24"/>
          <w:szCs w:val="24"/>
          <w:lang w:val="bs-Latn-BA"/>
        </w:rPr>
        <w:t xml:space="preserve"> osigurana </w:t>
      </w:r>
      <w:r w:rsidR="00C60753" w:rsidRPr="00874434">
        <w:rPr>
          <w:rFonts w:ascii="Times New Roman" w:hAnsi="Times New Roman" w:cs="Times New Roman"/>
          <w:sz w:val="24"/>
          <w:szCs w:val="24"/>
          <w:lang w:val="bs-Latn-BA"/>
        </w:rPr>
        <w:t xml:space="preserve">je psiho-socijalna, ekonomska i pravna pomoć, kao i podrška za žene žrtve nasilja i njihov smještaj u Sigurnu kuću.  </w:t>
      </w:r>
      <w:r w:rsidR="00E91125">
        <w:rPr>
          <w:rFonts w:ascii="Times New Roman" w:hAnsi="Times New Roman" w:cs="Times New Roman"/>
          <w:sz w:val="24"/>
          <w:szCs w:val="24"/>
          <w:lang w:val="bs-Latn-BA"/>
        </w:rPr>
        <w:t xml:space="preserve">Edukovano je </w:t>
      </w:r>
      <w:r w:rsidR="00C60753" w:rsidRPr="00874434">
        <w:rPr>
          <w:rFonts w:ascii="Times New Roman" w:hAnsi="Times New Roman" w:cs="Times New Roman"/>
          <w:sz w:val="24"/>
          <w:szCs w:val="24"/>
          <w:lang w:val="bs-Latn-BA"/>
        </w:rPr>
        <w:t>15 žena žrtava o načinima borbe za svoja prava i upoznato sa mogućnostima pronalaska posla ili pokretanja vlastitog biznisa.</w:t>
      </w:r>
    </w:p>
    <w:p w14:paraId="44CCE5B8" w14:textId="77777777" w:rsidR="008E2C46" w:rsidRPr="00874434" w:rsidRDefault="008E2C46" w:rsidP="008E2C46">
      <w:pPr>
        <w:pStyle w:val="ListParagraph"/>
        <w:rPr>
          <w:rFonts w:ascii="Times New Roman" w:hAnsi="Times New Roman" w:cs="Times New Roman"/>
          <w:sz w:val="24"/>
          <w:szCs w:val="24"/>
          <w:lang w:val="bs-Latn-BA"/>
        </w:rPr>
      </w:pPr>
    </w:p>
    <w:p w14:paraId="447B5921" w14:textId="7A2D739C" w:rsidR="00C60753" w:rsidRPr="00874434" w:rsidRDefault="00C60753" w:rsidP="008E2C46">
      <w:pPr>
        <w:pStyle w:val="ListParagraph"/>
        <w:numPr>
          <w:ilvl w:val="0"/>
          <w:numId w:val="21"/>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Neprofitna organizacija „Omladinski savjet“ Istočna Ilidža - </w:t>
      </w:r>
      <w:r w:rsidR="00C44F8F" w:rsidRPr="00874434">
        <w:rPr>
          <w:rFonts w:ascii="Times New Roman" w:hAnsi="Times New Roman" w:cs="Times New Roman"/>
          <w:sz w:val="24"/>
          <w:szCs w:val="24"/>
          <w:lang w:val="bs-Latn-BA"/>
        </w:rPr>
        <w:t xml:space="preserve">realizovala je projekat  </w:t>
      </w:r>
      <w:r w:rsidR="00C44F8F" w:rsidRPr="00874434">
        <w:rPr>
          <w:rFonts w:ascii="Times New Roman" w:hAnsi="Times New Roman" w:cs="Times New Roman"/>
          <w:b/>
          <w:sz w:val="24"/>
          <w:szCs w:val="24"/>
          <w:lang w:val="bs-Latn-BA"/>
        </w:rPr>
        <w:t xml:space="preserve">„Snažna žena za stabilno društvo“ u okviru kojega je </w:t>
      </w:r>
      <w:r w:rsidR="00C44F8F" w:rsidRPr="00874434">
        <w:rPr>
          <w:rFonts w:ascii="Times New Roman" w:hAnsi="Times New Roman" w:cs="Times New Roman"/>
          <w:sz w:val="24"/>
          <w:szCs w:val="24"/>
          <w:lang w:val="bs-Latn-BA"/>
        </w:rPr>
        <w:t>p</w:t>
      </w:r>
      <w:r w:rsidRPr="00874434">
        <w:rPr>
          <w:rFonts w:ascii="Times New Roman" w:hAnsi="Times New Roman" w:cs="Times New Roman"/>
          <w:sz w:val="24"/>
          <w:szCs w:val="24"/>
          <w:lang w:val="bs-Latn-BA"/>
        </w:rPr>
        <w:t>otpisan Memorandum o saradnji sa Op</w:t>
      </w:r>
      <w:r w:rsidR="008075B3">
        <w:rPr>
          <w:rFonts w:ascii="Times New Roman" w:hAnsi="Times New Roman" w:cs="Times New Roman"/>
          <w:sz w:val="24"/>
          <w:szCs w:val="24"/>
          <w:lang w:val="bs-Latn-BA"/>
        </w:rPr>
        <w:t>ć</w:t>
      </w:r>
      <w:r w:rsidRPr="00874434">
        <w:rPr>
          <w:rFonts w:ascii="Times New Roman" w:hAnsi="Times New Roman" w:cs="Times New Roman"/>
          <w:sz w:val="24"/>
          <w:szCs w:val="24"/>
          <w:lang w:val="bs-Latn-BA"/>
        </w:rPr>
        <w:t xml:space="preserve">inom Istočna Ilidža, Centrom za socijalni rad Istočna Ilidža i Udruženjem „Perspektiva plus“ kako bi se pomoglo ugroženim ženama na lokalnom nivou. </w:t>
      </w:r>
    </w:p>
    <w:p w14:paraId="16F1ED4D" w14:textId="77777777" w:rsidR="00641694" w:rsidRPr="00874434" w:rsidRDefault="00641694" w:rsidP="001F483B">
      <w:pPr>
        <w:pStyle w:val="ListParagraph"/>
        <w:jc w:val="both"/>
        <w:rPr>
          <w:rFonts w:ascii="Times New Roman" w:hAnsi="Times New Roman" w:cs="Times New Roman"/>
          <w:b/>
          <w:sz w:val="24"/>
          <w:szCs w:val="24"/>
          <w:lang w:val="bs-Latn-BA"/>
        </w:rPr>
      </w:pPr>
    </w:p>
    <w:p w14:paraId="30B6620B" w14:textId="684FBE46" w:rsidR="00D72257" w:rsidRPr="00874434" w:rsidRDefault="00D72257" w:rsidP="00D72257">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Federalna uprava policije</w:t>
      </w:r>
      <w:r w:rsidRPr="00874434">
        <w:rPr>
          <w:rFonts w:ascii="Times New Roman" w:hAnsi="Times New Roman" w:cs="Times New Roman"/>
          <w:sz w:val="24"/>
          <w:szCs w:val="24"/>
          <w:lang w:val="bs-Latn-BA"/>
        </w:rPr>
        <w:t xml:space="preserve"> je donijela </w:t>
      </w:r>
      <w:r w:rsidRPr="00874434">
        <w:rPr>
          <w:rFonts w:ascii="Times New Roman" w:hAnsi="Times New Roman" w:cs="Times New Roman"/>
          <w:b/>
          <w:sz w:val="24"/>
          <w:szCs w:val="24"/>
          <w:lang w:val="bs-Latn-BA"/>
        </w:rPr>
        <w:t>Strategiju upravljanja ljudskim resursima 2019</w:t>
      </w:r>
      <w:r w:rsidR="003C2EAE">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  2024</w:t>
      </w:r>
      <w:r w:rsidR="003C2EAE">
        <w:rPr>
          <w:rFonts w:ascii="Times New Roman" w:hAnsi="Times New Roman" w:cs="Times New Roman"/>
          <w:b/>
          <w:sz w:val="24"/>
          <w:szCs w:val="24"/>
          <w:lang w:val="bs-Latn-BA"/>
        </w:rPr>
        <w:t>. godina</w:t>
      </w:r>
      <w:r w:rsidRPr="00874434">
        <w:rPr>
          <w:rFonts w:ascii="Times New Roman" w:hAnsi="Times New Roman" w:cs="Times New Roman"/>
          <w:sz w:val="24"/>
          <w:szCs w:val="24"/>
          <w:lang w:val="bs-Latn-BA"/>
        </w:rPr>
        <w:t xml:space="preserve"> koja uključuje mjeru provođenja medijske kampanje s posebnim fokusom na privlačenje kandidatkinja. GC</w:t>
      </w:r>
      <w:r w:rsidR="003C2EA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3C2EAE">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redovno koordinira i podržava organizaciju edukacija u okviru PA FB</w:t>
      </w:r>
      <w:r w:rsidR="003C2EAE">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w:t>
      </w:r>
      <w:r w:rsidR="00E03C0D"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kao i specijalističkih o</w:t>
      </w:r>
      <w:r w:rsidR="00C60753" w:rsidRPr="00874434">
        <w:rPr>
          <w:rFonts w:ascii="Times New Roman" w:hAnsi="Times New Roman" w:cs="Times New Roman"/>
          <w:sz w:val="24"/>
          <w:szCs w:val="24"/>
          <w:lang w:val="bs-Latn-BA"/>
        </w:rPr>
        <w:t xml:space="preserve">buka sa kantonalnim MUP-ovima. </w:t>
      </w:r>
    </w:p>
    <w:p w14:paraId="161B8C9F" w14:textId="77777777" w:rsidR="00C60753" w:rsidRPr="00874434" w:rsidRDefault="00C60753" w:rsidP="00D72257">
      <w:pPr>
        <w:jc w:val="both"/>
        <w:rPr>
          <w:rFonts w:ascii="Times New Roman" w:hAnsi="Times New Roman" w:cs="Times New Roman"/>
          <w:sz w:val="24"/>
          <w:szCs w:val="24"/>
          <w:lang w:val="bs-Latn-BA"/>
        </w:rPr>
      </w:pPr>
    </w:p>
    <w:p w14:paraId="5FDC1C3B" w14:textId="2019C65B" w:rsidR="00D72257" w:rsidRPr="00874434" w:rsidRDefault="00D72257" w:rsidP="00D72257">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Pet kantonalnih GAP-ova sadrž</w:t>
      </w:r>
      <w:r w:rsidR="003C2EAE">
        <w:rPr>
          <w:rFonts w:ascii="Times New Roman" w:hAnsi="Times New Roman" w:cs="Times New Roman"/>
          <w:sz w:val="24"/>
          <w:szCs w:val="24"/>
          <w:lang w:val="bs-Latn-BA"/>
        </w:rPr>
        <w:t>e</w:t>
      </w:r>
      <w:r w:rsidRPr="00874434">
        <w:rPr>
          <w:rFonts w:ascii="Times New Roman" w:hAnsi="Times New Roman" w:cs="Times New Roman"/>
          <w:sz w:val="24"/>
          <w:szCs w:val="24"/>
          <w:lang w:val="bs-Latn-BA"/>
        </w:rPr>
        <w:t xml:space="preserve"> mjere za usklađivanje propozicija - posebno za muškarce, posebno za žene - pri testiranju za rad u policiji, kao i aktivnosti </w:t>
      </w:r>
      <w:r w:rsidR="003C2EAE">
        <w:rPr>
          <w:rFonts w:ascii="Times New Roman" w:hAnsi="Times New Roman" w:cs="Times New Roman"/>
          <w:sz w:val="24"/>
          <w:szCs w:val="24"/>
          <w:lang w:val="bs-Latn-BA"/>
        </w:rPr>
        <w:t>u vezi sa unapr</w:t>
      </w:r>
      <w:r w:rsidRPr="00874434">
        <w:rPr>
          <w:rFonts w:ascii="Times New Roman" w:hAnsi="Times New Roman" w:cs="Times New Roman"/>
          <w:sz w:val="24"/>
          <w:szCs w:val="24"/>
          <w:lang w:val="bs-Latn-BA"/>
        </w:rPr>
        <w:t>eđenje</w:t>
      </w:r>
      <w:r w:rsidR="003C2EAE">
        <w:rPr>
          <w:rFonts w:ascii="Times New Roman" w:hAnsi="Times New Roman" w:cs="Times New Roman"/>
          <w:sz w:val="24"/>
          <w:szCs w:val="24"/>
          <w:lang w:val="bs-Latn-BA"/>
        </w:rPr>
        <w:t>m ekonomske sigurnosti žena kao za</w:t>
      </w:r>
      <w:r w:rsidRPr="00874434">
        <w:rPr>
          <w:rFonts w:ascii="Times New Roman" w:hAnsi="Times New Roman" w:cs="Times New Roman"/>
          <w:sz w:val="24"/>
          <w:szCs w:val="24"/>
          <w:lang w:val="bs-Latn-BA"/>
        </w:rPr>
        <w:t>poslenica</w:t>
      </w:r>
      <w:r w:rsidR="003C2EAE">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a vodi i se računa o procentu zastupljenosti žena u policiji, kao i prilikom unapređenja u više činove i rukovodeće pozicije. </w:t>
      </w:r>
    </w:p>
    <w:p w14:paraId="391B2CAC" w14:textId="632A9AC4" w:rsidR="007C3A62" w:rsidRPr="00874434" w:rsidRDefault="007C3A62" w:rsidP="007C3A62">
      <w:pPr>
        <w:tabs>
          <w:tab w:val="left" w:pos="284"/>
          <w:tab w:val="left" w:pos="630"/>
          <w:tab w:val="left" w:pos="1080"/>
        </w:tabs>
        <w:jc w:val="both"/>
        <w:rPr>
          <w:rFonts w:ascii="Times New Roman" w:hAnsi="Times New Roman" w:cs="Times New Roman"/>
          <w:sz w:val="24"/>
          <w:szCs w:val="24"/>
          <w:lang w:val="bs-Latn-BA"/>
        </w:rPr>
      </w:pPr>
    </w:p>
    <w:p w14:paraId="2699D4FD" w14:textId="33B9ACF9" w:rsidR="00E03C0D" w:rsidRPr="00874434" w:rsidRDefault="00787C11" w:rsidP="00E03C0D">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N</w:t>
      </w:r>
      <w:r w:rsidR="00860946" w:rsidRPr="00874434">
        <w:rPr>
          <w:rFonts w:ascii="Times New Roman" w:hAnsi="Times New Roman" w:cs="Times New Roman"/>
          <w:sz w:val="24"/>
          <w:szCs w:val="24"/>
          <w:lang w:val="bs-Latn-BA"/>
        </w:rPr>
        <w:t>a prijedlog GC</w:t>
      </w:r>
      <w:r w:rsidR="003C2EAE">
        <w:rPr>
          <w:rFonts w:ascii="Times New Roman" w:hAnsi="Times New Roman" w:cs="Times New Roman"/>
          <w:sz w:val="24"/>
          <w:szCs w:val="24"/>
          <w:lang w:val="bs-Latn-BA"/>
        </w:rPr>
        <w:t xml:space="preserve"> </w:t>
      </w:r>
      <w:r w:rsidR="00860946" w:rsidRPr="00874434">
        <w:rPr>
          <w:rFonts w:ascii="Times New Roman" w:hAnsi="Times New Roman" w:cs="Times New Roman"/>
          <w:sz w:val="24"/>
          <w:szCs w:val="24"/>
          <w:lang w:val="bs-Latn-BA"/>
        </w:rPr>
        <w:t>RS</w:t>
      </w:r>
      <w:r w:rsidRPr="00874434">
        <w:rPr>
          <w:rFonts w:ascii="Times New Roman" w:hAnsi="Times New Roman" w:cs="Times New Roman"/>
          <w:sz w:val="24"/>
          <w:szCs w:val="24"/>
          <w:lang w:val="bs-Latn-BA"/>
        </w:rPr>
        <w:t>,</w:t>
      </w:r>
      <w:r w:rsidR="00860946" w:rsidRPr="00874434">
        <w:rPr>
          <w:rFonts w:ascii="Times New Roman" w:hAnsi="Times New Roman" w:cs="Times New Roman"/>
          <w:sz w:val="24"/>
          <w:szCs w:val="24"/>
          <w:lang w:val="bs-Latn-BA"/>
        </w:rPr>
        <w:t xml:space="preserve"> Vlada R</w:t>
      </w:r>
      <w:r w:rsidR="00E03C0D" w:rsidRPr="00874434">
        <w:rPr>
          <w:rFonts w:ascii="Times New Roman" w:hAnsi="Times New Roman" w:cs="Times New Roman"/>
          <w:sz w:val="24"/>
          <w:szCs w:val="24"/>
          <w:lang w:val="bs-Latn-BA"/>
        </w:rPr>
        <w:t>S</w:t>
      </w:r>
      <w:r w:rsidR="00860946" w:rsidRPr="00874434">
        <w:rPr>
          <w:rFonts w:ascii="Times New Roman" w:hAnsi="Times New Roman" w:cs="Times New Roman"/>
          <w:sz w:val="24"/>
          <w:szCs w:val="24"/>
          <w:lang w:val="bs-Latn-BA"/>
        </w:rPr>
        <w:t xml:space="preserve"> je </w:t>
      </w:r>
      <w:r w:rsidRPr="00874434">
        <w:rPr>
          <w:rFonts w:ascii="Times New Roman" w:hAnsi="Times New Roman" w:cs="Times New Roman"/>
          <w:sz w:val="24"/>
          <w:szCs w:val="24"/>
          <w:lang w:val="bs-Latn-BA"/>
        </w:rPr>
        <w:t xml:space="preserve">2019. godine </w:t>
      </w:r>
      <w:r w:rsidR="00860946" w:rsidRPr="00874434">
        <w:rPr>
          <w:rFonts w:ascii="Times New Roman" w:hAnsi="Times New Roman" w:cs="Times New Roman"/>
          <w:sz w:val="24"/>
          <w:szCs w:val="24"/>
          <w:lang w:val="bs-Latn-BA"/>
        </w:rPr>
        <w:t xml:space="preserve">prihvatila </w:t>
      </w:r>
      <w:r w:rsidR="00860946" w:rsidRPr="00874434">
        <w:rPr>
          <w:rFonts w:ascii="Times New Roman" w:hAnsi="Times New Roman" w:cs="Times New Roman"/>
          <w:b/>
          <w:sz w:val="24"/>
          <w:szCs w:val="24"/>
          <w:lang w:val="bs-Latn-BA"/>
        </w:rPr>
        <w:t xml:space="preserve">Informaciju o obavezama prema Rezoluciji </w:t>
      </w:r>
      <w:r w:rsidR="003C2EAE">
        <w:rPr>
          <w:rFonts w:ascii="Times New Roman" w:hAnsi="Times New Roman" w:cs="Times New Roman"/>
          <w:b/>
          <w:sz w:val="24"/>
          <w:szCs w:val="24"/>
          <w:lang w:val="bs-Latn-BA"/>
        </w:rPr>
        <w:t>Vijeća sigurnosti</w:t>
      </w:r>
      <w:r w:rsidR="00860946" w:rsidRPr="00874434">
        <w:rPr>
          <w:rFonts w:ascii="Times New Roman" w:hAnsi="Times New Roman" w:cs="Times New Roman"/>
          <w:b/>
          <w:sz w:val="24"/>
          <w:szCs w:val="24"/>
          <w:lang w:val="bs-Latn-BA"/>
        </w:rPr>
        <w:t xml:space="preserve"> UN „1325“ - Žene, mir i sigurnost</w:t>
      </w:r>
      <w:r w:rsidR="00860946" w:rsidRPr="00874434">
        <w:rPr>
          <w:rFonts w:ascii="Times New Roman" w:hAnsi="Times New Roman" w:cs="Times New Roman"/>
          <w:sz w:val="24"/>
          <w:szCs w:val="24"/>
          <w:lang w:val="bs-Latn-BA"/>
        </w:rPr>
        <w:t xml:space="preserve">, kojom su predstavljene obaveze svih nadležnih organa vlasti u </w:t>
      </w:r>
      <w:r w:rsidR="003C2EAE">
        <w:rPr>
          <w:rFonts w:ascii="Times New Roman" w:hAnsi="Times New Roman" w:cs="Times New Roman"/>
          <w:sz w:val="24"/>
          <w:szCs w:val="24"/>
          <w:lang w:val="bs-Latn-BA"/>
        </w:rPr>
        <w:t>implementaciji</w:t>
      </w:r>
      <w:r w:rsidR="00860946" w:rsidRPr="00874434">
        <w:rPr>
          <w:rFonts w:ascii="Times New Roman" w:hAnsi="Times New Roman" w:cs="Times New Roman"/>
          <w:sz w:val="24"/>
          <w:szCs w:val="24"/>
          <w:lang w:val="bs-Latn-BA"/>
        </w:rPr>
        <w:t xml:space="preserve"> ove rezolucije</w:t>
      </w:r>
      <w:r w:rsidR="00860946" w:rsidRPr="00874434">
        <w:rPr>
          <w:rStyle w:val="FootnoteReference"/>
          <w:rFonts w:ascii="Times New Roman" w:hAnsi="Times New Roman" w:cs="Times New Roman"/>
          <w:sz w:val="24"/>
          <w:szCs w:val="24"/>
          <w:lang w:val="bs-Latn-BA"/>
        </w:rPr>
        <w:footnoteReference w:id="55"/>
      </w:r>
      <w:r w:rsidR="00860946" w:rsidRPr="00874434">
        <w:rPr>
          <w:rFonts w:ascii="Times New Roman" w:hAnsi="Times New Roman" w:cs="Times New Roman"/>
          <w:sz w:val="24"/>
          <w:szCs w:val="24"/>
          <w:lang w:val="bs-Latn-BA"/>
        </w:rPr>
        <w:t>. GC</w:t>
      </w:r>
      <w:r w:rsidR="003C2EAE">
        <w:rPr>
          <w:rFonts w:ascii="Times New Roman" w:hAnsi="Times New Roman" w:cs="Times New Roman"/>
          <w:sz w:val="24"/>
          <w:szCs w:val="24"/>
          <w:lang w:val="bs-Latn-BA"/>
        </w:rPr>
        <w:t xml:space="preserve"> </w:t>
      </w:r>
      <w:r w:rsidR="00860946" w:rsidRPr="00874434">
        <w:rPr>
          <w:rFonts w:ascii="Times New Roman" w:hAnsi="Times New Roman" w:cs="Times New Roman"/>
          <w:sz w:val="24"/>
          <w:szCs w:val="24"/>
          <w:lang w:val="bs-Latn-BA"/>
        </w:rPr>
        <w:t xml:space="preserve">RS je imenovan da, u okviru svog mandata i nadležnosti, kao </w:t>
      </w:r>
      <w:r w:rsidR="00860946" w:rsidRPr="00874434">
        <w:rPr>
          <w:rFonts w:ascii="Times New Roman" w:hAnsi="Times New Roman" w:cs="Times New Roman"/>
          <w:b/>
          <w:sz w:val="24"/>
          <w:szCs w:val="24"/>
          <w:lang w:val="bs-Latn-BA"/>
        </w:rPr>
        <w:t>koordinaciono tijelo R</w:t>
      </w:r>
      <w:r w:rsidR="008E2C46" w:rsidRPr="00874434">
        <w:rPr>
          <w:rFonts w:ascii="Times New Roman" w:hAnsi="Times New Roman" w:cs="Times New Roman"/>
          <w:b/>
          <w:sz w:val="24"/>
          <w:szCs w:val="24"/>
          <w:lang w:val="bs-Latn-BA"/>
        </w:rPr>
        <w:t>S</w:t>
      </w:r>
      <w:r w:rsidR="00860946" w:rsidRPr="00874434">
        <w:rPr>
          <w:rFonts w:ascii="Times New Roman" w:hAnsi="Times New Roman" w:cs="Times New Roman"/>
          <w:sz w:val="24"/>
          <w:szCs w:val="24"/>
          <w:lang w:val="bs-Latn-BA"/>
        </w:rPr>
        <w:t xml:space="preserve">, provodi, prati </w:t>
      </w:r>
      <w:r w:rsidR="003C2EAE">
        <w:rPr>
          <w:rFonts w:ascii="Times New Roman" w:hAnsi="Times New Roman" w:cs="Times New Roman"/>
          <w:sz w:val="24"/>
          <w:szCs w:val="24"/>
          <w:lang w:val="bs-Latn-BA"/>
        </w:rPr>
        <w:t>implementaciju</w:t>
      </w:r>
      <w:r w:rsidR="00860946" w:rsidRPr="00874434">
        <w:rPr>
          <w:rFonts w:ascii="Times New Roman" w:hAnsi="Times New Roman" w:cs="Times New Roman"/>
          <w:sz w:val="24"/>
          <w:szCs w:val="24"/>
          <w:lang w:val="bs-Latn-BA"/>
        </w:rPr>
        <w:t xml:space="preserve"> i izvještava Vladu R</w:t>
      </w:r>
      <w:r w:rsidR="008E2C46" w:rsidRPr="00874434">
        <w:rPr>
          <w:rFonts w:ascii="Times New Roman" w:hAnsi="Times New Roman" w:cs="Times New Roman"/>
          <w:sz w:val="24"/>
          <w:szCs w:val="24"/>
          <w:lang w:val="bs-Latn-BA"/>
        </w:rPr>
        <w:t>S</w:t>
      </w:r>
      <w:r w:rsidR="00860946" w:rsidRPr="00874434">
        <w:rPr>
          <w:rFonts w:ascii="Times New Roman" w:hAnsi="Times New Roman" w:cs="Times New Roman"/>
          <w:sz w:val="24"/>
          <w:szCs w:val="24"/>
          <w:lang w:val="bs-Latn-BA"/>
        </w:rPr>
        <w:t xml:space="preserve"> o programima i mjerama prema UNRSC 1325 i u tu svrhu sarađuje sa nadležnim organima, institucijama i organizacijama u R</w:t>
      </w:r>
      <w:r w:rsidR="008E2C46" w:rsidRPr="00874434">
        <w:rPr>
          <w:rFonts w:ascii="Times New Roman" w:hAnsi="Times New Roman" w:cs="Times New Roman"/>
          <w:sz w:val="24"/>
          <w:szCs w:val="24"/>
          <w:lang w:val="bs-Latn-BA"/>
        </w:rPr>
        <w:t>S i BiH</w:t>
      </w:r>
      <w:r w:rsidR="00860946" w:rsidRPr="00874434">
        <w:rPr>
          <w:rFonts w:ascii="Times New Roman" w:hAnsi="Times New Roman" w:cs="Times New Roman"/>
          <w:sz w:val="24"/>
          <w:szCs w:val="24"/>
          <w:lang w:val="bs-Latn-BA"/>
        </w:rPr>
        <w:t>. Vlada R</w:t>
      </w:r>
      <w:r w:rsidRPr="00874434">
        <w:rPr>
          <w:rFonts w:ascii="Times New Roman" w:hAnsi="Times New Roman" w:cs="Times New Roman"/>
          <w:sz w:val="24"/>
          <w:szCs w:val="24"/>
          <w:lang w:val="bs-Latn-BA"/>
        </w:rPr>
        <w:t>S</w:t>
      </w:r>
      <w:r w:rsidR="00860946" w:rsidRPr="00874434">
        <w:rPr>
          <w:rFonts w:ascii="Times New Roman" w:hAnsi="Times New Roman" w:cs="Times New Roman"/>
          <w:sz w:val="24"/>
          <w:szCs w:val="24"/>
          <w:lang w:val="bs-Latn-BA"/>
        </w:rPr>
        <w:t xml:space="preserve"> zadužila je nadležna ministarstva i druge republičke organe i organizacije Vlade R</w:t>
      </w:r>
      <w:r w:rsidRPr="00874434">
        <w:rPr>
          <w:rFonts w:ascii="Times New Roman" w:hAnsi="Times New Roman" w:cs="Times New Roman"/>
          <w:sz w:val="24"/>
          <w:szCs w:val="24"/>
          <w:lang w:val="bs-Latn-BA"/>
        </w:rPr>
        <w:t>S</w:t>
      </w:r>
      <w:r w:rsidR="00860946" w:rsidRPr="00874434">
        <w:rPr>
          <w:rFonts w:ascii="Times New Roman" w:hAnsi="Times New Roman" w:cs="Times New Roman"/>
          <w:sz w:val="24"/>
          <w:szCs w:val="24"/>
          <w:lang w:val="bs-Latn-BA"/>
        </w:rPr>
        <w:t xml:space="preserve"> da sarađuju sa G</w:t>
      </w:r>
      <w:r w:rsidRPr="00874434">
        <w:rPr>
          <w:rFonts w:ascii="Times New Roman" w:hAnsi="Times New Roman" w:cs="Times New Roman"/>
          <w:sz w:val="24"/>
          <w:szCs w:val="24"/>
          <w:lang w:val="bs-Latn-BA"/>
        </w:rPr>
        <w:t>C</w:t>
      </w:r>
      <w:r w:rsidR="003C2EA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w:t>
      </w:r>
      <w:r w:rsidR="00E03C0D" w:rsidRPr="00874434">
        <w:rPr>
          <w:rFonts w:ascii="Times New Roman" w:hAnsi="Times New Roman" w:cs="Times New Roman"/>
          <w:sz w:val="24"/>
          <w:szCs w:val="24"/>
          <w:lang w:val="bs-Latn-BA"/>
        </w:rPr>
        <w:t>.</w:t>
      </w:r>
    </w:p>
    <w:p w14:paraId="0090DF9F" w14:textId="77777777" w:rsidR="00E03C0D" w:rsidRPr="00874434" w:rsidRDefault="00E03C0D" w:rsidP="00E03C0D">
      <w:pPr>
        <w:tabs>
          <w:tab w:val="left" w:pos="284"/>
          <w:tab w:val="left" w:pos="630"/>
          <w:tab w:val="left" w:pos="1080"/>
        </w:tabs>
        <w:jc w:val="both"/>
        <w:rPr>
          <w:rFonts w:ascii="Times New Roman" w:hAnsi="Times New Roman" w:cs="Times New Roman"/>
          <w:b/>
          <w:sz w:val="24"/>
          <w:szCs w:val="24"/>
          <w:lang w:val="bs-Latn-BA"/>
        </w:rPr>
      </w:pPr>
    </w:p>
    <w:p w14:paraId="33CCA6FB" w14:textId="1A525221" w:rsidR="004B349F" w:rsidRPr="00874434" w:rsidRDefault="008E2C46" w:rsidP="00E03C0D">
      <w:pPr>
        <w:tabs>
          <w:tab w:val="left" w:pos="284"/>
          <w:tab w:val="left" w:pos="630"/>
          <w:tab w:val="left" w:pos="1080"/>
        </w:tabs>
        <w:jc w:val="both"/>
        <w:rPr>
          <w:rFonts w:ascii="Times New Roman" w:hAnsi="Times New Roman" w:cs="Times New Roman"/>
          <w:sz w:val="24"/>
          <w:szCs w:val="24"/>
          <w:lang w:val="sr-Latn-BA"/>
        </w:rPr>
      </w:pPr>
      <w:r w:rsidRPr="0008119F">
        <w:rPr>
          <w:rFonts w:ascii="Times New Roman" w:hAnsi="Times New Roman" w:cs="Times New Roman"/>
          <w:sz w:val="24"/>
          <w:szCs w:val="24"/>
          <w:lang w:val="bs-Latn-BA"/>
        </w:rPr>
        <w:t>Relevantne</w:t>
      </w:r>
      <w:r w:rsidR="00787C11" w:rsidRPr="0008119F">
        <w:rPr>
          <w:rFonts w:ascii="Times New Roman" w:hAnsi="Times New Roman" w:cs="Times New Roman"/>
          <w:sz w:val="24"/>
          <w:szCs w:val="24"/>
          <w:lang w:val="bs-Latn-BA"/>
        </w:rPr>
        <w:t xml:space="preserve"> za </w:t>
      </w:r>
      <w:r w:rsidR="003C2EAE" w:rsidRPr="0008119F">
        <w:rPr>
          <w:rFonts w:ascii="Times New Roman" w:hAnsi="Times New Roman" w:cs="Times New Roman"/>
          <w:sz w:val="24"/>
          <w:szCs w:val="24"/>
          <w:lang w:val="bs-Latn-BA"/>
        </w:rPr>
        <w:t>implementaciju</w:t>
      </w:r>
      <w:r w:rsidR="00787C11" w:rsidRPr="0008119F">
        <w:rPr>
          <w:rFonts w:ascii="Times New Roman" w:hAnsi="Times New Roman" w:cs="Times New Roman"/>
          <w:sz w:val="24"/>
          <w:szCs w:val="24"/>
          <w:lang w:val="bs-Latn-BA"/>
        </w:rPr>
        <w:t xml:space="preserve"> UN</w:t>
      </w:r>
      <w:r w:rsidR="002F4CF3" w:rsidRPr="0008119F">
        <w:rPr>
          <w:rFonts w:ascii="Times New Roman" w:hAnsi="Times New Roman" w:cs="Times New Roman"/>
          <w:sz w:val="24"/>
          <w:szCs w:val="24"/>
          <w:lang w:val="bs-Latn-BA"/>
        </w:rPr>
        <w:t>SC</w:t>
      </w:r>
      <w:r w:rsidR="00787C11" w:rsidRPr="0008119F">
        <w:rPr>
          <w:rFonts w:ascii="Times New Roman" w:hAnsi="Times New Roman" w:cs="Times New Roman"/>
          <w:sz w:val="24"/>
          <w:szCs w:val="24"/>
          <w:lang w:val="bs-Latn-BA"/>
        </w:rPr>
        <w:t>R 1325 su</w:t>
      </w:r>
      <w:r w:rsidR="00787C11" w:rsidRPr="00874434">
        <w:rPr>
          <w:rFonts w:ascii="Times New Roman" w:hAnsi="Times New Roman" w:cs="Times New Roman"/>
          <w:b/>
          <w:sz w:val="24"/>
          <w:szCs w:val="24"/>
          <w:lang w:val="bs-Latn-BA"/>
        </w:rPr>
        <w:t xml:space="preserve"> i e</w:t>
      </w:r>
      <w:r w:rsidR="004B349F" w:rsidRPr="00874434">
        <w:rPr>
          <w:rFonts w:ascii="Times New Roman" w:hAnsi="Times New Roman" w:cs="Times New Roman"/>
          <w:b/>
          <w:sz w:val="24"/>
          <w:szCs w:val="24"/>
          <w:lang w:val="bs-Latn-BA"/>
        </w:rPr>
        <w:t>dukativne i promotivne mjere</w:t>
      </w:r>
      <w:r w:rsidR="004B349F" w:rsidRPr="00874434">
        <w:rPr>
          <w:rFonts w:ascii="Times New Roman" w:hAnsi="Times New Roman" w:cs="Times New Roman"/>
          <w:sz w:val="24"/>
          <w:szCs w:val="24"/>
          <w:lang w:val="bs-Latn-BA"/>
        </w:rPr>
        <w:t xml:space="preserve"> </w:t>
      </w:r>
      <w:r w:rsidR="00787C11" w:rsidRPr="00874434">
        <w:rPr>
          <w:rFonts w:ascii="Times New Roman" w:hAnsi="Times New Roman" w:cs="Times New Roman"/>
          <w:sz w:val="24"/>
          <w:szCs w:val="24"/>
          <w:lang w:val="bs-Latn-BA"/>
        </w:rPr>
        <w:t xml:space="preserve">koje su provodili </w:t>
      </w:r>
      <w:r w:rsidR="004B349F" w:rsidRPr="00874434">
        <w:rPr>
          <w:rFonts w:ascii="Times New Roman" w:hAnsi="Times New Roman" w:cs="Times New Roman"/>
          <w:sz w:val="24"/>
          <w:szCs w:val="24"/>
          <w:lang w:val="bs-Latn-BA"/>
        </w:rPr>
        <w:t xml:space="preserve">MUP RS i „Mreža žena MUP RS - </w:t>
      </w:r>
      <w:r w:rsidR="004B349F" w:rsidRPr="003C2EAE">
        <w:rPr>
          <w:rFonts w:ascii="Times New Roman" w:hAnsi="Times New Roman" w:cs="Times New Roman"/>
          <w:i/>
          <w:sz w:val="24"/>
          <w:szCs w:val="24"/>
          <w:lang w:val="bs-Latn-BA"/>
        </w:rPr>
        <w:t>RS WPON</w:t>
      </w:r>
      <w:r w:rsidR="004B349F" w:rsidRPr="00874434">
        <w:rPr>
          <w:rFonts w:ascii="Times New Roman" w:hAnsi="Times New Roman" w:cs="Times New Roman"/>
          <w:sz w:val="24"/>
          <w:szCs w:val="24"/>
          <w:lang w:val="bs-Latn-BA"/>
        </w:rPr>
        <w:t>“</w:t>
      </w:r>
      <w:r w:rsidR="00EA1C0B" w:rsidRPr="00874434">
        <w:rPr>
          <w:rFonts w:ascii="Times New Roman" w:hAnsi="Times New Roman" w:cs="Times New Roman"/>
          <w:sz w:val="24"/>
          <w:szCs w:val="24"/>
          <w:lang w:val="bs-Latn-BA"/>
        </w:rPr>
        <w:t>,</w:t>
      </w:r>
      <w:r w:rsidR="00787C11" w:rsidRPr="00874434">
        <w:rPr>
          <w:rFonts w:ascii="Times New Roman" w:hAnsi="Times New Roman" w:cs="Times New Roman"/>
          <w:sz w:val="24"/>
          <w:szCs w:val="24"/>
          <w:lang w:val="bs-Latn-BA"/>
        </w:rPr>
        <w:t xml:space="preserve"> među kojima izdvajamo</w:t>
      </w:r>
      <w:r w:rsidR="004B349F" w:rsidRPr="00874434">
        <w:rPr>
          <w:rFonts w:ascii="Times New Roman" w:hAnsi="Times New Roman" w:cs="Times New Roman"/>
          <w:sz w:val="24"/>
          <w:szCs w:val="24"/>
          <w:lang w:val="bs-Latn-BA"/>
        </w:rPr>
        <w:t>:</w:t>
      </w:r>
      <w:r w:rsidR="004B349F" w:rsidRPr="00874434">
        <w:rPr>
          <w:rFonts w:ascii="Times New Roman" w:hAnsi="Times New Roman" w:cs="Times New Roman"/>
          <w:sz w:val="24"/>
          <w:szCs w:val="24"/>
          <w:lang w:val="sr-Latn-BA"/>
        </w:rPr>
        <w:t xml:space="preserve"> </w:t>
      </w:r>
    </w:p>
    <w:p w14:paraId="145ED485" w14:textId="77777777" w:rsidR="00C60753" w:rsidRPr="00874434" w:rsidRDefault="00C60753" w:rsidP="00E03C0D">
      <w:pPr>
        <w:tabs>
          <w:tab w:val="left" w:pos="284"/>
          <w:tab w:val="left" w:pos="630"/>
          <w:tab w:val="left" w:pos="1080"/>
        </w:tabs>
        <w:jc w:val="both"/>
        <w:rPr>
          <w:rFonts w:ascii="Times New Roman" w:hAnsi="Times New Roman" w:cs="Times New Roman"/>
          <w:sz w:val="24"/>
          <w:szCs w:val="24"/>
          <w:lang w:val="bs-Latn-BA"/>
        </w:rPr>
      </w:pPr>
    </w:p>
    <w:p w14:paraId="4D2EB643" w14:textId="361BE811" w:rsidR="004B349F" w:rsidRPr="00874434" w:rsidRDefault="004B349F" w:rsidP="004819E8">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Latn-BA"/>
        </w:rPr>
        <w:t xml:space="preserve">Izrađena brošura </w:t>
      </w:r>
      <w:r w:rsidRPr="00874434">
        <w:rPr>
          <w:rFonts w:ascii="Times New Roman" w:hAnsi="Times New Roman" w:cs="Times New Roman"/>
          <w:sz w:val="24"/>
          <w:szCs w:val="24"/>
          <w:lang w:val="sr-Cyrl-BA"/>
        </w:rPr>
        <w:t>„</w:t>
      </w:r>
      <w:r w:rsidRPr="00874434">
        <w:rPr>
          <w:rFonts w:ascii="Times New Roman" w:hAnsi="Times New Roman" w:cs="Times New Roman"/>
          <w:b/>
          <w:sz w:val="24"/>
          <w:szCs w:val="24"/>
          <w:lang w:val="sr-Cyrl-BA"/>
        </w:rPr>
        <w:t>Žena sa plavom beretkom</w:t>
      </w:r>
      <w:r w:rsidRPr="00874434">
        <w:rPr>
          <w:rFonts w:ascii="Times New Roman" w:hAnsi="Times New Roman" w:cs="Times New Roman"/>
          <w:sz w:val="24"/>
          <w:szCs w:val="24"/>
          <w:lang w:val="sr-Cyrl-BA"/>
        </w:rPr>
        <w:t>“</w:t>
      </w:r>
      <w:r w:rsidRPr="00874434">
        <w:rPr>
          <w:rFonts w:ascii="Times New Roman" w:hAnsi="Times New Roman" w:cs="Times New Roman"/>
          <w:sz w:val="24"/>
          <w:szCs w:val="24"/>
          <w:lang w:val="sr-Latn-BA"/>
        </w:rPr>
        <w:t>, koja je distribui</w:t>
      </w:r>
      <w:r w:rsidR="000F67D8">
        <w:rPr>
          <w:rFonts w:ascii="Times New Roman" w:hAnsi="Times New Roman" w:cs="Times New Roman"/>
          <w:sz w:val="24"/>
          <w:szCs w:val="24"/>
          <w:lang w:val="sr-Latn-BA"/>
        </w:rPr>
        <w:t>r</w:t>
      </w:r>
      <w:r w:rsidRPr="00874434">
        <w:rPr>
          <w:rFonts w:ascii="Times New Roman" w:hAnsi="Times New Roman" w:cs="Times New Roman"/>
          <w:sz w:val="24"/>
          <w:szCs w:val="24"/>
          <w:lang w:val="sr-Latn-BA"/>
        </w:rPr>
        <w:t>ana svim policijskim upravama;</w:t>
      </w:r>
    </w:p>
    <w:p w14:paraId="31293699" w14:textId="77777777" w:rsidR="00C60753" w:rsidRPr="00874434" w:rsidRDefault="00C60753" w:rsidP="00C60753">
      <w:pPr>
        <w:pStyle w:val="ListParagraph"/>
        <w:rPr>
          <w:rFonts w:ascii="Times New Roman" w:hAnsi="Times New Roman" w:cs="Times New Roman"/>
          <w:sz w:val="24"/>
          <w:szCs w:val="24"/>
          <w:lang w:val="sr-Cyrl-BA"/>
        </w:rPr>
      </w:pPr>
    </w:p>
    <w:p w14:paraId="14130255" w14:textId="27C7AA9B" w:rsidR="004B349F" w:rsidRPr="00874434" w:rsidRDefault="004B349F" w:rsidP="004819E8">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Cyrl-BA"/>
        </w:rPr>
        <w:t xml:space="preserve">Organizovan </w:t>
      </w:r>
      <w:r w:rsidRPr="00874434">
        <w:rPr>
          <w:rFonts w:ascii="Times New Roman" w:hAnsi="Times New Roman" w:cs="Times New Roman"/>
          <w:b/>
          <w:sz w:val="24"/>
          <w:szCs w:val="24"/>
          <w:lang w:val="sr-Cyrl-BA"/>
        </w:rPr>
        <w:t>okrugli sto na temu učešća policijskih službenica MUP RS u UN mirovnim misijama</w:t>
      </w:r>
      <w:r w:rsidRPr="00874434">
        <w:rPr>
          <w:rFonts w:ascii="Times New Roman" w:hAnsi="Times New Roman" w:cs="Times New Roman"/>
          <w:sz w:val="24"/>
          <w:szCs w:val="24"/>
          <w:lang w:val="sr-Cyrl-BA"/>
        </w:rPr>
        <w:t xml:space="preserve"> i obezbijeđeno učešće na </w:t>
      </w:r>
      <w:r w:rsidRPr="00874434">
        <w:rPr>
          <w:rFonts w:ascii="Times New Roman" w:hAnsi="Times New Roman" w:cs="Times New Roman"/>
          <w:sz w:val="24"/>
          <w:szCs w:val="24"/>
          <w:lang w:val="sr-Latn-BA"/>
        </w:rPr>
        <w:t>dva</w:t>
      </w:r>
      <w:r w:rsidRPr="00874434">
        <w:rPr>
          <w:rFonts w:ascii="Times New Roman" w:hAnsi="Times New Roman" w:cs="Times New Roman"/>
          <w:sz w:val="24"/>
          <w:szCs w:val="24"/>
          <w:lang w:val="sr-Cyrl-BA"/>
        </w:rPr>
        <w:t xml:space="preserve"> međunarodna događaja na temu ravnopravnosti</w:t>
      </w:r>
      <w:r w:rsidR="003C2EAE">
        <w:rPr>
          <w:rFonts w:ascii="Times New Roman" w:hAnsi="Times New Roman" w:cs="Times New Roman"/>
          <w:sz w:val="24"/>
          <w:szCs w:val="24"/>
          <w:lang w:val="bs-Latn-BA"/>
        </w:rPr>
        <w:t xml:space="preserve"> spolova</w:t>
      </w:r>
      <w:r w:rsidRPr="00874434">
        <w:rPr>
          <w:rFonts w:ascii="Times New Roman" w:hAnsi="Times New Roman" w:cs="Times New Roman"/>
          <w:sz w:val="24"/>
          <w:szCs w:val="24"/>
          <w:lang w:val="sr-Cyrl-BA"/>
        </w:rPr>
        <w:t xml:space="preserve"> u problematici kontrole malog</w:t>
      </w:r>
      <w:r w:rsidR="00594B89">
        <w:rPr>
          <w:rFonts w:ascii="Times New Roman" w:hAnsi="Times New Roman" w:cs="Times New Roman"/>
          <w:sz w:val="24"/>
          <w:szCs w:val="24"/>
          <w:lang w:val="bs-Latn-BA"/>
        </w:rPr>
        <w:t xml:space="preserve"> oružja</w:t>
      </w:r>
      <w:r w:rsidRPr="00874434">
        <w:rPr>
          <w:rFonts w:ascii="Times New Roman" w:hAnsi="Times New Roman" w:cs="Times New Roman"/>
          <w:sz w:val="24"/>
          <w:szCs w:val="24"/>
          <w:lang w:val="sr-Cyrl-BA"/>
        </w:rPr>
        <w:t xml:space="preserve"> i lakog naoružanja (Berlin, SR Njemačka) i na temu uloge žena u društvenoj koheziji (Budva, Crna Gora);</w:t>
      </w:r>
    </w:p>
    <w:p w14:paraId="237B194D" w14:textId="24F6FA52" w:rsidR="00C60753" w:rsidRPr="00874434" w:rsidRDefault="00C60753" w:rsidP="00C60753">
      <w:pPr>
        <w:rPr>
          <w:rFonts w:ascii="Times New Roman" w:hAnsi="Times New Roman" w:cs="Times New Roman"/>
          <w:sz w:val="24"/>
          <w:szCs w:val="24"/>
          <w:lang w:val="sr-Cyrl-BA"/>
        </w:rPr>
      </w:pPr>
    </w:p>
    <w:p w14:paraId="384D3020" w14:textId="77171EEC" w:rsidR="004B349F" w:rsidRPr="00874434" w:rsidRDefault="004B349F" w:rsidP="004819E8">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Latn-BA"/>
        </w:rPr>
        <w:t>O</w:t>
      </w:r>
      <w:r w:rsidRPr="00874434">
        <w:rPr>
          <w:rFonts w:ascii="Times New Roman" w:hAnsi="Times New Roman" w:cs="Times New Roman"/>
          <w:sz w:val="24"/>
          <w:szCs w:val="24"/>
          <w:lang w:val="sr-Cyrl-BA"/>
        </w:rPr>
        <w:t xml:space="preserve">držana </w:t>
      </w:r>
      <w:r w:rsidRPr="00874434">
        <w:rPr>
          <w:rFonts w:ascii="Times New Roman" w:hAnsi="Times New Roman" w:cs="Times New Roman"/>
          <w:b/>
          <w:sz w:val="24"/>
          <w:szCs w:val="24"/>
          <w:lang w:val="sr-Cyrl-BA"/>
        </w:rPr>
        <w:t>edukacija</w:t>
      </w:r>
      <w:r w:rsidRPr="00874434">
        <w:rPr>
          <w:rFonts w:ascii="Times New Roman" w:hAnsi="Times New Roman" w:cs="Times New Roman"/>
          <w:sz w:val="24"/>
          <w:szCs w:val="24"/>
          <w:lang w:val="sr-Cyrl-BA"/>
        </w:rPr>
        <w:t xml:space="preserve"> za policijske službenice MUP RS za učešće u mirovnim misijama;</w:t>
      </w:r>
    </w:p>
    <w:p w14:paraId="4D0A3999" w14:textId="640C4C85" w:rsidR="00C60753" w:rsidRPr="00874434" w:rsidRDefault="00C60753" w:rsidP="00C60753">
      <w:pPr>
        <w:rPr>
          <w:rFonts w:ascii="Times New Roman" w:hAnsi="Times New Roman" w:cs="Times New Roman"/>
          <w:sz w:val="24"/>
          <w:szCs w:val="24"/>
          <w:lang w:val="sr-Cyrl-BA"/>
        </w:rPr>
      </w:pPr>
    </w:p>
    <w:p w14:paraId="043C0CC7" w14:textId="507DD9B3" w:rsidR="004B349F" w:rsidRPr="00874434" w:rsidRDefault="004B349F" w:rsidP="004819E8">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b/>
          <w:sz w:val="24"/>
          <w:szCs w:val="24"/>
          <w:lang w:val="sr-Latn-BA"/>
        </w:rPr>
        <w:t>Medijska promocija</w:t>
      </w:r>
      <w:r w:rsidRPr="00874434">
        <w:rPr>
          <w:rFonts w:ascii="Times New Roman" w:hAnsi="Times New Roman" w:cs="Times New Roman"/>
          <w:sz w:val="24"/>
          <w:szCs w:val="24"/>
          <w:lang w:val="sr-Cyrl-BA"/>
        </w:rPr>
        <w:t xml:space="preserve"> </w:t>
      </w:r>
      <w:r w:rsidRPr="00874434">
        <w:rPr>
          <w:rFonts w:ascii="Times New Roman" w:hAnsi="Times New Roman" w:cs="Times New Roman"/>
          <w:sz w:val="24"/>
          <w:szCs w:val="24"/>
          <w:lang w:val="sr-Latn-BA"/>
        </w:rPr>
        <w:t>o</w:t>
      </w:r>
      <w:r w:rsidRPr="00874434">
        <w:rPr>
          <w:rFonts w:ascii="Times New Roman" w:hAnsi="Times New Roman" w:cs="Times New Roman"/>
          <w:sz w:val="24"/>
          <w:szCs w:val="24"/>
          <w:lang w:val="sr-Cyrl-BA"/>
        </w:rPr>
        <w:t xml:space="preserve"> učešć</w:t>
      </w:r>
      <w:r w:rsidRPr="00874434">
        <w:rPr>
          <w:rFonts w:ascii="Times New Roman" w:hAnsi="Times New Roman" w:cs="Times New Roman"/>
          <w:sz w:val="24"/>
          <w:szCs w:val="24"/>
          <w:lang w:val="sr-Latn-BA"/>
        </w:rPr>
        <w:t>u</w:t>
      </w:r>
      <w:r w:rsidRPr="00874434">
        <w:rPr>
          <w:rFonts w:ascii="Times New Roman" w:hAnsi="Times New Roman" w:cs="Times New Roman"/>
          <w:sz w:val="24"/>
          <w:szCs w:val="24"/>
          <w:lang w:val="sr-Cyrl-BA"/>
        </w:rPr>
        <w:t xml:space="preserve"> žena iz MUP RS u mirovnim misijama</w:t>
      </w:r>
      <w:r w:rsidRPr="00874434">
        <w:rPr>
          <w:rFonts w:ascii="Times New Roman" w:hAnsi="Times New Roman" w:cs="Times New Roman"/>
          <w:sz w:val="24"/>
          <w:szCs w:val="24"/>
          <w:lang w:val="sr-Latn-BA"/>
        </w:rPr>
        <w:t>;</w:t>
      </w:r>
    </w:p>
    <w:p w14:paraId="07158AB6" w14:textId="55FCCFA9" w:rsidR="00C60753" w:rsidRPr="00874434" w:rsidRDefault="00C60753" w:rsidP="00C60753">
      <w:pPr>
        <w:rPr>
          <w:rFonts w:ascii="Times New Roman" w:hAnsi="Times New Roman" w:cs="Times New Roman"/>
          <w:sz w:val="24"/>
          <w:szCs w:val="24"/>
          <w:lang w:val="sr-Cyrl-BA"/>
        </w:rPr>
      </w:pPr>
    </w:p>
    <w:p w14:paraId="00BC7E0F" w14:textId="77777777" w:rsidR="00C60753" w:rsidRPr="00874434" w:rsidRDefault="004B349F" w:rsidP="004819E8">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Latn-BA"/>
        </w:rPr>
        <w:t xml:space="preserve">Promovisane žene profesionalci u MUP RS </w:t>
      </w:r>
      <w:r w:rsidRPr="00874434">
        <w:rPr>
          <w:rFonts w:ascii="Times New Roman" w:hAnsi="Times New Roman" w:cs="Times New Roman"/>
          <w:sz w:val="24"/>
          <w:szCs w:val="24"/>
          <w:lang w:val="sr-Cyrl-BA"/>
        </w:rPr>
        <w:t>na društvenim mrežama</w:t>
      </w:r>
      <w:r w:rsidRPr="00874434">
        <w:rPr>
          <w:rFonts w:ascii="Times New Roman" w:hAnsi="Times New Roman" w:cs="Times New Roman"/>
          <w:sz w:val="24"/>
          <w:szCs w:val="24"/>
          <w:lang w:val="sr-Latn-BA"/>
        </w:rPr>
        <w:t xml:space="preserve"> p</w:t>
      </w:r>
      <w:r w:rsidRPr="00874434">
        <w:rPr>
          <w:rFonts w:ascii="Times New Roman" w:hAnsi="Times New Roman" w:cs="Times New Roman"/>
          <w:sz w:val="24"/>
          <w:szCs w:val="24"/>
          <w:lang w:val="sr-Cyrl-BA"/>
        </w:rPr>
        <w:t xml:space="preserve">ovodom </w:t>
      </w:r>
      <w:r w:rsidRPr="00874434">
        <w:rPr>
          <w:rFonts w:ascii="Times New Roman" w:hAnsi="Times New Roman" w:cs="Times New Roman"/>
          <w:sz w:val="24"/>
          <w:szCs w:val="24"/>
          <w:lang w:val="sr-Latn-BA"/>
        </w:rPr>
        <w:t>Dana žena</w:t>
      </w:r>
      <w:r w:rsidRPr="00874434">
        <w:rPr>
          <w:rFonts w:ascii="Times New Roman" w:hAnsi="Times New Roman" w:cs="Times New Roman"/>
          <w:sz w:val="24"/>
          <w:szCs w:val="24"/>
          <w:lang w:val="sr-Cyrl-BA"/>
        </w:rPr>
        <w:t>;</w:t>
      </w:r>
    </w:p>
    <w:p w14:paraId="60ADCDC4" w14:textId="77777777" w:rsidR="00C60753" w:rsidRPr="00874434" w:rsidRDefault="00C60753" w:rsidP="00C60753">
      <w:pPr>
        <w:pStyle w:val="ListParagraph"/>
        <w:rPr>
          <w:rFonts w:ascii="Times New Roman" w:hAnsi="Times New Roman" w:cs="Times New Roman"/>
          <w:sz w:val="24"/>
          <w:szCs w:val="24"/>
          <w:lang w:val="sr-Cyrl-BA"/>
        </w:rPr>
      </w:pPr>
    </w:p>
    <w:p w14:paraId="229F4768" w14:textId="3CEA39E9" w:rsidR="00DF14B8" w:rsidRPr="00874434" w:rsidRDefault="004B349F" w:rsidP="004819E8">
      <w:pPr>
        <w:pStyle w:val="ListParagraph"/>
        <w:numPr>
          <w:ilvl w:val="0"/>
          <w:numId w:val="8"/>
        </w:numPr>
        <w:rPr>
          <w:rFonts w:ascii="Times New Roman" w:hAnsi="Times New Roman" w:cs="Times New Roman"/>
          <w:sz w:val="24"/>
          <w:szCs w:val="24"/>
          <w:lang w:val="sr-Cyrl-BA"/>
        </w:rPr>
      </w:pPr>
      <w:r w:rsidRPr="00874434">
        <w:rPr>
          <w:rFonts w:ascii="Times New Roman" w:hAnsi="Times New Roman" w:cs="Times New Roman"/>
          <w:sz w:val="24"/>
          <w:szCs w:val="24"/>
          <w:lang w:val="sr-Cyrl-BA"/>
        </w:rPr>
        <w:t>Urađen i distribuiran spot na društvenim mrežama.</w:t>
      </w:r>
      <w:r w:rsidR="001C5C59" w:rsidRPr="00874434">
        <w:rPr>
          <w:rFonts w:ascii="Times New Roman" w:hAnsi="Times New Roman" w:cs="Times New Roman"/>
          <w:sz w:val="24"/>
          <w:szCs w:val="24"/>
          <w:lang w:val="bs-Latn-BA"/>
        </w:rPr>
        <w:br w:type="page"/>
      </w:r>
    </w:p>
    <w:p w14:paraId="53831F0C" w14:textId="28CF119F" w:rsidR="004A09C9" w:rsidRPr="00874434" w:rsidRDefault="00E529BB" w:rsidP="004A09C9">
      <w:pPr>
        <w:pStyle w:val="Heading2"/>
        <w:spacing w:after="0" w:line="240" w:lineRule="auto"/>
        <w:ind w:left="2880" w:hanging="2736"/>
        <w:rPr>
          <w:rFonts w:ascii="Times New Roman" w:hAnsi="Times New Roman" w:cs="Times New Roman"/>
          <w:color w:val="4F81BD"/>
          <w:lang w:val="bs-Latn-BA"/>
        </w:rPr>
      </w:pPr>
      <w:bookmarkStart w:id="37" w:name="_Toc332005653"/>
      <w:bookmarkStart w:id="38" w:name="_Toc332010884"/>
      <w:bookmarkStart w:id="39" w:name="_Toc132326292"/>
      <w:bookmarkStart w:id="40" w:name="_Toc332005669"/>
      <w:bookmarkStart w:id="41" w:name="_Toc332010900"/>
      <w:r>
        <w:rPr>
          <w:rFonts w:ascii="Times New Roman" w:hAnsi="Times New Roman" w:cs="Times New Roman"/>
          <w:color w:val="4F81BD"/>
          <w:lang w:val="bs-Latn-BA"/>
        </w:rPr>
        <w:t>STRATEŠKI CILJ</w:t>
      </w:r>
      <w:r w:rsidR="004A09C9" w:rsidRPr="00874434">
        <w:rPr>
          <w:rFonts w:ascii="Times New Roman" w:hAnsi="Times New Roman" w:cs="Times New Roman"/>
          <w:color w:val="4F81BD"/>
          <w:lang w:val="bs-Latn-BA"/>
        </w:rPr>
        <w:t>: Izgradnja i jačanje sistema,</w:t>
      </w:r>
      <w:r w:rsidR="00F35890" w:rsidRPr="00874434">
        <w:rPr>
          <w:rFonts w:ascii="Times New Roman" w:hAnsi="Times New Roman" w:cs="Times New Roman"/>
          <w:color w:val="4F81BD"/>
          <w:lang w:val="bs-Latn-BA"/>
        </w:rPr>
        <w:t xml:space="preserve"> mehanizama i instrumenata za </w:t>
      </w:r>
      <w:r w:rsidR="004A09C9" w:rsidRPr="00874434">
        <w:rPr>
          <w:rFonts w:ascii="Times New Roman" w:hAnsi="Times New Roman" w:cs="Times New Roman"/>
          <w:color w:val="4F81BD"/>
          <w:lang w:val="bs-Latn-BA"/>
        </w:rPr>
        <w:t>postizanje</w:t>
      </w:r>
      <w:r w:rsidR="00F35890" w:rsidRPr="00874434">
        <w:rPr>
          <w:rFonts w:ascii="Times New Roman" w:hAnsi="Times New Roman" w:cs="Times New Roman"/>
          <w:color w:val="4F81BD"/>
          <w:lang w:val="bs-Latn-BA"/>
        </w:rPr>
        <w:t xml:space="preserve"> </w:t>
      </w:r>
      <w:r w:rsidR="004A09C9" w:rsidRPr="00874434">
        <w:rPr>
          <w:rFonts w:ascii="Times New Roman" w:hAnsi="Times New Roman" w:cs="Times New Roman"/>
          <w:color w:val="4F81BD"/>
          <w:lang w:val="bs-Latn-BA"/>
        </w:rPr>
        <w:t>ravnopravnosti spolova</w:t>
      </w:r>
      <w:bookmarkEnd w:id="37"/>
      <w:bookmarkEnd w:id="38"/>
      <w:bookmarkEnd w:id="39"/>
    </w:p>
    <w:p w14:paraId="684AE706" w14:textId="77777777" w:rsidR="004A09C9" w:rsidRPr="00874434" w:rsidRDefault="004A09C9" w:rsidP="004A09C9">
      <w:pPr>
        <w:autoSpaceDE w:val="0"/>
        <w:autoSpaceDN w:val="0"/>
        <w:adjustRightInd w:val="0"/>
        <w:jc w:val="both"/>
        <w:rPr>
          <w:rFonts w:ascii="Times New Roman" w:hAnsi="Times New Roman" w:cs="Times New Roman"/>
          <w:b/>
          <w:sz w:val="24"/>
          <w:szCs w:val="24"/>
          <w:lang w:val="bs-Latn-BA" w:eastAsia="sr-Latn-BA"/>
        </w:rPr>
      </w:pPr>
    </w:p>
    <w:p w14:paraId="1C8DBEF4" w14:textId="77777777" w:rsidR="004A09C9" w:rsidRPr="00874434" w:rsidRDefault="004A09C9" w:rsidP="004A09C9">
      <w:pPr>
        <w:jc w:val="both"/>
        <w:rPr>
          <w:rFonts w:ascii="Times New Roman" w:hAnsi="Times New Roman" w:cs="Times New Roman"/>
          <w:b/>
          <w:sz w:val="24"/>
          <w:szCs w:val="24"/>
          <w:lang w:val="bs-Latn-BA"/>
        </w:rPr>
      </w:pPr>
    </w:p>
    <w:p w14:paraId="04E34E17" w14:textId="6B01F9AF"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42" w:name="_Toc132326293"/>
      <w:r w:rsidRPr="00874434">
        <w:rPr>
          <w:rFonts w:ascii="Times New Roman" w:hAnsi="Times New Roman" w:cs="Times New Roman"/>
          <w:color w:val="4F81BD"/>
          <w:lang w:val="bs-Latn-BA" w:eastAsia="bs-Latn-BA"/>
        </w:rPr>
        <w:t xml:space="preserve">Koordinacija </w:t>
      </w:r>
      <w:r w:rsidR="00B10E47">
        <w:rPr>
          <w:rFonts w:ascii="Times New Roman" w:hAnsi="Times New Roman" w:cs="Times New Roman"/>
          <w:color w:val="4F81BD"/>
          <w:lang w:val="bs-Latn-BA" w:eastAsia="bs-Latn-BA"/>
        </w:rPr>
        <w:t>implementacije</w:t>
      </w:r>
      <w:r w:rsidRPr="00874434">
        <w:rPr>
          <w:rFonts w:ascii="Times New Roman" w:hAnsi="Times New Roman" w:cs="Times New Roman"/>
          <w:color w:val="4F81BD"/>
          <w:lang w:val="bs-Latn-BA" w:eastAsia="bs-Latn-BA"/>
        </w:rPr>
        <w:t xml:space="preserve"> i nadzor nad provođenjem Gender akcionog plana B</w:t>
      </w:r>
      <w:r w:rsidR="00B10E47">
        <w:rPr>
          <w:rFonts w:ascii="Times New Roman" w:hAnsi="Times New Roman" w:cs="Times New Roman"/>
          <w:color w:val="4F81BD"/>
          <w:lang w:val="bs-Latn-BA" w:eastAsia="bs-Latn-BA"/>
        </w:rPr>
        <w:t>i</w:t>
      </w:r>
      <w:r w:rsidRPr="00874434">
        <w:rPr>
          <w:rFonts w:ascii="Times New Roman" w:hAnsi="Times New Roman" w:cs="Times New Roman"/>
          <w:color w:val="4F81BD"/>
          <w:lang w:val="bs-Latn-BA" w:eastAsia="bs-Latn-BA"/>
        </w:rPr>
        <w:t>H</w:t>
      </w:r>
      <w:bookmarkEnd w:id="42"/>
    </w:p>
    <w:p w14:paraId="1F378BB8" w14:textId="77777777" w:rsidR="004A09C9" w:rsidRPr="00874434" w:rsidRDefault="004A09C9" w:rsidP="004A09C9">
      <w:pPr>
        <w:pStyle w:val="Heading3"/>
        <w:numPr>
          <w:ilvl w:val="0"/>
          <w:numId w:val="0"/>
        </w:numPr>
        <w:tabs>
          <w:tab w:val="clear" w:pos="567"/>
          <w:tab w:val="clear" w:pos="709"/>
          <w:tab w:val="left" w:pos="630"/>
        </w:tabs>
        <w:spacing w:after="0" w:line="240" w:lineRule="auto"/>
        <w:ind w:left="630"/>
        <w:rPr>
          <w:rFonts w:ascii="Times New Roman" w:hAnsi="Times New Roman" w:cs="Times New Roman"/>
          <w:color w:val="4F81BD"/>
          <w:lang w:val="bs-Latn-BA" w:eastAsia="bs-Latn-BA"/>
        </w:rPr>
      </w:pPr>
    </w:p>
    <w:p w14:paraId="2E0BB8EF" w14:textId="4B2A1A9B" w:rsidR="005828BA" w:rsidRPr="00874434" w:rsidRDefault="007F07F0" w:rsidP="002B56C0">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ARS BiH,</w:t>
      </w:r>
      <w:r w:rsidR="00267DB4"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MLJPI</w:t>
      </w:r>
      <w:r w:rsidRPr="00874434">
        <w:rPr>
          <w:rFonts w:ascii="Times New Roman" w:hAnsi="Times New Roman" w:cs="Times New Roman"/>
          <w:sz w:val="24"/>
          <w:szCs w:val="24"/>
          <w:lang w:val="bs-Latn-BA"/>
        </w:rPr>
        <w:t xml:space="preserve"> je, </w:t>
      </w:r>
      <w:r w:rsidR="00B10E47">
        <w:rPr>
          <w:rFonts w:ascii="Times New Roman" w:hAnsi="Times New Roman" w:cs="Times New Roman"/>
          <w:sz w:val="24"/>
          <w:szCs w:val="24"/>
          <w:lang w:val="bs-Latn-BA"/>
        </w:rPr>
        <w:t xml:space="preserve">u </w:t>
      </w:r>
      <w:r w:rsidR="006A5EEC" w:rsidRPr="00874434">
        <w:rPr>
          <w:rFonts w:ascii="Times New Roman" w:hAnsi="Times New Roman" w:cs="Times New Roman"/>
          <w:sz w:val="24"/>
          <w:szCs w:val="24"/>
          <w:lang w:val="bs-Latn-BA"/>
        </w:rPr>
        <w:t xml:space="preserve">saradnji sa </w:t>
      </w:r>
      <w:r w:rsidR="00784705" w:rsidRPr="00874434">
        <w:rPr>
          <w:rFonts w:ascii="Times New Roman" w:hAnsi="Times New Roman" w:cs="Times New Roman"/>
          <w:b/>
          <w:sz w:val="24"/>
          <w:szCs w:val="24"/>
          <w:lang w:val="bs-Latn-BA"/>
        </w:rPr>
        <w:t>GC</w:t>
      </w:r>
      <w:r w:rsidR="00B10E47">
        <w:rPr>
          <w:rFonts w:ascii="Times New Roman" w:hAnsi="Times New Roman" w:cs="Times New Roman"/>
          <w:b/>
          <w:sz w:val="24"/>
          <w:szCs w:val="24"/>
          <w:lang w:val="bs-Latn-BA"/>
        </w:rPr>
        <w:t xml:space="preserve">  </w:t>
      </w:r>
      <w:r w:rsidR="00784705" w:rsidRPr="00874434">
        <w:rPr>
          <w:rFonts w:ascii="Times New Roman" w:hAnsi="Times New Roman" w:cs="Times New Roman"/>
          <w:b/>
          <w:sz w:val="24"/>
          <w:szCs w:val="24"/>
          <w:lang w:val="bs-Latn-BA"/>
        </w:rPr>
        <w:t>FBiH i GC</w:t>
      </w:r>
      <w:r w:rsidR="00787197">
        <w:rPr>
          <w:rFonts w:ascii="Times New Roman" w:hAnsi="Times New Roman" w:cs="Times New Roman"/>
          <w:b/>
          <w:sz w:val="24"/>
          <w:szCs w:val="24"/>
          <w:lang w:val="bs-Latn-BA"/>
        </w:rPr>
        <w:t xml:space="preserve"> </w:t>
      </w:r>
      <w:r w:rsidR="00784705" w:rsidRPr="00874434">
        <w:rPr>
          <w:rFonts w:ascii="Times New Roman" w:hAnsi="Times New Roman" w:cs="Times New Roman"/>
          <w:b/>
          <w:sz w:val="24"/>
          <w:szCs w:val="24"/>
          <w:lang w:val="bs-Latn-BA"/>
        </w:rPr>
        <w:t>RS</w:t>
      </w:r>
      <w:r w:rsidR="002B56C0" w:rsidRPr="00874434">
        <w:rPr>
          <w:rFonts w:ascii="Times New Roman" w:hAnsi="Times New Roman" w:cs="Times New Roman"/>
          <w:sz w:val="24"/>
          <w:szCs w:val="24"/>
          <w:lang w:val="bs-Latn-BA"/>
        </w:rPr>
        <w:t>, iz</w:t>
      </w:r>
      <w:r w:rsidRPr="00874434">
        <w:rPr>
          <w:rFonts w:ascii="Times New Roman" w:hAnsi="Times New Roman" w:cs="Times New Roman"/>
          <w:sz w:val="24"/>
          <w:szCs w:val="24"/>
          <w:lang w:val="bs-Latn-BA"/>
        </w:rPr>
        <w:t xml:space="preserve">radila tri godišnja izvještaja </w:t>
      </w:r>
      <w:r w:rsidR="002B56C0" w:rsidRPr="00874434">
        <w:rPr>
          <w:rFonts w:ascii="Times New Roman" w:hAnsi="Times New Roman" w:cs="Times New Roman"/>
          <w:sz w:val="24"/>
          <w:szCs w:val="24"/>
          <w:lang w:val="bs-Latn-BA"/>
        </w:rPr>
        <w:t>o realizaciji GAP</w:t>
      </w:r>
      <w:r w:rsidR="0040246E" w:rsidRPr="00874434">
        <w:rPr>
          <w:rFonts w:ascii="Times New Roman" w:hAnsi="Times New Roman" w:cs="Times New Roman"/>
          <w:sz w:val="24"/>
          <w:szCs w:val="24"/>
          <w:lang w:val="bs-Latn-BA"/>
        </w:rPr>
        <w:t xml:space="preserve"> </w:t>
      </w:r>
      <w:r w:rsidR="002B56C0" w:rsidRPr="00874434">
        <w:rPr>
          <w:rFonts w:ascii="Times New Roman" w:hAnsi="Times New Roman" w:cs="Times New Roman"/>
          <w:sz w:val="24"/>
          <w:szCs w:val="24"/>
          <w:lang w:val="bs-Latn-BA"/>
        </w:rPr>
        <w:t xml:space="preserve">BiH, koji su dostavljeni VM BiH na usvajanje. Izvještaji </w:t>
      </w:r>
      <w:r w:rsidR="00267DB4" w:rsidRPr="00874434">
        <w:rPr>
          <w:rFonts w:ascii="Times New Roman" w:hAnsi="Times New Roman" w:cs="Times New Roman"/>
          <w:sz w:val="24"/>
          <w:szCs w:val="24"/>
          <w:lang w:val="bs-Latn-BA"/>
        </w:rPr>
        <w:t xml:space="preserve">su </w:t>
      </w:r>
      <w:r w:rsidR="002B56C0" w:rsidRPr="00874434">
        <w:rPr>
          <w:rFonts w:ascii="Times New Roman" w:hAnsi="Times New Roman" w:cs="Times New Roman"/>
          <w:sz w:val="24"/>
          <w:szCs w:val="24"/>
          <w:lang w:val="bs-Latn-BA"/>
        </w:rPr>
        <w:t>sadrž</w:t>
      </w:r>
      <w:r w:rsidR="00267DB4" w:rsidRPr="00874434">
        <w:rPr>
          <w:rFonts w:ascii="Times New Roman" w:hAnsi="Times New Roman" w:cs="Times New Roman"/>
          <w:sz w:val="24"/>
          <w:szCs w:val="24"/>
          <w:lang w:val="bs-Latn-BA"/>
        </w:rPr>
        <w:t>a</w:t>
      </w:r>
      <w:r w:rsidR="00B10E47">
        <w:rPr>
          <w:rFonts w:ascii="Times New Roman" w:hAnsi="Times New Roman" w:cs="Times New Roman"/>
          <w:sz w:val="24"/>
          <w:szCs w:val="24"/>
          <w:lang w:val="bs-Latn-BA"/>
        </w:rPr>
        <w:t>li</w:t>
      </w:r>
      <w:r w:rsidR="002B56C0" w:rsidRPr="00874434">
        <w:rPr>
          <w:rFonts w:ascii="Times New Roman" w:hAnsi="Times New Roman" w:cs="Times New Roman"/>
          <w:sz w:val="24"/>
          <w:szCs w:val="24"/>
          <w:lang w:val="bs-Latn-BA"/>
        </w:rPr>
        <w:t xml:space="preserve"> informacije institucija sa nivoa BiH, FBiH, RS i B</w:t>
      </w:r>
      <w:r w:rsidR="00B10E47">
        <w:rPr>
          <w:rFonts w:ascii="Times New Roman" w:hAnsi="Times New Roman" w:cs="Times New Roman"/>
          <w:sz w:val="24"/>
          <w:szCs w:val="24"/>
          <w:lang w:val="bs-Latn-BA"/>
        </w:rPr>
        <w:t>D BiH o provedenim aktivnostima</w:t>
      </w:r>
      <w:r w:rsidR="002B56C0" w:rsidRPr="00874434">
        <w:rPr>
          <w:rFonts w:ascii="Times New Roman" w:hAnsi="Times New Roman" w:cs="Times New Roman"/>
          <w:sz w:val="24"/>
          <w:szCs w:val="24"/>
          <w:lang w:val="bs-Latn-BA"/>
        </w:rPr>
        <w:t xml:space="preserve"> koje se odnose na zakonodavne, strateške i promotivne aktivnosti </w:t>
      </w:r>
      <w:r w:rsidR="00B10E47">
        <w:rPr>
          <w:rFonts w:ascii="Times New Roman" w:hAnsi="Times New Roman" w:cs="Times New Roman"/>
          <w:sz w:val="24"/>
          <w:szCs w:val="24"/>
          <w:lang w:val="bs-Latn-BA"/>
        </w:rPr>
        <w:t>implementacije</w:t>
      </w:r>
      <w:r w:rsidR="002B56C0" w:rsidRPr="00874434">
        <w:rPr>
          <w:rFonts w:ascii="Times New Roman" w:hAnsi="Times New Roman" w:cs="Times New Roman"/>
          <w:sz w:val="24"/>
          <w:szCs w:val="24"/>
          <w:lang w:val="bs-Latn-BA"/>
        </w:rPr>
        <w:t xml:space="preserve"> principa ravnopravnosti</w:t>
      </w:r>
      <w:r w:rsidR="00B10E47">
        <w:rPr>
          <w:rFonts w:ascii="Times New Roman" w:hAnsi="Times New Roman" w:cs="Times New Roman"/>
          <w:sz w:val="24"/>
          <w:szCs w:val="24"/>
          <w:lang w:val="bs-Latn-BA"/>
        </w:rPr>
        <w:t xml:space="preserve"> spolova</w:t>
      </w:r>
      <w:r w:rsidR="002B56C0" w:rsidRPr="00874434">
        <w:rPr>
          <w:rFonts w:ascii="Times New Roman" w:hAnsi="Times New Roman" w:cs="Times New Roman"/>
          <w:sz w:val="24"/>
          <w:szCs w:val="24"/>
          <w:lang w:val="bs-Latn-BA"/>
        </w:rPr>
        <w:t xml:space="preserve">, </w:t>
      </w:r>
      <w:r w:rsidR="0040246E" w:rsidRPr="00874434">
        <w:rPr>
          <w:rFonts w:ascii="Times New Roman" w:hAnsi="Times New Roman" w:cs="Times New Roman"/>
          <w:sz w:val="24"/>
          <w:szCs w:val="24"/>
          <w:lang w:val="bs-Latn-BA"/>
        </w:rPr>
        <w:t xml:space="preserve">te </w:t>
      </w:r>
      <w:r w:rsidR="002B56C0" w:rsidRPr="00874434">
        <w:rPr>
          <w:rFonts w:ascii="Times New Roman" w:hAnsi="Times New Roman" w:cs="Times New Roman"/>
          <w:sz w:val="24"/>
          <w:szCs w:val="24"/>
          <w:lang w:val="bs-Latn-BA"/>
        </w:rPr>
        <w:t xml:space="preserve">saradnju sa međunarodnim akterima, institucijama, nevladinim organizacijama i dr. </w:t>
      </w:r>
      <w:r w:rsidR="00267DB4" w:rsidRPr="00874434">
        <w:rPr>
          <w:rFonts w:ascii="Times New Roman" w:hAnsi="Times New Roman" w:cs="Times New Roman"/>
          <w:sz w:val="24"/>
          <w:szCs w:val="24"/>
          <w:lang w:val="bs-Latn-BA"/>
        </w:rPr>
        <w:t>Gender centri su, takođe</w:t>
      </w:r>
      <w:r w:rsidR="00B10E47">
        <w:rPr>
          <w:rFonts w:ascii="Times New Roman" w:hAnsi="Times New Roman" w:cs="Times New Roman"/>
          <w:sz w:val="24"/>
          <w:szCs w:val="24"/>
          <w:lang w:val="bs-Latn-BA"/>
        </w:rPr>
        <w:t>r</w:t>
      </w:r>
      <w:r w:rsidR="00267DB4" w:rsidRPr="00874434">
        <w:rPr>
          <w:rFonts w:ascii="Times New Roman" w:hAnsi="Times New Roman" w:cs="Times New Roman"/>
          <w:sz w:val="24"/>
          <w:szCs w:val="24"/>
          <w:lang w:val="bs-Latn-BA"/>
        </w:rPr>
        <w:t xml:space="preserve">, redovno izvještavali entitetske vlade o </w:t>
      </w:r>
      <w:r w:rsidR="00B10E47">
        <w:rPr>
          <w:rFonts w:ascii="Times New Roman" w:hAnsi="Times New Roman" w:cs="Times New Roman"/>
          <w:sz w:val="24"/>
          <w:szCs w:val="24"/>
          <w:lang w:val="bs-Latn-BA"/>
        </w:rPr>
        <w:t>napretku</w:t>
      </w:r>
      <w:r w:rsidR="00267DB4" w:rsidRPr="00874434">
        <w:rPr>
          <w:rFonts w:ascii="Times New Roman" w:hAnsi="Times New Roman" w:cs="Times New Roman"/>
          <w:sz w:val="24"/>
          <w:szCs w:val="24"/>
          <w:lang w:val="bs-Latn-BA"/>
        </w:rPr>
        <w:t xml:space="preserve"> u </w:t>
      </w:r>
      <w:r w:rsidR="00B10E47">
        <w:rPr>
          <w:rFonts w:ascii="Times New Roman" w:hAnsi="Times New Roman" w:cs="Times New Roman"/>
          <w:sz w:val="24"/>
          <w:szCs w:val="24"/>
          <w:lang w:val="bs-Latn-BA"/>
        </w:rPr>
        <w:t>implementaciji</w:t>
      </w:r>
      <w:r w:rsidR="00267DB4" w:rsidRPr="00874434">
        <w:rPr>
          <w:rFonts w:ascii="Times New Roman" w:hAnsi="Times New Roman" w:cs="Times New Roman"/>
          <w:sz w:val="24"/>
          <w:szCs w:val="24"/>
          <w:lang w:val="bs-Latn-BA"/>
        </w:rPr>
        <w:t xml:space="preserve"> GAP B</w:t>
      </w:r>
      <w:r w:rsidR="00B10E47">
        <w:rPr>
          <w:rFonts w:ascii="Times New Roman" w:hAnsi="Times New Roman" w:cs="Times New Roman"/>
          <w:sz w:val="24"/>
          <w:szCs w:val="24"/>
          <w:lang w:val="bs-Latn-BA"/>
        </w:rPr>
        <w:t>i</w:t>
      </w:r>
      <w:r w:rsidR="00267DB4" w:rsidRPr="00874434">
        <w:rPr>
          <w:rFonts w:ascii="Times New Roman" w:hAnsi="Times New Roman" w:cs="Times New Roman"/>
          <w:sz w:val="24"/>
          <w:szCs w:val="24"/>
          <w:lang w:val="bs-Latn-BA"/>
        </w:rPr>
        <w:t xml:space="preserve">H. </w:t>
      </w:r>
    </w:p>
    <w:p w14:paraId="0E8F9320" w14:textId="77777777" w:rsidR="007F07F0" w:rsidRPr="00874434" w:rsidRDefault="007F07F0" w:rsidP="005828BA">
      <w:pPr>
        <w:jc w:val="both"/>
        <w:rPr>
          <w:rFonts w:ascii="Times New Roman" w:hAnsi="Times New Roman" w:cs="Times New Roman"/>
          <w:sz w:val="24"/>
          <w:szCs w:val="24"/>
          <w:lang w:val="bs-Latn-BA"/>
        </w:rPr>
      </w:pPr>
    </w:p>
    <w:p w14:paraId="12C279C0" w14:textId="00790DB2" w:rsidR="005828BA" w:rsidRPr="00874434" w:rsidRDefault="00D174CB" w:rsidP="005828BA">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Koordinacija i nadzor nad </w:t>
      </w:r>
      <w:r w:rsidR="00B10E47">
        <w:rPr>
          <w:rFonts w:ascii="Times New Roman" w:hAnsi="Times New Roman" w:cs="Times New Roman"/>
          <w:sz w:val="24"/>
          <w:szCs w:val="24"/>
          <w:lang w:val="bs-Latn-BA"/>
        </w:rPr>
        <w:t>implementacijom</w:t>
      </w:r>
      <w:r w:rsidRPr="00874434">
        <w:rPr>
          <w:rFonts w:ascii="Times New Roman" w:hAnsi="Times New Roman" w:cs="Times New Roman"/>
          <w:sz w:val="24"/>
          <w:szCs w:val="24"/>
          <w:lang w:val="bs-Latn-BA"/>
        </w:rPr>
        <w:t xml:space="preserve"> GAP BiH je vršena putem r</w:t>
      </w:r>
      <w:r w:rsidR="005828BA" w:rsidRPr="00874434">
        <w:rPr>
          <w:rFonts w:ascii="Times New Roman" w:hAnsi="Times New Roman" w:cs="Times New Roman"/>
          <w:sz w:val="24"/>
          <w:szCs w:val="24"/>
          <w:lang w:val="bs-Latn-BA"/>
        </w:rPr>
        <w:t>edovn</w:t>
      </w:r>
      <w:r w:rsidRPr="00874434">
        <w:rPr>
          <w:rFonts w:ascii="Times New Roman" w:hAnsi="Times New Roman" w:cs="Times New Roman"/>
          <w:sz w:val="24"/>
          <w:szCs w:val="24"/>
          <w:lang w:val="bs-Latn-BA"/>
        </w:rPr>
        <w:t>ih</w:t>
      </w:r>
      <w:r w:rsidR="005828BA" w:rsidRPr="00874434">
        <w:rPr>
          <w:rFonts w:ascii="Times New Roman" w:hAnsi="Times New Roman" w:cs="Times New Roman"/>
          <w:sz w:val="24"/>
          <w:szCs w:val="24"/>
          <w:lang w:val="bs-Latn-BA"/>
        </w:rPr>
        <w:t xml:space="preserve"> s</w:t>
      </w:r>
      <w:r w:rsidRPr="00874434">
        <w:rPr>
          <w:rFonts w:ascii="Times New Roman" w:hAnsi="Times New Roman" w:cs="Times New Roman"/>
          <w:sz w:val="24"/>
          <w:szCs w:val="24"/>
          <w:lang w:val="bs-Latn-BA"/>
        </w:rPr>
        <w:t xml:space="preserve">astanaka </w:t>
      </w:r>
      <w:r w:rsidR="005828BA" w:rsidRPr="00874434">
        <w:rPr>
          <w:rFonts w:ascii="Times New Roman" w:hAnsi="Times New Roman" w:cs="Times New Roman"/>
          <w:b/>
          <w:sz w:val="24"/>
          <w:szCs w:val="24"/>
          <w:lang w:val="bs-Latn-BA"/>
        </w:rPr>
        <w:t>Upravnog odbora FIGAP/GAP BiH</w:t>
      </w:r>
      <w:r w:rsidR="005828BA"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koji je, </w:t>
      </w:r>
      <w:r w:rsidR="00B10E47">
        <w:rPr>
          <w:rFonts w:ascii="Times New Roman" w:hAnsi="Times New Roman" w:cs="Times New Roman"/>
          <w:sz w:val="24"/>
          <w:szCs w:val="24"/>
          <w:lang w:val="bs-Latn-BA"/>
        </w:rPr>
        <w:t>između</w:t>
      </w:r>
      <w:r w:rsidRPr="00874434">
        <w:rPr>
          <w:rFonts w:ascii="Times New Roman" w:hAnsi="Times New Roman" w:cs="Times New Roman"/>
          <w:sz w:val="24"/>
          <w:szCs w:val="24"/>
          <w:lang w:val="bs-Latn-BA"/>
        </w:rPr>
        <w:t xml:space="preserve"> ostalog, razmatrao</w:t>
      </w:r>
      <w:r w:rsidR="005828BA" w:rsidRPr="00874434">
        <w:rPr>
          <w:rFonts w:ascii="Times New Roman" w:hAnsi="Times New Roman" w:cs="Times New Roman"/>
          <w:sz w:val="24"/>
          <w:szCs w:val="24"/>
          <w:lang w:val="bs-Latn-BA"/>
        </w:rPr>
        <w:t xml:space="preserve"> sljede</w:t>
      </w:r>
      <w:r w:rsidRPr="00874434">
        <w:rPr>
          <w:rFonts w:ascii="Times New Roman" w:hAnsi="Times New Roman" w:cs="Times New Roman"/>
          <w:sz w:val="24"/>
          <w:szCs w:val="24"/>
          <w:lang w:val="bs-Latn-BA"/>
        </w:rPr>
        <w:t>će teme</w:t>
      </w:r>
      <w:r w:rsidR="005828BA" w:rsidRPr="00874434">
        <w:rPr>
          <w:rFonts w:ascii="Times New Roman" w:hAnsi="Times New Roman" w:cs="Times New Roman"/>
          <w:sz w:val="24"/>
          <w:szCs w:val="24"/>
          <w:lang w:val="bs-Latn-BA"/>
        </w:rPr>
        <w:t xml:space="preserve">: usvajanje godišnjeg izvještaja i plana rada i budžeta za pojedine godine, dogovor o vremenskoj dinamici za izradu </w:t>
      </w:r>
      <w:r w:rsidR="009A0378" w:rsidRPr="00874434">
        <w:rPr>
          <w:rFonts w:ascii="Times New Roman" w:hAnsi="Times New Roman" w:cs="Times New Roman"/>
          <w:sz w:val="24"/>
          <w:szCs w:val="24"/>
          <w:lang w:val="bs-Latn-BA"/>
        </w:rPr>
        <w:t xml:space="preserve">godišnjih </w:t>
      </w:r>
      <w:r w:rsidR="005828BA" w:rsidRPr="00874434">
        <w:rPr>
          <w:rFonts w:ascii="Times New Roman" w:hAnsi="Times New Roman" w:cs="Times New Roman"/>
          <w:sz w:val="24"/>
          <w:szCs w:val="24"/>
          <w:lang w:val="bs-Latn-BA"/>
        </w:rPr>
        <w:t xml:space="preserve">i završnog izvještaja </w:t>
      </w:r>
      <w:r w:rsidR="009A0378" w:rsidRPr="00874434">
        <w:rPr>
          <w:rFonts w:ascii="Times New Roman" w:hAnsi="Times New Roman" w:cs="Times New Roman"/>
          <w:sz w:val="24"/>
          <w:szCs w:val="24"/>
          <w:lang w:val="bs-Latn-BA"/>
        </w:rPr>
        <w:t xml:space="preserve">o </w:t>
      </w:r>
      <w:r w:rsidR="00B10E47">
        <w:rPr>
          <w:rFonts w:ascii="Times New Roman" w:hAnsi="Times New Roman" w:cs="Times New Roman"/>
          <w:sz w:val="24"/>
          <w:szCs w:val="24"/>
          <w:lang w:val="bs-Latn-BA"/>
        </w:rPr>
        <w:t>implementaciji</w:t>
      </w:r>
      <w:r w:rsidR="009A0378" w:rsidRPr="00874434">
        <w:rPr>
          <w:rFonts w:ascii="Times New Roman" w:hAnsi="Times New Roman" w:cs="Times New Roman"/>
          <w:sz w:val="24"/>
          <w:szCs w:val="24"/>
          <w:lang w:val="bs-Latn-BA"/>
        </w:rPr>
        <w:t xml:space="preserve"> </w:t>
      </w:r>
      <w:r w:rsidR="005828BA" w:rsidRPr="00874434">
        <w:rPr>
          <w:rFonts w:ascii="Times New Roman" w:hAnsi="Times New Roman" w:cs="Times New Roman"/>
          <w:sz w:val="24"/>
          <w:szCs w:val="24"/>
          <w:lang w:val="bs-Latn-BA"/>
        </w:rPr>
        <w:t>GAP</w:t>
      </w:r>
      <w:r w:rsidR="009A0378" w:rsidRPr="00874434">
        <w:rPr>
          <w:rFonts w:ascii="Times New Roman" w:hAnsi="Times New Roman" w:cs="Times New Roman"/>
          <w:sz w:val="24"/>
          <w:szCs w:val="24"/>
          <w:lang w:val="bs-Latn-BA"/>
        </w:rPr>
        <w:t>-a</w:t>
      </w:r>
      <w:r w:rsidR="005768F7">
        <w:rPr>
          <w:rFonts w:ascii="Times New Roman" w:hAnsi="Times New Roman" w:cs="Times New Roman"/>
          <w:sz w:val="24"/>
          <w:szCs w:val="24"/>
          <w:lang w:val="bs-Latn-BA"/>
        </w:rPr>
        <w:t xml:space="preserve"> Bi</w:t>
      </w:r>
      <w:r w:rsidR="005828BA" w:rsidRPr="00874434">
        <w:rPr>
          <w:rFonts w:ascii="Times New Roman" w:hAnsi="Times New Roman" w:cs="Times New Roman"/>
          <w:sz w:val="24"/>
          <w:szCs w:val="24"/>
          <w:lang w:val="bs-Latn-BA"/>
        </w:rPr>
        <w:t>H 2018</w:t>
      </w:r>
      <w:r w:rsidR="00B10E47">
        <w:rPr>
          <w:rFonts w:ascii="Times New Roman" w:hAnsi="Times New Roman" w:cs="Times New Roman"/>
          <w:sz w:val="24"/>
          <w:szCs w:val="24"/>
          <w:lang w:val="bs-Latn-BA"/>
        </w:rPr>
        <w:t>.</w:t>
      </w:r>
      <w:r w:rsidR="009A0378" w:rsidRPr="00874434">
        <w:rPr>
          <w:rFonts w:ascii="Times New Roman" w:hAnsi="Times New Roman" w:cs="Times New Roman"/>
          <w:sz w:val="24"/>
          <w:szCs w:val="24"/>
          <w:lang w:val="bs-Latn-BA"/>
        </w:rPr>
        <w:t xml:space="preserve"> </w:t>
      </w:r>
      <w:r w:rsidR="00B10E47">
        <w:rPr>
          <w:rFonts w:ascii="Times New Roman" w:hAnsi="Times New Roman" w:cs="Times New Roman"/>
          <w:sz w:val="24"/>
          <w:szCs w:val="24"/>
          <w:lang w:val="bs-Latn-BA"/>
        </w:rPr>
        <w:t>–</w:t>
      </w:r>
      <w:r w:rsidR="009A0378" w:rsidRPr="00874434">
        <w:rPr>
          <w:rFonts w:ascii="Times New Roman" w:hAnsi="Times New Roman" w:cs="Times New Roman"/>
          <w:sz w:val="24"/>
          <w:szCs w:val="24"/>
          <w:lang w:val="bs-Latn-BA"/>
        </w:rPr>
        <w:t xml:space="preserve"> </w:t>
      </w:r>
      <w:r w:rsidR="005828BA" w:rsidRPr="00874434">
        <w:rPr>
          <w:rFonts w:ascii="Times New Roman" w:hAnsi="Times New Roman" w:cs="Times New Roman"/>
          <w:sz w:val="24"/>
          <w:szCs w:val="24"/>
          <w:lang w:val="bs-Latn-BA"/>
        </w:rPr>
        <w:t>2022</w:t>
      </w:r>
      <w:r w:rsidR="00B10E47">
        <w:rPr>
          <w:rFonts w:ascii="Times New Roman" w:hAnsi="Times New Roman" w:cs="Times New Roman"/>
          <w:sz w:val="24"/>
          <w:szCs w:val="24"/>
          <w:lang w:val="bs-Latn-BA"/>
        </w:rPr>
        <w:t>. godine</w:t>
      </w:r>
      <w:r w:rsidR="005828BA" w:rsidRPr="00874434">
        <w:rPr>
          <w:rFonts w:ascii="Times New Roman" w:hAnsi="Times New Roman" w:cs="Times New Roman"/>
          <w:sz w:val="24"/>
          <w:szCs w:val="24"/>
          <w:lang w:val="bs-Latn-BA"/>
        </w:rPr>
        <w:t>, dogovor o zajedničkom pristupu</w:t>
      </w:r>
      <w:r w:rsidR="009A0378" w:rsidRPr="00874434">
        <w:rPr>
          <w:rFonts w:ascii="Times New Roman" w:hAnsi="Times New Roman" w:cs="Times New Roman"/>
          <w:sz w:val="24"/>
          <w:szCs w:val="24"/>
          <w:lang w:val="bs-Latn-BA"/>
        </w:rPr>
        <w:t xml:space="preserve"> IPA 2018</w:t>
      </w:r>
      <w:r w:rsidR="00B10E47">
        <w:rPr>
          <w:rFonts w:ascii="Times New Roman" w:hAnsi="Times New Roman" w:cs="Times New Roman"/>
          <w:sz w:val="24"/>
          <w:szCs w:val="24"/>
          <w:lang w:val="bs-Latn-BA"/>
        </w:rPr>
        <w:t>.</w:t>
      </w:r>
      <w:r w:rsidR="009A0378" w:rsidRPr="00874434">
        <w:rPr>
          <w:rFonts w:ascii="Times New Roman" w:hAnsi="Times New Roman" w:cs="Times New Roman"/>
          <w:sz w:val="24"/>
          <w:szCs w:val="24"/>
          <w:lang w:val="bs-Latn-BA"/>
        </w:rPr>
        <w:t xml:space="preserve"> projektu</w:t>
      </w:r>
      <w:r w:rsidR="00983808" w:rsidRPr="00874434">
        <w:rPr>
          <w:rFonts w:ascii="Times New Roman" w:hAnsi="Times New Roman" w:cs="Times New Roman"/>
          <w:sz w:val="24"/>
          <w:szCs w:val="24"/>
          <w:lang w:val="bs-Latn-BA"/>
        </w:rPr>
        <w:t xml:space="preserve"> „EU za ravnopravnost</w:t>
      </w:r>
      <w:r w:rsidR="00B10E47">
        <w:rPr>
          <w:rFonts w:ascii="Times New Roman" w:hAnsi="Times New Roman" w:cs="Times New Roman"/>
          <w:sz w:val="24"/>
          <w:szCs w:val="24"/>
          <w:lang w:val="bs-Latn-BA"/>
        </w:rPr>
        <w:t xml:space="preserve"> spolova</w:t>
      </w:r>
      <w:r w:rsidR="00983808" w:rsidRPr="00874434">
        <w:rPr>
          <w:rFonts w:ascii="Times New Roman" w:hAnsi="Times New Roman" w:cs="Times New Roman"/>
          <w:sz w:val="24"/>
          <w:szCs w:val="24"/>
          <w:lang w:val="bs-Latn-BA"/>
        </w:rPr>
        <w:t>“</w:t>
      </w:r>
      <w:r w:rsidR="005828BA" w:rsidRPr="00874434">
        <w:rPr>
          <w:rFonts w:ascii="Times New Roman" w:hAnsi="Times New Roman" w:cs="Times New Roman"/>
          <w:sz w:val="24"/>
          <w:szCs w:val="24"/>
          <w:lang w:val="bs-Latn-BA"/>
        </w:rPr>
        <w:t>, informisanje o realizovanim aktivnostima svakog gender instucionalnog mehanizma i ostala tekuća pitanja. Pored toga</w:t>
      </w:r>
      <w:r w:rsidR="00C77ECD" w:rsidRPr="00874434">
        <w:rPr>
          <w:rFonts w:ascii="Times New Roman" w:hAnsi="Times New Roman" w:cs="Times New Roman"/>
          <w:sz w:val="24"/>
          <w:szCs w:val="24"/>
          <w:lang w:val="bs-Latn-BA"/>
        </w:rPr>
        <w:t>,</w:t>
      </w:r>
      <w:r w:rsidR="005828BA" w:rsidRPr="00874434">
        <w:rPr>
          <w:rFonts w:ascii="Times New Roman" w:hAnsi="Times New Roman" w:cs="Times New Roman"/>
          <w:sz w:val="24"/>
          <w:szCs w:val="24"/>
          <w:lang w:val="bs-Latn-BA"/>
        </w:rPr>
        <w:t xml:space="preserve"> članice Upravnog odbora održavale su redovnu komunikaciju u cilju upravljanja, donošenja odluka i davanja saglasnosti na dokumente FIGAP II programa, u skladu sa Poslovnikom o radu Upravnog odbora.</w:t>
      </w:r>
    </w:p>
    <w:p w14:paraId="49C574D2" w14:textId="77777777" w:rsidR="0040246E" w:rsidRPr="00874434" w:rsidRDefault="0040246E" w:rsidP="002B56C0">
      <w:pPr>
        <w:jc w:val="both"/>
        <w:rPr>
          <w:rFonts w:ascii="Times New Roman" w:hAnsi="Times New Roman" w:cs="Times New Roman"/>
          <w:sz w:val="24"/>
          <w:szCs w:val="24"/>
          <w:lang w:val="bs-Latn-BA"/>
        </w:rPr>
      </w:pPr>
    </w:p>
    <w:p w14:paraId="4BB350CA" w14:textId="499FA584" w:rsidR="005828BA" w:rsidRPr="00874434" w:rsidRDefault="00F84AEF" w:rsidP="00267DB4">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Odluka o formiranju </w:t>
      </w:r>
      <w:r w:rsidRPr="00874434">
        <w:rPr>
          <w:rFonts w:ascii="Times New Roman" w:hAnsi="Times New Roman" w:cs="Times New Roman"/>
          <w:b/>
          <w:sz w:val="24"/>
          <w:szCs w:val="24"/>
          <w:lang w:val="bs-Latn-BA"/>
        </w:rPr>
        <w:t xml:space="preserve">Koordinacionog odbora za praćenje GAP BiH </w:t>
      </w:r>
      <w:r w:rsidR="008311BB" w:rsidRPr="00874434">
        <w:rPr>
          <w:rFonts w:ascii="Times New Roman" w:hAnsi="Times New Roman" w:cs="Times New Roman"/>
          <w:b/>
          <w:sz w:val="24"/>
          <w:szCs w:val="24"/>
          <w:lang w:val="bs-Latn-BA"/>
        </w:rPr>
        <w:t>za nivo Institucija BiH</w:t>
      </w:r>
      <w:r w:rsidR="008311BB" w:rsidRPr="00874434">
        <w:rPr>
          <w:rFonts w:ascii="Times New Roman" w:hAnsi="Times New Roman" w:cs="Times New Roman"/>
          <w:sz w:val="24"/>
          <w:szCs w:val="24"/>
          <w:lang w:val="bs-Latn-BA"/>
        </w:rPr>
        <w:t xml:space="preserve"> </w:t>
      </w:r>
      <w:r w:rsidR="00D174CB" w:rsidRPr="00874434">
        <w:rPr>
          <w:rFonts w:ascii="Times New Roman" w:hAnsi="Times New Roman" w:cs="Times New Roman"/>
          <w:sz w:val="24"/>
          <w:szCs w:val="24"/>
          <w:lang w:val="bs-Latn-BA"/>
        </w:rPr>
        <w:t xml:space="preserve">u izvještajnom periodu nije usvojena </w:t>
      </w:r>
      <w:r w:rsidR="00267DB4" w:rsidRPr="00874434">
        <w:rPr>
          <w:rFonts w:ascii="Times New Roman" w:eastAsia="Calibri" w:hAnsi="Times New Roman" w:cs="Times New Roman"/>
          <w:iCs/>
          <w:sz w:val="24"/>
          <w:szCs w:val="24"/>
          <w:lang w:val="bs-Latn-BA"/>
        </w:rPr>
        <w:t>iz razloga dužeg  zastoja u radu Vijeća ministara, kao i zbog potrebe uspostavljanja nacionalnog balansa. Iako koordinacioni odbor nije bio formalno uspostavljen, A</w:t>
      </w:r>
      <w:r w:rsidR="006A5EEC" w:rsidRPr="00874434">
        <w:rPr>
          <w:rFonts w:ascii="Times New Roman" w:eastAsia="Calibri" w:hAnsi="Times New Roman" w:cs="Times New Roman"/>
          <w:iCs/>
          <w:sz w:val="24"/>
          <w:szCs w:val="24"/>
          <w:lang w:val="bs-Latn-BA"/>
        </w:rPr>
        <w:t>RS</w:t>
      </w:r>
      <w:r w:rsidR="00B10E47">
        <w:rPr>
          <w:rFonts w:ascii="Times New Roman" w:eastAsia="Calibri" w:hAnsi="Times New Roman" w:cs="Times New Roman"/>
          <w:iCs/>
          <w:sz w:val="24"/>
          <w:szCs w:val="24"/>
          <w:lang w:val="bs-Latn-BA"/>
        </w:rPr>
        <w:t xml:space="preserve"> </w:t>
      </w:r>
      <w:r w:rsidR="006A5EEC" w:rsidRPr="00874434">
        <w:rPr>
          <w:rFonts w:ascii="Times New Roman" w:eastAsia="Calibri" w:hAnsi="Times New Roman" w:cs="Times New Roman"/>
          <w:iCs/>
          <w:sz w:val="24"/>
          <w:szCs w:val="24"/>
          <w:lang w:val="bs-Latn-BA"/>
        </w:rPr>
        <w:t>B</w:t>
      </w:r>
      <w:r w:rsidR="00B10E47">
        <w:rPr>
          <w:rFonts w:ascii="Times New Roman" w:eastAsia="Calibri" w:hAnsi="Times New Roman" w:cs="Times New Roman"/>
          <w:iCs/>
          <w:sz w:val="24"/>
          <w:szCs w:val="24"/>
          <w:lang w:val="bs-Latn-BA"/>
        </w:rPr>
        <w:t>i</w:t>
      </w:r>
      <w:r w:rsidR="006A5EEC" w:rsidRPr="00874434">
        <w:rPr>
          <w:rFonts w:ascii="Times New Roman" w:eastAsia="Calibri" w:hAnsi="Times New Roman" w:cs="Times New Roman"/>
          <w:iCs/>
          <w:sz w:val="24"/>
          <w:szCs w:val="24"/>
          <w:lang w:val="bs-Latn-BA"/>
        </w:rPr>
        <w:t>H MLJPI</w:t>
      </w:r>
      <w:r w:rsidR="00267DB4" w:rsidRPr="00874434">
        <w:rPr>
          <w:rFonts w:ascii="Times New Roman" w:eastAsia="Calibri" w:hAnsi="Times New Roman" w:cs="Times New Roman"/>
          <w:iCs/>
          <w:sz w:val="24"/>
          <w:szCs w:val="24"/>
          <w:lang w:val="bs-Latn-BA"/>
        </w:rPr>
        <w:t xml:space="preserve"> je sarađivala sa članovima/cama</w:t>
      </w:r>
      <w:r w:rsidR="00C77ECD" w:rsidRPr="00874434">
        <w:rPr>
          <w:rFonts w:ascii="Times New Roman" w:eastAsia="Calibri" w:hAnsi="Times New Roman" w:cs="Times New Roman"/>
          <w:iCs/>
          <w:sz w:val="24"/>
          <w:szCs w:val="24"/>
          <w:lang w:val="bs-Latn-BA"/>
        </w:rPr>
        <w:t xml:space="preserve"> koje su u članstvo u odboru imenovale njihove institucije</w:t>
      </w:r>
      <w:r w:rsidR="00267DB4" w:rsidRPr="00874434">
        <w:rPr>
          <w:rFonts w:ascii="Times New Roman" w:eastAsia="Calibri" w:hAnsi="Times New Roman" w:cs="Times New Roman"/>
          <w:iCs/>
          <w:sz w:val="24"/>
          <w:szCs w:val="24"/>
          <w:lang w:val="bs-Latn-BA"/>
        </w:rPr>
        <w:t xml:space="preserve">, pozivajući ih na </w:t>
      </w:r>
      <w:r w:rsidR="0021357A" w:rsidRPr="00874434">
        <w:rPr>
          <w:rFonts w:ascii="Times New Roman" w:eastAsia="Calibri" w:hAnsi="Times New Roman" w:cs="Times New Roman"/>
          <w:iCs/>
          <w:sz w:val="24"/>
          <w:szCs w:val="24"/>
          <w:lang w:val="bs-Latn-BA"/>
        </w:rPr>
        <w:t xml:space="preserve">sastanke, radionice, konferencije, </w:t>
      </w:r>
      <w:r w:rsidR="00267DB4" w:rsidRPr="00874434">
        <w:rPr>
          <w:rFonts w:ascii="Times New Roman" w:eastAsia="Calibri" w:hAnsi="Times New Roman" w:cs="Times New Roman"/>
          <w:iCs/>
          <w:sz w:val="24"/>
          <w:szCs w:val="24"/>
          <w:lang w:val="bs-Latn-BA"/>
        </w:rPr>
        <w:t>edukacije, promocije</w:t>
      </w:r>
      <w:r w:rsidR="0021357A" w:rsidRPr="00874434">
        <w:rPr>
          <w:rFonts w:ascii="Times New Roman" w:eastAsia="Calibri" w:hAnsi="Times New Roman" w:cs="Times New Roman"/>
          <w:iCs/>
          <w:sz w:val="24"/>
          <w:szCs w:val="24"/>
          <w:lang w:val="bs-Latn-BA"/>
        </w:rPr>
        <w:t xml:space="preserve"> i</w:t>
      </w:r>
      <w:r w:rsidR="00267DB4" w:rsidRPr="00874434">
        <w:rPr>
          <w:rFonts w:ascii="Times New Roman" w:eastAsia="Calibri" w:hAnsi="Times New Roman" w:cs="Times New Roman"/>
          <w:iCs/>
          <w:sz w:val="24"/>
          <w:szCs w:val="24"/>
          <w:lang w:val="bs-Latn-BA"/>
        </w:rPr>
        <w:t xml:space="preserve"> prezentacije. Nominovani članovi-članice su dali doprinos kod priprema planova, politika, strategija, akcionih planova i sl. aktualizirajući pitanja ravnopravnosti spolova u određenim oblastima.</w:t>
      </w:r>
    </w:p>
    <w:p w14:paraId="7A79627A" w14:textId="5B841921" w:rsidR="00E756FB" w:rsidRPr="00874434" w:rsidRDefault="00E756FB" w:rsidP="00E756FB">
      <w:pPr>
        <w:jc w:val="both"/>
        <w:rPr>
          <w:rFonts w:ascii="Times New Roman" w:hAnsi="Times New Roman" w:cs="Times New Roman"/>
          <w:sz w:val="24"/>
          <w:szCs w:val="24"/>
          <w:lang w:val="bs-Latn-BA"/>
        </w:rPr>
      </w:pPr>
    </w:p>
    <w:p w14:paraId="1B0A45FC" w14:textId="1F89805D" w:rsidR="00500DCB" w:rsidRPr="00874434" w:rsidRDefault="00500DCB" w:rsidP="00500DCB">
      <w:pPr>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GC</w:t>
      </w:r>
      <w:r w:rsidR="00B10E47">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FB</w:t>
      </w:r>
      <w:r w:rsidR="00B10E47">
        <w:rPr>
          <w:rFonts w:ascii="Times New Roman" w:eastAsia="Times New Roman" w:hAnsi="Times New Roman" w:cs="Times New Roman"/>
          <w:sz w:val="24"/>
          <w:szCs w:val="24"/>
          <w:lang w:val="bs-Latn-BA"/>
        </w:rPr>
        <w:t>i</w:t>
      </w:r>
      <w:r w:rsidRPr="00874434">
        <w:rPr>
          <w:rFonts w:ascii="Times New Roman" w:eastAsia="Times New Roman" w:hAnsi="Times New Roman" w:cs="Times New Roman"/>
          <w:sz w:val="24"/>
          <w:szCs w:val="24"/>
          <w:lang w:val="bs-Latn-BA"/>
        </w:rPr>
        <w:t>H</w:t>
      </w:r>
      <w:r w:rsidR="00FD098F" w:rsidRPr="00874434">
        <w:rPr>
          <w:rFonts w:ascii="Times New Roman" w:eastAsia="Times New Roman" w:hAnsi="Times New Roman" w:cs="Times New Roman"/>
          <w:sz w:val="24"/>
          <w:szCs w:val="24"/>
          <w:lang w:val="bs-Latn-BA"/>
        </w:rPr>
        <w:t xml:space="preserve"> je</w:t>
      </w:r>
      <w:r w:rsidRPr="00874434">
        <w:rPr>
          <w:rFonts w:ascii="Times New Roman" w:eastAsia="Times New Roman" w:hAnsi="Times New Roman" w:cs="Times New Roman"/>
          <w:sz w:val="24"/>
          <w:szCs w:val="24"/>
          <w:lang w:val="bs-Latn-BA"/>
        </w:rPr>
        <w:t xml:space="preserve"> koordinirao </w:t>
      </w:r>
      <w:r w:rsidR="00B10E47">
        <w:rPr>
          <w:rFonts w:ascii="Times New Roman" w:eastAsia="Times New Roman" w:hAnsi="Times New Roman" w:cs="Times New Roman"/>
          <w:sz w:val="24"/>
          <w:szCs w:val="24"/>
          <w:lang w:val="bs-Latn-BA"/>
        </w:rPr>
        <w:t>implementacijom</w:t>
      </w:r>
      <w:r w:rsidRPr="00874434">
        <w:rPr>
          <w:rFonts w:ascii="Times New Roman" w:eastAsia="Times New Roman" w:hAnsi="Times New Roman" w:cs="Times New Roman"/>
          <w:sz w:val="24"/>
          <w:szCs w:val="24"/>
          <w:lang w:val="bs-Latn-BA"/>
        </w:rPr>
        <w:t xml:space="preserve"> i nadzorom nad </w:t>
      </w:r>
      <w:r w:rsidR="00B10E47">
        <w:rPr>
          <w:rFonts w:ascii="Times New Roman" w:eastAsia="Times New Roman" w:hAnsi="Times New Roman" w:cs="Times New Roman"/>
          <w:sz w:val="24"/>
          <w:szCs w:val="24"/>
          <w:lang w:val="bs-Latn-BA"/>
        </w:rPr>
        <w:t>implementacijom</w:t>
      </w:r>
      <w:r w:rsidRPr="00874434">
        <w:rPr>
          <w:rFonts w:ascii="Times New Roman" w:eastAsia="Times New Roman" w:hAnsi="Times New Roman" w:cs="Times New Roman"/>
          <w:sz w:val="24"/>
          <w:szCs w:val="24"/>
          <w:lang w:val="bs-Latn-BA"/>
        </w:rPr>
        <w:t xml:space="preserve"> GAP</w:t>
      </w:r>
      <w:r w:rsidR="00985289" w:rsidRPr="00874434">
        <w:rPr>
          <w:rFonts w:ascii="Times New Roman" w:eastAsia="Times New Roman" w:hAnsi="Times New Roman" w:cs="Times New Roman"/>
          <w:sz w:val="24"/>
          <w:szCs w:val="24"/>
          <w:lang w:val="bs-Latn-BA"/>
        </w:rPr>
        <w:t xml:space="preserve"> </w:t>
      </w:r>
      <w:r w:rsidR="00B10E47">
        <w:rPr>
          <w:rFonts w:ascii="Times New Roman" w:eastAsia="Times New Roman" w:hAnsi="Times New Roman" w:cs="Times New Roman"/>
          <w:sz w:val="24"/>
          <w:szCs w:val="24"/>
          <w:lang w:val="bs-Latn-BA"/>
        </w:rPr>
        <w:t>Bi</w:t>
      </w:r>
      <w:r w:rsidRPr="00874434">
        <w:rPr>
          <w:rFonts w:ascii="Times New Roman" w:eastAsia="Times New Roman" w:hAnsi="Times New Roman" w:cs="Times New Roman"/>
          <w:sz w:val="24"/>
          <w:szCs w:val="24"/>
          <w:lang w:val="bs-Latn-BA"/>
        </w:rPr>
        <w:t xml:space="preserve">H u FBiH. Imenovan je </w:t>
      </w:r>
      <w:r w:rsidRPr="00874434">
        <w:rPr>
          <w:rFonts w:ascii="Times New Roman" w:eastAsia="Times New Roman" w:hAnsi="Times New Roman" w:cs="Times New Roman"/>
          <w:b/>
          <w:sz w:val="24"/>
          <w:szCs w:val="24"/>
          <w:lang w:val="bs-Latn-BA"/>
        </w:rPr>
        <w:t>K</w:t>
      </w:r>
      <w:r w:rsidR="00985289" w:rsidRPr="00874434">
        <w:rPr>
          <w:rFonts w:ascii="Times New Roman" w:eastAsia="Times New Roman" w:hAnsi="Times New Roman" w:cs="Times New Roman"/>
          <w:b/>
          <w:sz w:val="24"/>
          <w:szCs w:val="24"/>
          <w:lang w:val="bs-Latn-BA"/>
        </w:rPr>
        <w:t>oordinacioni odbo</w:t>
      </w:r>
      <w:r w:rsidR="00FD098F" w:rsidRPr="00874434">
        <w:rPr>
          <w:rFonts w:ascii="Times New Roman" w:eastAsia="Times New Roman" w:hAnsi="Times New Roman" w:cs="Times New Roman"/>
          <w:b/>
          <w:sz w:val="24"/>
          <w:szCs w:val="24"/>
          <w:lang w:val="bs-Latn-BA"/>
        </w:rPr>
        <w:t>r</w:t>
      </w:r>
      <w:r w:rsidRPr="00874434">
        <w:rPr>
          <w:rFonts w:ascii="Times New Roman" w:eastAsia="Times New Roman" w:hAnsi="Times New Roman" w:cs="Times New Roman"/>
          <w:b/>
          <w:sz w:val="24"/>
          <w:szCs w:val="24"/>
          <w:lang w:val="bs-Latn-BA"/>
        </w:rPr>
        <w:t xml:space="preserve"> za praćenje implementacije GAP 2019</w:t>
      </w:r>
      <w:r w:rsidR="00B10E47">
        <w:rPr>
          <w:rFonts w:ascii="Times New Roman" w:eastAsia="Times New Roman" w:hAnsi="Times New Roman" w:cs="Times New Roman"/>
          <w:b/>
          <w:sz w:val="24"/>
          <w:szCs w:val="24"/>
          <w:lang w:val="bs-Latn-BA"/>
        </w:rPr>
        <w:t>.</w:t>
      </w:r>
      <w:r w:rsidR="0021357A" w:rsidRPr="00874434">
        <w:rPr>
          <w:rFonts w:ascii="Times New Roman" w:eastAsia="Times New Roman" w:hAnsi="Times New Roman" w:cs="Times New Roman"/>
          <w:b/>
          <w:sz w:val="24"/>
          <w:szCs w:val="24"/>
          <w:lang w:val="bs-Latn-BA"/>
        </w:rPr>
        <w:t xml:space="preserve"> </w:t>
      </w:r>
      <w:r w:rsidR="00B10E47">
        <w:rPr>
          <w:rFonts w:ascii="Times New Roman" w:eastAsia="Times New Roman" w:hAnsi="Times New Roman" w:cs="Times New Roman"/>
          <w:b/>
          <w:sz w:val="24"/>
          <w:szCs w:val="24"/>
          <w:lang w:val="bs-Latn-BA"/>
        </w:rPr>
        <w:t>–</w:t>
      </w:r>
      <w:r w:rsidR="0021357A" w:rsidRPr="00874434">
        <w:rPr>
          <w:rFonts w:ascii="Times New Roman" w:eastAsia="Times New Roman" w:hAnsi="Times New Roman" w:cs="Times New Roman"/>
          <w:b/>
          <w:sz w:val="24"/>
          <w:szCs w:val="24"/>
          <w:lang w:val="bs-Latn-BA"/>
        </w:rPr>
        <w:t xml:space="preserve"> 2022</w:t>
      </w:r>
      <w:r w:rsidR="00B10E47">
        <w:rPr>
          <w:rFonts w:ascii="Times New Roman" w:eastAsia="Times New Roman" w:hAnsi="Times New Roman" w:cs="Times New Roman"/>
          <w:b/>
          <w:sz w:val="24"/>
          <w:szCs w:val="24"/>
          <w:lang w:val="bs-Latn-BA"/>
        </w:rPr>
        <w:t>. godine</w:t>
      </w:r>
      <w:r w:rsidRPr="00874434">
        <w:rPr>
          <w:rFonts w:ascii="Times New Roman" w:eastAsia="Times New Roman" w:hAnsi="Times New Roman" w:cs="Times New Roman"/>
          <w:b/>
          <w:sz w:val="24"/>
          <w:szCs w:val="24"/>
          <w:lang w:val="bs-Latn-BA"/>
        </w:rPr>
        <w:t xml:space="preserve"> u FBiH</w:t>
      </w:r>
      <w:r w:rsidRPr="00874434">
        <w:rPr>
          <w:rStyle w:val="FootnoteReference"/>
          <w:rFonts w:ascii="Times New Roman" w:eastAsia="Times New Roman" w:hAnsi="Times New Roman" w:cs="Times New Roman"/>
          <w:b/>
          <w:sz w:val="24"/>
          <w:szCs w:val="24"/>
          <w:lang w:val="bs-Latn-BA"/>
        </w:rPr>
        <w:footnoteReference w:id="56"/>
      </w:r>
      <w:r w:rsidRPr="00874434">
        <w:rPr>
          <w:rFonts w:ascii="Times New Roman" w:eastAsia="Times New Roman" w:hAnsi="Times New Roman" w:cs="Times New Roman"/>
          <w:b/>
          <w:sz w:val="24"/>
          <w:szCs w:val="24"/>
          <w:lang w:val="bs-Latn-BA"/>
        </w:rPr>
        <w:t xml:space="preserve"> </w:t>
      </w:r>
      <w:r w:rsidR="00985289" w:rsidRPr="00874434">
        <w:rPr>
          <w:rFonts w:ascii="Times New Roman" w:eastAsia="Times New Roman" w:hAnsi="Times New Roman" w:cs="Times New Roman"/>
          <w:sz w:val="24"/>
          <w:szCs w:val="24"/>
          <w:lang w:val="bs-Latn-BA"/>
        </w:rPr>
        <w:t>koji je</w:t>
      </w:r>
      <w:r w:rsidR="00985289" w:rsidRPr="00874434">
        <w:rPr>
          <w:rFonts w:ascii="Times New Roman" w:eastAsia="Times New Roman" w:hAnsi="Times New Roman" w:cs="Times New Roman"/>
          <w:b/>
          <w:sz w:val="24"/>
          <w:szCs w:val="24"/>
          <w:lang w:val="bs-Latn-BA"/>
        </w:rPr>
        <w:t xml:space="preserve"> </w:t>
      </w:r>
      <w:r w:rsidR="00985289" w:rsidRPr="00874434">
        <w:rPr>
          <w:rFonts w:ascii="Times New Roman" w:eastAsia="Times New Roman" w:hAnsi="Times New Roman" w:cs="Times New Roman"/>
          <w:sz w:val="24"/>
          <w:szCs w:val="24"/>
          <w:lang w:val="bs-Latn-BA"/>
        </w:rPr>
        <w:t>o</w:t>
      </w:r>
      <w:r w:rsidRPr="00874434">
        <w:rPr>
          <w:rFonts w:ascii="Times New Roman" w:eastAsia="Times New Roman" w:hAnsi="Times New Roman" w:cs="Times New Roman"/>
          <w:sz w:val="24"/>
          <w:szCs w:val="24"/>
          <w:lang w:val="bs-Latn-BA"/>
        </w:rPr>
        <w:t>drža</w:t>
      </w:r>
      <w:r w:rsidR="00985289" w:rsidRPr="00874434">
        <w:rPr>
          <w:rFonts w:ascii="Times New Roman" w:eastAsia="Times New Roman" w:hAnsi="Times New Roman" w:cs="Times New Roman"/>
          <w:sz w:val="24"/>
          <w:szCs w:val="24"/>
          <w:lang w:val="bs-Latn-BA"/>
        </w:rPr>
        <w:t xml:space="preserve">o preko </w:t>
      </w:r>
      <w:r w:rsidR="00B10E47">
        <w:rPr>
          <w:rFonts w:ascii="Times New Roman" w:eastAsia="Times New Roman" w:hAnsi="Times New Roman" w:cs="Times New Roman"/>
          <w:sz w:val="24"/>
          <w:szCs w:val="24"/>
          <w:lang w:val="bs-Latn-BA"/>
        </w:rPr>
        <w:t>deset</w:t>
      </w:r>
      <w:r w:rsidR="00985289" w:rsidRPr="00874434">
        <w:rPr>
          <w:rFonts w:ascii="Times New Roman" w:eastAsia="Times New Roman" w:hAnsi="Times New Roman" w:cs="Times New Roman"/>
          <w:sz w:val="24"/>
          <w:szCs w:val="24"/>
          <w:lang w:val="bs-Latn-BA"/>
        </w:rPr>
        <w:t xml:space="preserve"> sastanaka</w:t>
      </w:r>
      <w:r w:rsidRPr="00874434">
        <w:rPr>
          <w:rFonts w:ascii="Times New Roman" w:eastAsia="Times New Roman" w:hAnsi="Times New Roman" w:cs="Times New Roman"/>
          <w:sz w:val="24"/>
          <w:szCs w:val="24"/>
          <w:lang w:val="bs-Latn-BA"/>
        </w:rPr>
        <w:t xml:space="preserve">, </w:t>
      </w:r>
      <w:r w:rsidR="00FD098F" w:rsidRPr="00874434">
        <w:rPr>
          <w:rFonts w:ascii="Times New Roman" w:eastAsia="Times New Roman" w:hAnsi="Times New Roman" w:cs="Times New Roman"/>
          <w:sz w:val="24"/>
          <w:szCs w:val="24"/>
          <w:lang w:val="bs-Latn-BA"/>
        </w:rPr>
        <w:t>četiri</w:t>
      </w:r>
      <w:r w:rsidRPr="00874434">
        <w:rPr>
          <w:rFonts w:ascii="Times New Roman" w:eastAsia="Times New Roman" w:hAnsi="Times New Roman" w:cs="Times New Roman"/>
          <w:sz w:val="24"/>
          <w:szCs w:val="24"/>
          <w:lang w:val="bs-Latn-BA"/>
        </w:rPr>
        <w:t xml:space="preserve"> radionice, </w:t>
      </w:r>
      <w:r w:rsidR="00FD098F" w:rsidRPr="00874434">
        <w:rPr>
          <w:rFonts w:ascii="Times New Roman" w:eastAsia="Times New Roman" w:hAnsi="Times New Roman" w:cs="Times New Roman"/>
          <w:sz w:val="24"/>
          <w:szCs w:val="24"/>
          <w:lang w:val="bs-Latn-BA"/>
        </w:rPr>
        <w:t>osam</w:t>
      </w:r>
      <w:r w:rsidR="00985289" w:rsidRPr="00874434">
        <w:rPr>
          <w:rFonts w:ascii="Times New Roman" w:eastAsia="Times New Roman" w:hAnsi="Times New Roman" w:cs="Times New Roman"/>
          <w:sz w:val="24"/>
          <w:szCs w:val="24"/>
          <w:lang w:val="bs-Latn-BA"/>
        </w:rPr>
        <w:t xml:space="preserve"> seminara kao i dvije </w:t>
      </w:r>
      <w:r w:rsidRPr="00874434">
        <w:rPr>
          <w:rFonts w:ascii="Times New Roman" w:eastAsia="Times New Roman" w:hAnsi="Times New Roman" w:cs="Times New Roman"/>
          <w:sz w:val="24"/>
          <w:szCs w:val="24"/>
          <w:lang w:val="bs-Latn-BA"/>
        </w:rPr>
        <w:t>studijske posjet</w:t>
      </w:r>
      <w:r w:rsidR="00B10E47">
        <w:rPr>
          <w:rFonts w:ascii="Times New Roman" w:eastAsia="Times New Roman" w:hAnsi="Times New Roman" w:cs="Times New Roman"/>
          <w:sz w:val="24"/>
          <w:szCs w:val="24"/>
          <w:lang w:val="bs-Latn-BA"/>
        </w:rPr>
        <w:t>e u cilju profesionalnih unapr</w:t>
      </w:r>
      <w:r w:rsidRPr="00874434">
        <w:rPr>
          <w:rFonts w:ascii="Times New Roman" w:eastAsia="Times New Roman" w:hAnsi="Times New Roman" w:cs="Times New Roman"/>
          <w:sz w:val="24"/>
          <w:szCs w:val="24"/>
          <w:lang w:val="bs-Latn-BA"/>
        </w:rPr>
        <w:t>eđenja kapaciteta. GC</w:t>
      </w:r>
      <w:r w:rsidR="00B10E47">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 xml:space="preserve">FBiH </w:t>
      </w:r>
      <w:r w:rsidR="005D69EF">
        <w:rPr>
          <w:rFonts w:ascii="Times New Roman" w:eastAsia="Times New Roman" w:hAnsi="Times New Roman" w:cs="Times New Roman"/>
          <w:sz w:val="24"/>
          <w:szCs w:val="24"/>
          <w:lang w:val="bs-Latn-BA"/>
        </w:rPr>
        <w:t xml:space="preserve">je </w:t>
      </w:r>
      <w:r w:rsidRPr="00874434">
        <w:rPr>
          <w:rFonts w:ascii="Times New Roman" w:eastAsia="Times New Roman" w:hAnsi="Times New Roman" w:cs="Times New Roman"/>
          <w:sz w:val="24"/>
          <w:szCs w:val="24"/>
          <w:lang w:val="bs-Latn-BA"/>
        </w:rPr>
        <w:t xml:space="preserve">koordinirao izradu godišnjih izvještaja o </w:t>
      </w:r>
      <w:r w:rsidR="00B10E47">
        <w:rPr>
          <w:rFonts w:ascii="Times New Roman" w:eastAsia="Times New Roman" w:hAnsi="Times New Roman" w:cs="Times New Roman"/>
          <w:sz w:val="24"/>
          <w:szCs w:val="24"/>
          <w:lang w:val="bs-Latn-BA"/>
        </w:rPr>
        <w:t>implementaciji</w:t>
      </w:r>
      <w:r w:rsidRPr="00874434">
        <w:rPr>
          <w:rFonts w:ascii="Times New Roman" w:eastAsia="Times New Roman" w:hAnsi="Times New Roman" w:cs="Times New Roman"/>
          <w:sz w:val="24"/>
          <w:szCs w:val="24"/>
          <w:lang w:val="bs-Latn-BA"/>
        </w:rPr>
        <w:t xml:space="preserve"> aktivnosti.  </w:t>
      </w:r>
    </w:p>
    <w:p w14:paraId="742BA804" w14:textId="77777777" w:rsidR="00500DCB" w:rsidRPr="00874434" w:rsidRDefault="00500DCB" w:rsidP="00500DCB">
      <w:pPr>
        <w:widowControl w:val="0"/>
        <w:autoSpaceDE w:val="0"/>
        <w:autoSpaceDN w:val="0"/>
        <w:jc w:val="both"/>
        <w:rPr>
          <w:rFonts w:ascii="Times New Roman" w:eastAsia="Times New Roman" w:hAnsi="Times New Roman" w:cs="Times New Roman"/>
          <w:sz w:val="24"/>
          <w:szCs w:val="24"/>
          <w:lang w:val="bs-Latn-BA"/>
        </w:rPr>
      </w:pPr>
    </w:p>
    <w:p w14:paraId="49D988A1" w14:textId="42EA343A" w:rsidR="00500DCB" w:rsidRPr="00874434" w:rsidRDefault="00500DCB" w:rsidP="00500DCB">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U</w:t>
      </w:r>
      <w:r w:rsidR="006A6F81">
        <w:rPr>
          <w:rFonts w:ascii="Times New Roman" w:eastAsia="Times New Roman" w:hAnsi="Times New Roman" w:cs="Times New Roman"/>
          <w:sz w:val="24"/>
          <w:szCs w:val="24"/>
          <w:lang w:val="bs-Latn-BA"/>
        </w:rPr>
        <w:t xml:space="preserve"> šest kantona FBi</w:t>
      </w:r>
      <w:r w:rsidR="00985289" w:rsidRPr="00874434">
        <w:rPr>
          <w:rFonts w:ascii="Times New Roman" w:eastAsia="Times New Roman" w:hAnsi="Times New Roman" w:cs="Times New Roman"/>
          <w:sz w:val="24"/>
          <w:szCs w:val="24"/>
          <w:lang w:val="bs-Latn-BA"/>
        </w:rPr>
        <w:t xml:space="preserve">H su </w:t>
      </w:r>
      <w:r w:rsidR="00D04C01" w:rsidRPr="00874434">
        <w:rPr>
          <w:rFonts w:ascii="Times New Roman" w:eastAsia="Times New Roman" w:hAnsi="Times New Roman" w:cs="Times New Roman"/>
          <w:sz w:val="24"/>
          <w:szCs w:val="24"/>
          <w:lang w:val="bs-Latn-BA"/>
        </w:rPr>
        <w:t xml:space="preserve">usvojeni </w:t>
      </w:r>
      <w:r w:rsidR="00985289" w:rsidRPr="00874434">
        <w:rPr>
          <w:rFonts w:ascii="Times New Roman" w:eastAsia="Times New Roman" w:hAnsi="Times New Roman" w:cs="Times New Roman"/>
          <w:b/>
          <w:sz w:val="24"/>
          <w:szCs w:val="24"/>
          <w:lang w:val="bs-Latn-BA"/>
        </w:rPr>
        <w:t>kantonalni gender akcioni planovi</w:t>
      </w:r>
      <w:r w:rsidR="00985289" w:rsidRPr="00874434">
        <w:rPr>
          <w:rFonts w:ascii="Times New Roman" w:eastAsia="Times New Roman" w:hAnsi="Times New Roman" w:cs="Times New Roman"/>
          <w:sz w:val="24"/>
          <w:szCs w:val="24"/>
          <w:lang w:val="bs-Latn-BA"/>
        </w:rPr>
        <w:t xml:space="preserve"> kao i </w:t>
      </w:r>
      <w:r w:rsidRPr="00874434">
        <w:rPr>
          <w:rFonts w:ascii="Times New Roman" w:eastAsia="Times New Roman" w:hAnsi="Times New Roman" w:cs="Times New Roman"/>
          <w:sz w:val="24"/>
          <w:szCs w:val="24"/>
          <w:lang w:val="bs-Latn-BA"/>
        </w:rPr>
        <w:t xml:space="preserve">usvojeni </w:t>
      </w:r>
      <w:r w:rsidR="00985289" w:rsidRPr="00874434">
        <w:rPr>
          <w:rFonts w:ascii="Times New Roman" w:eastAsia="Times New Roman" w:hAnsi="Times New Roman" w:cs="Times New Roman"/>
          <w:b/>
          <w:sz w:val="24"/>
          <w:szCs w:val="24"/>
          <w:lang w:val="bs-Latn-BA"/>
        </w:rPr>
        <w:t>općinski planovi</w:t>
      </w:r>
      <w:r w:rsidR="00985289" w:rsidRPr="00874434">
        <w:rPr>
          <w:rFonts w:ascii="Times New Roman" w:eastAsia="Times New Roman" w:hAnsi="Times New Roman" w:cs="Times New Roman"/>
          <w:sz w:val="24"/>
          <w:szCs w:val="24"/>
          <w:lang w:val="bs-Latn-BA"/>
        </w:rPr>
        <w:t xml:space="preserve"> u </w:t>
      </w:r>
      <w:r w:rsidRPr="00874434">
        <w:rPr>
          <w:rFonts w:ascii="Times New Roman" w:eastAsia="Times New Roman" w:hAnsi="Times New Roman" w:cs="Times New Roman"/>
          <w:sz w:val="24"/>
          <w:szCs w:val="24"/>
          <w:lang w:val="bs-Latn-BA"/>
        </w:rPr>
        <w:t xml:space="preserve">30% </w:t>
      </w:r>
      <w:r w:rsidR="00985289" w:rsidRPr="00874434">
        <w:rPr>
          <w:rFonts w:ascii="Times New Roman" w:eastAsia="Times New Roman" w:hAnsi="Times New Roman" w:cs="Times New Roman"/>
          <w:sz w:val="24"/>
          <w:szCs w:val="24"/>
          <w:lang w:val="bs-Latn-BA"/>
        </w:rPr>
        <w:t>jedinica lokalne samouprave u FB</w:t>
      </w:r>
      <w:r w:rsidR="00B10E47">
        <w:rPr>
          <w:rFonts w:ascii="Times New Roman" w:eastAsia="Times New Roman" w:hAnsi="Times New Roman" w:cs="Times New Roman"/>
          <w:sz w:val="24"/>
          <w:szCs w:val="24"/>
          <w:lang w:val="bs-Latn-BA"/>
        </w:rPr>
        <w:t>i</w:t>
      </w:r>
      <w:r w:rsidR="00985289" w:rsidRPr="00874434">
        <w:rPr>
          <w:rFonts w:ascii="Times New Roman" w:eastAsia="Times New Roman" w:hAnsi="Times New Roman" w:cs="Times New Roman"/>
          <w:sz w:val="24"/>
          <w:szCs w:val="24"/>
          <w:lang w:val="bs-Latn-BA"/>
        </w:rPr>
        <w:t>H</w:t>
      </w:r>
      <w:r w:rsidR="00B10E47">
        <w:rPr>
          <w:rFonts w:ascii="Times New Roman" w:eastAsia="Times New Roman" w:hAnsi="Times New Roman" w:cs="Times New Roman"/>
          <w:sz w:val="24"/>
          <w:szCs w:val="24"/>
          <w:lang w:val="bs-Latn-BA"/>
        </w:rPr>
        <w:t>.</w:t>
      </w:r>
      <w:r w:rsidR="00FD098F" w:rsidRPr="00874434">
        <w:rPr>
          <w:rFonts w:ascii="Times New Roman" w:eastAsia="Times New Roman" w:hAnsi="Times New Roman" w:cs="Times New Roman"/>
          <w:sz w:val="24"/>
          <w:szCs w:val="24"/>
          <w:lang w:val="bs-Latn-BA"/>
        </w:rPr>
        <w:t xml:space="preserve"> Održane su tri</w:t>
      </w:r>
      <w:r w:rsidRPr="00874434">
        <w:rPr>
          <w:rFonts w:ascii="Times New Roman" w:eastAsia="Times New Roman" w:hAnsi="Times New Roman" w:cs="Times New Roman"/>
          <w:sz w:val="24"/>
          <w:szCs w:val="24"/>
          <w:lang w:val="bs-Latn-BA"/>
        </w:rPr>
        <w:t xml:space="preserve"> radionice sa 48 službenika/ca, te su izrađeni planovi za monitoring i evaluaciju.</w:t>
      </w:r>
      <w:r w:rsidR="00FD098F" w:rsidRPr="00874434">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U dva kantona su skupštinskim zastupnicima prezentirali i izvještaje o napretku</w:t>
      </w:r>
      <w:r w:rsidR="00B10E47">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a isti su i usvojeni jednoglasno. </w:t>
      </w:r>
    </w:p>
    <w:p w14:paraId="395B66F9" w14:textId="77777777" w:rsidR="00500DCB" w:rsidRPr="00874434" w:rsidRDefault="00500DCB" w:rsidP="00500DCB">
      <w:pPr>
        <w:widowControl w:val="0"/>
        <w:autoSpaceDE w:val="0"/>
        <w:autoSpaceDN w:val="0"/>
        <w:jc w:val="both"/>
        <w:rPr>
          <w:rFonts w:ascii="Times New Roman" w:eastAsia="Times New Roman" w:hAnsi="Times New Roman" w:cs="Times New Roman"/>
          <w:sz w:val="24"/>
          <w:szCs w:val="24"/>
          <w:lang w:val="bs-Latn-BA"/>
        </w:rPr>
      </w:pPr>
    </w:p>
    <w:p w14:paraId="0C0C9946" w14:textId="2210B307" w:rsidR="008152B7" w:rsidRPr="00874434" w:rsidRDefault="00500DCB" w:rsidP="008152B7">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GC</w:t>
      </w:r>
      <w:r w:rsidR="00B10E47">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 xml:space="preserve">FBiH redovno </w:t>
      </w:r>
      <w:r w:rsidR="00B10E47">
        <w:rPr>
          <w:rFonts w:ascii="Times New Roman" w:eastAsia="Times New Roman" w:hAnsi="Times New Roman" w:cs="Times New Roman"/>
          <w:sz w:val="24"/>
          <w:szCs w:val="24"/>
          <w:lang w:val="bs-Latn-BA"/>
        </w:rPr>
        <w:t>učestvuje</w:t>
      </w:r>
      <w:r w:rsidRPr="00874434">
        <w:rPr>
          <w:rFonts w:ascii="Times New Roman" w:eastAsia="Times New Roman" w:hAnsi="Times New Roman" w:cs="Times New Roman"/>
          <w:sz w:val="24"/>
          <w:szCs w:val="24"/>
          <w:lang w:val="bs-Latn-BA"/>
        </w:rPr>
        <w:t xml:space="preserve"> u radu UO FIGAP II programa, koji je integralni dio programa rada i budžeta GC</w:t>
      </w:r>
      <w:r w:rsidR="00B10E47">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FBiH. Iz sredstava FIGAP II programa podržano je 80 % aktivnosti koje se navode u ovom izvještaju.</w:t>
      </w:r>
      <w:r w:rsidR="008152B7" w:rsidRPr="00874434">
        <w:rPr>
          <w:rFonts w:ascii="Times New Roman" w:eastAsia="Times New Roman" w:hAnsi="Times New Roman" w:cs="Times New Roman"/>
          <w:sz w:val="24"/>
          <w:szCs w:val="24"/>
          <w:lang w:val="bs-Latn-BA"/>
        </w:rPr>
        <w:t xml:space="preserve"> </w:t>
      </w:r>
    </w:p>
    <w:p w14:paraId="5E93B9B7" w14:textId="77777777" w:rsidR="008152B7" w:rsidRPr="00874434" w:rsidRDefault="008152B7" w:rsidP="008152B7">
      <w:pPr>
        <w:widowControl w:val="0"/>
        <w:autoSpaceDE w:val="0"/>
        <w:autoSpaceDN w:val="0"/>
        <w:jc w:val="both"/>
        <w:rPr>
          <w:rFonts w:ascii="Times New Roman" w:eastAsia="Times New Roman" w:hAnsi="Times New Roman" w:cs="Times New Roman"/>
          <w:sz w:val="24"/>
          <w:szCs w:val="24"/>
          <w:lang w:val="bs-Latn-BA"/>
        </w:rPr>
      </w:pPr>
    </w:p>
    <w:p w14:paraId="1283E0D6" w14:textId="65AEA2BC" w:rsidR="004B349F" w:rsidRPr="00874434" w:rsidRDefault="00E07EFC" w:rsidP="00641694">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hAnsi="Times New Roman" w:cs="Times New Roman"/>
          <w:sz w:val="24"/>
          <w:szCs w:val="24"/>
          <w:lang w:val="bs-Latn-BA"/>
        </w:rPr>
        <w:t>N</w:t>
      </w:r>
      <w:r w:rsidR="004B349F" w:rsidRPr="00874434">
        <w:rPr>
          <w:rFonts w:ascii="Times New Roman" w:hAnsi="Times New Roman" w:cs="Times New Roman"/>
          <w:sz w:val="24"/>
          <w:szCs w:val="24"/>
          <w:lang w:val="bs-Latn-BA"/>
        </w:rPr>
        <w:t>a inicijativu GC</w:t>
      </w:r>
      <w:r w:rsidR="00B10E47">
        <w:rPr>
          <w:rFonts w:ascii="Times New Roman" w:hAnsi="Times New Roman" w:cs="Times New Roman"/>
          <w:sz w:val="24"/>
          <w:szCs w:val="24"/>
          <w:lang w:val="bs-Latn-BA"/>
        </w:rPr>
        <w:t xml:space="preserve"> </w:t>
      </w:r>
      <w:r w:rsidR="004B349F" w:rsidRPr="00874434">
        <w:rPr>
          <w:rFonts w:ascii="Times New Roman" w:hAnsi="Times New Roman" w:cs="Times New Roman"/>
          <w:sz w:val="24"/>
          <w:szCs w:val="24"/>
          <w:lang w:val="bs-Latn-BA"/>
        </w:rPr>
        <w:t xml:space="preserve">RS, Vlada RS </w:t>
      </w:r>
      <w:r w:rsidR="005D69EF">
        <w:rPr>
          <w:rFonts w:ascii="Times New Roman" w:hAnsi="Times New Roman" w:cs="Times New Roman"/>
          <w:sz w:val="24"/>
          <w:szCs w:val="24"/>
          <w:lang w:val="bs-Latn-BA"/>
        </w:rPr>
        <w:t xml:space="preserve">je </w:t>
      </w:r>
      <w:r w:rsidR="004B349F" w:rsidRPr="00874434">
        <w:rPr>
          <w:rFonts w:ascii="Times New Roman" w:hAnsi="Times New Roman" w:cs="Times New Roman"/>
          <w:sz w:val="24"/>
          <w:szCs w:val="24"/>
          <w:lang w:val="bs-Latn-BA"/>
        </w:rPr>
        <w:t xml:space="preserve">formirala </w:t>
      </w:r>
      <w:r w:rsidR="004B349F" w:rsidRPr="00874434">
        <w:rPr>
          <w:rFonts w:ascii="Times New Roman" w:hAnsi="Times New Roman" w:cs="Times New Roman"/>
          <w:b/>
          <w:sz w:val="24"/>
          <w:szCs w:val="24"/>
          <w:lang w:val="bs-Latn-BA"/>
        </w:rPr>
        <w:t xml:space="preserve">Koordinacioni odbor Republike Srpske za praćenje </w:t>
      </w:r>
      <w:r w:rsidR="00B10E47">
        <w:rPr>
          <w:rFonts w:ascii="Times New Roman" w:hAnsi="Times New Roman" w:cs="Times New Roman"/>
          <w:b/>
          <w:sz w:val="24"/>
          <w:szCs w:val="24"/>
          <w:lang w:val="bs-Latn-BA"/>
        </w:rPr>
        <w:t>implementacije</w:t>
      </w:r>
      <w:r w:rsidR="004B349F" w:rsidRPr="00874434">
        <w:rPr>
          <w:rFonts w:ascii="Times New Roman" w:hAnsi="Times New Roman" w:cs="Times New Roman"/>
          <w:b/>
          <w:sz w:val="24"/>
          <w:szCs w:val="24"/>
          <w:lang w:val="bs-Latn-BA"/>
        </w:rPr>
        <w:t xml:space="preserve"> GAP BiH za period 2018</w:t>
      </w:r>
      <w:r w:rsidR="00B10E47">
        <w:rPr>
          <w:rFonts w:ascii="Times New Roman" w:hAnsi="Times New Roman" w:cs="Times New Roman"/>
          <w:b/>
          <w:sz w:val="24"/>
          <w:szCs w:val="24"/>
          <w:lang w:val="bs-Latn-BA"/>
        </w:rPr>
        <w:t>.</w:t>
      </w:r>
      <w:r w:rsidR="00983808" w:rsidRPr="00874434">
        <w:rPr>
          <w:rFonts w:ascii="Times New Roman" w:hAnsi="Times New Roman" w:cs="Times New Roman"/>
          <w:b/>
          <w:sz w:val="24"/>
          <w:szCs w:val="24"/>
          <w:lang w:val="bs-Latn-BA"/>
        </w:rPr>
        <w:t xml:space="preserve"> </w:t>
      </w:r>
      <w:r w:rsidR="004B349F" w:rsidRPr="00874434">
        <w:rPr>
          <w:rFonts w:ascii="Times New Roman" w:hAnsi="Times New Roman" w:cs="Times New Roman"/>
          <w:b/>
          <w:sz w:val="24"/>
          <w:szCs w:val="24"/>
          <w:lang w:val="bs-Latn-BA"/>
        </w:rPr>
        <w:t>-</w:t>
      </w:r>
      <w:r w:rsidR="00983808" w:rsidRPr="00874434">
        <w:rPr>
          <w:rFonts w:ascii="Times New Roman" w:hAnsi="Times New Roman" w:cs="Times New Roman"/>
          <w:b/>
          <w:sz w:val="24"/>
          <w:szCs w:val="24"/>
          <w:lang w:val="bs-Latn-BA"/>
        </w:rPr>
        <w:t xml:space="preserve"> </w:t>
      </w:r>
      <w:r w:rsidR="004B349F" w:rsidRPr="00874434">
        <w:rPr>
          <w:rFonts w:ascii="Times New Roman" w:hAnsi="Times New Roman" w:cs="Times New Roman"/>
          <w:b/>
          <w:sz w:val="24"/>
          <w:szCs w:val="24"/>
          <w:lang w:val="bs-Latn-BA"/>
        </w:rPr>
        <w:t>2022. godin</w:t>
      </w:r>
      <w:r w:rsidR="00B10E47">
        <w:rPr>
          <w:rFonts w:ascii="Times New Roman" w:hAnsi="Times New Roman" w:cs="Times New Roman"/>
          <w:b/>
          <w:sz w:val="24"/>
          <w:szCs w:val="24"/>
          <w:lang w:val="bs-Latn-BA"/>
        </w:rPr>
        <w:t>e</w:t>
      </w:r>
      <w:r w:rsidR="004B349F" w:rsidRPr="00874434">
        <w:rPr>
          <w:rStyle w:val="FootnoteReference"/>
          <w:rFonts w:ascii="Times New Roman" w:hAnsi="Times New Roman" w:cs="Times New Roman"/>
          <w:sz w:val="24"/>
          <w:szCs w:val="24"/>
          <w:lang w:val="sr-Cyrl-BA"/>
        </w:rPr>
        <w:footnoteReference w:id="57"/>
      </w:r>
      <w:r w:rsidR="004B349F" w:rsidRPr="00874434">
        <w:rPr>
          <w:rFonts w:ascii="Times New Roman" w:hAnsi="Times New Roman" w:cs="Times New Roman"/>
          <w:sz w:val="24"/>
          <w:szCs w:val="24"/>
          <w:lang w:val="bs-Latn-BA"/>
        </w:rPr>
        <w:t>, čiji članovi i članice su imenovani predstavnici svih ministarstava RS.</w:t>
      </w:r>
    </w:p>
    <w:p w14:paraId="73944514" w14:textId="77777777" w:rsidR="00180BC8" w:rsidRPr="00874434" w:rsidRDefault="00180BC8" w:rsidP="00641694">
      <w:pPr>
        <w:tabs>
          <w:tab w:val="left" w:pos="284"/>
          <w:tab w:val="left" w:pos="630"/>
          <w:tab w:val="left" w:pos="1080"/>
        </w:tabs>
        <w:jc w:val="both"/>
        <w:rPr>
          <w:rFonts w:ascii="Times New Roman" w:hAnsi="Times New Roman" w:cs="Times New Roman"/>
          <w:sz w:val="24"/>
          <w:szCs w:val="24"/>
          <w:lang w:val="bs-Latn-BA"/>
        </w:rPr>
      </w:pPr>
    </w:p>
    <w:p w14:paraId="6855272A" w14:textId="178A2590" w:rsidR="004B349F" w:rsidRPr="00874434" w:rsidRDefault="004B349F" w:rsidP="00641694">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Na prijedlog GC</w:t>
      </w:r>
      <w:r w:rsidR="00B10E4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w:t>
      </w:r>
      <w:r w:rsidR="008152B7" w:rsidRPr="00874434">
        <w:rPr>
          <w:rFonts w:ascii="Times New Roman" w:hAnsi="Times New Roman" w:cs="Times New Roman"/>
          <w:sz w:val="24"/>
          <w:szCs w:val="24"/>
          <w:lang w:val="bs-Latn-BA"/>
        </w:rPr>
        <w:t>Koordinacioni odbor</w:t>
      </w:r>
      <w:r w:rsidR="00D04C01" w:rsidRPr="00874434">
        <w:rPr>
          <w:rFonts w:ascii="Times New Roman" w:hAnsi="Times New Roman" w:cs="Times New Roman"/>
          <w:sz w:val="24"/>
          <w:szCs w:val="24"/>
          <w:lang w:val="bs-Latn-BA"/>
        </w:rPr>
        <w:t xml:space="preserve"> je</w:t>
      </w:r>
      <w:r w:rsidR="008152B7"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utvrđivao, a Vlada RS usvajala</w:t>
      </w:r>
      <w:r w:rsidR="005D69EF">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 xml:space="preserve">godišnje operativne planove za ravnopravnost </w:t>
      </w:r>
      <w:r w:rsidR="00B10E47">
        <w:rPr>
          <w:rFonts w:ascii="Times New Roman" w:hAnsi="Times New Roman" w:cs="Times New Roman"/>
          <w:b/>
          <w:sz w:val="24"/>
          <w:szCs w:val="24"/>
          <w:lang w:val="bs-Latn-BA"/>
        </w:rPr>
        <w:t>s</w:t>
      </w:r>
      <w:r w:rsidRPr="00874434">
        <w:rPr>
          <w:rFonts w:ascii="Times New Roman" w:hAnsi="Times New Roman" w:cs="Times New Roman"/>
          <w:b/>
          <w:sz w:val="24"/>
          <w:szCs w:val="24"/>
          <w:lang w:val="bs-Latn-BA"/>
        </w:rPr>
        <w:t>polova u RS</w:t>
      </w:r>
      <w:r w:rsidRPr="00874434">
        <w:rPr>
          <w:rFonts w:ascii="Times New Roman" w:hAnsi="Times New Roman" w:cs="Times New Roman"/>
          <w:sz w:val="24"/>
          <w:szCs w:val="24"/>
          <w:lang w:val="bs-Latn-BA"/>
        </w:rPr>
        <w:t xml:space="preserve"> u okviru </w:t>
      </w:r>
      <w:r w:rsidR="00B10E47">
        <w:rPr>
          <w:rFonts w:ascii="Times New Roman" w:hAnsi="Times New Roman" w:cs="Times New Roman"/>
          <w:sz w:val="24"/>
          <w:szCs w:val="24"/>
          <w:lang w:val="bs-Latn-BA"/>
        </w:rPr>
        <w:t>implementacije</w:t>
      </w:r>
      <w:r w:rsidRPr="00874434">
        <w:rPr>
          <w:rFonts w:ascii="Times New Roman" w:hAnsi="Times New Roman" w:cs="Times New Roman"/>
          <w:sz w:val="24"/>
          <w:szCs w:val="24"/>
          <w:lang w:val="bs-Latn-BA"/>
        </w:rPr>
        <w:t xml:space="preserve"> GAP BiH 2018</w:t>
      </w:r>
      <w:r w:rsidR="00B10E47">
        <w:rPr>
          <w:rFonts w:ascii="Times New Roman" w:hAnsi="Times New Roman" w:cs="Times New Roman"/>
          <w:sz w:val="24"/>
          <w:szCs w:val="24"/>
          <w:lang w:val="bs-Latn-BA"/>
        </w:rPr>
        <w:t>.</w:t>
      </w:r>
      <w:r w:rsidR="00D04C01" w:rsidRPr="00874434">
        <w:rPr>
          <w:rFonts w:ascii="Times New Roman" w:hAnsi="Times New Roman" w:cs="Times New Roman"/>
          <w:sz w:val="24"/>
          <w:szCs w:val="24"/>
          <w:lang w:val="bs-Latn-BA"/>
        </w:rPr>
        <w:t xml:space="preserve"> </w:t>
      </w:r>
      <w:r w:rsidR="00B10E47">
        <w:rPr>
          <w:rFonts w:ascii="Times New Roman" w:hAnsi="Times New Roman" w:cs="Times New Roman"/>
          <w:sz w:val="24"/>
          <w:szCs w:val="24"/>
          <w:lang w:val="bs-Latn-BA"/>
        </w:rPr>
        <w:t>–</w:t>
      </w:r>
      <w:r w:rsidR="00D04C01" w:rsidRPr="00874434">
        <w:rPr>
          <w:rFonts w:ascii="Times New Roman" w:hAnsi="Times New Roman" w:cs="Times New Roman"/>
          <w:sz w:val="24"/>
          <w:szCs w:val="24"/>
          <w:lang w:val="bs-Latn-BA"/>
        </w:rPr>
        <w:t xml:space="preserve"> 2022</w:t>
      </w:r>
      <w:r w:rsidR="00B10E47">
        <w:rPr>
          <w:rFonts w:ascii="Times New Roman" w:hAnsi="Times New Roman" w:cs="Times New Roman"/>
          <w:sz w:val="24"/>
          <w:szCs w:val="24"/>
          <w:lang w:val="bs-Latn-BA"/>
        </w:rPr>
        <w:t>. godine</w:t>
      </w:r>
      <w:r w:rsidRPr="00874434">
        <w:rPr>
          <w:rFonts w:ascii="Times New Roman" w:hAnsi="Times New Roman" w:cs="Times New Roman"/>
          <w:sz w:val="24"/>
          <w:szCs w:val="24"/>
          <w:lang w:val="bs-Latn-BA"/>
        </w:rPr>
        <w:t xml:space="preserve">, kao i </w:t>
      </w:r>
      <w:r w:rsidRPr="00874434">
        <w:rPr>
          <w:rFonts w:ascii="Times New Roman" w:hAnsi="Times New Roman" w:cs="Times New Roman"/>
          <w:b/>
          <w:sz w:val="24"/>
          <w:szCs w:val="24"/>
          <w:lang w:val="bs-Latn-BA"/>
        </w:rPr>
        <w:t xml:space="preserve">godišnje izvještaje o </w:t>
      </w:r>
      <w:r w:rsidR="00B10E47">
        <w:rPr>
          <w:rFonts w:ascii="Times New Roman" w:hAnsi="Times New Roman" w:cs="Times New Roman"/>
          <w:b/>
          <w:sz w:val="24"/>
          <w:szCs w:val="24"/>
          <w:lang w:val="bs-Latn-BA"/>
        </w:rPr>
        <w:t>implementaciji</w:t>
      </w:r>
      <w:r w:rsidRPr="00874434">
        <w:rPr>
          <w:rFonts w:ascii="Times New Roman" w:hAnsi="Times New Roman" w:cs="Times New Roman"/>
          <w:b/>
          <w:sz w:val="24"/>
          <w:szCs w:val="24"/>
          <w:lang w:val="bs-Latn-BA"/>
        </w:rPr>
        <w:t xml:space="preserve"> </w:t>
      </w:r>
      <w:r w:rsidR="00983808" w:rsidRPr="00874434">
        <w:rPr>
          <w:rFonts w:ascii="Times New Roman" w:hAnsi="Times New Roman" w:cs="Times New Roman"/>
          <w:b/>
          <w:sz w:val="24"/>
          <w:szCs w:val="24"/>
          <w:lang w:val="bs-Latn-BA"/>
        </w:rPr>
        <w:t>istih</w:t>
      </w:r>
      <w:r w:rsidRPr="00874434">
        <w:rPr>
          <w:rFonts w:ascii="Times New Roman" w:hAnsi="Times New Roman" w:cs="Times New Roman"/>
          <w:sz w:val="24"/>
          <w:szCs w:val="24"/>
          <w:lang w:val="bs-Latn-BA"/>
        </w:rPr>
        <w:t>.</w:t>
      </w:r>
    </w:p>
    <w:p w14:paraId="62AE24A7" w14:textId="77777777" w:rsidR="00641694" w:rsidRPr="00874434" w:rsidRDefault="00641694" w:rsidP="00641694">
      <w:pPr>
        <w:tabs>
          <w:tab w:val="left" w:pos="284"/>
          <w:tab w:val="left" w:pos="630"/>
          <w:tab w:val="left" w:pos="1080"/>
        </w:tabs>
        <w:jc w:val="both"/>
        <w:rPr>
          <w:rFonts w:ascii="Times New Roman" w:hAnsi="Times New Roman" w:cs="Times New Roman"/>
          <w:sz w:val="24"/>
          <w:szCs w:val="24"/>
          <w:lang w:val="bs-Latn-BA"/>
        </w:rPr>
      </w:pPr>
    </w:p>
    <w:p w14:paraId="6BE9B57E" w14:textId="0907B68D" w:rsidR="00E90355" w:rsidRPr="00874434" w:rsidRDefault="004B349F" w:rsidP="00641694">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B10E47">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izradio </w:t>
      </w:r>
      <w:r w:rsidRPr="00874434">
        <w:rPr>
          <w:rFonts w:ascii="Times New Roman" w:hAnsi="Times New Roman" w:cs="Times New Roman"/>
          <w:b/>
          <w:sz w:val="24"/>
          <w:szCs w:val="24"/>
          <w:lang w:val="bs-Latn-BA"/>
        </w:rPr>
        <w:t>Metodologiju za podršku ministarstvima RS za monitoring provođenja GOP RS – Smjernice</w:t>
      </w:r>
      <w:r w:rsidRPr="00874434">
        <w:rPr>
          <w:rFonts w:ascii="Times New Roman" w:hAnsi="Times New Roman" w:cs="Times New Roman"/>
          <w:sz w:val="24"/>
          <w:szCs w:val="24"/>
          <w:lang w:val="bs-Latn-BA"/>
        </w:rPr>
        <w:t>, sa ciljem da se olakša praćenje i izvještavanje o realizaciji ciljeva i mjera iz GOP-a.</w:t>
      </w:r>
    </w:p>
    <w:p w14:paraId="6D506E81" w14:textId="6C317599" w:rsidR="00E90355" w:rsidRPr="00874434" w:rsidRDefault="00D657A5" w:rsidP="00DD4179">
      <w:pPr>
        <w:rPr>
          <w:rFonts w:ascii="Times New Roman" w:hAnsi="Times New Roman" w:cs="Times New Roman"/>
          <w:sz w:val="24"/>
          <w:szCs w:val="24"/>
          <w:lang w:val="bs-Latn-BA"/>
        </w:rPr>
      </w:pPr>
      <w:r w:rsidRPr="00874434">
        <w:rPr>
          <w:rFonts w:ascii="Times New Roman" w:hAnsi="Times New Roman" w:cs="Times New Roman"/>
          <w:sz w:val="24"/>
          <w:szCs w:val="24"/>
          <w:lang w:val="bs-Latn-BA"/>
        </w:rPr>
        <w:br w:type="page"/>
      </w:r>
    </w:p>
    <w:p w14:paraId="3C37B10A" w14:textId="5D92783F" w:rsidR="00E90355" w:rsidRPr="00874434" w:rsidRDefault="00E90355" w:rsidP="00E90355">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43" w:name="_Toc332005654"/>
      <w:bookmarkStart w:id="44" w:name="_Toc332010885"/>
      <w:bookmarkStart w:id="45" w:name="_Toc132326294"/>
      <w:r w:rsidRPr="00874434">
        <w:rPr>
          <w:rFonts w:ascii="Times New Roman" w:hAnsi="Times New Roman" w:cs="Times New Roman"/>
          <w:color w:val="4F81BD"/>
          <w:lang w:val="bs-Latn-BA" w:eastAsia="bs-Latn-BA"/>
        </w:rPr>
        <w:t>Praćenje i unapređenje primjene međunarodnih i domaćih standarda za ravnopravnost spolova</w:t>
      </w:r>
      <w:bookmarkEnd w:id="43"/>
      <w:bookmarkEnd w:id="44"/>
      <w:bookmarkEnd w:id="45"/>
    </w:p>
    <w:p w14:paraId="6177847E" w14:textId="520671D7" w:rsidR="00E90355" w:rsidRPr="00874434" w:rsidRDefault="00E90355" w:rsidP="00E90355">
      <w:pPr>
        <w:tabs>
          <w:tab w:val="left" w:pos="284"/>
          <w:tab w:val="left" w:pos="630"/>
          <w:tab w:val="left" w:pos="1080"/>
        </w:tabs>
        <w:spacing w:after="140"/>
        <w:jc w:val="both"/>
        <w:rPr>
          <w:rFonts w:ascii="Times New Roman" w:hAnsi="Times New Roman" w:cs="Times New Roman"/>
          <w:b/>
          <w:i/>
          <w:sz w:val="24"/>
          <w:szCs w:val="24"/>
          <w:lang w:val="bs-Latn-BA"/>
        </w:rPr>
      </w:pPr>
    </w:p>
    <w:p w14:paraId="72ADDCB2" w14:textId="66D145CB" w:rsidR="00250296" w:rsidRPr="00874434" w:rsidRDefault="00641694" w:rsidP="00087F42">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Style w:val="hps"/>
          <w:rFonts w:ascii="Times New Roman" w:hAnsi="Times New Roman" w:cs="Times New Roman"/>
          <w:noProof/>
          <w:color w:val="222222"/>
          <w:sz w:val="24"/>
          <w:szCs w:val="24"/>
          <w:lang w:val="en-US"/>
        </w:rPr>
        <mc:AlternateContent>
          <mc:Choice Requires="wpg">
            <w:drawing>
              <wp:anchor distT="45720" distB="45720" distL="182880" distR="182880" simplePos="0" relativeHeight="251689984" behindDoc="0" locked="0" layoutInCell="1" allowOverlap="1" wp14:anchorId="61498ED1" wp14:editId="7443A670">
                <wp:simplePos x="0" y="0"/>
                <wp:positionH relativeFrom="margin">
                  <wp:posOffset>3756025</wp:posOffset>
                </wp:positionH>
                <wp:positionV relativeFrom="margin">
                  <wp:posOffset>1367790</wp:posOffset>
                </wp:positionV>
                <wp:extent cx="2655570" cy="3983355"/>
                <wp:effectExtent l="0" t="0" r="0" b="0"/>
                <wp:wrapSquare wrapText="bothSides"/>
                <wp:docPr id="44" name="Group 44"/>
                <wp:cNvGraphicFramePr/>
                <a:graphic xmlns:a="http://schemas.openxmlformats.org/drawingml/2006/main">
                  <a:graphicData uri="http://schemas.microsoft.com/office/word/2010/wordprocessingGroup">
                    <wpg:wgp>
                      <wpg:cNvGrpSpPr/>
                      <wpg:grpSpPr>
                        <a:xfrm>
                          <a:off x="0" y="0"/>
                          <a:ext cx="2655570" cy="3983355"/>
                          <a:chOff x="0" y="104019"/>
                          <a:chExt cx="3567448" cy="3455642"/>
                        </a:xfrm>
                      </wpg:grpSpPr>
                      <wps:wsp>
                        <wps:cNvPr id="45" name="Rectangle 45"/>
                        <wps:cNvSpPr/>
                        <wps:spPr>
                          <a:xfrm>
                            <a:off x="0" y="104019"/>
                            <a:ext cx="3567448" cy="16658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8E1D7F"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52683"/>
                            <a:ext cx="3567448" cy="3306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98BB4" w14:textId="7C301059" w:rsidR="00406DF1" w:rsidRPr="0046729C" w:rsidRDefault="00406DF1" w:rsidP="00213187">
                              <w:pPr>
                                <w:tabs>
                                  <w:tab w:val="left" w:pos="284"/>
                                  <w:tab w:val="left" w:pos="567"/>
                                  <w:tab w:val="left" w:pos="630"/>
                                  <w:tab w:val="left" w:pos="1260"/>
                                  <w:tab w:val="left" w:pos="1620"/>
                                  <w:tab w:val="left" w:pos="1710"/>
                                </w:tabs>
                                <w:spacing w:line="360" w:lineRule="auto"/>
                                <w:rPr>
                                  <w:rFonts w:ascii="Times New Roman" w:hAnsi="Times New Roman" w:cs="Times New Roman"/>
                                  <w:i/>
                                  <w:sz w:val="20"/>
                                </w:rPr>
                              </w:pPr>
                              <w:r w:rsidRPr="0046729C">
                                <w:rPr>
                                  <w:rStyle w:val="hps"/>
                                  <w:rFonts w:ascii="Times New Roman" w:hAnsi="Times New Roman" w:cs="Times New Roman"/>
                                  <w:i/>
                                  <w:sz w:val="20"/>
                                </w:rPr>
                                <w:t>ARS BiH MLJPI je inicirala i organizovala zajedničku tematsku sjednicu četiri relevantne komisije Parlamentarne skupštine BiH na temu provođenja jedne od prioritetnih preporuka CEDAW Komiteta koja se tiče uvođenja  definicije diskriminacije na osnovu spola u Ustav Bosne i Hercegovine i parlamentarcima/kama predložila ustavne amandmane koji</w:t>
                              </w:r>
                              <w:r w:rsidRPr="0046729C">
                                <w:rPr>
                                  <w:rFonts w:ascii="Times New Roman" w:hAnsi="Times New Roman" w:cs="Times New Roman"/>
                                  <w:i/>
                                  <w:sz w:val="20"/>
                                </w:rPr>
                                <w:t xml:space="preserve"> stavljaju u fokus ženska ljudska prava, kao i prava nacionalnih manjina i </w:t>
                              </w:r>
                              <w:r>
                                <w:rPr>
                                  <w:rFonts w:ascii="Times New Roman" w:hAnsi="Times New Roman" w:cs="Times New Roman"/>
                                  <w:i/>
                                  <w:sz w:val="20"/>
                                </w:rPr>
                                <w:t>lica s</w:t>
                              </w:r>
                              <w:r w:rsidRPr="0046729C">
                                <w:rPr>
                                  <w:rFonts w:ascii="Times New Roman" w:hAnsi="Times New Roman" w:cs="Times New Roman"/>
                                  <w:i/>
                                  <w:sz w:val="20"/>
                                </w:rPr>
                                <w:t xml:space="preserve"> invaliditetom.</w:t>
                              </w:r>
                            </w:p>
                            <w:p w14:paraId="1D81328A" w14:textId="77777777" w:rsidR="00406DF1" w:rsidRPr="0046729C" w:rsidRDefault="00406DF1" w:rsidP="00213187">
                              <w:pPr>
                                <w:spacing w:line="360" w:lineRule="auto"/>
                                <w:rPr>
                                  <w:rFonts w:ascii="Times New Roman" w:eastAsia="Times New Roman" w:hAnsi="Times New Roman" w:cs="Times New Roman"/>
                                  <w:i/>
                                  <w:sz w:val="20"/>
                                  <w:lang w:val="bs-Latn-BA"/>
                                </w:rPr>
                              </w:pPr>
                            </w:p>
                            <w:p w14:paraId="007C89D1" w14:textId="6ECAF52C" w:rsidR="00406DF1" w:rsidRPr="0046729C" w:rsidRDefault="00406DF1" w:rsidP="00213187">
                              <w:pPr>
                                <w:spacing w:line="360" w:lineRule="auto"/>
                                <w:rPr>
                                  <w:rFonts w:ascii="Times New Roman" w:hAnsi="Times New Roman" w:cs="Times New Roman"/>
                                  <w:i/>
                                  <w:sz w:val="20"/>
                                  <w:lang w:val="bs-Latn-BA"/>
                                </w:rPr>
                              </w:pPr>
                              <w:r w:rsidRPr="0046729C">
                                <w:rPr>
                                  <w:rFonts w:ascii="Times New Roman" w:eastAsia="Times New Roman" w:hAnsi="Times New Roman" w:cs="Times New Roman"/>
                                  <w:i/>
                                  <w:sz w:val="20"/>
                                  <w:lang w:val="bs-Latn-BA"/>
                                </w:rPr>
                                <w:t>Takođe</w:t>
                              </w:r>
                              <w:r>
                                <w:rPr>
                                  <w:rFonts w:ascii="Times New Roman" w:eastAsia="Times New Roman" w:hAnsi="Times New Roman" w:cs="Times New Roman"/>
                                  <w:i/>
                                  <w:sz w:val="20"/>
                                  <w:lang w:val="bs-Latn-BA"/>
                                </w:rPr>
                                <w:t>r</w:t>
                              </w:r>
                              <w:r w:rsidRPr="0046729C">
                                <w:rPr>
                                  <w:rFonts w:ascii="Times New Roman" w:eastAsia="Times New Roman" w:hAnsi="Times New Roman" w:cs="Times New Roman"/>
                                  <w:i/>
                                  <w:sz w:val="20"/>
                                  <w:lang w:val="bs-Latn-BA"/>
                                </w:rPr>
                                <w:t xml:space="preserve">, u kontekstu </w:t>
                              </w:r>
                              <w:r>
                                <w:rPr>
                                  <w:rFonts w:ascii="Times New Roman" w:eastAsia="Times New Roman" w:hAnsi="Times New Roman" w:cs="Times New Roman"/>
                                  <w:i/>
                                  <w:sz w:val="20"/>
                                  <w:lang w:val="bs-Latn-BA"/>
                                </w:rPr>
                                <w:t xml:space="preserve">implementacije pomenute CEDAW </w:t>
                              </w:r>
                              <w:r w:rsidRPr="0046729C">
                                <w:rPr>
                                  <w:rFonts w:ascii="Times New Roman" w:eastAsia="Times New Roman" w:hAnsi="Times New Roman" w:cs="Times New Roman"/>
                                  <w:i/>
                                  <w:sz w:val="20"/>
                                  <w:lang w:val="bs-Latn-BA"/>
                                </w:rPr>
                                <w:t>preporuke, GC</w:t>
                              </w:r>
                              <w:r>
                                <w:rPr>
                                  <w:rFonts w:ascii="Times New Roman" w:eastAsia="Times New Roman" w:hAnsi="Times New Roman" w:cs="Times New Roman"/>
                                  <w:i/>
                                  <w:sz w:val="20"/>
                                  <w:lang w:val="bs-Latn-BA"/>
                                </w:rPr>
                                <w:t xml:space="preserve"> </w:t>
                              </w:r>
                              <w:r w:rsidRPr="0046729C">
                                <w:rPr>
                                  <w:rFonts w:ascii="Times New Roman" w:eastAsia="Times New Roman" w:hAnsi="Times New Roman" w:cs="Times New Roman"/>
                                  <w:i/>
                                  <w:sz w:val="20"/>
                                  <w:lang w:val="bs-Latn-BA"/>
                                </w:rPr>
                                <w:t>FB</w:t>
                              </w:r>
                              <w:r>
                                <w:rPr>
                                  <w:rFonts w:ascii="Times New Roman" w:eastAsia="Times New Roman" w:hAnsi="Times New Roman" w:cs="Times New Roman"/>
                                  <w:i/>
                                  <w:sz w:val="20"/>
                                  <w:lang w:val="bs-Latn-BA"/>
                                </w:rPr>
                                <w:t>i</w:t>
                              </w:r>
                              <w:r w:rsidRPr="0046729C">
                                <w:rPr>
                                  <w:rFonts w:ascii="Times New Roman" w:eastAsia="Times New Roman" w:hAnsi="Times New Roman" w:cs="Times New Roman"/>
                                  <w:i/>
                                  <w:sz w:val="20"/>
                                  <w:lang w:val="bs-Latn-BA"/>
                                </w:rPr>
                                <w:t xml:space="preserve">H je </w:t>
                              </w:r>
                              <w:r w:rsidRPr="0046729C">
                                <w:rPr>
                                  <w:rFonts w:ascii="Times New Roman" w:hAnsi="Times New Roman" w:cs="Times New Roman"/>
                                  <w:i/>
                                  <w:sz w:val="20"/>
                                  <w:lang w:val="bs-Latn-BA"/>
                                </w:rPr>
                                <w:t xml:space="preserve">izradio prijedloge amandmana na Ustav FBiH i uputio ih komisijama za </w:t>
                              </w:r>
                              <w:r>
                                <w:rPr>
                                  <w:rFonts w:ascii="Times New Roman" w:hAnsi="Times New Roman" w:cs="Times New Roman"/>
                                  <w:i/>
                                  <w:sz w:val="20"/>
                                  <w:lang w:val="bs-Latn-BA"/>
                                </w:rPr>
                                <w:t>ravnopravnost</w:t>
                              </w:r>
                              <w:r w:rsidRPr="0046729C">
                                <w:rPr>
                                  <w:rFonts w:ascii="Times New Roman" w:hAnsi="Times New Roman" w:cs="Times New Roman"/>
                                  <w:i/>
                                  <w:sz w:val="20"/>
                                  <w:lang w:val="bs-Latn-BA"/>
                                </w:rPr>
                                <w:t xml:space="preserve"> spolova oba doma Parlamenta FBiH.</w:t>
                              </w:r>
                            </w:p>
                            <w:p w14:paraId="0364F5F3" w14:textId="381A5C3F" w:rsidR="00406DF1" w:rsidRDefault="00406DF1">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498ED1" id="Group 44" o:spid="_x0000_s1068" style="position:absolute;left:0;text-align:left;margin-left:295.75pt;margin-top:107.7pt;width:209.1pt;height:313.65pt;z-index:251689984;mso-wrap-distance-left:14.4pt;mso-wrap-distance-top:3.6pt;mso-wrap-distance-right:14.4pt;mso-wrap-distance-bottom:3.6pt;mso-position-horizontal-relative:margin;mso-position-vertical-relative:margin;mso-width-relative:margin;mso-height-relative:margin" coordorigin=",1040" coordsize="35674,3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">
                <v:rect id="Rectangle 45" o:spid="_x0000_s1069" style="position:absolute;top:1040;width:35674;height:1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" fillcolor="#4f81bd [3204]" stroked="f" strokeweight="2pt">
                  <v:textbox>
                    <w:txbxContent>
                      <w:p w14:paraId="188E1D7F"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 id="Text Box 46" o:spid="_x0000_s1070" type="#_x0000_t202" style="position:absolute;top:2526;width:35674;height:33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" filled="f" stroked="f" strokeweight=".5pt">
                  <v:textbox inset=",7.2pt,,0">
                    <w:txbxContent>
                      <w:p w14:paraId="21498BB4" w14:textId="7C301059" w:rsidR="00406DF1" w:rsidRPr="0046729C" w:rsidRDefault="00406DF1" w:rsidP="00213187">
                        <w:pPr>
                          <w:tabs>
                            <w:tab w:val="left" w:pos="284"/>
                            <w:tab w:val="left" w:pos="567"/>
                            <w:tab w:val="left" w:pos="630"/>
                            <w:tab w:val="left" w:pos="1260"/>
                            <w:tab w:val="left" w:pos="1620"/>
                            <w:tab w:val="left" w:pos="1710"/>
                          </w:tabs>
                          <w:spacing w:line="360" w:lineRule="auto"/>
                          <w:rPr>
                            <w:rFonts w:ascii="Times New Roman" w:hAnsi="Times New Roman" w:cs="Times New Roman"/>
                            <w:i/>
                            <w:sz w:val="20"/>
                          </w:rPr>
                        </w:pPr>
                        <w:r w:rsidRPr="0046729C">
                          <w:rPr>
                            <w:rStyle w:val="hps"/>
                            <w:rFonts w:ascii="Times New Roman" w:hAnsi="Times New Roman" w:cs="Times New Roman"/>
                            <w:i/>
                            <w:sz w:val="20"/>
                          </w:rPr>
                          <w:t>ARS BiH MLJPI je inicirala i organizovala zajedničku tematsku sjednicu četiri relevantne komisije Parlamentarne skupštine BiH na temu provođenja jedne od prioritetnih preporuka CEDAW Komiteta koja se tiče uvođenja  definicije diskriminacije na osnovu spola u Ustav Bosne i Hercegovine i parlamentarcima/kama predložila ustavne amandmane koji</w:t>
                        </w:r>
                        <w:r w:rsidRPr="0046729C">
                          <w:rPr>
                            <w:rFonts w:ascii="Times New Roman" w:hAnsi="Times New Roman" w:cs="Times New Roman"/>
                            <w:i/>
                            <w:sz w:val="20"/>
                          </w:rPr>
                          <w:t xml:space="preserve"> stavljaju u fokus ženska ljudska prava, kao i prava nacionalnih manjina i </w:t>
                        </w:r>
                        <w:r>
                          <w:rPr>
                            <w:rFonts w:ascii="Times New Roman" w:hAnsi="Times New Roman" w:cs="Times New Roman"/>
                            <w:i/>
                            <w:sz w:val="20"/>
                          </w:rPr>
                          <w:t>lica s</w:t>
                        </w:r>
                        <w:r w:rsidRPr="0046729C">
                          <w:rPr>
                            <w:rFonts w:ascii="Times New Roman" w:hAnsi="Times New Roman" w:cs="Times New Roman"/>
                            <w:i/>
                            <w:sz w:val="20"/>
                          </w:rPr>
                          <w:t xml:space="preserve"> invaliditetom.</w:t>
                        </w:r>
                      </w:p>
                      <w:p w14:paraId="1D81328A" w14:textId="77777777" w:rsidR="00406DF1" w:rsidRPr="0046729C" w:rsidRDefault="00406DF1" w:rsidP="00213187">
                        <w:pPr>
                          <w:spacing w:line="360" w:lineRule="auto"/>
                          <w:rPr>
                            <w:rFonts w:ascii="Times New Roman" w:eastAsia="Times New Roman" w:hAnsi="Times New Roman" w:cs="Times New Roman"/>
                            <w:i/>
                            <w:sz w:val="20"/>
                            <w:lang w:val="bs-Latn-BA"/>
                          </w:rPr>
                        </w:pPr>
                      </w:p>
                      <w:p w14:paraId="007C89D1" w14:textId="6ECAF52C" w:rsidR="00406DF1" w:rsidRPr="0046729C" w:rsidRDefault="00406DF1" w:rsidP="00213187">
                        <w:pPr>
                          <w:spacing w:line="360" w:lineRule="auto"/>
                          <w:rPr>
                            <w:rFonts w:ascii="Times New Roman" w:hAnsi="Times New Roman" w:cs="Times New Roman"/>
                            <w:i/>
                            <w:sz w:val="20"/>
                            <w:lang w:val="bs-Latn-BA"/>
                          </w:rPr>
                        </w:pPr>
                        <w:r w:rsidRPr="0046729C">
                          <w:rPr>
                            <w:rFonts w:ascii="Times New Roman" w:eastAsia="Times New Roman" w:hAnsi="Times New Roman" w:cs="Times New Roman"/>
                            <w:i/>
                            <w:sz w:val="20"/>
                            <w:lang w:val="bs-Latn-BA"/>
                          </w:rPr>
                          <w:t>Takođe</w:t>
                        </w:r>
                        <w:r>
                          <w:rPr>
                            <w:rFonts w:ascii="Times New Roman" w:eastAsia="Times New Roman" w:hAnsi="Times New Roman" w:cs="Times New Roman"/>
                            <w:i/>
                            <w:sz w:val="20"/>
                            <w:lang w:val="bs-Latn-BA"/>
                          </w:rPr>
                          <w:t>r</w:t>
                        </w:r>
                        <w:r w:rsidRPr="0046729C">
                          <w:rPr>
                            <w:rFonts w:ascii="Times New Roman" w:eastAsia="Times New Roman" w:hAnsi="Times New Roman" w:cs="Times New Roman"/>
                            <w:i/>
                            <w:sz w:val="20"/>
                            <w:lang w:val="bs-Latn-BA"/>
                          </w:rPr>
                          <w:t xml:space="preserve">, u kontekstu </w:t>
                        </w:r>
                        <w:r>
                          <w:rPr>
                            <w:rFonts w:ascii="Times New Roman" w:eastAsia="Times New Roman" w:hAnsi="Times New Roman" w:cs="Times New Roman"/>
                            <w:i/>
                            <w:sz w:val="20"/>
                            <w:lang w:val="bs-Latn-BA"/>
                          </w:rPr>
                          <w:t xml:space="preserve">implementacije pomenute CEDAW </w:t>
                        </w:r>
                        <w:r w:rsidRPr="0046729C">
                          <w:rPr>
                            <w:rFonts w:ascii="Times New Roman" w:eastAsia="Times New Roman" w:hAnsi="Times New Roman" w:cs="Times New Roman"/>
                            <w:i/>
                            <w:sz w:val="20"/>
                            <w:lang w:val="bs-Latn-BA"/>
                          </w:rPr>
                          <w:t>preporuke, GC</w:t>
                        </w:r>
                        <w:r>
                          <w:rPr>
                            <w:rFonts w:ascii="Times New Roman" w:eastAsia="Times New Roman" w:hAnsi="Times New Roman" w:cs="Times New Roman"/>
                            <w:i/>
                            <w:sz w:val="20"/>
                            <w:lang w:val="bs-Latn-BA"/>
                          </w:rPr>
                          <w:t xml:space="preserve"> </w:t>
                        </w:r>
                        <w:r w:rsidRPr="0046729C">
                          <w:rPr>
                            <w:rFonts w:ascii="Times New Roman" w:eastAsia="Times New Roman" w:hAnsi="Times New Roman" w:cs="Times New Roman"/>
                            <w:i/>
                            <w:sz w:val="20"/>
                            <w:lang w:val="bs-Latn-BA"/>
                          </w:rPr>
                          <w:t>FB</w:t>
                        </w:r>
                        <w:r>
                          <w:rPr>
                            <w:rFonts w:ascii="Times New Roman" w:eastAsia="Times New Roman" w:hAnsi="Times New Roman" w:cs="Times New Roman"/>
                            <w:i/>
                            <w:sz w:val="20"/>
                            <w:lang w:val="bs-Latn-BA"/>
                          </w:rPr>
                          <w:t>i</w:t>
                        </w:r>
                        <w:r w:rsidRPr="0046729C">
                          <w:rPr>
                            <w:rFonts w:ascii="Times New Roman" w:eastAsia="Times New Roman" w:hAnsi="Times New Roman" w:cs="Times New Roman"/>
                            <w:i/>
                            <w:sz w:val="20"/>
                            <w:lang w:val="bs-Latn-BA"/>
                          </w:rPr>
                          <w:t xml:space="preserve">H je </w:t>
                        </w:r>
                        <w:r w:rsidRPr="0046729C">
                          <w:rPr>
                            <w:rFonts w:ascii="Times New Roman" w:hAnsi="Times New Roman" w:cs="Times New Roman"/>
                            <w:i/>
                            <w:sz w:val="20"/>
                            <w:lang w:val="bs-Latn-BA"/>
                          </w:rPr>
                          <w:t xml:space="preserve">izradio prijedloge amandmana na Ustav FBiH i uputio ih komisijama za </w:t>
                        </w:r>
                        <w:r>
                          <w:rPr>
                            <w:rFonts w:ascii="Times New Roman" w:hAnsi="Times New Roman" w:cs="Times New Roman"/>
                            <w:i/>
                            <w:sz w:val="20"/>
                            <w:lang w:val="bs-Latn-BA"/>
                          </w:rPr>
                          <w:t>ravnopravnost</w:t>
                        </w:r>
                        <w:r w:rsidRPr="0046729C">
                          <w:rPr>
                            <w:rFonts w:ascii="Times New Roman" w:hAnsi="Times New Roman" w:cs="Times New Roman"/>
                            <w:i/>
                            <w:sz w:val="20"/>
                            <w:lang w:val="bs-Latn-BA"/>
                          </w:rPr>
                          <w:t xml:space="preserve"> spolova oba doma Parlamenta FBiH.</w:t>
                        </w:r>
                      </w:p>
                      <w:p w14:paraId="0364F5F3" w14:textId="381A5C3F" w:rsidR="00406DF1" w:rsidRDefault="00406DF1">
                        <w:pPr>
                          <w:rPr>
                            <w:caps/>
                            <w:color w:val="4F81BD" w:themeColor="accent1"/>
                            <w:sz w:val="26"/>
                            <w:szCs w:val="26"/>
                          </w:rPr>
                        </w:pPr>
                      </w:p>
                    </w:txbxContent>
                  </v:textbox>
                </v:shape>
                <w10:wrap type="square" anchorx="margin" anchory="margin"/>
              </v:group>
            </w:pict>
          </mc:Fallback>
        </mc:AlternateContent>
      </w:r>
      <w:r w:rsidR="00250296" w:rsidRPr="00874434">
        <w:rPr>
          <w:rFonts w:ascii="Times New Roman" w:hAnsi="Times New Roman" w:cs="Times New Roman"/>
          <w:sz w:val="24"/>
          <w:szCs w:val="24"/>
        </w:rPr>
        <w:t>Komitet za eliminaciju sv</w:t>
      </w:r>
      <w:r w:rsidR="003F6ABA" w:rsidRPr="00874434">
        <w:rPr>
          <w:rFonts w:ascii="Times New Roman" w:hAnsi="Times New Roman" w:cs="Times New Roman"/>
          <w:sz w:val="24"/>
          <w:szCs w:val="24"/>
        </w:rPr>
        <w:t>ih oblika diskriminaci</w:t>
      </w:r>
      <w:r w:rsidR="0046729C">
        <w:rPr>
          <w:rFonts w:ascii="Times New Roman" w:hAnsi="Times New Roman" w:cs="Times New Roman"/>
          <w:sz w:val="24"/>
          <w:szCs w:val="24"/>
        </w:rPr>
        <w:t>je žena (u daljem tekstu CEDAW K</w:t>
      </w:r>
      <w:r w:rsidR="003F6ABA" w:rsidRPr="00874434">
        <w:rPr>
          <w:rFonts w:ascii="Times New Roman" w:hAnsi="Times New Roman" w:cs="Times New Roman"/>
          <w:sz w:val="24"/>
          <w:szCs w:val="24"/>
        </w:rPr>
        <w:t>omitet</w:t>
      </w:r>
      <w:r w:rsidR="00250296" w:rsidRPr="00874434">
        <w:rPr>
          <w:rFonts w:ascii="Times New Roman" w:hAnsi="Times New Roman" w:cs="Times New Roman"/>
          <w:sz w:val="24"/>
          <w:szCs w:val="24"/>
        </w:rPr>
        <w:t>) je u novembru 2019. godine dostavio B</w:t>
      </w:r>
      <w:r w:rsidR="00AB6F69" w:rsidRPr="00874434">
        <w:rPr>
          <w:rFonts w:ascii="Times New Roman" w:hAnsi="Times New Roman" w:cs="Times New Roman"/>
          <w:sz w:val="24"/>
          <w:szCs w:val="24"/>
        </w:rPr>
        <w:t>iH</w:t>
      </w:r>
      <w:r w:rsidR="00250296" w:rsidRPr="00874434">
        <w:rPr>
          <w:rFonts w:ascii="Times New Roman" w:hAnsi="Times New Roman" w:cs="Times New Roman"/>
          <w:sz w:val="24"/>
          <w:szCs w:val="24"/>
        </w:rPr>
        <w:t xml:space="preserve"> </w:t>
      </w:r>
      <w:r w:rsidR="00250296" w:rsidRPr="00874434">
        <w:rPr>
          <w:rFonts w:ascii="Times New Roman" w:hAnsi="Times New Roman" w:cs="Times New Roman"/>
          <w:b/>
          <w:sz w:val="24"/>
          <w:szCs w:val="24"/>
        </w:rPr>
        <w:t>Zaključna zapažanja na Šesti periodični izvještaj Bosne i Hercegovine o primjeni UN CEDAW Konvencije</w:t>
      </w:r>
      <w:r w:rsidR="00250296" w:rsidRPr="00874434">
        <w:rPr>
          <w:rFonts w:ascii="Times New Roman" w:hAnsi="Times New Roman" w:cs="Times New Roman"/>
          <w:sz w:val="24"/>
          <w:szCs w:val="24"/>
        </w:rPr>
        <w:t xml:space="preserve">, koja sadrže veći broj preporuka. </w:t>
      </w:r>
      <w:r w:rsidR="00250296" w:rsidRPr="00874434">
        <w:rPr>
          <w:rFonts w:ascii="Times New Roman" w:eastAsia="Times New Roman" w:hAnsi="Times New Roman" w:cs="Times New Roman"/>
          <w:sz w:val="24"/>
          <w:szCs w:val="24"/>
          <w:lang w:eastAsia="sr-Latn-BA"/>
        </w:rPr>
        <w:t xml:space="preserve">VM BiH je na 8. sjednici, održanoj 11. 06. 2020. godine, usvojilo </w:t>
      </w:r>
      <w:r w:rsidR="00250296" w:rsidRPr="00874434">
        <w:rPr>
          <w:rFonts w:ascii="Times New Roman" w:eastAsia="Times New Roman" w:hAnsi="Times New Roman" w:cs="Times New Roman"/>
          <w:b/>
          <w:sz w:val="24"/>
          <w:szCs w:val="24"/>
          <w:lang w:eastAsia="sr-Latn-BA"/>
        </w:rPr>
        <w:t xml:space="preserve">Informaciju o Zaključnim zapažanjima i Preporukama relevantnim za nadležnosti institucija BiH. </w:t>
      </w:r>
      <w:r w:rsidR="00CD0985" w:rsidRPr="00874434">
        <w:rPr>
          <w:rFonts w:ascii="Times New Roman" w:hAnsi="Times New Roman" w:cs="Times New Roman"/>
          <w:sz w:val="24"/>
          <w:szCs w:val="24"/>
          <w:lang w:val="bs-Latn-BA"/>
        </w:rPr>
        <w:t>ARS</w:t>
      </w:r>
      <w:r w:rsidR="0046729C">
        <w:rPr>
          <w:rFonts w:ascii="Times New Roman" w:hAnsi="Times New Roman" w:cs="Times New Roman"/>
          <w:sz w:val="24"/>
          <w:szCs w:val="24"/>
          <w:lang w:val="bs-Latn-BA"/>
        </w:rPr>
        <w:t xml:space="preserve"> </w:t>
      </w:r>
      <w:r w:rsidR="00250296" w:rsidRPr="00874434">
        <w:rPr>
          <w:rFonts w:ascii="Times New Roman" w:hAnsi="Times New Roman" w:cs="Times New Roman"/>
          <w:sz w:val="24"/>
          <w:szCs w:val="24"/>
          <w:lang w:val="bs-Latn-BA"/>
        </w:rPr>
        <w:t>B</w:t>
      </w:r>
      <w:r w:rsidR="0046729C">
        <w:rPr>
          <w:rFonts w:ascii="Times New Roman" w:hAnsi="Times New Roman" w:cs="Times New Roman"/>
          <w:sz w:val="24"/>
          <w:szCs w:val="24"/>
          <w:lang w:val="bs-Latn-BA"/>
        </w:rPr>
        <w:t>i</w:t>
      </w:r>
      <w:r w:rsidR="00250296" w:rsidRPr="00874434">
        <w:rPr>
          <w:rFonts w:ascii="Times New Roman" w:hAnsi="Times New Roman" w:cs="Times New Roman"/>
          <w:sz w:val="24"/>
          <w:szCs w:val="24"/>
          <w:lang w:val="bs-Latn-BA"/>
        </w:rPr>
        <w:t xml:space="preserve">H MLJPI je izvršila </w:t>
      </w:r>
      <w:r w:rsidR="00250296" w:rsidRPr="00874434">
        <w:rPr>
          <w:rFonts w:ascii="Times New Roman" w:hAnsi="Times New Roman" w:cs="Times New Roman"/>
          <w:b/>
          <w:sz w:val="24"/>
          <w:szCs w:val="24"/>
          <w:lang w:val="bs-Latn-BA"/>
        </w:rPr>
        <w:t>konsultacije</w:t>
      </w:r>
      <w:r w:rsidR="00250296" w:rsidRPr="00874434">
        <w:rPr>
          <w:rFonts w:ascii="Times New Roman" w:hAnsi="Times New Roman" w:cs="Times New Roman"/>
          <w:sz w:val="24"/>
          <w:szCs w:val="24"/>
          <w:lang w:val="bs-Latn-BA"/>
        </w:rPr>
        <w:t xml:space="preserve"> sa institucijama u vezi </w:t>
      </w:r>
      <w:r w:rsidR="0046729C">
        <w:rPr>
          <w:rFonts w:ascii="Times New Roman" w:hAnsi="Times New Roman" w:cs="Times New Roman"/>
          <w:sz w:val="24"/>
          <w:szCs w:val="24"/>
          <w:lang w:val="bs-Latn-BA"/>
        </w:rPr>
        <w:t>implementacije</w:t>
      </w:r>
      <w:r w:rsidR="0081625A" w:rsidRPr="00874434">
        <w:rPr>
          <w:rFonts w:ascii="Times New Roman" w:hAnsi="Times New Roman" w:cs="Times New Roman"/>
          <w:sz w:val="24"/>
          <w:szCs w:val="24"/>
          <w:lang w:val="bs-Latn-BA"/>
        </w:rPr>
        <w:t xml:space="preserve"> istih</w:t>
      </w:r>
      <w:r w:rsidR="008B4A1F" w:rsidRPr="00874434">
        <w:rPr>
          <w:rFonts w:ascii="Times New Roman" w:hAnsi="Times New Roman" w:cs="Times New Roman"/>
          <w:sz w:val="24"/>
          <w:szCs w:val="24"/>
          <w:lang w:val="bs-Latn-BA"/>
        </w:rPr>
        <w:t xml:space="preserve"> i izradila </w:t>
      </w:r>
      <w:r w:rsidR="008B4A1F" w:rsidRPr="00874434">
        <w:rPr>
          <w:rFonts w:ascii="Times New Roman" w:hAnsi="Times New Roman" w:cs="Times New Roman"/>
          <w:b/>
          <w:sz w:val="24"/>
          <w:szCs w:val="24"/>
          <w:lang w:val="bs-Latn-BA"/>
        </w:rPr>
        <w:t>Akcioni plan</w:t>
      </w:r>
      <w:r w:rsidR="008B4A1F" w:rsidRPr="00874434">
        <w:rPr>
          <w:rFonts w:ascii="Times New Roman" w:hAnsi="Times New Roman" w:cs="Times New Roman"/>
          <w:sz w:val="24"/>
          <w:szCs w:val="24"/>
          <w:lang w:val="bs-Latn-BA"/>
        </w:rPr>
        <w:t xml:space="preserve"> za </w:t>
      </w:r>
      <w:r w:rsidR="0046729C">
        <w:rPr>
          <w:rFonts w:ascii="Times New Roman" w:hAnsi="Times New Roman" w:cs="Times New Roman"/>
          <w:sz w:val="24"/>
          <w:szCs w:val="24"/>
          <w:lang w:val="bs-Latn-BA"/>
        </w:rPr>
        <w:t>implementaciju</w:t>
      </w:r>
      <w:r w:rsidR="0081625A" w:rsidRPr="00874434">
        <w:rPr>
          <w:rFonts w:ascii="Times New Roman" w:hAnsi="Times New Roman" w:cs="Times New Roman"/>
          <w:sz w:val="24"/>
          <w:szCs w:val="24"/>
          <w:lang w:val="bs-Latn-BA"/>
        </w:rPr>
        <w:t>.</w:t>
      </w:r>
    </w:p>
    <w:p w14:paraId="2BAB31F7" w14:textId="77777777" w:rsidR="00087F42" w:rsidRPr="00874434" w:rsidRDefault="00087F42" w:rsidP="00087F42">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3394351E" w14:textId="022C06BD" w:rsidR="003378FB" w:rsidRPr="00874434" w:rsidRDefault="001D4AF2" w:rsidP="00E90355">
      <w:pPr>
        <w:tabs>
          <w:tab w:val="left" w:pos="284"/>
          <w:tab w:val="left" w:pos="630"/>
          <w:tab w:val="left" w:pos="1080"/>
        </w:tabs>
        <w:spacing w:after="140"/>
        <w:jc w:val="both"/>
        <w:rPr>
          <w:rFonts w:ascii="Times New Roman" w:hAnsi="Times New Roman" w:cs="Times New Roman"/>
          <w:sz w:val="24"/>
          <w:szCs w:val="24"/>
          <w:lang w:val="bs-Latn-BA" w:eastAsia="bs-Latn-BA"/>
        </w:rPr>
      </w:pPr>
      <w:r w:rsidRPr="00874434">
        <w:rPr>
          <w:rFonts w:ascii="Times New Roman" w:hAnsi="Times New Roman" w:cs="Times New Roman"/>
          <w:bCs/>
          <w:sz w:val="24"/>
          <w:szCs w:val="24"/>
        </w:rPr>
        <w:t>ARS BiH</w:t>
      </w:r>
      <w:r w:rsidR="003378FB" w:rsidRPr="00874434">
        <w:rPr>
          <w:rFonts w:ascii="Times New Roman" w:hAnsi="Times New Roman" w:cs="Times New Roman"/>
          <w:bCs/>
          <w:sz w:val="24"/>
          <w:szCs w:val="24"/>
        </w:rPr>
        <w:t xml:space="preserve"> MLJPI</w:t>
      </w:r>
      <w:r w:rsidRPr="00874434">
        <w:rPr>
          <w:rFonts w:ascii="Times New Roman" w:hAnsi="Times New Roman" w:cs="Times New Roman"/>
          <w:bCs/>
          <w:sz w:val="24"/>
          <w:szCs w:val="24"/>
        </w:rPr>
        <w:t>, GC</w:t>
      </w:r>
      <w:r w:rsidR="0046729C">
        <w:rPr>
          <w:rFonts w:ascii="Times New Roman" w:hAnsi="Times New Roman" w:cs="Times New Roman"/>
          <w:bCs/>
          <w:sz w:val="24"/>
          <w:szCs w:val="24"/>
        </w:rPr>
        <w:t xml:space="preserve"> </w:t>
      </w:r>
      <w:r w:rsidRPr="00874434">
        <w:rPr>
          <w:rFonts w:ascii="Times New Roman" w:hAnsi="Times New Roman" w:cs="Times New Roman"/>
          <w:bCs/>
          <w:sz w:val="24"/>
          <w:szCs w:val="24"/>
        </w:rPr>
        <w:t>FB</w:t>
      </w:r>
      <w:r w:rsidR="0046729C">
        <w:rPr>
          <w:rFonts w:ascii="Times New Roman" w:hAnsi="Times New Roman" w:cs="Times New Roman"/>
          <w:bCs/>
          <w:sz w:val="24"/>
          <w:szCs w:val="24"/>
        </w:rPr>
        <w:t>i</w:t>
      </w:r>
      <w:r w:rsidRPr="00874434">
        <w:rPr>
          <w:rFonts w:ascii="Times New Roman" w:hAnsi="Times New Roman" w:cs="Times New Roman"/>
          <w:bCs/>
          <w:sz w:val="24"/>
          <w:szCs w:val="24"/>
        </w:rPr>
        <w:t>H i GC</w:t>
      </w:r>
      <w:r w:rsidR="0046729C">
        <w:rPr>
          <w:rFonts w:ascii="Times New Roman" w:hAnsi="Times New Roman" w:cs="Times New Roman"/>
          <w:bCs/>
          <w:sz w:val="24"/>
          <w:szCs w:val="24"/>
        </w:rPr>
        <w:t xml:space="preserve"> </w:t>
      </w:r>
      <w:r w:rsidRPr="00874434">
        <w:rPr>
          <w:rFonts w:ascii="Times New Roman" w:hAnsi="Times New Roman" w:cs="Times New Roman"/>
          <w:bCs/>
          <w:sz w:val="24"/>
          <w:szCs w:val="24"/>
        </w:rPr>
        <w:t>RS</w:t>
      </w:r>
      <w:r w:rsidR="003378FB" w:rsidRPr="00874434">
        <w:rPr>
          <w:rFonts w:ascii="Times New Roman" w:hAnsi="Times New Roman" w:cs="Times New Roman"/>
          <w:bCs/>
          <w:sz w:val="24"/>
          <w:szCs w:val="24"/>
        </w:rPr>
        <w:t xml:space="preserve"> su u izvještajnom periodu da</w:t>
      </w:r>
      <w:r w:rsidR="00EF6E2B" w:rsidRPr="00874434">
        <w:rPr>
          <w:rFonts w:ascii="Times New Roman" w:hAnsi="Times New Roman" w:cs="Times New Roman"/>
          <w:bCs/>
          <w:sz w:val="24"/>
          <w:szCs w:val="24"/>
        </w:rPr>
        <w:t>li</w:t>
      </w:r>
      <w:r w:rsidR="004432E2" w:rsidRPr="00874434">
        <w:rPr>
          <w:rFonts w:ascii="Times New Roman" w:hAnsi="Times New Roman" w:cs="Times New Roman"/>
          <w:bCs/>
          <w:sz w:val="24"/>
          <w:szCs w:val="24"/>
        </w:rPr>
        <w:t xml:space="preserve"> mišljenja </w:t>
      </w:r>
      <w:r w:rsidR="004432E2" w:rsidRPr="00874434">
        <w:rPr>
          <w:rFonts w:ascii="Times New Roman" w:hAnsi="Times New Roman" w:cs="Times New Roman"/>
          <w:b/>
          <w:bCs/>
          <w:sz w:val="24"/>
          <w:szCs w:val="24"/>
        </w:rPr>
        <w:t xml:space="preserve">na </w:t>
      </w:r>
      <w:r w:rsidR="00EF6E2B" w:rsidRPr="00874434">
        <w:rPr>
          <w:rFonts w:ascii="Times New Roman" w:hAnsi="Times New Roman" w:cs="Times New Roman"/>
          <w:b/>
          <w:bCs/>
          <w:sz w:val="24"/>
          <w:szCs w:val="24"/>
        </w:rPr>
        <w:t>preko</w:t>
      </w:r>
      <w:r w:rsidR="004432E2" w:rsidRPr="00874434">
        <w:rPr>
          <w:rFonts w:ascii="Times New Roman" w:hAnsi="Times New Roman" w:cs="Times New Roman"/>
          <w:b/>
          <w:bCs/>
          <w:sz w:val="24"/>
          <w:szCs w:val="24"/>
        </w:rPr>
        <w:t xml:space="preserve"> 300 zakonskih i drugih propisa o nj</w:t>
      </w:r>
      <w:r w:rsidR="000E0454" w:rsidRPr="00874434">
        <w:rPr>
          <w:rFonts w:ascii="Times New Roman" w:hAnsi="Times New Roman" w:cs="Times New Roman"/>
          <w:b/>
          <w:bCs/>
          <w:sz w:val="24"/>
          <w:szCs w:val="24"/>
        </w:rPr>
        <w:t>ihovoj usaglašenosti sa Z</w:t>
      </w:r>
      <w:r w:rsidR="0046729C">
        <w:rPr>
          <w:rFonts w:ascii="Times New Roman" w:hAnsi="Times New Roman" w:cs="Times New Roman"/>
          <w:b/>
          <w:bCs/>
          <w:sz w:val="24"/>
          <w:szCs w:val="24"/>
        </w:rPr>
        <w:t>o</w:t>
      </w:r>
      <w:r w:rsidR="000E0454" w:rsidRPr="00874434">
        <w:rPr>
          <w:rFonts w:ascii="Times New Roman" w:hAnsi="Times New Roman" w:cs="Times New Roman"/>
          <w:b/>
          <w:bCs/>
          <w:sz w:val="24"/>
          <w:szCs w:val="24"/>
        </w:rPr>
        <w:t>RS-om</w:t>
      </w:r>
      <w:r w:rsidR="003378FB" w:rsidRPr="00874434">
        <w:rPr>
          <w:rFonts w:ascii="Times New Roman" w:hAnsi="Times New Roman" w:cs="Times New Roman"/>
          <w:b/>
          <w:bCs/>
          <w:sz w:val="24"/>
          <w:szCs w:val="24"/>
        </w:rPr>
        <w:t xml:space="preserve"> </w:t>
      </w:r>
      <w:r w:rsidR="00AE5913" w:rsidRPr="00874434">
        <w:rPr>
          <w:rFonts w:ascii="Times New Roman" w:hAnsi="Times New Roman" w:cs="Times New Roman"/>
          <w:b/>
          <w:bCs/>
          <w:sz w:val="24"/>
          <w:szCs w:val="24"/>
        </w:rPr>
        <w:t>(</w:t>
      </w:r>
      <w:r w:rsidR="00AB593D" w:rsidRPr="00874434">
        <w:rPr>
          <w:rFonts w:ascii="Times New Roman" w:hAnsi="Times New Roman" w:cs="Times New Roman"/>
          <w:i/>
          <w:sz w:val="24"/>
          <w:szCs w:val="24"/>
          <w:lang w:val="bs-Latn-BA"/>
        </w:rPr>
        <w:t xml:space="preserve">detaljnije u </w:t>
      </w:r>
      <w:r w:rsidR="003378FB" w:rsidRPr="00874434">
        <w:rPr>
          <w:rFonts w:ascii="Times New Roman" w:hAnsi="Times New Roman" w:cs="Times New Roman"/>
          <w:i/>
          <w:sz w:val="24"/>
          <w:szCs w:val="24"/>
          <w:lang w:val="sr-Cyrl-BA"/>
        </w:rPr>
        <w:t>Aneks</w:t>
      </w:r>
      <w:r w:rsidR="00AB593D" w:rsidRPr="00874434">
        <w:rPr>
          <w:rFonts w:ascii="Times New Roman" w:hAnsi="Times New Roman" w:cs="Times New Roman"/>
          <w:i/>
          <w:sz w:val="24"/>
          <w:szCs w:val="24"/>
          <w:lang w:val="bs-Latn-BA"/>
        </w:rPr>
        <w:t>u</w:t>
      </w:r>
      <w:r w:rsidR="003378FB" w:rsidRPr="00874434">
        <w:rPr>
          <w:rFonts w:ascii="Times New Roman" w:hAnsi="Times New Roman" w:cs="Times New Roman"/>
          <w:i/>
          <w:sz w:val="24"/>
          <w:szCs w:val="24"/>
          <w:lang w:val="sr-Cyrl-BA"/>
        </w:rPr>
        <w:t xml:space="preserve"> br. 1</w:t>
      </w:r>
      <w:r w:rsidR="00AB593D" w:rsidRPr="00874434">
        <w:rPr>
          <w:rFonts w:ascii="Times New Roman" w:hAnsi="Times New Roman" w:cs="Times New Roman"/>
          <w:i/>
          <w:sz w:val="24"/>
          <w:szCs w:val="24"/>
          <w:lang w:val="bs-Latn-BA"/>
        </w:rPr>
        <w:t xml:space="preserve"> ovog izvještaja</w:t>
      </w:r>
      <w:r w:rsidR="003378FB" w:rsidRPr="00874434">
        <w:rPr>
          <w:rFonts w:ascii="Times New Roman" w:hAnsi="Times New Roman" w:cs="Times New Roman"/>
          <w:sz w:val="24"/>
          <w:szCs w:val="24"/>
          <w:lang w:val="sr-Cyrl-BA"/>
        </w:rPr>
        <w:t>)</w:t>
      </w:r>
      <w:r w:rsidR="003378FB" w:rsidRPr="00874434">
        <w:rPr>
          <w:rFonts w:ascii="Times New Roman" w:hAnsi="Times New Roman" w:cs="Times New Roman"/>
          <w:sz w:val="24"/>
          <w:szCs w:val="24"/>
          <w:lang w:val="sr-Latn-BA"/>
        </w:rPr>
        <w:t xml:space="preserve">. </w:t>
      </w:r>
      <w:r w:rsidR="00AB593D" w:rsidRPr="00874434">
        <w:rPr>
          <w:rFonts w:ascii="Times New Roman" w:hAnsi="Times New Roman" w:cs="Times New Roman"/>
          <w:sz w:val="24"/>
          <w:szCs w:val="24"/>
          <w:lang w:val="sr-Latn-BA"/>
        </w:rPr>
        <w:t xml:space="preserve"> </w:t>
      </w:r>
      <w:r w:rsidR="003378FB" w:rsidRPr="00874434">
        <w:rPr>
          <w:rFonts w:ascii="Times New Roman" w:hAnsi="Times New Roman" w:cs="Times New Roman"/>
          <w:bCs/>
          <w:sz w:val="24"/>
          <w:szCs w:val="24"/>
        </w:rPr>
        <w:t>U preko 90% slučajeva, sugestije date u pomenutim mišljenjima su prihvaćene.</w:t>
      </w:r>
      <w:r w:rsidR="003378FB" w:rsidRPr="00874434">
        <w:rPr>
          <w:rFonts w:ascii="Times New Roman" w:hAnsi="Times New Roman" w:cs="Times New Roman"/>
          <w:b/>
          <w:sz w:val="24"/>
          <w:szCs w:val="24"/>
        </w:rPr>
        <w:t xml:space="preserve"> </w:t>
      </w:r>
      <w:r w:rsidR="003378FB" w:rsidRPr="00874434">
        <w:rPr>
          <w:rFonts w:ascii="Times New Roman" w:hAnsi="Times New Roman" w:cs="Times New Roman"/>
          <w:sz w:val="24"/>
          <w:szCs w:val="24"/>
        </w:rPr>
        <w:t>Zahvaljujući ovoj djelatnosti, evidentan je napredak u institucionalizaciji standarda za ravnopravnost</w:t>
      </w:r>
      <w:r w:rsidR="00284C59" w:rsidRPr="00874434">
        <w:rPr>
          <w:rFonts w:ascii="Times New Roman" w:hAnsi="Times New Roman" w:cs="Times New Roman"/>
          <w:sz w:val="24"/>
          <w:szCs w:val="24"/>
        </w:rPr>
        <w:t xml:space="preserve"> spolova </w:t>
      </w:r>
      <w:r w:rsidR="003378FB" w:rsidRPr="00874434">
        <w:rPr>
          <w:rFonts w:ascii="Times New Roman" w:hAnsi="Times New Roman" w:cs="Times New Roman"/>
          <w:sz w:val="24"/>
          <w:szCs w:val="24"/>
        </w:rPr>
        <w:t xml:space="preserve">koji su uvedeni u zakonodavne procese, uključujući politike i strategije, kao i u planiranje i programiranje mjera u različitim oblastima u okviru djelovanja izvršne vlasti. Praćenje usklađenosti pravnih propisa sa ZoRS BiH predstavlja značajan pokazatelj </w:t>
      </w:r>
      <w:r w:rsidR="0046729C">
        <w:rPr>
          <w:rFonts w:ascii="Times New Roman" w:hAnsi="Times New Roman" w:cs="Times New Roman"/>
          <w:sz w:val="24"/>
          <w:szCs w:val="24"/>
        </w:rPr>
        <w:t>implementacije</w:t>
      </w:r>
      <w:r w:rsidR="003378FB" w:rsidRPr="00874434">
        <w:rPr>
          <w:rFonts w:ascii="Times New Roman" w:hAnsi="Times New Roman" w:cs="Times New Roman"/>
          <w:sz w:val="24"/>
          <w:szCs w:val="24"/>
        </w:rPr>
        <w:t xml:space="preserve"> zakona.</w:t>
      </w:r>
    </w:p>
    <w:p w14:paraId="78698050" w14:textId="77777777" w:rsidR="003378FB" w:rsidRPr="00874434" w:rsidRDefault="003378FB" w:rsidP="00D930C8">
      <w:pPr>
        <w:pStyle w:val="NoSpacing"/>
        <w:jc w:val="both"/>
        <w:rPr>
          <w:rFonts w:ascii="Times New Roman" w:hAnsi="Times New Roman" w:cs="Times New Roman"/>
          <w:color w:val="auto"/>
          <w:sz w:val="24"/>
          <w:szCs w:val="24"/>
        </w:rPr>
      </w:pPr>
    </w:p>
    <w:p w14:paraId="3CC27E26" w14:textId="4C2AC463" w:rsidR="003F10D4" w:rsidRPr="00874434" w:rsidRDefault="000E0454" w:rsidP="00D930C8">
      <w:pPr>
        <w:tabs>
          <w:tab w:val="left" w:pos="284"/>
          <w:tab w:val="left" w:pos="630"/>
          <w:tab w:val="left" w:pos="1080"/>
        </w:tabs>
        <w:jc w:val="both"/>
        <w:rPr>
          <w:rFonts w:ascii="Times New Roman" w:hAnsi="Times New Roman" w:cs="Times New Roman"/>
          <w:sz w:val="24"/>
          <w:szCs w:val="24"/>
        </w:rPr>
      </w:pPr>
      <w:r w:rsidRPr="00874434">
        <w:rPr>
          <w:rFonts w:ascii="Times New Roman" w:hAnsi="Times New Roman" w:cs="Times New Roman"/>
          <w:sz w:val="24"/>
          <w:szCs w:val="24"/>
        </w:rPr>
        <w:t>ARS</w:t>
      </w:r>
      <w:r w:rsidR="0046729C">
        <w:rPr>
          <w:rFonts w:ascii="Times New Roman" w:hAnsi="Times New Roman" w:cs="Times New Roman"/>
          <w:sz w:val="24"/>
          <w:szCs w:val="24"/>
        </w:rPr>
        <w:t xml:space="preserve"> </w:t>
      </w:r>
      <w:r w:rsidRPr="00874434">
        <w:rPr>
          <w:rFonts w:ascii="Times New Roman" w:hAnsi="Times New Roman" w:cs="Times New Roman"/>
          <w:sz w:val="24"/>
          <w:szCs w:val="24"/>
        </w:rPr>
        <w:t>B</w:t>
      </w:r>
      <w:r w:rsidR="0046729C">
        <w:rPr>
          <w:rFonts w:ascii="Times New Roman" w:hAnsi="Times New Roman" w:cs="Times New Roman"/>
          <w:sz w:val="24"/>
          <w:szCs w:val="24"/>
        </w:rPr>
        <w:t>i</w:t>
      </w:r>
      <w:r w:rsidRPr="00874434">
        <w:rPr>
          <w:rFonts w:ascii="Times New Roman" w:hAnsi="Times New Roman" w:cs="Times New Roman"/>
          <w:sz w:val="24"/>
          <w:szCs w:val="24"/>
        </w:rPr>
        <w:t>H MLJPI</w:t>
      </w:r>
      <w:r w:rsidR="004603CA" w:rsidRPr="00874434">
        <w:rPr>
          <w:rFonts w:ascii="Times New Roman" w:hAnsi="Times New Roman" w:cs="Times New Roman"/>
          <w:sz w:val="24"/>
          <w:szCs w:val="24"/>
        </w:rPr>
        <w:t xml:space="preserve"> realizuju zadatak harmonizacije zakonodavstva sa</w:t>
      </w:r>
      <w:r w:rsidR="004603CA" w:rsidRPr="00874434">
        <w:rPr>
          <w:rFonts w:ascii="Times New Roman" w:hAnsi="Times New Roman" w:cs="Times New Roman"/>
          <w:i/>
          <w:sz w:val="24"/>
          <w:szCs w:val="24"/>
        </w:rPr>
        <w:t xml:space="preserve"> gender acquisom</w:t>
      </w:r>
      <w:r w:rsidR="004603CA" w:rsidRPr="00874434">
        <w:rPr>
          <w:rFonts w:ascii="Times New Roman" w:hAnsi="Times New Roman" w:cs="Times New Roman"/>
          <w:sz w:val="24"/>
          <w:szCs w:val="24"/>
        </w:rPr>
        <w:t xml:space="preserve"> EU, što uključuje i višestruke obuke u državnoj službi, kao i rad na uvođenju rodne perspektive u strateške dokumente i dokumentaciju za korištenje predpristupne pomoći EU kroz mehanizam IPA. </w:t>
      </w:r>
      <w:r w:rsidR="00CD0985" w:rsidRPr="00874434">
        <w:rPr>
          <w:rFonts w:ascii="Times New Roman" w:hAnsi="Times New Roman" w:cs="Times New Roman"/>
          <w:sz w:val="24"/>
          <w:szCs w:val="24"/>
        </w:rPr>
        <w:t>ARS</w:t>
      </w:r>
      <w:r w:rsidR="0046729C">
        <w:rPr>
          <w:rFonts w:ascii="Times New Roman" w:hAnsi="Times New Roman" w:cs="Times New Roman"/>
          <w:sz w:val="24"/>
          <w:szCs w:val="24"/>
        </w:rPr>
        <w:t xml:space="preserve"> </w:t>
      </w:r>
      <w:r w:rsidR="00165DFD" w:rsidRPr="00874434">
        <w:rPr>
          <w:rFonts w:ascii="Times New Roman" w:hAnsi="Times New Roman" w:cs="Times New Roman"/>
          <w:sz w:val="24"/>
          <w:szCs w:val="24"/>
        </w:rPr>
        <w:t>B</w:t>
      </w:r>
      <w:r w:rsidR="0046729C">
        <w:rPr>
          <w:rFonts w:ascii="Times New Roman" w:hAnsi="Times New Roman" w:cs="Times New Roman"/>
          <w:sz w:val="24"/>
          <w:szCs w:val="24"/>
        </w:rPr>
        <w:t>i</w:t>
      </w:r>
      <w:r w:rsidR="00165DFD" w:rsidRPr="00874434">
        <w:rPr>
          <w:rFonts w:ascii="Times New Roman" w:hAnsi="Times New Roman" w:cs="Times New Roman"/>
          <w:sz w:val="24"/>
          <w:szCs w:val="24"/>
        </w:rPr>
        <w:t xml:space="preserve">H MLJPI je </w:t>
      </w:r>
      <w:r w:rsidRPr="00874434">
        <w:rPr>
          <w:rFonts w:ascii="Times New Roman" w:hAnsi="Times New Roman" w:cs="Times New Roman"/>
          <w:sz w:val="24"/>
          <w:szCs w:val="24"/>
        </w:rPr>
        <w:t>putem Direkcije za evropske integracije</w:t>
      </w:r>
      <w:r w:rsidR="00C825A6" w:rsidRPr="00874434">
        <w:rPr>
          <w:rFonts w:ascii="Times New Roman" w:hAnsi="Times New Roman" w:cs="Times New Roman"/>
          <w:sz w:val="24"/>
          <w:szCs w:val="24"/>
        </w:rPr>
        <w:t xml:space="preserve"> </w:t>
      </w:r>
      <w:r w:rsidR="00165DFD" w:rsidRPr="00874434">
        <w:rPr>
          <w:rFonts w:ascii="Times New Roman" w:hAnsi="Times New Roman" w:cs="Times New Roman"/>
          <w:sz w:val="24"/>
          <w:szCs w:val="24"/>
        </w:rPr>
        <w:t xml:space="preserve">pružala </w:t>
      </w:r>
      <w:r w:rsidR="00C825A6" w:rsidRPr="00874434">
        <w:rPr>
          <w:rFonts w:ascii="Times New Roman" w:hAnsi="Times New Roman" w:cs="Times New Roman"/>
          <w:b/>
          <w:sz w:val="24"/>
          <w:szCs w:val="24"/>
        </w:rPr>
        <w:t>stručnu</w:t>
      </w:r>
      <w:r w:rsidR="00165DFD" w:rsidRPr="00874434">
        <w:rPr>
          <w:rFonts w:ascii="Times New Roman" w:hAnsi="Times New Roman" w:cs="Times New Roman"/>
          <w:b/>
          <w:sz w:val="24"/>
          <w:szCs w:val="24"/>
        </w:rPr>
        <w:t xml:space="preserve"> podršku </w:t>
      </w:r>
      <w:r w:rsidR="008F2C56" w:rsidRPr="00874434">
        <w:rPr>
          <w:rFonts w:ascii="Times New Roman" w:hAnsi="Times New Roman" w:cs="Times New Roman"/>
          <w:b/>
          <w:sz w:val="24"/>
          <w:szCs w:val="24"/>
        </w:rPr>
        <w:t>na način</w:t>
      </w:r>
      <w:r w:rsidR="00165DFD" w:rsidRPr="00874434">
        <w:rPr>
          <w:rFonts w:ascii="Times New Roman" w:hAnsi="Times New Roman" w:cs="Times New Roman"/>
          <w:b/>
          <w:sz w:val="24"/>
          <w:szCs w:val="24"/>
        </w:rPr>
        <w:t xml:space="preserve"> integrisanja rodne perspektive</w:t>
      </w:r>
      <w:r w:rsidR="008F2C56" w:rsidRPr="00874434">
        <w:rPr>
          <w:rFonts w:ascii="Times New Roman" w:hAnsi="Times New Roman" w:cs="Times New Roman"/>
          <w:b/>
          <w:sz w:val="24"/>
          <w:szCs w:val="24"/>
        </w:rPr>
        <w:t xml:space="preserve"> u</w:t>
      </w:r>
      <w:r w:rsidR="00165DFD" w:rsidRPr="00874434">
        <w:rPr>
          <w:rFonts w:ascii="Times New Roman" w:hAnsi="Times New Roman" w:cs="Times New Roman"/>
          <w:b/>
          <w:sz w:val="24"/>
          <w:szCs w:val="24"/>
        </w:rPr>
        <w:t xml:space="preserve"> akcion</w:t>
      </w:r>
      <w:r w:rsidR="008F2C56" w:rsidRPr="00874434">
        <w:rPr>
          <w:rFonts w:ascii="Times New Roman" w:hAnsi="Times New Roman" w:cs="Times New Roman"/>
          <w:b/>
          <w:sz w:val="24"/>
          <w:szCs w:val="24"/>
        </w:rPr>
        <w:t>e</w:t>
      </w:r>
      <w:r w:rsidR="00165DFD" w:rsidRPr="00874434">
        <w:rPr>
          <w:rFonts w:ascii="Times New Roman" w:hAnsi="Times New Roman" w:cs="Times New Roman"/>
          <w:b/>
          <w:sz w:val="24"/>
          <w:szCs w:val="24"/>
        </w:rPr>
        <w:t xml:space="preserve"> dokumen</w:t>
      </w:r>
      <w:r w:rsidR="00642C52">
        <w:rPr>
          <w:rFonts w:ascii="Times New Roman" w:hAnsi="Times New Roman" w:cs="Times New Roman"/>
          <w:b/>
          <w:sz w:val="24"/>
          <w:szCs w:val="24"/>
        </w:rPr>
        <w:t>te</w:t>
      </w:r>
      <w:r w:rsidR="00165DFD" w:rsidRPr="00874434">
        <w:rPr>
          <w:rFonts w:ascii="Times New Roman" w:hAnsi="Times New Roman" w:cs="Times New Roman"/>
          <w:b/>
          <w:sz w:val="24"/>
          <w:szCs w:val="24"/>
        </w:rPr>
        <w:t xml:space="preserve"> </w:t>
      </w:r>
      <w:r w:rsidRPr="00874434">
        <w:rPr>
          <w:rFonts w:ascii="Times New Roman" w:hAnsi="Times New Roman" w:cs="Times New Roman"/>
          <w:b/>
          <w:sz w:val="24"/>
          <w:szCs w:val="24"/>
        </w:rPr>
        <w:t>u okviru IPA programiranja</w:t>
      </w:r>
      <w:r w:rsidR="00165DFD" w:rsidRPr="00874434">
        <w:rPr>
          <w:rFonts w:ascii="Times New Roman" w:hAnsi="Times New Roman" w:cs="Times New Roman"/>
          <w:b/>
          <w:sz w:val="24"/>
          <w:szCs w:val="24"/>
        </w:rPr>
        <w:t>,</w:t>
      </w:r>
      <w:r w:rsidR="00165DFD" w:rsidRPr="00874434">
        <w:rPr>
          <w:rFonts w:ascii="Times New Roman" w:hAnsi="Times New Roman" w:cs="Times New Roman"/>
          <w:sz w:val="24"/>
          <w:szCs w:val="24"/>
        </w:rPr>
        <w:t xml:space="preserve"> kao i dala esencijalni doprinos </w:t>
      </w:r>
      <w:r w:rsidR="000F7A10" w:rsidRPr="00874434">
        <w:rPr>
          <w:rFonts w:ascii="Times New Roman" w:hAnsi="Times New Roman" w:cs="Times New Roman"/>
          <w:sz w:val="24"/>
          <w:szCs w:val="24"/>
        </w:rPr>
        <w:t>integrisanju rodne perspektive u</w:t>
      </w:r>
      <w:r w:rsidR="00165DFD" w:rsidRPr="00874434">
        <w:rPr>
          <w:rFonts w:ascii="Times New Roman" w:hAnsi="Times New Roman" w:cs="Times New Roman"/>
          <w:sz w:val="24"/>
          <w:szCs w:val="24"/>
        </w:rPr>
        <w:t xml:space="preserve"> dokument </w:t>
      </w:r>
      <w:r w:rsidR="00165DFD" w:rsidRPr="00874434">
        <w:rPr>
          <w:rFonts w:ascii="Times New Roman" w:hAnsi="Times New Roman" w:cs="Times New Roman"/>
          <w:b/>
          <w:sz w:val="24"/>
          <w:szCs w:val="24"/>
        </w:rPr>
        <w:t>Strateški odgovor</w:t>
      </w:r>
      <w:r w:rsidR="00165DFD" w:rsidRPr="00874434">
        <w:rPr>
          <w:rFonts w:ascii="Times New Roman" w:hAnsi="Times New Roman" w:cs="Times New Roman"/>
          <w:sz w:val="24"/>
          <w:szCs w:val="24"/>
        </w:rPr>
        <w:t xml:space="preserve"> u kontekstu pripreme IPA III i pripadajućih akcijskih fišea</w:t>
      </w:r>
      <w:r w:rsidR="008F2C56" w:rsidRPr="00874434">
        <w:rPr>
          <w:rFonts w:ascii="Times New Roman" w:hAnsi="Times New Roman" w:cs="Times New Roman"/>
          <w:sz w:val="24"/>
          <w:szCs w:val="24"/>
        </w:rPr>
        <w:t>.</w:t>
      </w:r>
      <w:r w:rsidR="005307F3" w:rsidRPr="00874434">
        <w:rPr>
          <w:rFonts w:ascii="Times New Roman" w:hAnsi="Times New Roman" w:cs="Times New Roman"/>
          <w:sz w:val="24"/>
          <w:szCs w:val="24"/>
        </w:rPr>
        <w:t xml:space="preserve"> </w:t>
      </w:r>
    </w:p>
    <w:p w14:paraId="20F66B29" w14:textId="77777777" w:rsidR="003F10D4" w:rsidRPr="00874434" w:rsidRDefault="003F10D4" w:rsidP="00D930C8">
      <w:pPr>
        <w:tabs>
          <w:tab w:val="left" w:pos="284"/>
          <w:tab w:val="left" w:pos="630"/>
          <w:tab w:val="left" w:pos="1080"/>
        </w:tabs>
        <w:jc w:val="both"/>
        <w:rPr>
          <w:rFonts w:ascii="Times New Roman" w:hAnsi="Times New Roman" w:cs="Times New Roman"/>
          <w:sz w:val="24"/>
          <w:szCs w:val="24"/>
        </w:rPr>
      </w:pPr>
    </w:p>
    <w:p w14:paraId="0C2F1B7D" w14:textId="50D24675" w:rsidR="00F5265A" w:rsidRPr="00874434" w:rsidRDefault="005307F3" w:rsidP="00D930C8">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b/>
          <w:sz w:val="24"/>
          <w:szCs w:val="24"/>
        </w:rPr>
        <w:t>ARS B</w:t>
      </w:r>
      <w:r w:rsidR="0046729C">
        <w:rPr>
          <w:rFonts w:ascii="Times New Roman" w:hAnsi="Times New Roman" w:cs="Times New Roman"/>
          <w:b/>
          <w:sz w:val="24"/>
          <w:szCs w:val="24"/>
        </w:rPr>
        <w:t>i</w:t>
      </w:r>
      <w:r w:rsidRPr="00874434">
        <w:rPr>
          <w:rFonts w:ascii="Times New Roman" w:hAnsi="Times New Roman" w:cs="Times New Roman"/>
          <w:b/>
          <w:sz w:val="24"/>
          <w:szCs w:val="24"/>
        </w:rPr>
        <w:t>H MLJPI, GC</w:t>
      </w:r>
      <w:r w:rsidR="0046729C">
        <w:rPr>
          <w:rFonts w:ascii="Times New Roman" w:hAnsi="Times New Roman" w:cs="Times New Roman"/>
          <w:b/>
          <w:sz w:val="24"/>
          <w:szCs w:val="24"/>
        </w:rPr>
        <w:t xml:space="preserve"> </w:t>
      </w:r>
      <w:r w:rsidRPr="00874434">
        <w:rPr>
          <w:rFonts w:ascii="Times New Roman" w:hAnsi="Times New Roman" w:cs="Times New Roman"/>
          <w:b/>
          <w:sz w:val="24"/>
          <w:szCs w:val="24"/>
        </w:rPr>
        <w:t xml:space="preserve">RS </w:t>
      </w:r>
      <w:r w:rsidR="00F5265A" w:rsidRPr="00874434">
        <w:rPr>
          <w:rFonts w:ascii="Times New Roman" w:hAnsi="Times New Roman" w:cs="Times New Roman"/>
          <w:b/>
          <w:sz w:val="24"/>
          <w:szCs w:val="24"/>
        </w:rPr>
        <w:t>i</w:t>
      </w:r>
      <w:r w:rsidRPr="00874434">
        <w:rPr>
          <w:rFonts w:ascii="Times New Roman" w:hAnsi="Times New Roman" w:cs="Times New Roman"/>
          <w:b/>
          <w:sz w:val="24"/>
          <w:szCs w:val="24"/>
        </w:rPr>
        <w:t xml:space="preserve"> GC</w:t>
      </w:r>
      <w:r w:rsidR="0046729C">
        <w:rPr>
          <w:rFonts w:ascii="Times New Roman" w:hAnsi="Times New Roman" w:cs="Times New Roman"/>
          <w:b/>
          <w:sz w:val="24"/>
          <w:szCs w:val="24"/>
        </w:rPr>
        <w:t xml:space="preserve"> </w:t>
      </w:r>
      <w:r w:rsidRPr="00874434">
        <w:rPr>
          <w:rFonts w:ascii="Times New Roman" w:hAnsi="Times New Roman" w:cs="Times New Roman"/>
          <w:b/>
          <w:sz w:val="24"/>
          <w:szCs w:val="24"/>
        </w:rPr>
        <w:t>FB</w:t>
      </w:r>
      <w:r w:rsidR="0046729C">
        <w:rPr>
          <w:rFonts w:ascii="Times New Roman" w:hAnsi="Times New Roman" w:cs="Times New Roman"/>
          <w:b/>
          <w:sz w:val="24"/>
          <w:szCs w:val="24"/>
        </w:rPr>
        <w:t>i</w:t>
      </w:r>
      <w:r w:rsidRPr="00874434">
        <w:rPr>
          <w:rFonts w:ascii="Times New Roman" w:hAnsi="Times New Roman" w:cs="Times New Roman"/>
          <w:b/>
          <w:sz w:val="24"/>
          <w:szCs w:val="24"/>
        </w:rPr>
        <w:t>H</w:t>
      </w:r>
      <w:r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 xml:space="preserve">su učestvovali u pripremi većeg broja izvještaja za UN i druge međunarodne aktere, čiji je spisak </w:t>
      </w:r>
      <w:r w:rsidRPr="00874434">
        <w:rPr>
          <w:rFonts w:ascii="Times New Roman" w:hAnsi="Times New Roman" w:cs="Times New Roman"/>
          <w:i/>
          <w:sz w:val="24"/>
          <w:szCs w:val="24"/>
          <w:lang w:val="bs-Latn-BA"/>
        </w:rPr>
        <w:t>sadržan u Aneksu 2</w:t>
      </w:r>
      <w:r w:rsidR="0046729C">
        <w:rPr>
          <w:rFonts w:ascii="Times New Roman" w:hAnsi="Times New Roman" w:cs="Times New Roman"/>
          <w:i/>
          <w:sz w:val="24"/>
          <w:szCs w:val="24"/>
          <w:lang w:val="bs-Latn-BA"/>
        </w:rPr>
        <w:t xml:space="preserve"> ovog I</w:t>
      </w:r>
      <w:r w:rsidR="00D930C8" w:rsidRPr="00874434">
        <w:rPr>
          <w:rFonts w:ascii="Times New Roman" w:hAnsi="Times New Roman" w:cs="Times New Roman"/>
          <w:i/>
          <w:sz w:val="24"/>
          <w:szCs w:val="24"/>
          <w:lang w:val="bs-Latn-BA"/>
        </w:rPr>
        <w:t>zvještaja</w:t>
      </w:r>
      <w:r w:rsidR="00D930C8" w:rsidRPr="00874434">
        <w:rPr>
          <w:rFonts w:ascii="Times New Roman" w:hAnsi="Times New Roman" w:cs="Times New Roman"/>
          <w:sz w:val="24"/>
          <w:szCs w:val="24"/>
          <w:lang w:val="bs-Latn-BA"/>
        </w:rPr>
        <w:t>.</w:t>
      </w:r>
    </w:p>
    <w:p w14:paraId="724F1D5B" w14:textId="77777777" w:rsidR="00F5265A" w:rsidRPr="00874434" w:rsidRDefault="00F5265A" w:rsidP="00D930C8">
      <w:pPr>
        <w:tabs>
          <w:tab w:val="left" w:pos="284"/>
          <w:tab w:val="left" w:pos="630"/>
          <w:tab w:val="left" w:pos="1080"/>
        </w:tabs>
        <w:jc w:val="both"/>
        <w:rPr>
          <w:rFonts w:ascii="Times New Roman" w:hAnsi="Times New Roman" w:cs="Times New Roman"/>
          <w:sz w:val="24"/>
          <w:szCs w:val="24"/>
          <w:lang w:val="bs-Latn-BA"/>
        </w:rPr>
      </w:pPr>
    </w:p>
    <w:p w14:paraId="56758342" w14:textId="7DDD8936" w:rsidR="008F2266" w:rsidRPr="00874434" w:rsidRDefault="00D9189A" w:rsidP="00D930C8">
      <w:pPr>
        <w:tabs>
          <w:tab w:val="left" w:pos="284"/>
          <w:tab w:val="left" w:pos="630"/>
          <w:tab w:val="left" w:pos="1080"/>
        </w:tabs>
        <w:jc w:val="both"/>
        <w:rPr>
          <w:rFonts w:ascii="Times New Roman" w:hAnsi="Times New Roman" w:cs="Times New Roman"/>
          <w:sz w:val="24"/>
          <w:szCs w:val="24"/>
        </w:rPr>
      </w:pPr>
      <w:r w:rsidRPr="00874434">
        <w:rPr>
          <w:rFonts w:ascii="Times New Roman" w:hAnsi="Times New Roman" w:cs="Times New Roman"/>
          <w:sz w:val="24"/>
          <w:szCs w:val="24"/>
        </w:rPr>
        <w:t>V</w:t>
      </w:r>
      <w:r w:rsidR="006F57D0" w:rsidRPr="00874434">
        <w:rPr>
          <w:rFonts w:ascii="Times New Roman" w:hAnsi="Times New Roman" w:cs="Times New Roman"/>
          <w:sz w:val="24"/>
          <w:szCs w:val="24"/>
        </w:rPr>
        <w:t>ažna karika u integrisanju principa ravnopravnosti</w:t>
      </w:r>
      <w:r w:rsidR="00284C59" w:rsidRPr="00874434">
        <w:rPr>
          <w:rFonts w:ascii="Times New Roman" w:hAnsi="Times New Roman" w:cs="Times New Roman"/>
          <w:sz w:val="24"/>
          <w:szCs w:val="24"/>
        </w:rPr>
        <w:t xml:space="preserve"> spolova </w:t>
      </w:r>
      <w:r w:rsidR="006F57D0" w:rsidRPr="00874434">
        <w:rPr>
          <w:rFonts w:ascii="Times New Roman" w:hAnsi="Times New Roman" w:cs="Times New Roman"/>
          <w:sz w:val="24"/>
          <w:szCs w:val="24"/>
        </w:rPr>
        <w:t xml:space="preserve">u nadležne sektorske organe i njihove politike </w:t>
      </w:r>
      <w:r w:rsidR="006255FE" w:rsidRPr="00874434">
        <w:rPr>
          <w:rFonts w:ascii="Times New Roman" w:hAnsi="Times New Roman" w:cs="Times New Roman"/>
          <w:sz w:val="24"/>
          <w:szCs w:val="24"/>
        </w:rPr>
        <w:t>je i</w:t>
      </w:r>
      <w:r w:rsidR="006F57D0" w:rsidRPr="00874434">
        <w:rPr>
          <w:rFonts w:ascii="Times New Roman" w:hAnsi="Times New Roman" w:cs="Times New Roman"/>
          <w:sz w:val="24"/>
          <w:szCs w:val="24"/>
        </w:rPr>
        <w:t xml:space="preserve"> </w:t>
      </w:r>
      <w:r w:rsidR="006F57D0" w:rsidRPr="00874434">
        <w:rPr>
          <w:rFonts w:ascii="Times New Roman" w:hAnsi="Times New Roman" w:cs="Times New Roman"/>
          <w:b/>
          <w:bCs/>
          <w:sz w:val="24"/>
          <w:szCs w:val="24"/>
        </w:rPr>
        <w:t xml:space="preserve">mreža kontakt </w:t>
      </w:r>
      <w:r w:rsidR="0046729C">
        <w:rPr>
          <w:rFonts w:ascii="Times New Roman" w:hAnsi="Times New Roman" w:cs="Times New Roman"/>
          <w:b/>
          <w:bCs/>
          <w:sz w:val="24"/>
          <w:szCs w:val="24"/>
        </w:rPr>
        <w:t>lica</w:t>
      </w:r>
      <w:r w:rsidR="006F57D0" w:rsidRPr="00874434">
        <w:rPr>
          <w:rFonts w:ascii="Times New Roman" w:hAnsi="Times New Roman" w:cs="Times New Roman"/>
          <w:b/>
          <w:bCs/>
          <w:sz w:val="24"/>
          <w:szCs w:val="24"/>
        </w:rPr>
        <w:t xml:space="preserve"> za ravnopravnost </w:t>
      </w:r>
      <w:r w:rsidR="0046729C">
        <w:rPr>
          <w:rFonts w:ascii="Times New Roman" w:hAnsi="Times New Roman" w:cs="Times New Roman"/>
          <w:b/>
          <w:bCs/>
          <w:sz w:val="24"/>
          <w:szCs w:val="24"/>
        </w:rPr>
        <w:t>s</w:t>
      </w:r>
      <w:r w:rsidR="006F57D0" w:rsidRPr="00874434">
        <w:rPr>
          <w:rFonts w:ascii="Times New Roman" w:hAnsi="Times New Roman" w:cs="Times New Roman"/>
          <w:b/>
          <w:bCs/>
          <w:sz w:val="24"/>
          <w:szCs w:val="24"/>
        </w:rPr>
        <w:t>polova,</w:t>
      </w:r>
      <w:r w:rsidR="006F57D0" w:rsidRPr="00874434">
        <w:rPr>
          <w:rFonts w:ascii="Times New Roman" w:hAnsi="Times New Roman" w:cs="Times New Roman"/>
          <w:b/>
          <w:sz w:val="24"/>
          <w:szCs w:val="24"/>
        </w:rPr>
        <w:t xml:space="preserve"> koje su imenovan</w:t>
      </w:r>
      <w:r w:rsidR="005A71C7" w:rsidRPr="00874434">
        <w:rPr>
          <w:rFonts w:ascii="Times New Roman" w:hAnsi="Times New Roman" w:cs="Times New Roman"/>
          <w:b/>
          <w:sz w:val="24"/>
          <w:szCs w:val="24"/>
        </w:rPr>
        <w:t>e u preko 90% institucija</w:t>
      </w:r>
      <w:r w:rsidR="005A71C7" w:rsidRPr="00874434">
        <w:rPr>
          <w:rFonts w:ascii="Times New Roman" w:hAnsi="Times New Roman" w:cs="Times New Roman"/>
          <w:sz w:val="24"/>
          <w:szCs w:val="24"/>
        </w:rPr>
        <w:t xml:space="preserve"> na </w:t>
      </w:r>
      <w:r w:rsidR="005F5313" w:rsidRPr="00874434">
        <w:rPr>
          <w:rFonts w:ascii="Times New Roman" w:hAnsi="Times New Roman" w:cs="Times New Roman"/>
          <w:sz w:val="24"/>
          <w:szCs w:val="24"/>
        </w:rPr>
        <w:t>nivou Institucija BiH, RS i FBiH</w:t>
      </w:r>
      <w:r w:rsidR="006F57D0" w:rsidRPr="00874434">
        <w:rPr>
          <w:rFonts w:ascii="Times New Roman" w:hAnsi="Times New Roman" w:cs="Times New Roman"/>
          <w:sz w:val="24"/>
          <w:szCs w:val="24"/>
        </w:rPr>
        <w:t xml:space="preserve">, nadležnim u prioritetnim oblastima GAP BiH. </w:t>
      </w:r>
    </w:p>
    <w:p w14:paraId="6419BEAE" w14:textId="4FA3E978" w:rsidR="006F3FE7" w:rsidRPr="00874434" w:rsidRDefault="006F3FE7" w:rsidP="00D930C8">
      <w:pPr>
        <w:spacing w:line="276" w:lineRule="auto"/>
        <w:jc w:val="both"/>
        <w:rPr>
          <w:rFonts w:ascii="Times New Roman" w:hAnsi="Times New Roman" w:cs="Times New Roman"/>
          <w:sz w:val="24"/>
          <w:szCs w:val="24"/>
        </w:rPr>
      </w:pPr>
    </w:p>
    <w:p w14:paraId="7E1BB328" w14:textId="33FD9C18" w:rsidR="00295FD2" w:rsidRPr="00874434" w:rsidRDefault="00E90355" w:rsidP="00F86B97">
      <w:pPr>
        <w:jc w:val="both"/>
        <w:rPr>
          <w:rFonts w:ascii="Times New Roman" w:hAnsi="Times New Roman" w:cs="Times New Roman"/>
          <w:sz w:val="24"/>
          <w:szCs w:val="24"/>
          <w:lang w:val="bs-Latn-BA"/>
        </w:rPr>
      </w:pPr>
      <w:r w:rsidRPr="00874434">
        <w:rPr>
          <w:rFonts w:ascii="Times New Roman" w:eastAsia="Times New Roman" w:hAnsi="Times New Roman" w:cs="Times New Roman"/>
          <w:bCs/>
          <w:noProof/>
          <w:sz w:val="24"/>
          <w:szCs w:val="24"/>
          <w:lang w:val="en-US"/>
        </w:rPr>
        <mc:AlternateContent>
          <mc:Choice Requires="wpg">
            <w:drawing>
              <wp:anchor distT="45720" distB="45720" distL="182880" distR="182880" simplePos="0" relativeHeight="251692032" behindDoc="0" locked="0" layoutInCell="1" allowOverlap="1" wp14:anchorId="60973099" wp14:editId="2FA2C769">
                <wp:simplePos x="0" y="0"/>
                <wp:positionH relativeFrom="margin">
                  <wp:posOffset>34925</wp:posOffset>
                </wp:positionH>
                <wp:positionV relativeFrom="margin">
                  <wp:posOffset>1129665</wp:posOffset>
                </wp:positionV>
                <wp:extent cx="3072765" cy="4539615"/>
                <wp:effectExtent l="0" t="0" r="0" b="13335"/>
                <wp:wrapSquare wrapText="bothSides"/>
                <wp:docPr id="47" name="Group 47"/>
                <wp:cNvGraphicFramePr/>
                <a:graphic xmlns:a="http://schemas.openxmlformats.org/drawingml/2006/main">
                  <a:graphicData uri="http://schemas.microsoft.com/office/word/2010/wordprocessingGroup">
                    <wpg:wgp>
                      <wpg:cNvGrpSpPr/>
                      <wpg:grpSpPr>
                        <a:xfrm>
                          <a:off x="0" y="0"/>
                          <a:ext cx="3072765" cy="4539615"/>
                          <a:chOff x="0" y="0"/>
                          <a:chExt cx="3567448" cy="4612324"/>
                        </a:xfrm>
                      </wpg:grpSpPr>
                      <wps:wsp>
                        <wps:cNvPr id="48" name="Rectangle 48"/>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60649"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0" y="252687"/>
                            <a:ext cx="3567448" cy="43596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D0B32" w14:textId="779299D7" w:rsidR="00406DF1" w:rsidRPr="00EA51BD" w:rsidRDefault="00406DF1" w:rsidP="00693C93">
                              <w:pPr>
                                <w:spacing w:line="360" w:lineRule="auto"/>
                                <w:rPr>
                                  <w:rFonts w:ascii="Times New Roman" w:hAnsi="Times New Roman" w:cs="Times New Roman"/>
                                  <w:i/>
                                  <w:sz w:val="20"/>
                                  <w:szCs w:val="20"/>
                                </w:rPr>
                              </w:pPr>
                              <w:r w:rsidRPr="00EA51BD">
                                <w:rPr>
                                  <w:rFonts w:ascii="Times New Roman" w:hAnsi="Times New Roman" w:cs="Times New Roman"/>
                                  <w:i/>
                                  <w:sz w:val="20"/>
                                  <w:szCs w:val="20"/>
                                  <w:lang w:val="bs-Latn-BA"/>
                                </w:rPr>
                                <w:t xml:space="preserve">U skladu s preporukama Međunarodne organizacije rada (MOR), MCP </w:t>
                              </w:r>
                              <w:r>
                                <w:rPr>
                                  <w:rFonts w:ascii="Times New Roman" w:hAnsi="Times New Roman" w:cs="Times New Roman"/>
                                  <w:i/>
                                  <w:sz w:val="20"/>
                                  <w:szCs w:val="20"/>
                                  <w:lang w:val="bs-Latn-BA"/>
                                </w:rPr>
                                <w:t xml:space="preserve">BiH </w:t>
                              </w:r>
                              <w:r w:rsidRPr="00EA51BD">
                                <w:rPr>
                                  <w:rFonts w:ascii="Times New Roman" w:hAnsi="Times New Roman" w:cs="Times New Roman"/>
                                  <w:i/>
                                  <w:sz w:val="20"/>
                                  <w:szCs w:val="20"/>
                                  <w:lang w:val="bs-Latn-BA"/>
                                </w:rPr>
                                <w:t>je 2019. godine pokrenulo postupak otkazivanja Konvencije o noćnom radu (žene), broj 89, iz 1948. godine (Revidirana). Tokom 2020. godine prikupi</w:t>
                              </w:r>
                              <w:r>
                                <w:rPr>
                                  <w:rFonts w:ascii="Times New Roman" w:hAnsi="Times New Roman" w:cs="Times New Roman"/>
                                  <w:i/>
                                  <w:sz w:val="20"/>
                                  <w:szCs w:val="20"/>
                                  <w:lang w:val="bs-Latn-BA"/>
                                </w:rPr>
                                <w:t>l</w:t>
                              </w:r>
                              <w:r w:rsidRPr="00EA51BD">
                                <w:rPr>
                                  <w:rFonts w:ascii="Times New Roman" w:hAnsi="Times New Roman" w:cs="Times New Roman"/>
                                  <w:i/>
                                  <w:sz w:val="20"/>
                                  <w:szCs w:val="20"/>
                                  <w:lang w:val="bs-Latn-BA"/>
                                </w:rPr>
                                <w:t>o</w:t>
                              </w:r>
                              <w:r>
                                <w:rPr>
                                  <w:rFonts w:ascii="Times New Roman" w:hAnsi="Times New Roman" w:cs="Times New Roman"/>
                                  <w:i/>
                                  <w:sz w:val="20"/>
                                  <w:szCs w:val="20"/>
                                  <w:lang w:val="bs-Latn-BA"/>
                                </w:rPr>
                                <w:t xml:space="preserve"> je</w:t>
                              </w:r>
                              <w:r w:rsidRPr="00EA51BD">
                                <w:rPr>
                                  <w:rFonts w:ascii="Times New Roman" w:hAnsi="Times New Roman" w:cs="Times New Roman"/>
                                  <w:i/>
                                  <w:sz w:val="20"/>
                                  <w:szCs w:val="20"/>
                                  <w:lang w:val="bs-Latn-BA"/>
                                </w:rPr>
                                <w:t xml:space="preserve"> sva potrebna mišljenja nadležnih institucija </w:t>
                              </w:r>
                              <w:r w:rsidRPr="00EA51BD">
                                <w:rPr>
                                  <w:rFonts w:ascii="Times New Roman" w:hAnsi="Times New Roman" w:cs="Times New Roman"/>
                                  <w:i/>
                                  <w:sz w:val="20"/>
                                  <w:szCs w:val="20"/>
                                  <w:lang w:val="sr-Latn-BA"/>
                                </w:rPr>
                                <w:t>i uputilo prijedlog odluke VM BIH.</w:t>
                              </w:r>
                              <w:r w:rsidRPr="00EA51BD">
                                <w:rPr>
                                  <w:rFonts w:ascii="Times New Roman" w:hAnsi="Times New Roman" w:cs="Times New Roman"/>
                                  <w:i/>
                                  <w:sz w:val="20"/>
                                  <w:szCs w:val="20"/>
                                </w:rPr>
                                <w:t xml:space="preserve"> Međutim, prijedlog odluke nije razmatran u roku koji je od strane MOR-a bio predviđen za otkazivanje ove konvencije (27.02.2022</w:t>
                              </w:r>
                              <w:r>
                                <w:rPr>
                                  <w:rFonts w:ascii="Times New Roman" w:hAnsi="Times New Roman" w:cs="Times New Roman"/>
                                  <w:i/>
                                  <w:sz w:val="20"/>
                                  <w:szCs w:val="20"/>
                                </w:rPr>
                                <w:t>. godine</w:t>
                              </w:r>
                              <w:r w:rsidRPr="00EA51BD">
                                <w:rPr>
                                  <w:rFonts w:ascii="Times New Roman" w:hAnsi="Times New Roman" w:cs="Times New Roman"/>
                                  <w:i/>
                                  <w:sz w:val="20"/>
                                  <w:szCs w:val="20"/>
                                </w:rPr>
                                <w:t>), pa je isti povučen sa dnevnog reda sjednice VM B</w:t>
                              </w:r>
                              <w:r>
                                <w:rPr>
                                  <w:rFonts w:ascii="Times New Roman" w:hAnsi="Times New Roman" w:cs="Times New Roman"/>
                                  <w:i/>
                                  <w:sz w:val="20"/>
                                  <w:szCs w:val="20"/>
                                </w:rPr>
                                <w:t>i</w:t>
                              </w:r>
                              <w:r w:rsidRPr="00EA51BD">
                                <w:rPr>
                                  <w:rFonts w:ascii="Times New Roman" w:hAnsi="Times New Roman" w:cs="Times New Roman"/>
                                  <w:i/>
                                  <w:sz w:val="20"/>
                                  <w:szCs w:val="20"/>
                                </w:rPr>
                                <w:t xml:space="preserve">H. </w:t>
                              </w:r>
                            </w:p>
                            <w:p w14:paraId="75587914" w14:textId="77777777" w:rsidR="00406DF1" w:rsidRPr="00394356" w:rsidRDefault="00406DF1" w:rsidP="00693C93">
                              <w:pPr>
                                <w:spacing w:line="360" w:lineRule="auto"/>
                                <w:rPr>
                                  <w:rFonts w:ascii="Times New Roman" w:hAnsi="Times New Roman" w:cs="Times New Roman"/>
                                  <w:i/>
                                  <w:sz w:val="12"/>
                                  <w:szCs w:val="20"/>
                                </w:rPr>
                              </w:pPr>
                            </w:p>
                            <w:p w14:paraId="29674A03" w14:textId="2F448F00" w:rsidR="00406DF1" w:rsidRPr="00EA51BD" w:rsidRDefault="00406DF1" w:rsidP="00693C93">
                              <w:pPr>
                                <w:spacing w:line="360" w:lineRule="auto"/>
                                <w:rPr>
                                  <w:rFonts w:ascii="Times New Roman" w:hAnsi="Times New Roman" w:cs="Times New Roman"/>
                                  <w:i/>
                                  <w:sz w:val="20"/>
                                  <w:szCs w:val="20"/>
                                </w:rPr>
                              </w:pPr>
                              <w:r w:rsidRPr="00EA51BD">
                                <w:rPr>
                                  <w:rFonts w:ascii="Times New Roman" w:hAnsi="Times New Roman" w:cs="Times New Roman"/>
                                  <w:i/>
                                  <w:sz w:val="20"/>
                                  <w:szCs w:val="20"/>
                                </w:rPr>
                                <w:t>Konvencija o zlostavljanju i uznemiravanju u radu, broj 190 Međunarodne organizacije rada  nije ratifi</w:t>
                              </w:r>
                              <w:r>
                                <w:rPr>
                                  <w:rFonts w:ascii="Times New Roman" w:hAnsi="Times New Roman" w:cs="Times New Roman"/>
                                  <w:i/>
                                  <w:sz w:val="20"/>
                                  <w:szCs w:val="20"/>
                                </w:rPr>
                                <w:t>cirana</w:t>
                              </w:r>
                              <w:r w:rsidRPr="00EA51BD">
                                <w:rPr>
                                  <w:rFonts w:ascii="Times New Roman" w:hAnsi="Times New Roman" w:cs="Times New Roman"/>
                                  <w:i/>
                                  <w:sz w:val="20"/>
                                  <w:szCs w:val="20"/>
                                </w:rPr>
                                <w:t>na jer prijedlog nije dobio neophodne saglasnosti nadležnih entit</w:t>
                              </w:r>
                              <w:r>
                                <w:rPr>
                                  <w:rFonts w:ascii="Times New Roman" w:hAnsi="Times New Roman" w:cs="Times New Roman"/>
                                  <w:i/>
                                  <w:sz w:val="20"/>
                                  <w:szCs w:val="20"/>
                                </w:rPr>
                                <w:t>etskih institucija i BD BiH, a Bi</w:t>
                              </w:r>
                              <w:r w:rsidRPr="00EA51BD">
                                <w:rPr>
                                  <w:rFonts w:ascii="Times New Roman" w:hAnsi="Times New Roman" w:cs="Times New Roman"/>
                                  <w:i/>
                                  <w:sz w:val="20"/>
                                  <w:szCs w:val="20"/>
                                </w:rPr>
                                <w:t>H još uvijek nije ratifi</w:t>
                              </w:r>
                              <w:r>
                                <w:rPr>
                                  <w:rFonts w:ascii="Times New Roman" w:hAnsi="Times New Roman" w:cs="Times New Roman"/>
                                  <w:i/>
                                  <w:sz w:val="20"/>
                                  <w:szCs w:val="20"/>
                                </w:rPr>
                                <w:t>cira</w:t>
                              </w:r>
                              <w:r w:rsidRPr="00EA51BD">
                                <w:rPr>
                                  <w:rFonts w:ascii="Times New Roman" w:hAnsi="Times New Roman" w:cs="Times New Roman"/>
                                  <w:i/>
                                  <w:sz w:val="20"/>
                                  <w:szCs w:val="20"/>
                                </w:rPr>
                                <w:t>la ni Konvenciju 189 MOR-a o pravima radnika u</w:t>
                              </w:r>
                              <w:r>
                                <w:rPr>
                                  <w:rFonts w:ascii="Times New Roman" w:hAnsi="Times New Roman" w:cs="Times New Roman"/>
                                  <w:i/>
                                  <w:sz w:val="20"/>
                                  <w:szCs w:val="20"/>
                                </w:rPr>
                                <w:t xml:space="preserve"> domaćinstvu</w:t>
                              </w:r>
                              <w:r w:rsidRPr="00EA51BD">
                                <w:rPr>
                                  <w:rFonts w:ascii="Times New Roman" w:hAnsi="Times New Roman" w:cs="Times New Roman"/>
                                  <w:i/>
                                  <w:sz w:val="20"/>
                                  <w:szCs w:val="20"/>
                                </w:rPr>
                                <w:t xml:space="preserve">, uprkos izraženom problemu </w:t>
                              </w:r>
                              <w:r w:rsidRPr="00EA51BD">
                                <w:rPr>
                                  <w:rFonts w:ascii="Times New Roman" w:eastAsia="Calibri" w:hAnsi="Times New Roman" w:cs="Times New Roman"/>
                                  <w:i/>
                                  <w:sz w:val="20"/>
                                  <w:szCs w:val="20"/>
                                </w:rPr>
                                <w:t>ne</w:t>
                              </w:r>
                              <w:r>
                                <w:rPr>
                                  <w:rFonts w:ascii="Times New Roman" w:eastAsia="Calibri" w:hAnsi="Times New Roman" w:cs="Times New Roman"/>
                                  <w:i/>
                                  <w:sz w:val="20"/>
                                  <w:szCs w:val="20"/>
                                </w:rPr>
                                <w:t>s</w:t>
                              </w:r>
                              <w:r w:rsidRPr="00EA51BD">
                                <w:rPr>
                                  <w:rFonts w:ascii="Times New Roman" w:eastAsia="Calibri" w:hAnsi="Times New Roman" w:cs="Times New Roman"/>
                                  <w:i/>
                                  <w:sz w:val="20"/>
                                  <w:szCs w:val="20"/>
                                </w:rPr>
                                <w:t>razmjerno visokog broja žena koje rade neplaćeno u poljoprivredi i domaćinstvu.</w:t>
                              </w:r>
                            </w:p>
                            <w:p w14:paraId="2C154357" w14:textId="32718F05" w:rsidR="00406DF1" w:rsidRDefault="00406DF1">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973099" id="Group 47" o:spid="_x0000_s1071" style="position:absolute;left:0;text-align:left;margin-left:2.75pt;margin-top:88.95pt;width:241.95pt;height:357.45pt;z-index:251692032;mso-wrap-distance-left:14.4pt;mso-wrap-distance-top:3.6pt;mso-wrap-distance-right:14.4pt;mso-wrap-distance-bottom:3.6pt;mso-position-horizontal-relative:margin;mso-position-vertical-relative:margin;mso-width-relative:margin;mso-height-relative:margin" coordsize="35674,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">
                <v:rect id="Rectangle 48" o:spid="_x0000_s107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" fillcolor="#4f81bd [3204]" stroked="f" strokeweight="2pt">
                  <v:textbox>
                    <w:txbxContent>
                      <w:p w14:paraId="70560649"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 id="Text Box 49" o:spid="_x0000_s1073" type="#_x0000_t202" style="position:absolute;top:2526;width:35674;height:4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" filled="f" stroked="f" strokeweight=".5pt">
                  <v:textbox inset=",7.2pt,,0">
                    <w:txbxContent>
                      <w:p w14:paraId="757D0B32" w14:textId="779299D7" w:rsidR="00406DF1" w:rsidRPr="00EA51BD" w:rsidRDefault="00406DF1" w:rsidP="00693C93">
                        <w:pPr>
                          <w:spacing w:line="360" w:lineRule="auto"/>
                          <w:rPr>
                            <w:rFonts w:ascii="Times New Roman" w:hAnsi="Times New Roman" w:cs="Times New Roman"/>
                            <w:i/>
                            <w:sz w:val="20"/>
                            <w:szCs w:val="20"/>
                          </w:rPr>
                        </w:pPr>
                        <w:r w:rsidRPr="00EA51BD">
                          <w:rPr>
                            <w:rFonts w:ascii="Times New Roman" w:hAnsi="Times New Roman" w:cs="Times New Roman"/>
                            <w:i/>
                            <w:sz w:val="20"/>
                            <w:szCs w:val="20"/>
                            <w:lang w:val="bs-Latn-BA"/>
                          </w:rPr>
                          <w:t xml:space="preserve">U skladu s preporukama Međunarodne organizacije rada (MOR), MCP </w:t>
                        </w:r>
                        <w:r>
                          <w:rPr>
                            <w:rFonts w:ascii="Times New Roman" w:hAnsi="Times New Roman" w:cs="Times New Roman"/>
                            <w:i/>
                            <w:sz w:val="20"/>
                            <w:szCs w:val="20"/>
                            <w:lang w:val="bs-Latn-BA"/>
                          </w:rPr>
                          <w:t xml:space="preserve">BiH </w:t>
                        </w:r>
                        <w:r w:rsidRPr="00EA51BD">
                          <w:rPr>
                            <w:rFonts w:ascii="Times New Roman" w:hAnsi="Times New Roman" w:cs="Times New Roman"/>
                            <w:i/>
                            <w:sz w:val="20"/>
                            <w:szCs w:val="20"/>
                            <w:lang w:val="bs-Latn-BA"/>
                          </w:rPr>
                          <w:t>je 2019. godine pokrenulo postupak otkazivanja Konvencije o noćnom radu (žene), broj 89, iz 1948. godine (Revidirana). Tokom 2020. godine prikupi</w:t>
                        </w:r>
                        <w:r>
                          <w:rPr>
                            <w:rFonts w:ascii="Times New Roman" w:hAnsi="Times New Roman" w:cs="Times New Roman"/>
                            <w:i/>
                            <w:sz w:val="20"/>
                            <w:szCs w:val="20"/>
                            <w:lang w:val="bs-Latn-BA"/>
                          </w:rPr>
                          <w:t>l</w:t>
                        </w:r>
                        <w:r w:rsidRPr="00EA51BD">
                          <w:rPr>
                            <w:rFonts w:ascii="Times New Roman" w:hAnsi="Times New Roman" w:cs="Times New Roman"/>
                            <w:i/>
                            <w:sz w:val="20"/>
                            <w:szCs w:val="20"/>
                            <w:lang w:val="bs-Latn-BA"/>
                          </w:rPr>
                          <w:t>o</w:t>
                        </w:r>
                        <w:r>
                          <w:rPr>
                            <w:rFonts w:ascii="Times New Roman" w:hAnsi="Times New Roman" w:cs="Times New Roman"/>
                            <w:i/>
                            <w:sz w:val="20"/>
                            <w:szCs w:val="20"/>
                            <w:lang w:val="bs-Latn-BA"/>
                          </w:rPr>
                          <w:t xml:space="preserve"> je</w:t>
                        </w:r>
                        <w:r w:rsidRPr="00EA51BD">
                          <w:rPr>
                            <w:rFonts w:ascii="Times New Roman" w:hAnsi="Times New Roman" w:cs="Times New Roman"/>
                            <w:i/>
                            <w:sz w:val="20"/>
                            <w:szCs w:val="20"/>
                            <w:lang w:val="bs-Latn-BA"/>
                          </w:rPr>
                          <w:t xml:space="preserve"> sva potrebna mišljenja nadležnih institucija </w:t>
                        </w:r>
                        <w:r w:rsidRPr="00EA51BD">
                          <w:rPr>
                            <w:rFonts w:ascii="Times New Roman" w:hAnsi="Times New Roman" w:cs="Times New Roman"/>
                            <w:i/>
                            <w:sz w:val="20"/>
                            <w:szCs w:val="20"/>
                            <w:lang w:val="sr-Latn-BA"/>
                          </w:rPr>
                          <w:t>i uputilo prijedlog odluke VM BIH.</w:t>
                        </w:r>
                        <w:r w:rsidRPr="00EA51BD">
                          <w:rPr>
                            <w:rFonts w:ascii="Times New Roman" w:hAnsi="Times New Roman" w:cs="Times New Roman"/>
                            <w:i/>
                            <w:sz w:val="20"/>
                            <w:szCs w:val="20"/>
                          </w:rPr>
                          <w:t xml:space="preserve"> Međutim, prijedlog odluke nije razmatran u roku koji je od strane MOR-a bio predviđen za otkazivanje ove konvencije (27.02.2022</w:t>
                        </w:r>
                        <w:r>
                          <w:rPr>
                            <w:rFonts w:ascii="Times New Roman" w:hAnsi="Times New Roman" w:cs="Times New Roman"/>
                            <w:i/>
                            <w:sz w:val="20"/>
                            <w:szCs w:val="20"/>
                          </w:rPr>
                          <w:t>. godine</w:t>
                        </w:r>
                        <w:r w:rsidRPr="00EA51BD">
                          <w:rPr>
                            <w:rFonts w:ascii="Times New Roman" w:hAnsi="Times New Roman" w:cs="Times New Roman"/>
                            <w:i/>
                            <w:sz w:val="20"/>
                            <w:szCs w:val="20"/>
                          </w:rPr>
                          <w:t>), pa je isti povučen sa dnevnog reda sjednice VM B</w:t>
                        </w:r>
                        <w:r>
                          <w:rPr>
                            <w:rFonts w:ascii="Times New Roman" w:hAnsi="Times New Roman" w:cs="Times New Roman"/>
                            <w:i/>
                            <w:sz w:val="20"/>
                            <w:szCs w:val="20"/>
                          </w:rPr>
                          <w:t>i</w:t>
                        </w:r>
                        <w:r w:rsidRPr="00EA51BD">
                          <w:rPr>
                            <w:rFonts w:ascii="Times New Roman" w:hAnsi="Times New Roman" w:cs="Times New Roman"/>
                            <w:i/>
                            <w:sz w:val="20"/>
                            <w:szCs w:val="20"/>
                          </w:rPr>
                          <w:t xml:space="preserve">H. </w:t>
                        </w:r>
                      </w:p>
                      <w:p w14:paraId="75587914" w14:textId="77777777" w:rsidR="00406DF1" w:rsidRPr="00394356" w:rsidRDefault="00406DF1" w:rsidP="00693C93">
                        <w:pPr>
                          <w:spacing w:line="360" w:lineRule="auto"/>
                          <w:rPr>
                            <w:rFonts w:ascii="Times New Roman" w:hAnsi="Times New Roman" w:cs="Times New Roman"/>
                            <w:i/>
                            <w:sz w:val="12"/>
                            <w:szCs w:val="20"/>
                          </w:rPr>
                        </w:pPr>
                      </w:p>
                      <w:p w14:paraId="29674A03" w14:textId="2F448F00" w:rsidR="00406DF1" w:rsidRPr="00EA51BD" w:rsidRDefault="00406DF1" w:rsidP="00693C93">
                        <w:pPr>
                          <w:spacing w:line="360" w:lineRule="auto"/>
                          <w:rPr>
                            <w:rFonts w:ascii="Times New Roman" w:hAnsi="Times New Roman" w:cs="Times New Roman"/>
                            <w:i/>
                            <w:sz w:val="20"/>
                            <w:szCs w:val="20"/>
                          </w:rPr>
                        </w:pPr>
                        <w:r w:rsidRPr="00EA51BD">
                          <w:rPr>
                            <w:rFonts w:ascii="Times New Roman" w:hAnsi="Times New Roman" w:cs="Times New Roman"/>
                            <w:i/>
                            <w:sz w:val="20"/>
                            <w:szCs w:val="20"/>
                          </w:rPr>
                          <w:t>Konvencija o zlostavljanju i uznemiravanju u radu, broj 190 Međunarodne organizacije rada  nije ratifi</w:t>
                        </w:r>
                        <w:r>
                          <w:rPr>
                            <w:rFonts w:ascii="Times New Roman" w:hAnsi="Times New Roman" w:cs="Times New Roman"/>
                            <w:i/>
                            <w:sz w:val="20"/>
                            <w:szCs w:val="20"/>
                          </w:rPr>
                          <w:t>cirana</w:t>
                        </w:r>
                        <w:r w:rsidRPr="00EA51BD">
                          <w:rPr>
                            <w:rFonts w:ascii="Times New Roman" w:hAnsi="Times New Roman" w:cs="Times New Roman"/>
                            <w:i/>
                            <w:sz w:val="20"/>
                            <w:szCs w:val="20"/>
                          </w:rPr>
                          <w:t>na jer prijedlog nije dobio neophodne saglasnosti nadležnih entit</w:t>
                        </w:r>
                        <w:r>
                          <w:rPr>
                            <w:rFonts w:ascii="Times New Roman" w:hAnsi="Times New Roman" w:cs="Times New Roman"/>
                            <w:i/>
                            <w:sz w:val="20"/>
                            <w:szCs w:val="20"/>
                          </w:rPr>
                          <w:t>etskih institucija i BD BiH, a Bi</w:t>
                        </w:r>
                        <w:r w:rsidRPr="00EA51BD">
                          <w:rPr>
                            <w:rFonts w:ascii="Times New Roman" w:hAnsi="Times New Roman" w:cs="Times New Roman"/>
                            <w:i/>
                            <w:sz w:val="20"/>
                            <w:szCs w:val="20"/>
                          </w:rPr>
                          <w:t>H još uvijek nije ratifi</w:t>
                        </w:r>
                        <w:r>
                          <w:rPr>
                            <w:rFonts w:ascii="Times New Roman" w:hAnsi="Times New Roman" w:cs="Times New Roman"/>
                            <w:i/>
                            <w:sz w:val="20"/>
                            <w:szCs w:val="20"/>
                          </w:rPr>
                          <w:t>cira</w:t>
                        </w:r>
                        <w:r w:rsidRPr="00EA51BD">
                          <w:rPr>
                            <w:rFonts w:ascii="Times New Roman" w:hAnsi="Times New Roman" w:cs="Times New Roman"/>
                            <w:i/>
                            <w:sz w:val="20"/>
                            <w:szCs w:val="20"/>
                          </w:rPr>
                          <w:t>la ni Konvenciju 189 MOR-a o pravima radnika u</w:t>
                        </w:r>
                        <w:r>
                          <w:rPr>
                            <w:rFonts w:ascii="Times New Roman" w:hAnsi="Times New Roman" w:cs="Times New Roman"/>
                            <w:i/>
                            <w:sz w:val="20"/>
                            <w:szCs w:val="20"/>
                          </w:rPr>
                          <w:t xml:space="preserve"> domaćinstvu</w:t>
                        </w:r>
                        <w:r w:rsidRPr="00EA51BD">
                          <w:rPr>
                            <w:rFonts w:ascii="Times New Roman" w:hAnsi="Times New Roman" w:cs="Times New Roman"/>
                            <w:i/>
                            <w:sz w:val="20"/>
                            <w:szCs w:val="20"/>
                          </w:rPr>
                          <w:t xml:space="preserve">, uprkos izraženom problemu </w:t>
                        </w:r>
                        <w:r w:rsidRPr="00EA51BD">
                          <w:rPr>
                            <w:rFonts w:ascii="Times New Roman" w:eastAsia="Calibri" w:hAnsi="Times New Roman" w:cs="Times New Roman"/>
                            <w:i/>
                            <w:sz w:val="20"/>
                            <w:szCs w:val="20"/>
                          </w:rPr>
                          <w:t>ne</w:t>
                        </w:r>
                        <w:r>
                          <w:rPr>
                            <w:rFonts w:ascii="Times New Roman" w:eastAsia="Calibri" w:hAnsi="Times New Roman" w:cs="Times New Roman"/>
                            <w:i/>
                            <w:sz w:val="20"/>
                            <w:szCs w:val="20"/>
                          </w:rPr>
                          <w:t>s</w:t>
                        </w:r>
                        <w:r w:rsidRPr="00EA51BD">
                          <w:rPr>
                            <w:rFonts w:ascii="Times New Roman" w:eastAsia="Calibri" w:hAnsi="Times New Roman" w:cs="Times New Roman"/>
                            <w:i/>
                            <w:sz w:val="20"/>
                            <w:szCs w:val="20"/>
                          </w:rPr>
                          <w:t>razmjerno visokog broja žena koje rade neplaćeno u poljoprivredi i domaćinstvu.</w:t>
                        </w:r>
                      </w:p>
                      <w:p w14:paraId="2C154357" w14:textId="32718F05" w:rsidR="00406DF1" w:rsidRDefault="00406DF1">
                        <w:pPr>
                          <w:rPr>
                            <w:caps/>
                            <w:color w:val="4F81BD" w:themeColor="accent1"/>
                            <w:sz w:val="26"/>
                            <w:szCs w:val="26"/>
                          </w:rPr>
                        </w:pPr>
                      </w:p>
                    </w:txbxContent>
                  </v:textbox>
                </v:shape>
                <w10:wrap type="square" anchorx="margin" anchory="margin"/>
              </v:group>
            </w:pict>
          </mc:Fallback>
        </mc:AlternateContent>
      </w:r>
      <w:r w:rsidR="00295FD2" w:rsidRPr="00874434">
        <w:rPr>
          <w:rFonts w:ascii="Times New Roman" w:eastAsia="Times New Roman" w:hAnsi="Times New Roman" w:cs="Times New Roman"/>
          <w:bCs/>
          <w:sz w:val="24"/>
          <w:szCs w:val="24"/>
          <w:lang w:val="sr-Latn-BA" w:eastAsia="sr-Latn-BA"/>
        </w:rPr>
        <w:t>V</w:t>
      </w:r>
      <w:r w:rsidR="003B392D" w:rsidRPr="00874434">
        <w:rPr>
          <w:rFonts w:ascii="Times New Roman" w:eastAsia="Times New Roman" w:hAnsi="Times New Roman" w:cs="Times New Roman"/>
          <w:bCs/>
          <w:sz w:val="24"/>
          <w:szCs w:val="24"/>
          <w:lang w:val="sr-Latn-BA" w:eastAsia="sr-Latn-BA"/>
        </w:rPr>
        <w:t>M BiH je u julu 2019</w:t>
      </w:r>
      <w:r w:rsidR="00DB1E58">
        <w:rPr>
          <w:rFonts w:ascii="Times New Roman" w:eastAsia="Times New Roman" w:hAnsi="Times New Roman" w:cs="Times New Roman"/>
          <w:bCs/>
          <w:sz w:val="24"/>
          <w:szCs w:val="24"/>
          <w:lang w:val="sr-Latn-BA" w:eastAsia="sr-Latn-BA"/>
        </w:rPr>
        <w:t>. godine</w:t>
      </w:r>
      <w:r w:rsidR="00295FD2" w:rsidRPr="00874434">
        <w:rPr>
          <w:rFonts w:ascii="Times New Roman" w:eastAsia="Times New Roman" w:hAnsi="Times New Roman" w:cs="Times New Roman"/>
          <w:bCs/>
          <w:sz w:val="24"/>
          <w:szCs w:val="24"/>
          <w:lang w:val="sr-Latn-BA" w:eastAsia="sr-Latn-BA"/>
        </w:rPr>
        <w:t xml:space="preserve"> usvoji</w:t>
      </w:r>
      <w:r w:rsidR="00DB1E58">
        <w:rPr>
          <w:rFonts w:ascii="Times New Roman" w:eastAsia="Times New Roman" w:hAnsi="Times New Roman" w:cs="Times New Roman"/>
          <w:bCs/>
          <w:sz w:val="24"/>
          <w:szCs w:val="24"/>
          <w:lang w:val="sr-Latn-BA" w:eastAsia="sr-Latn-BA"/>
        </w:rPr>
        <w:t>l</w:t>
      </w:r>
      <w:r w:rsidR="00295FD2" w:rsidRPr="00874434">
        <w:rPr>
          <w:rFonts w:ascii="Times New Roman" w:eastAsia="Times New Roman" w:hAnsi="Times New Roman" w:cs="Times New Roman"/>
          <w:bCs/>
          <w:sz w:val="24"/>
          <w:szCs w:val="24"/>
          <w:lang w:val="sr-Latn-BA" w:eastAsia="sr-Latn-BA"/>
        </w:rPr>
        <w:t xml:space="preserve">o </w:t>
      </w:r>
      <w:r w:rsidR="00295FD2" w:rsidRPr="00874434">
        <w:rPr>
          <w:rFonts w:ascii="Times New Roman" w:eastAsia="Times New Roman" w:hAnsi="Times New Roman" w:cs="Times New Roman"/>
          <w:b/>
          <w:bCs/>
          <w:sz w:val="24"/>
          <w:szCs w:val="24"/>
          <w:lang w:val="sr-Latn-BA" w:eastAsia="sr-Latn-BA"/>
        </w:rPr>
        <w:t xml:space="preserve">Informaciju o ispunjavanju pravnog kriterijuma institucija BiH u procesu pristupanja EU </w:t>
      </w:r>
      <w:r w:rsidR="00295FD2" w:rsidRPr="00874434">
        <w:rPr>
          <w:rFonts w:ascii="Times New Roman" w:eastAsia="Times New Roman" w:hAnsi="Times New Roman" w:cs="Times New Roman"/>
          <w:bCs/>
          <w:sz w:val="24"/>
          <w:szCs w:val="24"/>
          <w:lang w:val="sr-Latn-BA" w:eastAsia="sr-Latn-BA"/>
        </w:rPr>
        <w:t xml:space="preserve">u kojoj se, </w:t>
      </w:r>
      <w:r w:rsidR="0046729C">
        <w:rPr>
          <w:rFonts w:ascii="Times New Roman" w:eastAsia="Times New Roman" w:hAnsi="Times New Roman" w:cs="Times New Roman"/>
          <w:bCs/>
          <w:sz w:val="24"/>
          <w:szCs w:val="24"/>
          <w:lang w:val="sr-Latn-BA" w:eastAsia="sr-Latn-BA"/>
        </w:rPr>
        <w:t>između</w:t>
      </w:r>
      <w:r w:rsidR="00295FD2" w:rsidRPr="00874434">
        <w:rPr>
          <w:rFonts w:ascii="Times New Roman" w:eastAsia="Times New Roman" w:hAnsi="Times New Roman" w:cs="Times New Roman"/>
          <w:bCs/>
          <w:sz w:val="24"/>
          <w:szCs w:val="24"/>
          <w:lang w:val="sr-Latn-BA" w:eastAsia="sr-Latn-BA"/>
        </w:rPr>
        <w:t xml:space="preserve"> ostalog, ističe da je nužno izvršiti usklađivanje Z</w:t>
      </w:r>
      <w:r w:rsidR="0046729C">
        <w:rPr>
          <w:rFonts w:ascii="Times New Roman" w:eastAsia="Times New Roman" w:hAnsi="Times New Roman" w:cs="Times New Roman"/>
          <w:bCs/>
          <w:sz w:val="24"/>
          <w:szCs w:val="24"/>
          <w:lang w:val="sr-Latn-BA" w:eastAsia="sr-Latn-BA"/>
        </w:rPr>
        <w:t>o</w:t>
      </w:r>
      <w:r w:rsidR="00295FD2" w:rsidRPr="00874434">
        <w:rPr>
          <w:rFonts w:ascii="Times New Roman" w:eastAsia="Times New Roman" w:hAnsi="Times New Roman" w:cs="Times New Roman"/>
          <w:bCs/>
          <w:sz w:val="24"/>
          <w:szCs w:val="24"/>
          <w:lang w:val="sr-Latn-BA" w:eastAsia="sr-Latn-BA"/>
        </w:rPr>
        <w:t xml:space="preserve">RS BiH sa važećim </w:t>
      </w:r>
      <w:r w:rsidR="00295FD2" w:rsidRPr="00C009DA">
        <w:rPr>
          <w:rFonts w:ascii="Times New Roman" w:eastAsia="Times New Roman" w:hAnsi="Times New Roman" w:cs="Times New Roman"/>
          <w:bCs/>
          <w:i/>
          <w:sz w:val="24"/>
          <w:szCs w:val="24"/>
          <w:lang w:val="sr-Latn-BA" w:eastAsia="sr-Latn-BA"/>
        </w:rPr>
        <w:t>acquisom</w:t>
      </w:r>
      <w:r w:rsidR="00144D60" w:rsidRPr="00874434">
        <w:rPr>
          <w:rFonts w:ascii="Times New Roman" w:eastAsia="Times New Roman" w:hAnsi="Times New Roman" w:cs="Times New Roman"/>
          <w:bCs/>
          <w:sz w:val="24"/>
          <w:szCs w:val="24"/>
          <w:lang w:val="sr-Latn-BA" w:eastAsia="sr-Latn-BA"/>
        </w:rPr>
        <w:t>.</w:t>
      </w:r>
      <w:r w:rsidR="00295FD2" w:rsidRPr="00874434">
        <w:rPr>
          <w:rFonts w:ascii="Times New Roman" w:eastAsia="Times New Roman" w:hAnsi="Times New Roman" w:cs="Times New Roman"/>
          <w:bCs/>
          <w:sz w:val="24"/>
          <w:szCs w:val="24"/>
          <w:lang w:val="sr-Latn-BA" w:eastAsia="sr-Latn-BA"/>
        </w:rPr>
        <w:t xml:space="preserve"> MLJPI B</w:t>
      </w:r>
      <w:r w:rsidR="0046729C">
        <w:rPr>
          <w:rFonts w:ascii="Times New Roman" w:eastAsia="Times New Roman" w:hAnsi="Times New Roman" w:cs="Times New Roman"/>
          <w:bCs/>
          <w:sz w:val="24"/>
          <w:szCs w:val="24"/>
          <w:lang w:val="sr-Latn-BA" w:eastAsia="sr-Latn-BA"/>
        </w:rPr>
        <w:t>i</w:t>
      </w:r>
      <w:r w:rsidR="00295FD2" w:rsidRPr="00874434">
        <w:rPr>
          <w:rFonts w:ascii="Times New Roman" w:eastAsia="Times New Roman" w:hAnsi="Times New Roman" w:cs="Times New Roman"/>
          <w:bCs/>
          <w:sz w:val="24"/>
          <w:szCs w:val="24"/>
          <w:lang w:val="sr-Latn-BA" w:eastAsia="sr-Latn-BA"/>
        </w:rPr>
        <w:t>H je formirala radnu grupu sastavljenu od relevantnih predstavnika/ca sa svih nivoa vlasti</w:t>
      </w:r>
      <w:r w:rsidR="00AC5048" w:rsidRPr="00874434">
        <w:rPr>
          <w:rFonts w:ascii="Times New Roman" w:eastAsia="Times New Roman" w:hAnsi="Times New Roman" w:cs="Times New Roman"/>
          <w:bCs/>
          <w:sz w:val="24"/>
          <w:szCs w:val="24"/>
          <w:lang w:val="sr-Latn-BA" w:eastAsia="sr-Latn-BA"/>
        </w:rPr>
        <w:t xml:space="preserve"> u BiH</w:t>
      </w:r>
      <w:r w:rsidR="00295FD2" w:rsidRPr="00874434">
        <w:rPr>
          <w:rFonts w:ascii="Times New Roman" w:eastAsia="Times New Roman" w:hAnsi="Times New Roman" w:cs="Times New Roman"/>
          <w:bCs/>
          <w:sz w:val="24"/>
          <w:szCs w:val="24"/>
          <w:lang w:val="sr-Latn-BA" w:eastAsia="sr-Latn-BA"/>
        </w:rPr>
        <w:t xml:space="preserve">, akademije i civilnog sektora, i </w:t>
      </w:r>
      <w:r w:rsidR="0046729C">
        <w:rPr>
          <w:rFonts w:ascii="Times New Roman" w:eastAsia="Times New Roman" w:hAnsi="Times New Roman" w:cs="Times New Roman"/>
          <w:bCs/>
          <w:sz w:val="24"/>
          <w:szCs w:val="24"/>
          <w:lang w:val="sr-Latn-BA" w:eastAsia="sr-Latn-BA"/>
        </w:rPr>
        <w:t>istovremeno</w:t>
      </w:r>
      <w:r w:rsidR="00295FD2" w:rsidRPr="00874434">
        <w:rPr>
          <w:rFonts w:ascii="Times New Roman" w:eastAsia="Times New Roman" w:hAnsi="Times New Roman" w:cs="Times New Roman"/>
          <w:bCs/>
          <w:sz w:val="24"/>
          <w:szCs w:val="24"/>
          <w:lang w:val="sr-Latn-BA" w:eastAsia="sr-Latn-BA"/>
        </w:rPr>
        <w:t xml:space="preserve"> preduzela detaljnu analizu usklađenosti. Radna grupa je zaključila da je usklađenost Z</w:t>
      </w:r>
      <w:r w:rsidR="0046729C">
        <w:rPr>
          <w:rFonts w:ascii="Times New Roman" w:eastAsia="Times New Roman" w:hAnsi="Times New Roman" w:cs="Times New Roman"/>
          <w:bCs/>
          <w:sz w:val="24"/>
          <w:szCs w:val="24"/>
          <w:lang w:val="sr-Latn-BA" w:eastAsia="sr-Latn-BA"/>
        </w:rPr>
        <w:t>o</w:t>
      </w:r>
      <w:r w:rsidR="00295FD2" w:rsidRPr="00874434">
        <w:rPr>
          <w:rFonts w:ascii="Times New Roman" w:eastAsia="Times New Roman" w:hAnsi="Times New Roman" w:cs="Times New Roman"/>
          <w:bCs/>
          <w:sz w:val="24"/>
          <w:szCs w:val="24"/>
          <w:lang w:val="sr-Latn-BA" w:eastAsia="sr-Latn-BA"/>
        </w:rPr>
        <w:t>RS-a sa EU direktivama zadovoljavajuća, te da zbog efikasnosti i ekonomičnosti ne postoji potreba za njegovom izmjenom. Pored to</w:t>
      </w:r>
      <w:r w:rsidR="00CD0985" w:rsidRPr="00874434">
        <w:rPr>
          <w:rFonts w:ascii="Times New Roman" w:eastAsia="Times New Roman" w:hAnsi="Times New Roman" w:cs="Times New Roman"/>
          <w:bCs/>
          <w:sz w:val="24"/>
          <w:szCs w:val="24"/>
          <w:lang w:val="sr-Latn-BA" w:eastAsia="sr-Latn-BA"/>
        </w:rPr>
        <w:t>ga, radna grupa je zadužila ARS</w:t>
      </w:r>
      <w:r w:rsidR="0046729C">
        <w:rPr>
          <w:rFonts w:ascii="Times New Roman" w:eastAsia="Times New Roman" w:hAnsi="Times New Roman" w:cs="Times New Roman"/>
          <w:bCs/>
          <w:sz w:val="24"/>
          <w:szCs w:val="24"/>
          <w:lang w:val="sr-Latn-BA" w:eastAsia="sr-Latn-BA"/>
        </w:rPr>
        <w:t xml:space="preserve"> </w:t>
      </w:r>
      <w:r w:rsidR="00295FD2" w:rsidRPr="00874434">
        <w:rPr>
          <w:rFonts w:ascii="Times New Roman" w:eastAsia="Times New Roman" w:hAnsi="Times New Roman" w:cs="Times New Roman"/>
          <w:bCs/>
          <w:sz w:val="24"/>
          <w:szCs w:val="24"/>
          <w:lang w:val="sr-Latn-BA" w:eastAsia="sr-Latn-BA"/>
        </w:rPr>
        <w:t>B</w:t>
      </w:r>
      <w:r w:rsidR="0046729C">
        <w:rPr>
          <w:rFonts w:ascii="Times New Roman" w:eastAsia="Times New Roman" w:hAnsi="Times New Roman" w:cs="Times New Roman"/>
          <w:bCs/>
          <w:sz w:val="24"/>
          <w:szCs w:val="24"/>
          <w:lang w:val="sr-Latn-BA" w:eastAsia="sr-Latn-BA"/>
        </w:rPr>
        <w:t>i</w:t>
      </w:r>
      <w:r w:rsidR="00295FD2" w:rsidRPr="00874434">
        <w:rPr>
          <w:rFonts w:ascii="Times New Roman" w:eastAsia="Times New Roman" w:hAnsi="Times New Roman" w:cs="Times New Roman"/>
          <w:bCs/>
          <w:sz w:val="24"/>
          <w:szCs w:val="24"/>
          <w:lang w:val="sr-Latn-BA" w:eastAsia="sr-Latn-BA"/>
        </w:rPr>
        <w:t>H MLJPI da u saradnji sa DEI izradi Instrumente za usklađivanje</w:t>
      </w:r>
      <w:r w:rsidR="003B392D" w:rsidRPr="00874434">
        <w:rPr>
          <w:rFonts w:ascii="Times New Roman" w:eastAsia="Times New Roman" w:hAnsi="Times New Roman" w:cs="Times New Roman"/>
          <w:bCs/>
          <w:sz w:val="24"/>
          <w:szCs w:val="24"/>
          <w:lang w:val="sr-Latn-BA" w:eastAsia="sr-Latn-BA"/>
        </w:rPr>
        <w:t>.</w:t>
      </w:r>
      <w:r w:rsidR="00295FD2" w:rsidRPr="00874434">
        <w:rPr>
          <w:rFonts w:ascii="Times New Roman" w:eastAsia="Times New Roman" w:hAnsi="Times New Roman" w:cs="Times New Roman"/>
          <w:bCs/>
          <w:sz w:val="24"/>
          <w:szCs w:val="24"/>
          <w:lang w:val="sr-Latn-BA" w:eastAsia="sr-Latn-BA"/>
        </w:rPr>
        <w:t xml:space="preserve"> Pomenute zaključke Radne grupe</w:t>
      </w:r>
      <w:r w:rsidR="00577C87" w:rsidRPr="00874434">
        <w:rPr>
          <w:rFonts w:ascii="Times New Roman" w:eastAsia="Times New Roman" w:hAnsi="Times New Roman" w:cs="Times New Roman"/>
          <w:bCs/>
          <w:sz w:val="24"/>
          <w:szCs w:val="24"/>
          <w:lang w:val="sr-Latn-BA" w:eastAsia="sr-Latn-BA"/>
        </w:rPr>
        <w:t xml:space="preserve"> je u novembru 2022</w:t>
      </w:r>
      <w:r w:rsidR="0046729C">
        <w:rPr>
          <w:rFonts w:ascii="Times New Roman" w:eastAsia="Times New Roman" w:hAnsi="Times New Roman" w:cs="Times New Roman"/>
          <w:bCs/>
          <w:sz w:val="24"/>
          <w:szCs w:val="24"/>
          <w:lang w:val="sr-Latn-BA" w:eastAsia="sr-Latn-BA"/>
        </w:rPr>
        <w:t>. godine</w:t>
      </w:r>
      <w:r w:rsidR="00295FD2" w:rsidRPr="00874434">
        <w:rPr>
          <w:rFonts w:ascii="Times New Roman" w:eastAsia="Times New Roman" w:hAnsi="Times New Roman" w:cs="Times New Roman"/>
          <w:bCs/>
          <w:sz w:val="24"/>
          <w:szCs w:val="24"/>
          <w:lang w:val="sr-Latn-BA" w:eastAsia="sr-Latn-BA"/>
        </w:rPr>
        <w:t xml:space="preserve"> potvrdilo i V</w:t>
      </w:r>
      <w:r w:rsidR="00577C87" w:rsidRPr="00874434">
        <w:rPr>
          <w:rFonts w:ascii="Times New Roman" w:eastAsia="Times New Roman" w:hAnsi="Times New Roman" w:cs="Times New Roman"/>
          <w:bCs/>
          <w:sz w:val="24"/>
          <w:szCs w:val="24"/>
          <w:lang w:val="sr-Latn-BA" w:eastAsia="sr-Latn-BA"/>
        </w:rPr>
        <w:t>M B</w:t>
      </w:r>
      <w:r w:rsidR="0046729C">
        <w:rPr>
          <w:rFonts w:ascii="Times New Roman" w:eastAsia="Times New Roman" w:hAnsi="Times New Roman" w:cs="Times New Roman"/>
          <w:bCs/>
          <w:sz w:val="24"/>
          <w:szCs w:val="24"/>
          <w:lang w:val="sr-Latn-BA" w:eastAsia="sr-Latn-BA"/>
        </w:rPr>
        <w:t>i</w:t>
      </w:r>
      <w:r w:rsidR="00577C87" w:rsidRPr="00874434">
        <w:rPr>
          <w:rFonts w:ascii="Times New Roman" w:eastAsia="Times New Roman" w:hAnsi="Times New Roman" w:cs="Times New Roman"/>
          <w:bCs/>
          <w:sz w:val="24"/>
          <w:szCs w:val="24"/>
          <w:lang w:val="sr-Latn-BA" w:eastAsia="sr-Latn-BA"/>
        </w:rPr>
        <w:t>H</w:t>
      </w:r>
      <w:r w:rsidR="00295FD2" w:rsidRPr="00874434">
        <w:rPr>
          <w:rFonts w:ascii="Times New Roman" w:eastAsia="Times New Roman" w:hAnsi="Times New Roman" w:cs="Times New Roman"/>
          <w:bCs/>
          <w:sz w:val="24"/>
          <w:szCs w:val="24"/>
          <w:lang w:val="sr-Latn-BA" w:eastAsia="sr-Latn-BA"/>
        </w:rPr>
        <w:t>.</w:t>
      </w:r>
    </w:p>
    <w:p w14:paraId="07B4FC85" w14:textId="77777777" w:rsidR="00295FD2" w:rsidRPr="00874434" w:rsidRDefault="00295FD2" w:rsidP="00D930C8">
      <w:pPr>
        <w:pStyle w:val="NoSpacing"/>
        <w:jc w:val="both"/>
        <w:rPr>
          <w:rFonts w:ascii="Times New Roman" w:eastAsia="Times New Roman" w:hAnsi="Times New Roman" w:cs="Times New Roman"/>
          <w:bCs/>
          <w:color w:val="auto"/>
          <w:sz w:val="24"/>
          <w:szCs w:val="24"/>
          <w:lang w:val="sr-Latn-BA" w:eastAsia="sr-Latn-BA"/>
        </w:rPr>
      </w:pPr>
    </w:p>
    <w:p w14:paraId="45483EE0" w14:textId="4D149045" w:rsidR="00295FD2" w:rsidRPr="00874434" w:rsidRDefault="00295FD2" w:rsidP="00D930C8">
      <w:pPr>
        <w:jc w:val="both"/>
        <w:rPr>
          <w:rFonts w:ascii="Times New Roman" w:eastAsia="Times New Roman" w:hAnsi="Times New Roman" w:cs="Times New Roman"/>
          <w:sz w:val="24"/>
          <w:szCs w:val="24"/>
          <w:lang w:val="sr-Latn-BA" w:eastAsia="sr-Latn-BA"/>
        </w:rPr>
      </w:pPr>
      <w:r w:rsidRPr="00874434">
        <w:rPr>
          <w:rFonts w:ascii="Times New Roman" w:eastAsia="Times New Roman" w:hAnsi="Times New Roman" w:cs="Times New Roman"/>
          <w:bCs/>
          <w:sz w:val="24"/>
          <w:szCs w:val="24"/>
          <w:lang w:val="sr-Latn-BA" w:eastAsia="sr-Latn-BA"/>
        </w:rPr>
        <w:t>V</w:t>
      </w:r>
      <w:r w:rsidR="00C67747" w:rsidRPr="00874434">
        <w:rPr>
          <w:rFonts w:ascii="Times New Roman" w:eastAsia="Times New Roman" w:hAnsi="Times New Roman" w:cs="Times New Roman"/>
          <w:bCs/>
          <w:sz w:val="24"/>
          <w:szCs w:val="24"/>
          <w:lang w:val="sr-Latn-BA" w:eastAsia="sr-Latn-BA"/>
        </w:rPr>
        <w:t>M BIH</w:t>
      </w:r>
      <w:r w:rsidRPr="00874434">
        <w:rPr>
          <w:rFonts w:ascii="Times New Roman" w:eastAsia="Times New Roman" w:hAnsi="Times New Roman" w:cs="Times New Roman"/>
          <w:bCs/>
          <w:sz w:val="24"/>
          <w:szCs w:val="24"/>
          <w:lang w:val="sr-Latn-BA" w:eastAsia="sr-Latn-BA"/>
        </w:rPr>
        <w:t xml:space="preserve"> je </w:t>
      </w:r>
      <w:r w:rsidR="00C67747" w:rsidRPr="00874434">
        <w:rPr>
          <w:rFonts w:ascii="Times New Roman" w:eastAsia="Times New Roman" w:hAnsi="Times New Roman" w:cs="Times New Roman"/>
          <w:bCs/>
          <w:sz w:val="24"/>
          <w:szCs w:val="24"/>
          <w:lang w:val="sr-Latn-BA" w:eastAsia="sr-Latn-BA"/>
        </w:rPr>
        <w:t xml:space="preserve">u julu </w:t>
      </w:r>
      <w:r w:rsidRPr="00874434">
        <w:rPr>
          <w:rFonts w:ascii="Times New Roman" w:eastAsia="Times New Roman" w:hAnsi="Times New Roman" w:cs="Times New Roman"/>
          <w:bCs/>
          <w:sz w:val="24"/>
          <w:szCs w:val="24"/>
          <w:lang w:val="sr-Latn-BA" w:eastAsia="sr-Latn-BA"/>
        </w:rPr>
        <w:t>2022.</w:t>
      </w:r>
      <w:r w:rsidR="00C67747" w:rsidRPr="00874434">
        <w:rPr>
          <w:rFonts w:ascii="Times New Roman" w:eastAsia="Times New Roman" w:hAnsi="Times New Roman" w:cs="Times New Roman"/>
          <w:bCs/>
          <w:sz w:val="24"/>
          <w:szCs w:val="24"/>
          <w:lang w:val="sr-Latn-BA" w:eastAsia="sr-Latn-BA"/>
        </w:rPr>
        <w:t xml:space="preserve"> </w:t>
      </w:r>
      <w:r w:rsidRPr="00874434">
        <w:rPr>
          <w:rFonts w:ascii="Times New Roman" w:eastAsia="Times New Roman" w:hAnsi="Times New Roman" w:cs="Times New Roman"/>
          <w:bCs/>
          <w:sz w:val="24"/>
          <w:szCs w:val="24"/>
          <w:lang w:val="sr-Latn-BA" w:eastAsia="sr-Latn-BA"/>
        </w:rPr>
        <w:t xml:space="preserve">godine usvojilo </w:t>
      </w:r>
      <w:r w:rsidRPr="00874434">
        <w:rPr>
          <w:rFonts w:ascii="Times New Roman" w:eastAsia="Times New Roman" w:hAnsi="Times New Roman" w:cs="Times New Roman"/>
          <w:b/>
          <w:bCs/>
          <w:sz w:val="24"/>
          <w:szCs w:val="24"/>
          <w:lang w:val="sr-Latn-BA" w:eastAsia="sr-Latn-BA"/>
        </w:rPr>
        <w:t>Akci</w:t>
      </w:r>
      <w:r w:rsidR="0046151A" w:rsidRPr="00874434">
        <w:rPr>
          <w:rFonts w:ascii="Times New Roman" w:eastAsia="Times New Roman" w:hAnsi="Times New Roman" w:cs="Times New Roman"/>
          <w:b/>
          <w:bCs/>
          <w:sz w:val="24"/>
          <w:szCs w:val="24"/>
          <w:lang w:val="sr-Latn-BA" w:eastAsia="sr-Latn-BA"/>
        </w:rPr>
        <w:t xml:space="preserve">oni </w:t>
      </w:r>
      <w:r w:rsidRPr="00874434">
        <w:rPr>
          <w:rFonts w:ascii="Times New Roman" w:eastAsia="Times New Roman" w:hAnsi="Times New Roman" w:cs="Times New Roman"/>
          <w:b/>
          <w:bCs/>
          <w:sz w:val="24"/>
          <w:szCs w:val="24"/>
          <w:lang w:val="sr-Latn-BA" w:eastAsia="sr-Latn-BA"/>
        </w:rPr>
        <w:t xml:space="preserve">plan za unapređenje ljudskih prava i osnovnih sloboda LGBT </w:t>
      </w:r>
      <w:r w:rsidR="00EA51BD">
        <w:rPr>
          <w:rFonts w:ascii="Times New Roman" w:eastAsia="Times New Roman" w:hAnsi="Times New Roman" w:cs="Times New Roman"/>
          <w:b/>
          <w:bCs/>
          <w:sz w:val="24"/>
          <w:szCs w:val="24"/>
          <w:lang w:val="sr-Latn-BA" w:eastAsia="sr-Latn-BA"/>
        </w:rPr>
        <w:t>lica</w:t>
      </w:r>
      <w:r w:rsidRPr="00874434">
        <w:rPr>
          <w:rFonts w:ascii="Times New Roman" w:eastAsia="Times New Roman" w:hAnsi="Times New Roman" w:cs="Times New Roman"/>
          <w:b/>
          <w:bCs/>
          <w:sz w:val="24"/>
          <w:szCs w:val="24"/>
          <w:lang w:val="sr-Latn-BA" w:eastAsia="sr-Latn-BA"/>
        </w:rPr>
        <w:t xml:space="preserve"> u Bosni i Hercegovini za period 2021. - 2023. godine („AP LGBTI“)</w:t>
      </w:r>
      <w:r w:rsidRPr="00874434">
        <w:rPr>
          <w:rFonts w:ascii="Times New Roman" w:eastAsia="Times New Roman" w:hAnsi="Times New Roman" w:cs="Times New Roman"/>
          <w:bCs/>
          <w:sz w:val="24"/>
          <w:szCs w:val="24"/>
          <w:lang w:val="sr-Latn-BA" w:eastAsia="sr-Latn-BA"/>
        </w:rPr>
        <w:t xml:space="preserve">. </w:t>
      </w:r>
      <w:r w:rsidR="00C67747" w:rsidRPr="00874434">
        <w:rPr>
          <w:rFonts w:ascii="Times New Roman" w:eastAsia="Times New Roman" w:hAnsi="Times New Roman" w:cs="Times New Roman"/>
          <w:sz w:val="24"/>
          <w:szCs w:val="24"/>
          <w:lang w:val="sr-Latn-BA" w:eastAsia="sr-Latn-BA"/>
        </w:rPr>
        <w:t>AP LGBTI</w:t>
      </w:r>
      <w:r w:rsidR="00362E5D" w:rsidRPr="00874434">
        <w:rPr>
          <w:rFonts w:ascii="Times New Roman" w:eastAsia="Times New Roman" w:hAnsi="Times New Roman" w:cs="Times New Roman"/>
          <w:sz w:val="24"/>
          <w:szCs w:val="24"/>
          <w:lang w:val="sr-Latn-BA" w:eastAsia="sr-Latn-BA"/>
        </w:rPr>
        <w:t xml:space="preserve"> je plod rada Radne grupe sačinjene od predstavnika/ca relevantnih organa sa nivoa BiH i entiteta, kao i nevladinog sektora i akademske zajednice, a </w:t>
      </w:r>
      <w:r w:rsidR="00CD0985" w:rsidRPr="00874434">
        <w:rPr>
          <w:rFonts w:ascii="Times New Roman" w:eastAsia="Times New Roman" w:hAnsi="Times New Roman" w:cs="Times New Roman"/>
          <w:sz w:val="24"/>
          <w:szCs w:val="24"/>
          <w:lang w:val="sr-Latn-BA" w:eastAsia="sr-Latn-BA"/>
        </w:rPr>
        <w:t>čijim je radom koordinirala ARS</w:t>
      </w:r>
      <w:r w:rsidR="0082186B">
        <w:rPr>
          <w:rFonts w:ascii="Times New Roman" w:eastAsia="Times New Roman" w:hAnsi="Times New Roman" w:cs="Times New Roman"/>
          <w:sz w:val="24"/>
          <w:szCs w:val="24"/>
          <w:lang w:val="sr-Latn-BA" w:eastAsia="sr-Latn-BA"/>
        </w:rPr>
        <w:t xml:space="preserve"> </w:t>
      </w:r>
      <w:r w:rsidR="00362E5D" w:rsidRPr="00874434">
        <w:rPr>
          <w:rFonts w:ascii="Times New Roman" w:eastAsia="Times New Roman" w:hAnsi="Times New Roman" w:cs="Times New Roman"/>
          <w:sz w:val="24"/>
          <w:szCs w:val="24"/>
          <w:lang w:val="sr-Latn-BA" w:eastAsia="sr-Latn-BA"/>
        </w:rPr>
        <w:t>B</w:t>
      </w:r>
      <w:r w:rsidR="0082186B">
        <w:rPr>
          <w:rFonts w:ascii="Times New Roman" w:eastAsia="Times New Roman" w:hAnsi="Times New Roman" w:cs="Times New Roman"/>
          <w:sz w:val="24"/>
          <w:szCs w:val="24"/>
          <w:lang w:val="sr-Latn-BA" w:eastAsia="sr-Latn-BA"/>
        </w:rPr>
        <w:t>i</w:t>
      </w:r>
      <w:r w:rsidR="00362E5D" w:rsidRPr="00874434">
        <w:rPr>
          <w:rFonts w:ascii="Times New Roman" w:eastAsia="Times New Roman" w:hAnsi="Times New Roman" w:cs="Times New Roman"/>
          <w:sz w:val="24"/>
          <w:szCs w:val="24"/>
          <w:lang w:val="sr-Latn-BA" w:eastAsia="sr-Latn-BA"/>
        </w:rPr>
        <w:t xml:space="preserve">H, uz tehničku podršku Vijeća Evrope. Akcioni plan predviđa mjere i identifikuje izvršioce za realizaciju sljedeća tri strateška cilja: </w:t>
      </w:r>
      <w:r w:rsidR="00362E5D" w:rsidRPr="00874434">
        <w:rPr>
          <w:rFonts w:ascii="Times New Roman" w:hAnsi="Times New Roman" w:cs="Times New Roman"/>
          <w:sz w:val="24"/>
          <w:szCs w:val="24"/>
          <w:lang w:val="en-US"/>
        </w:rPr>
        <w:t xml:space="preserve">jednake mogućnosti i zabrana diskriminacije, jednaka prava u svim oblastima života i društvo poštovanja raznovrsnosti. </w:t>
      </w:r>
      <w:r w:rsidR="00CD0985" w:rsidRPr="00874434">
        <w:rPr>
          <w:rFonts w:ascii="Times New Roman" w:eastAsia="Times New Roman" w:hAnsi="Times New Roman" w:cs="Times New Roman"/>
          <w:sz w:val="24"/>
          <w:szCs w:val="24"/>
          <w:lang w:val="sr-Latn-BA" w:eastAsia="sr-Latn-BA"/>
        </w:rPr>
        <w:t>ARS</w:t>
      </w:r>
      <w:r w:rsidR="0082186B">
        <w:rPr>
          <w:rFonts w:ascii="Times New Roman" w:eastAsia="Times New Roman" w:hAnsi="Times New Roman" w:cs="Times New Roman"/>
          <w:sz w:val="24"/>
          <w:szCs w:val="24"/>
          <w:lang w:val="sr-Latn-BA" w:eastAsia="sr-Latn-BA"/>
        </w:rPr>
        <w:t xml:space="preserve"> </w:t>
      </w:r>
      <w:r w:rsidRPr="00874434">
        <w:rPr>
          <w:rFonts w:ascii="Times New Roman" w:eastAsia="Times New Roman" w:hAnsi="Times New Roman" w:cs="Times New Roman"/>
          <w:sz w:val="24"/>
          <w:szCs w:val="24"/>
          <w:lang w:val="sr-Latn-BA" w:eastAsia="sr-Latn-BA"/>
        </w:rPr>
        <w:t>B</w:t>
      </w:r>
      <w:r w:rsidR="0082186B">
        <w:rPr>
          <w:rFonts w:ascii="Times New Roman" w:eastAsia="Times New Roman" w:hAnsi="Times New Roman" w:cs="Times New Roman"/>
          <w:sz w:val="24"/>
          <w:szCs w:val="24"/>
          <w:lang w:val="sr-Latn-BA" w:eastAsia="sr-Latn-BA"/>
        </w:rPr>
        <w:t>i</w:t>
      </w:r>
      <w:r w:rsidRPr="00874434">
        <w:rPr>
          <w:rFonts w:ascii="Times New Roman" w:eastAsia="Times New Roman" w:hAnsi="Times New Roman" w:cs="Times New Roman"/>
          <w:sz w:val="24"/>
          <w:szCs w:val="24"/>
          <w:lang w:val="sr-Latn-BA" w:eastAsia="sr-Latn-BA"/>
        </w:rPr>
        <w:t>H MLJPI je dužna da izvještava VM B</w:t>
      </w:r>
      <w:r w:rsidR="0082186B">
        <w:rPr>
          <w:rFonts w:ascii="Times New Roman" w:eastAsia="Times New Roman" w:hAnsi="Times New Roman" w:cs="Times New Roman"/>
          <w:sz w:val="24"/>
          <w:szCs w:val="24"/>
          <w:lang w:val="sr-Latn-BA" w:eastAsia="sr-Latn-BA"/>
        </w:rPr>
        <w:t>i</w:t>
      </w:r>
      <w:r w:rsidRPr="00874434">
        <w:rPr>
          <w:rFonts w:ascii="Times New Roman" w:eastAsia="Times New Roman" w:hAnsi="Times New Roman" w:cs="Times New Roman"/>
          <w:sz w:val="24"/>
          <w:szCs w:val="24"/>
          <w:lang w:val="sr-Latn-BA" w:eastAsia="sr-Latn-BA"/>
        </w:rPr>
        <w:t>H o implementaciji AP LGBTI.</w:t>
      </w:r>
    </w:p>
    <w:p w14:paraId="5D7AAF55" w14:textId="77777777" w:rsidR="00295FD2" w:rsidRPr="00874434" w:rsidRDefault="00295FD2" w:rsidP="00D930C8">
      <w:pPr>
        <w:tabs>
          <w:tab w:val="left" w:pos="284"/>
          <w:tab w:val="left" w:pos="567"/>
          <w:tab w:val="left" w:pos="630"/>
          <w:tab w:val="left" w:pos="1260"/>
          <w:tab w:val="left" w:pos="1620"/>
          <w:tab w:val="left" w:pos="1710"/>
        </w:tabs>
        <w:jc w:val="both"/>
        <w:rPr>
          <w:rFonts w:ascii="Times New Roman" w:hAnsi="Times New Roman" w:cs="Times New Roman"/>
          <w:color w:val="00B050"/>
          <w:sz w:val="24"/>
          <w:szCs w:val="24"/>
        </w:rPr>
      </w:pPr>
    </w:p>
    <w:p w14:paraId="5585A7AE" w14:textId="0E46C1D3" w:rsidR="005A71C7" w:rsidRPr="00874434" w:rsidRDefault="005A71C7" w:rsidP="00D930C8">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Fonts w:ascii="Times New Roman" w:hAnsi="Times New Roman" w:cs="Times New Roman"/>
          <w:b/>
          <w:sz w:val="24"/>
          <w:szCs w:val="24"/>
        </w:rPr>
        <w:t>Strategij</w:t>
      </w:r>
      <w:r w:rsidR="00A10BE5" w:rsidRPr="00874434">
        <w:rPr>
          <w:rFonts w:ascii="Times New Roman" w:hAnsi="Times New Roman" w:cs="Times New Roman"/>
          <w:b/>
          <w:sz w:val="24"/>
          <w:szCs w:val="24"/>
        </w:rPr>
        <w:t>a</w:t>
      </w:r>
      <w:r w:rsidRPr="00874434">
        <w:rPr>
          <w:rFonts w:ascii="Times New Roman" w:hAnsi="Times New Roman" w:cs="Times New Roman"/>
          <w:b/>
          <w:sz w:val="24"/>
          <w:szCs w:val="24"/>
        </w:rPr>
        <w:t xml:space="preserve"> za unapređenje ravnopravnosti</w:t>
      </w:r>
      <w:r w:rsidR="0082186B">
        <w:rPr>
          <w:rFonts w:ascii="Times New Roman" w:hAnsi="Times New Roman" w:cs="Times New Roman"/>
          <w:b/>
          <w:sz w:val="24"/>
          <w:szCs w:val="24"/>
        </w:rPr>
        <w:t xml:space="preserve"> spolova</w:t>
      </w:r>
      <w:r w:rsidRPr="00874434">
        <w:rPr>
          <w:rFonts w:ascii="Times New Roman" w:hAnsi="Times New Roman" w:cs="Times New Roman"/>
          <w:b/>
          <w:sz w:val="24"/>
          <w:szCs w:val="24"/>
        </w:rPr>
        <w:t xml:space="preserve"> u pravosuđu BiH</w:t>
      </w:r>
      <w:r w:rsidRPr="00874434">
        <w:rPr>
          <w:rFonts w:ascii="Times New Roman" w:hAnsi="Times New Roman" w:cs="Times New Roman"/>
          <w:sz w:val="24"/>
          <w:szCs w:val="24"/>
        </w:rPr>
        <w:t xml:space="preserve"> </w:t>
      </w:r>
      <w:r w:rsidR="00AC5048" w:rsidRPr="00874434">
        <w:rPr>
          <w:rFonts w:ascii="Times New Roman" w:hAnsi="Times New Roman" w:cs="Times New Roman"/>
          <w:sz w:val="24"/>
          <w:szCs w:val="24"/>
        </w:rPr>
        <w:t xml:space="preserve">je </w:t>
      </w:r>
      <w:r w:rsidR="00D24B4F" w:rsidRPr="00874434">
        <w:rPr>
          <w:rFonts w:ascii="Times New Roman" w:hAnsi="Times New Roman" w:cs="Times New Roman"/>
          <w:sz w:val="24"/>
          <w:szCs w:val="24"/>
        </w:rPr>
        <w:t>usvojena 2021. godine</w:t>
      </w:r>
      <w:r w:rsidRPr="00874434">
        <w:rPr>
          <w:rFonts w:ascii="Times New Roman" w:hAnsi="Times New Roman" w:cs="Times New Roman"/>
          <w:sz w:val="24"/>
          <w:szCs w:val="24"/>
        </w:rPr>
        <w:t xml:space="preserve">. U okviru rada na </w:t>
      </w:r>
      <w:r w:rsidR="0082186B">
        <w:rPr>
          <w:rFonts w:ascii="Times New Roman" w:hAnsi="Times New Roman" w:cs="Times New Roman"/>
          <w:sz w:val="24"/>
          <w:szCs w:val="24"/>
        </w:rPr>
        <w:t>implementaciji</w:t>
      </w:r>
      <w:r w:rsidRPr="00874434">
        <w:rPr>
          <w:rFonts w:ascii="Times New Roman" w:hAnsi="Times New Roman" w:cs="Times New Roman"/>
          <w:sz w:val="24"/>
          <w:szCs w:val="24"/>
        </w:rPr>
        <w:t xml:space="preserve"> Strategije, ciljne pravosudne institucije su uspostavile radne grupe, te imenovale “ambasadore" institucija </w:t>
      </w:r>
      <w:r w:rsidR="005234BD" w:rsidRPr="00874434">
        <w:rPr>
          <w:rFonts w:ascii="Times New Roman" w:hAnsi="Times New Roman" w:cs="Times New Roman"/>
          <w:sz w:val="24"/>
          <w:szCs w:val="24"/>
        </w:rPr>
        <w:t>–</w:t>
      </w:r>
      <w:r w:rsidRPr="00874434">
        <w:rPr>
          <w:rFonts w:ascii="Times New Roman" w:hAnsi="Times New Roman" w:cs="Times New Roman"/>
          <w:sz w:val="24"/>
          <w:szCs w:val="24"/>
        </w:rPr>
        <w:t xml:space="preserve"> </w:t>
      </w:r>
      <w:r w:rsidR="0082186B">
        <w:rPr>
          <w:rFonts w:ascii="Times New Roman" w:hAnsi="Times New Roman" w:cs="Times New Roman"/>
          <w:sz w:val="24"/>
          <w:szCs w:val="24"/>
        </w:rPr>
        <w:t>za</w:t>
      </w:r>
      <w:r w:rsidRPr="00874434">
        <w:rPr>
          <w:rFonts w:ascii="Times New Roman" w:hAnsi="Times New Roman" w:cs="Times New Roman"/>
          <w:sz w:val="24"/>
          <w:szCs w:val="24"/>
        </w:rPr>
        <w:t>poslenike</w:t>
      </w:r>
      <w:r w:rsidR="005234BD" w:rsidRPr="00874434">
        <w:rPr>
          <w:rFonts w:ascii="Times New Roman" w:hAnsi="Times New Roman" w:cs="Times New Roman"/>
          <w:sz w:val="24"/>
          <w:szCs w:val="24"/>
        </w:rPr>
        <w:t>/ce</w:t>
      </w:r>
      <w:r w:rsidRPr="00874434">
        <w:rPr>
          <w:rFonts w:ascii="Times New Roman" w:hAnsi="Times New Roman" w:cs="Times New Roman"/>
          <w:sz w:val="24"/>
          <w:szCs w:val="24"/>
        </w:rPr>
        <w:t xml:space="preserve">, koji će podržati druge pravosudne institucije BiH u procesu </w:t>
      </w:r>
      <w:r w:rsidR="0082186B">
        <w:rPr>
          <w:rFonts w:ascii="Times New Roman" w:hAnsi="Times New Roman" w:cs="Times New Roman"/>
          <w:sz w:val="24"/>
          <w:szCs w:val="24"/>
        </w:rPr>
        <w:t>implementacije</w:t>
      </w:r>
      <w:r w:rsidRPr="00874434">
        <w:rPr>
          <w:rFonts w:ascii="Times New Roman" w:hAnsi="Times New Roman" w:cs="Times New Roman"/>
          <w:sz w:val="24"/>
          <w:szCs w:val="24"/>
        </w:rPr>
        <w:t xml:space="preserve"> Strategije</w:t>
      </w:r>
      <w:r w:rsidR="00AC5048" w:rsidRPr="00874434">
        <w:rPr>
          <w:rFonts w:ascii="Times New Roman" w:hAnsi="Times New Roman" w:cs="Times New Roman"/>
          <w:sz w:val="24"/>
          <w:szCs w:val="24"/>
        </w:rPr>
        <w:t>. P</w:t>
      </w:r>
      <w:r w:rsidRPr="00874434">
        <w:rPr>
          <w:rFonts w:ascii="Times New Roman" w:hAnsi="Times New Roman" w:cs="Times New Roman"/>
          <w:sz w:val="24"/>
          <w:szCs w:val="24"/>
        </w:rPr>
        <w:t>rovedene su anonimne ankete o ravnopravnosti</w:t>
      </w:r>
      <w:r w:rsidR="0082186B">
        <w:rPr>
          <w:rFonts w:ascii="Times New Roman" w:hAnsi="Times New Roman" w:cs="Times New Roman"/>
          <w:sz w:val="24"/>
          <w:szCs w:val="24"/>
        </w:rPr>
        <w:t xml:space="preserve"> spolova</w:t>
      </w:r>
      <w:r w:rsidRPr="00874434">
        <w:rPr>
          <w:rFonts w:ascii="Times New Roman" w:hAnsi="Times New Roman" w:cs="Times New Roman"/>
          <w:sz w:val="24"/>
          <w:szCs w:val="24"/>
        </w:rPr>
        <w:t xml:space="preserve"> među osobljem, ali i korisnicima pravosuđa i profesionalnim strankama, realizirane su odgovarajuće edukacije za </w:t>
      </w:r>
      <w:r w:rsidR="0082186B">
        <w:rPr>
          <w:rFonts w:ascii="Times New Roman" w:hAnsi="Times New Roman" w:cs="Times New Roman"/>
          <w:sz w:val="24"/>
          <w:szCs w:val="24"/>
        </w:rPr>
        <w:t>za</w:t>
      </w:r>
      <w:r w:rsidRPr="00874434">
        <w:rPr>
          <w:rFonts w:ascii="Times New Roman" w:hAnsi="Times New Roman" w:cs="Times New Roman"/>
          <w:sz w:val="24"/>
          <w:szCs w:val="24"/>
        </w:rPr>
        <w:t>poslenike institucija, provedene su brojne analize procesa i internih propisa, te su doneseni i zvanični dokumenti od strane rukovodi</w:t>
      </w:r>
      <w:r w:rsidR="0082186B">
        <w:rPr>
          <w:rFonts w:ascii="Times New Roman" w:hAnsi="Times New Roman" w:cs="Times New Roman"/>
          <w:sz w:val="24"/>
          <w:szCs w:val="24"/>
        </w:rPr>
        <w:t>laca</w:t>
      </w:r>
      <w:r w:rsidRPr="00874434">
        <w:rPr>
          <w:rFonts w:ascii="Times New Roman" w:hAnsi="Times New Roman" w:cs="Times New Roman"/>
          <w:sz w:val="24"/>
          <w:szCs w:val="24"/>
        </w:rPr>
        <w:t xml:space="preserve"> institucija, sve s ciljem osiguranja adekvatne primjene Strategije. </w:t>
      </w:r>
    </w:p>
    <w:p w14:paraId="037E9535" w14:textId="77777777" w:rsidR="00675287" w:rsidRPr="00874434" w:rsidRDefault="00675287" w:rsidP="00D930C8">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5BBE2914" w14:textId="72C51AF1" w:rsidR="00500DCB" w:rsidRPr="00874434" w:rsidRDefault="009B5D23" w:rsidP="00D930C8">
      <w:pPr>
        <w:pStyle w:val="NoSpacing"/>
        <w:jc w:val="both"/>
        <w:rPr>
          <w:rFonts w:ascii="Times New Roman" w:eastAsia="Times New Roman" w:hAnsi="Times New Roman" w:cs="Times New Roman"/>
          <w:color w:val="auto"/>
          <w:sz w:val="24"/>
          <w:szCs w:val="24"/>
          <w:lang w:val="hr-HR"/>
        </w:rPr>
      </w:pPr>
      <w:r w:rsidRPr="00874434">
        <w:rPr>
          <w:rFonts w:ascii="Times New Roman" w:eastAsia="Times New Roman" w:hAnsi="Times New Roman" w:cs="Times New Roman"/>
          <w:color w:val="auto"/>
          <w:sz w:val="24"/>
          <w:szCs w:val="24"/>
          <w:lang w:val="hr-HR"/>
        </w:rPr>
        <w:t xml:space="preserve">U izvještajnom periodu RAK je izvršio </w:t>
      </w:r>
      <w:r w:rsidRPr="00874434">
        <w:rPr>
          <w:rFonts w:ascii="Times New Roman" w:eastAsia="Times New Roman" w:hAnsi="Times New Roman" w:cs="Times New Roman"/>
          <w:b/>
          <w:color w:val="auto"/>
          <w:sz w:val="24"/>
          <w:szCs w:val="24"/>
          <w:lang w:val="hr-HR"/>
        </w:rPr>
        <w:t>r</w:t>
      </w:r>
      <w:r w:rsidR="00851EDC" w:rsidRPr="00874434">
        <w:rPr>
          <w:rFonts w:ascii="Times New Roman" w:eastAsia="Times New Roman" w:hAnsi="Times New Roman" w:cs="Times New Roman"/>
          <w:b/>
          <w:color w:val="auto"/>
          <w:sz w:val="24"/>
          <w:szCs w:val="24"/>
          <w:lang w:val="hr-HR"/>
        </w:rPr>
        <w:t>eviziju</w:t>
      </w:r>
      <w:r w:rsidR="00AA4F1B" w:rsidRPr="00874434">
        <w:rPr>
          <w:rFonts w:ascii="Times New Roman" w:eastAsia="Times New Roman" w:hAnsi="Times New Roman" w:cs="Times New Roman"/>
          <w:b/>
          <w:color w:val="auto"/>
          <w:sz w:val="24"/>
          <w:szCs w:val="24"/>
          <w:lang w:val="hr-HR"/>
        </w:rPr>
        <w:t xml:space="preserve"> Kodeksa audiovizualnih i radijskih medijskih usluga i Kodeksa komercijalnih komunikacija</w:t>
      </w:r>
      <w:r w:rsidR="00AA4F1B" w:rsidRPr="00874434">
        <w:rPr>
          <w:rFonts w:ascii="Times New Roman" w:eastAsia="Times New Roman" w:hAnsi="Times New Roman" w:cs="Times New Roman"/>
          <w:color w:val="auto"/>
          <w:sz w:val="24"/>
          <w:szCs w:val="24"/>
          <w:lang w:val="hr-HR"/>
        </w:rPr>
        <w:t xml:space="preserve"> u cilju usklađivanja s </w:t>
      </w:r>
      <w:r w:rsidR="00AA4F1B" w:rsidRPr="00874434">
        <w:rPr>
          <w:rFonts w:ascii="Times New Roman" w:eastAsia="Times New Roman" w:hAnsi="Times New Roman" w:cs="Times New Roman"/>
          <w:b/>
          <w:color w:val="auto"/>
          <w:sz w:val="24"/>
          <w:szCs w:val="24"/>
          <w:lang w:val="hr-HR"/>
        </w:rPr>
        <w:t>revidiranom EU Direktivom 2018/1808 o audiovizualnim medijskim uslugama</w:t>
      </w:r>
      <w:r w:rsidRPr="00874434">
        <w:rPr>
          <w:rFonts w:ascii="Times New Roman" w:eastAsia="Times New Roman" w:hAnsi="Times New Roman" w:cs="Times New Roman"/>
          <w:color w:val="auto"/>
          <w:sz w:val="24"/>
          <w:szCs w:val="24"/>
          <w:lang w:val="hr-HR"/>
        </w:rPr>
        <w:t>.</w:t>
      </w:r>
      <w:r w:rsidR="00AA4F1B" w:rsidRPr="00874434">
        <w:rPr>
          <w:rFonts w:ascii="Times New Roman" w:eastAsia="Times New Roman" w:hAnsi="Times New Roman" w:cs="Times New Roman"/>
          <w:color w:val="auto"/>
          <w:sz w:val="24"/>
          <w:szCs w:val="24"/>
          <w:lang w:val="hr-HR"/>
        </w:rPr>
        <w:t xml:space="preserve"> Oba kodeksa sadrže odredbu prema kojoj je pruža</w:t>
      </w:r>
      <w:r w:rsidR="0082186B">
        <w:rPr>
          <w:rFonts w:ascii="Times New Roman" w:eastAsia="Times New Roman" w:hAnsi="Times New Roman" w:cs="Times New Roman"/>
          <w:color w:val="auto"/>
          <w:sz w:val="24"/>
          <w:szCs w:val="24"/>
          <w:lang w:val="hr-HR"/>
        </w:rPr>
        <w:t>ocima</w:t>
      </w:r>
      <w:r w:rsidR="00AA4F1B" w:rsidRPr="00874434">
        <w:rPr>
          <w:rFonts w:ascii="Times New Roman" w:eastAsia="Times New Roman" w:hAnsi="Times New Roman" w:cs="Times New Roman"/>
          <w:color w:val="auto"/>
          <w:sz w:val="24"/>
          <w:szCs w:val="24"/>
          <w:lang w:val="hr-HR"/>
        </w:rPr>
        <w:t xml:space="preserve"> medijskih usluga zabranjeno emit</w:t>
      </w:r>
      <w:r w:rsidR="00F32FFB">
        <w:rPr>
          <w:rFonts w:ascii="Times New Roman" w:eastAsia="Times New Roman" w:hAnsi="Times New Roman" w:cs="Times New Roman"/>
          <w:color w:val="auto"/>
          <w:sz w:val="24"/>
          <w:szCs w:val="24"/>
          <w:lang w:val="hr-HR"/>
        </w:rPr>
        <w:t>irat</w:t>
      </w:r>
      <w:r w:rsidR="00AA4F1B" w:rsidRPr="00874434">
        <w:rPr>
          <w:rFonts w:ascii="Times New Roman" w:eastAsia="Times New Roman" w:hAnsi="Times New Roman" w:cs="Times New Roman"/>
          <w:color w:val="auto"/>
          <w:sz w:val="24"/>
          <w:szCs w:val="24"/>
          <w:lang w:val="hr-HR"/>
        </w:rPr>
        <w:t>i sadržaje koji ponižavaju, zastrašuju ili pr</w:t>
      </w:r>
      <w:r w:rsidR="00394356">
        <w:rPr>
          <w:rFonts w:ascii="Times New Roman" w:eastAsia="Times New Roman" w:hAnsi="Times New Roman" w:cs="Times New Roman"/>
          <w:color w:val="auto"/>
          <w:sz w:val="24"/>
          <w:szCs w:val="24"/>
          <w:lang w:val="hr-HR"/>
        </w:rPr>
        <w:t>o</w:t>
      </w:r>
      <w:r w:rsidR="0082186B">
        <w:rPr>
          <w:rFonts w:ascii="Times New Roman" w:eastAsia="Times New Roman" w:hAnsi="Times New Roman" w:cs="Times New Roman"/>
          <w:color w:val="auto"/>
          <w:sz w:val="24"/>
          <w:szCs w:val="24"/>
          <w:lang w:val="hr-HR"/>
        </w:rPr>
        <w:t>movišu</w:t>
      </w:r>
      <w:r w:rsidR="00AA4F1B" w:rsidRPr="00874434">
        <w:rPr>
          <w:rFonts w:ascii="Times New Roman" w:eastAsia="Times New Roman" w:hAnsi="Times New Roman" w:cs="Times New Roman"/>
          <w:color w:val="auto"/>
          <w:sz w:val="24"/>
          <w:szCs w:val="24"/>
          <w:lang w:val="hr-HR"/>
        </w:rPr>
        <w:t xml:space="preserve"> predrasude i netoleranciju na </w:t>
      </w:r>
      <w:r w:rsidR="0082186B">
        <w:rPr>
          <w:rFonts w:ascii="Times New Roman" w:eastAsia="Times New Roman" w:hAnsi="Times New Roman" w:cs="Times New Roman"/>
          <w:color w:val="auto"/>
          <w:sz w:val="24"/>
          <w:szCs w:val="24"/>
          <w:lang w:val="hr-HR"/>
        </w:rPr>
        <w:t>osnovu</w:t>
      </w:r>
      <w:r w:rsidR="00AA4F1B" w:rsidRPr="00874434">
        <w:rPr>
          <w:rFonts w:ascii="Times New Roman" w:eastAsia="Times New Roman" w:hAnsi="Times New Roman" w:cs="Times New Roman"/>
          <w:color w:val="auto"/>
          <w:sz w:val="24"/>
          <w:szCs w:val="24"/>
          <w:lang w:val="hr-HR"/>
        </w:rPr>
        <w:t xml:space="preserve"> spola, rase, etničke pripadnosti, nacionalnosti, vjere ili uvjerenja, invaliditeta, posebnih potreba, godina starosti, spolne orijentacije, rodnog identiteta i spolnih karakteristika, društvenog </w:t>
      </w:r>
      <w:r w:rsidR="00144D60" w:rsidRPr="00874434">
        <w:rPr>
          <w:rFonts w:ascii="Times New Roman" w:eastAsia="Times New Roman" w:hAnsi="Times New Roman" w:cs="Times New Roman"/>
          <w:color w:val="auto"/>
          <w:sz w:val="24"/>
          <w:szCs w:val="24"/>
          <w:lang w:val="hr-HR"/>
        </w:rPr>
        <w:t>porijekla</w:t>
      </w:r>
      <w:r w:rsidR="00AA4F1B" w:rsidRPr="00874434">
        <w:rPr>
          <w:rFonts w:ascii="Times New Roman" w:eastAsia="Times New Roman" w:hAnsi="Times New Roman" w:cs="Times New Roman"/>
          <w:color w:val="auto"/>
          <w:sz w:val="24"/>
          <w:szCs w:val="24"/>
          <w:lang w:val="hr-HR"/>
        </w:rPr>
        <w:t xml:space="preserve"> ili bilo ko</w:t>
      </w:r>
      <w:r w:rsidR="0082186B">
        <w:rPr>
          <w:rFonts w:ascii="Times New Roman" w:eastAsia="Times New Roman" w:hAnsi="Times New Roman" w:cs="Times New Roman"/>
          <w:color w:val="auto"/>
          <w:sz w:val="24"/>
          <w:szCs w:val="24"/>
          <w:lang w:val="hr-HR"/>
        </w:rPr>
        <w:t>g</w:t>
      </w:r>
      <w:r w:rsidR="00AA4F1B" w:rsidRPr="00874434">
        <w:rPr>
          <w:rFonts w:ascii="Times New Roman" w:eastAsia="Times New Roman" w:hAnsi="Times New Roman" w:cs="Times New Roman"/>
          <w:color w:val="auto"/>
          <w:sz w:val="24"/>
          <w:szCs w:val="24"/>
          <w:lang w:val="hr-HR"/>
        </w:rPr>
        <w:t xml:space="preserve"> drugog sadržaja, č</w:t>
      </w:r>
      <w:r w:rsidR="0082186B">
        <w:rPr>
          <w:rFonts w:ascii="Times New Roman" w:eastAsia="Times New Roman" w:hAnsi="Times New Roman" w:cs="Times New Roman"/>
          <w:color w:val="auto"/>
          <w:sz w:val="24"/>
          <w:szCs w:val="24"/>
          <w:lang w:val="hr-HR"/>
        </w:rPr>
        <w:t>ija je svrha ili posljedica spr</w:t>
      </w:r>
      <w:r w:rsidR="00AA4F1B" w:rsidRPr="00874434">
        <w:rPr>
          <w:rFonts w:ascii="Times New Roman" w:eastAsia="Times New Roman" w:hAnsi="Times New Roman" w:cs="Times New Roman"/>
          <w:color w:val="auto"/>
          <w:sz w:val="24"/>
          <w:szCs w:val="24"/>
          <w:lang w:val="hr-HR"/>
        </w:rPr>
        <w:t>ečavanje ili ugrožavanje priznavanja, uživanja ili ostvarivanja nečijih prava i sloboda na ravnopravnoj osnovi.</w:t>
      </w:r>
    </w:p>
    <w:p w14:paraId="7C852CD7" w14:textId="69F36732" w:rsidR="00693C93" w:rsidRPr="00874434" w:rsidRDefault="00693C93" w:rsidP="00693C93">
      <w:pPr>
        <w:jc w:val="both"/>
        <w:rPr>
          <w:rFonts w:ascii="Times New Roman" w:hAnsi="Times New Roman" w:cs="Times New Roman"/>
          <w:sz w:val="24"/>
          <w:szCs w:val="24"/>
        </w:rPr>
      </w:pPr>
    </w:p>
    <w:p w14:paraId="753E3A1B" w14:textId="63BDA05D" w:rsidR="00DA2CD6" w:rsidRPr="00874434" w:rsidRDefault="00CD0985" w:rsidP="002E4305">
      <w:pPr>
        <w:jc w:val="both"/>
        <w:rPr>
          <w:rFonts w:ascii="Times New Roman" w:hAnsi="Times New Roman" w:cs="Times New Roman"/>
          <w:sz w:val="24"/>
          <w:szCs w:val="24"/>
          <w:lang w:val="bs-Latn-BA"/>
        </w:rPr>
      </w:pPr>
      <w:r w:rsidRPr="00874434">
        <w:rPr>
          <w:rFonts w:ascii="Times New Roman" w:hAnsi="Times New Roman" w:cs="Times New Roman"/>
          <w:sz w:val="24"/>
          <w:szCs w:val="24"/>
        </w:rPr>
        <w:t>Na inicijativu ARS</w:t>
      </w:r>
      <w:r w:rsidR="0082186B">
        <w:rPr>
          <w:rFonts w:ascii="Times New Roman" w:hAnsi="Times New Roman" w:cs="Times New Roman"/>
          <w:sz w:val="24"/>
          <w:szCs w:val="24"/>
        </w:rPr>
        <w:t xml:space="preserve"> </w:t>
      </w:r>
      <w:r w:rsidR="00F86B97" w:rsidRPr="00874434">
        <w:rPr>
          <w:rFonts w:ascii="Times New Roman" w:hAnsi="Times New Roman" w:cs="Times New Roman"/>
          <w:sz w:val="24"/>
          <w:szCs w:val="24"/>
        </w:rPr>
        <w:t>BiH MLJPI, GC</w:t>
      </w:r>
      <w:r w:rsidR="0082186B">
        <w:rPr>
          <w:rFonts w:ascii="Times New Roman" w:hAnsi="Times New Roman" w:cs="Times New Roman"/>
          <w:sz w:val="24"/>
          <w:szCs w:val="24"/>
        </w:rPr>
        <w:t xml:space="preserve"> </w:t>
      </w:r>
      <w:r w:rsidR="00F86B97" w:rsidRPr="00874434">
        <w:rPr>
          <w:rFonts w:ascii="Times New Roman" w:hAnsi="Times New Roman" w:cs="Times New Roman"/>
          <w:sz w:val="24"/>
          <w:szCs w:val="24"/>
        </w:rPr>
        <w:t>FB</w:t>
      </w:r>
      <w:r w:rsidR="0082186B">
        <w:rPr>
          <w:rFonts w:ascii="Times New Roman" w:hAnsi="Times New Roman" w:cs="Times New Roman"/>
          <w:sz w:val="24"/>
          <w:szCs w:val="24"/>
        </w:rPr>
        <w:t>i</w:t>
      </w:r>
      <w:r w:rsidR="00F86B97" w:rsidRPr="00874434">
        <w:rPr>
          <w:rFonts w:ascii="Times New Roman" w:hAnsi="Times New Roman" w:cs="Times New Roman"/>
          <w:sz w:val="24"/>
          <w:szCs w:val="24"/>
        </w:rPr>
        <w:t>H i GC</w:t>
      </w:r>
      <w:r w:rsidR="0082186B">
        <w:rPr>
          <w:rFonts w:ascii="Times New Roman" w:hAnsi="Times New Roman" w:cs="Times New Roman"/>
          <w:sz w:val="24"/>
          <w:szCs w:val="24"/>
        </w:rPr>
        <w:t xml:space="preserve"> </w:t>
      </w:r>
      <w:r w:rsidR="00F86B97" w:rsidRPr="00874434">
        <w:rPr>
          <w:rFonts w:ascii="Times New Roman" w:hAnsi="Times New Roman" w:cs="Times New Roman"/>
          <w:sz w:val="24"/>
          <w:szCs w:val="24"/>
        </w:rPr>
        <w:t xml:space="preserve">RS, </w:t>
      </w:r>
      <w:r w:rsidR="00F86B97" w:rsidRPr="00874434">
        <w:rPr>
          <w:rFonts w:ascii="Times New Roman" w:hAnsi="Times New Roman" w:cs="Times New Roman"/>
          <w:bCs/>
          <w:sz w:val="24"/>
          <w:szCs w:val="24"/>
        </w:rPr>
        <w:t>Ministarstv</w:t>
      </w:r>
      <w:r w:rsidR="0082186B">
        <w:rPr>
          <w:rFonts w:ascii="Times New Roman" w:hAnsi="Times New Roman" w:cs="Times New Roman"/>
          <w:bCs/>
          <w:sz w:val="24"/>
          <w:szCs w:val="24"/>
        </w:rPr>
        <w:t>o</w:t>
      </w:r>
      <w:r w:rsidR="00F86B97" w:rsidRPr="00874434">
        <w:rPr>
          <w:rFonts w:ascii="Times New Roman" w:hAnsi="Times New Roman" w:cs="Times New Roman"/>
          <w:bCs/>
          <w:sz w:val="24"/>
          <w:szCs w:val="24"/>
        </w:rPr>
        <w:t xml:space="preserve"> finansija i trezora BiH i </w:t>
      </w:r>
      <w:r w:rsidR="0082186B">
        <w:rPr>
          <w:rFonts w:ascii="Times New Roman" w:hAnsi="Times New Roman" w:cs="Times New Roman"/>
          <w:bCs/>
          <w:sz w:val="24"/>
          <w:szCs w:val="24"/>
        </w:rPr>
        <w:t>m</w:t>
      </w:r>
      <w:r w:rsidR="00AC5048" w:rsidRPr="00874434">
        <w:rPr>
          <w:rFonts w:ascii="Times New Roman" w:hAnsi="Times New Roman" w:cs="Times New Roman"/>
          <w:bCs/>
          <w:sz w:val="24"/>
          <w:szCs w:val="24"/>
        </w:rPr>
        <w:t>inistarstva finansija RS i FBiH</w:t>
      </w:r>
      <w:r w:rsidR="00F86B97" w:rsidRPr="00874434">
        <w:rPr>
          <w:rFonts w:ascii="Times New Roman" w:hAnsi="Times New Roman" w:cs="Times New Roman"/>
          <w:bCs/>
          <w:sz w:val="24"/>
          <w:szCs w:val="24"/>
        </w:rPr>
        <w:t xml:space="preserve"> </w:t>
      </w:r>
      <w:r w:rsidR="00010B97" w:rsidRPr="00874434">
        <w:rPr>
          <w:rFonts w:ascii="Times New Roman" w:hAnsi="Times New Roman" w:cs="Times New Roman"/>
          <w:bCs/>
          <w:sz w:val="24"/>
          <w:szCs w:val="24"/>
        </w:rPr>
        <w:t>uvela</w:t>
      </w:r>
      <w:r w:rsidR="00F86B97" w:rsidRPr="00874434">
        <w:rPr>
          <w:rFonts w:ascii="Times New Roman" w:hAnsi="Times New Roman" w:cs="Times New Roman"/>
          <w:bCs/>
          <w:sz w:val="24"/>
          <w:szCs w:val="24"/>
        </w:rPr>
        <w:t xml:space="preserve"> </w:t>
      </w:r>
      <w:r w:rsidR="00010B97" w:rsidRPr="00874434">
        <w:rPr>
          <w:rFonts w:ascii="Times New Roman" w:hAnsi="Times New Roman" w:cs="Times New Roman"/>
          <w:bCs/>
          <w:sz w:val="24"/>
          <w:szCs w:val="24"/>
        </w:rPr>
        <w:t xml:space="preserve">su </w:t>
      </w:r>
      <w:r w:rsidR="00F86B97" w:rsidRPr="00874434">
        <w:rPr>
          <w:rFonts w:ascii="Times New Roman" w:hAnsi="Times New Roman" w:cs="Times New Roman"/>
          <w:b/>
          <w:bCs/>
          <w:sz w:val="24"/>
          <w:szCs w:val="24"/>
        </w:rPr>
        <w:t>komponentu ravnopravnosti spolova u instrukcije za budžetske korisnike</w:t>
      </w:r>
      <w:r w:rsidR="00F86B97" w:rsidRPr="00874434">
        <w:rPr>
          <w:rFonts w:ascii="Times New Roman" w:hAnsi="Times New Roman" w:cs="Times New Roman"/>
          <w:bCs/>
          <w:sz w:val="24"/>
          <w:szCs w:val="24"/>
        </w:rPr>
        <w:t>.</w:t>
      </w:r>
      <w:r w:rsidR="00F86B97" w:rsidRPr="00874434">
        <w:rPr>
          <w:rFonts w:ascii="Times New Roman" w:hAnsi="Times New Roman" w:cs="Times New Roman"/>
          <w:b/>
          <w:sz w:val="24"/>
          <w:szCs w:val="24"/>
        </w:rPr>
        <w:t xml:space="preserve"> </w:t>
      </w:r>
      <w:r w:rsidR="00F86B97" w:rsidRPr="00874434">
        <w:rPr>
          <w:rFonts w:ascii="Times New Roman" w:hAnsi="Times New Roman" w:cs="Times New Roman"/>
          <w:sz w:val="24"/>
          <w:szCs w:val="24"/>
        </w:rPr>
        <w:t>Takođe</w:t>
      </w:r>
      <w:r w:rsidR="0082186B">
        <w:rPr>
          <w:rFonts w:ascii="Times New Roman" w:hAnsi="Times New Roman" w:cs="Times New Roman"/>
          <w:sz w:val="24"/>
          <w:szCs w:val="24"/>
        </w:rPr>
        <w:t>r</w:t>
      </w:r>
      <w:r w:rsidR="00F86B97" w:rsidRPr="00874434">
        <w:rPr>
          <w:rFonts w:ascii="Times New Roman" w:hAnsi="Times New Roman" w:cs="Times New Roman"/>
          <w:sz w:val="24"/>
          <w:szCs w:val="24"/>
        </w:rPr>
        <w:t xml:space="preserve">, </w:t>
      </w:r>
      <w:r w:rsidR="00F86B97" w:rsidRPr="00874434">
        <w:rPr>
          <w:rFonts w:ascii="Times New Roman" w:hAnsi="Times New Roman" w:cs="Times New Roman"/>
          <w:bCs/>
          <w:sz w:val="24"/>
          <w:szCs w:val="24"/>
        </w:rPr>
        <w:t>informacioni sistem za upravljanje budžetom uključuje komponentu ravnopravnosti spolova, na koju se moraju referi</w:t>
      </w:r>
      <w:r w:rsidR="00EB18B5">
        <w:rPr>
          <w:rFonts w:ascii="Times New Roman" w:hAnsi="Times New Roman" w:cs="Times New Roman"/>
          <w:bCs/>
          <w:sz w:val="24"/>
          <w:szCs w:val="24"/>
        </w:rPr>
        <w:t>r</w:t>
      </w:r>
      <w:r w:rsidR="00F86B97" w:rsidRPr="00874434">
        <w:rPr>
          <w:rFonts w:ascii="Times New Roman" w:hAnsi="Times New Roman" w:cs="Times New Roman"/>
          <w:bCs/>
          <w:sz w:val="24"/>
          <w:szCs w:val="24"/>
        </w:rPr>
        <w:t>ati svi budžetski korisnici prilikom pripreme budžeta.</w:t>
      </w:r>
      <w:r w:rsidR="00F86B97" w:rsidRPr="00874434">
        <w:rPr>
          <w:rFonts w:ascii="Times New Roman" w:hAnsi="Times New Roman" w:cs="Times New Roman"/>
          <w:sz w:val="24"/>
          <w:szCs w:val="24"/>
        </w:rPr>
        <w:t xml:space="preserve"> Nastavljen je rad na edukaciji i jačanju kapaciteta za uvođenje rodno odgovornog budžetiranja u okviru programskog budžetiranja institucija na svim nivoima vlasti u BiH. Značajnu podršku ovom procesu pruža </w:t>
      </w:r>
      <w:r w:rsidR="00F86B97" w:rsidRPr="0082186B">
        <w:rPr>
          <w:rFonts w:ascii="Times New Roman" w:hAnsi="Times New Roman" w:cs="Times New Roman"/>
          <w:i/>
          <w:sz w:val="24"/>
          <w:szCs w:val="24"/>
        </w:rPr>
        <w:t>UN Women</w:t>
      </w:r>
      <w:r w:rsidR="00F86B97" w:rsidRPr="00874434">
        <w:rPr>
          <w:rFonts w:ascii="Times New Roman" w:hAnsi="Times New Roman" w:cs="Times New Roman"/>
          <w:sz w:val="24"/>
          <w:szCs w:val="24"/>
        </w:rPr>
        <w:t xml:space="preserve"> u BiH. </w:t>
      </w:r>
      <w:r w:rsidR="00F86B97" w:rsidRPr="00874434">
        <w:rPr>
          <w:rFonts w:ascii="Times New Roman" w:hAnsi="Times New Roman" w:cs="Times New Roman"/>
          <w:sz w:val="24"/>
          <w:szCs w:val="24"/>
          <w:lang w:val="bs-Latn-BA"/>
        </w:rPr>
        <w:t>Situacija u pogledu izdvajanja budžetskih sre</w:t>
      </w:r>
      <w:r w:rsidR="00010B97" w:rsidRPr="00874434">
        <w:rPr>
          <w:rFonts w:ascii="Times New Roman" w:hAnsi="Times New Roman" w:cs="Times New Roman"/>
          <w:sz w:val="24"/>
          <w:szCs w:val="24"/>
          <w:lang w:val="bs-Latn-BA"/>
        </w:rPr>
        <w:t>dstava nadležnih institucija</w:t>
      </w:r>
      <w:r w:rsidR="00F86B97" w:rsidRPr="00874434">
        <w:rPr>
          <w:rFonts w:ascii="Times New Roman" w:hAnsi="Times New Roman" w:cs="Times New Roman"/>
          <w:sz w:val="24"/>
          <w:szCs w:val="24"/>
          <w:lang w:val="bs-Latn-BA"/>
        </w:rPr>
        <w:t xml:space="preserve"> za finansiranje aktivnosti na promociji i postizanju ravnopravnosti</w:t>
      </w:r>
      <w:r w:rsidR="0082186B">
        <w:rPr>
          <w:rFonts w:ascii="Times New Roman" w:hAnsi="Times New Roman" w:cs="Times New Roman"/>
          <w:sz w:val="24"/>
          <w:szCs w:val="24"/>
          <w:lang w:val="bs-Latn-BA"/>
        </w:rPr>
        <w:t xml:space="preserve"> spolova</w:t>
      </w:r>
      <w:r w:rsidR="00F86B97" w:rsidRPr="00874434">
        <w:rPr>
          <w:rFonts w:ascii="Times New Roman" w:hAnsi="Times New Roman" w:cs="Times New Roman"/>
          <w:sz w:val="24"/>
          <w:szCs w:val="24"/>
          <w:lang w:val="bs-Latn-BA"/>
        </w:rPr>
        <w:t xml:space="preserve"> nije bitno promijenjena. Institucije i dalje ne izdvajaju posebna sredstva za finansiranje ovih aktivnosti, niti su se stekli uslovi za sist</w:t>
      </w:r>
      <w:r w:rsidR="0082186B">
        <w:rPr>
          <w:rFonts w:ascii="Times New Roman" w:hAnsi="Times New Roman" w:cs="Times New Roman"/>
          <w:sz w:val="24"/>
          <w:szCs w:val="24"/>
          <w:lang w:val="bs-Latn-BA"/>
        </w:rPr>
        <w:t xml:space="preserve">emsko uvođenje i primjenu rodno </w:t>
      </w:r>
      <w:r w:rsidR="00F86B97" w:rsidRPr="00874434">
        <w:rPr>
          <w:rFonts w:ascii="Times New Roman" w:hAnsi="Times New Roman" w:cs="Times New Roman"/>
          <w:sz w:val="24"/>
          <w:szCs w:val="24"/>
          <w:lang w:val="bs-Latn-BA"/>
        </w:rPr>
        <w:t xml:space="preserve">odgovornog budžetiranja, </w:t>
      </w:r>
      <w:r w:rsidR="0082186B">
        <w:rPr>
          <w:rFonts w:ascii="Times New Roman" w:hAnsi="Times New Roman" w:cs="Times New Roman"/>
          <w:sz w:val="24"/>
          <w:szCs w:val="24"/>
          <w:lang w:val="bs-Latn-BA"/>
        </w:rPr>
        <w:t>između</w:t>
      </w:r>
      <w:r w:rsidR="00F86B97" w:rsidRPr="00874434">
        <w:rPr>
          <w:rFonts w:ascii="Times New Roman" w:hAnsi="Times New Roman" w:cs="Times New Roman"/>
          <w:sz w:val="24"/>
          <w:szCs w:val="24"/>
          <w:lang w:val="bs-Latn-BA"/>
        </w:rPr>
        <w:t xml:space="preserve"> ostalog i zbog činjenice da praksa </w:t>
      </w:r>
      <w:r w:rsidR="00F86B97" w:rsidRPr="00874434">
        <w:rPr>
          <w:rFonts w:ascii="Times New Roman" w:hAnsi="Times New Roman" w:cs="Times New Roman"/>
          <w:i/>
          <w:sz w:val="24"/>
          <w:szCs w:val="24"/>
          <w:lang w:val="bs-Latn-BA"/>
        </w:rPr>
        <w:t>programskog budžetiranja</w:t>
      </w:r>
      <w:r w:rsidR="00F86B97" w:rsidRPr="00874434">
        <w:rPr>
          <w:rFonts w:ascii="Times New Roman" w:hAnsi="Times New Roman" w:cs="Times New Roman"/>
          <w:sz w:val="24"/>
          <w:szCs w:val="24"/>
          <w:lang w:val="bs-Latn-BA"/>
        </w:rPr>
        <w:t xml:space="preserve"> još uvijek nije zaživjela.</w:t>
      </w:r>
      <w:r w:rsidR="002E4305" w:rsidRPr="00874434">
        <w:rPr>
          <w:rFonts w:ascii="Times New Roman" w:hAnsi="Times New Roman" w:cs="Times New Roman"/>
          <w:sz w:val="24"/>
          <w:szCs w:val="24"/>
          <w:lang w:val="bs-Latn-BA"/>
        </w:rPr>
        <w:t xml:space="preserve"> </w:t>
      </w:r>
    </w:p>
    <w:p w14:paraId="1F262DA5" w14:textId="77777777" w:rsidR="00DA2CD6" w:rsidRPr="00874434" w:rsidRDefault="00DA2CD6" w:rsidP="002E4305">
      <w:pPr>
        <w:jc w:val="both"/>
        <w:rPr>
          <w:rFonts w:ascii="Times New Roman" w:hAnsi="Times New Roman" w:cs="Times New Roman"/>
          <w:sz w:val="24"/>
          <w:szCs w:val="24"/>
          <w:lang w:val="bs-Latn-BA"/>
        </w:rPr>
      </w:pPr>
    </w:p>
    <w:p w14:paraId="4744BA9B" w14:textId="540B8C21" w:rsidR="00DA2CD6" w:rsidRPr="00874434" w:rsidRDefault="00DA2CD6" w:rsidP="00DA2CD6">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Federalno ministarstvo finansija je uvelo praksu objavljivan</w:t>
      </w:r>
      <w:r w:rsidR="00CC1FDF" w:rsidRPr="00874434">
        <w:rPr>
          <w:rFonts w:ascii="Times New Roman" w:hAnsi="Times New Roman" w:cs="Times New Roman"/>
          <w:sz w:val="24"/>
          <w:szCs w:val="24"/>
          <w:lang w:val="bs-Latn-BA"/>
        </w:rPr>
        <w:t>j</w:t>
      </w:r>
      <w:r w:rsidRPr="00874434">
        <w:rPr>
          <w:rFonts w:ascii="Times New Roman" w:hAnsi="Times New Roman" w:cs="Times New Roman"/>
          <w:sz w:val="24"/>
          <w:szCs w:val="24"/>
          <w:lang w:val="bs-Latn-BA"/>
        </w:rPr>
        <w:t>a dokumenta „Budžet za građane“, te je, uz stručnu podršku GC</w:t>
      </w:r>
      <w:r w:rsidR="0082186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FBiH, izradilo </w:t>
      </w:r>
      <w:r w:rsidRPr="00874434">
        <w:rPr>
          <w:rFonts w:ascii="Times New Roman" w:hAnsi="Times New Roman" w:cs="Times New Roman"/>
          <w:b/>
          <w:sz w:val="24"/>
          <w:szCs w:val="24"/>
          <w:lang w:val="bs-Latn-BA"/>
        </w:rPr>
        <w:t>Smjernice za uključivanje principa ravnopravnosti spolova</w:t>
      </w:r>
      <w:r w:rsidRPr="00874434">
        <w:rPr>
          <w:rFonts w:ascii="Times New Roman" w:hAnsi="Times New Roman" w:cs="Times New Roman"/>
          <w:sz w:val="24"/>
          <w:szCs w:val="24"/>
          <w:lang w:val="bs-Latn-BA"/>
        </w:rPr>
        <w:t xml:space="preserve"> i ROB u proces planiranja, dodjele i praćenja uticaja grantova. GC</w:t>
      </w:r>
      <w:r w:rsidR="0082186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FBiH je sačinio </w:t>
      </w:r>
      <w:r w:rsidRPr="00874434">
        <w:rPr>
          <w:rFonts w:ascii="Times New Roman" w:hAnsi="Times New Roman" w:cs="Times New Roman"/>
          <w:b/>
          <w:sz w:val="24"/>
          <w:szCs w:val="24"/>
          <w:lang w:val="bs-Latn-BA"/>
        </w:rPr>
        <w:t>„Kratk</w:t>
      </w:r>
      <w:r w:rsidR="0082186B">
        <w:rPr>
          <w:rFonts w:ascii="Times New Roman" w:hAnsi="Times New Roman" w:cs="Times New Roman"/>
          <w:b/>
          <w:sz w:val="24"/>
          <w:szCs w:val="24"/>
          <w:lang w:val="bs-Latn-BA"/>
        </w:rPr>
        <w:t>a</w:t>
      </w:r>
      <w:r w:rsidRPr="00874434">
        <w:rPr>
          <w:rFonts w:ascii="Times New Roman" w:hAnsi="Times New Roman" w:cs="Times New Roman"/>
          <w:b/>
          <w:sz w:val="24"/>
          <w:szCs w:val="24"/>
          <w:lang w:val="bs-Latn-BA"/>
        </w:rPr>
        <w:t xml:space="preserve"> uput</w:t>
      </w:r>
      <w:r w:rsidR="0082186B">
        <w:rPr>
          <w:rFonts w:ascii="Times New Roman" w:hAnsi="Times New Roman" w:cs="Times New Roman"/>
          <w:b/>
          <w:sz w:val="24"/>
          <w:szCs w:val="24"/>
          <w:lang w:val="bs-Latn-BA"/>
        </w:rPr>
        <w:t>stva</w:t>
      </w:r>
      <w:r w:rsidRPr="00874434">
        <w:rPr>
          <w:rFonts w:ascii="Times New Roman" w:hAnsi="Times New Roman" w:cs="Times New Roman"/>
          <w:b/>
          <w:sz w:val="24"/>
          <w:szCs w:val="24"/>
          <w:lang w:val="bs-Latn-BA"/>
        </w:rPr>
        <w:t xml:space="preserve"> o načinu uključivanja principa ravnopravnosti spolova u procesu primjene Smjernica</w:t>
      </w:r>
      <w:r w:rsidRPr="00874434">
        <w:rPr>
          <w:rFonts w:ascii="Times New Roman" w:hAnsi="Times New Roman" w:cs="Times New Roman"/>
          <w:sz w:val="24"/>
          <w:szCs w:val="24"/>
          <w:lang w:val="bs-Latn-BA"/>
        </w:rPr>
        <w:t>“. Kroz odabrane budžetske programe uvedene su i posebne mjere.</w:t>
      </w:r>
    </w:p>
    <w:p w14:paraId="5F59488D" w14:textId="77777777" w:rsidR="00AE6898" w:rsidRPr="00874434" w:rsidRDefault="00AE6898" w:rsidP="00D930C8">
      <w:pPr>
        <w:tabs>
          <w:tab w:val="left" w:pos="284"/>
          <w:tab w:val="left" w:pos="630"/>
          <w:tab w:val="left" w:pos="1080"/>
        </w:tabs>
        <w:jc w:val="both"/>
        <w:rPr>
          <w:rFonts w:ascii="Times New Roman" w:hAnsi="Times New Roman" w:cs="Times New Roman"/>
          <w:sz w:val="24"/>
          <w:szCs w:val="24"/>
          <w:lang w:val="bs-Latn-BA"/>
        </w:rPr>
      </w:pPr>
    </w:p>
    <w:p w14:paraId="6AEA53B6" w14:textId="1A373E1C" w:rsidR="000105AE" w:rsidRPr="00874434" w:rsidRDefault="00E90355" w:rsidP="00D930C8">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82186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je koordinir</w:t>
      </w:r>
      <w:r w:rsidR="000105AE" w:rsidRPr="00874434">
        <w:rPr>
          <w:rFonts w:ascii="Times New Roman" w:hAnsi="Times New Roman" w:cs="Times New Roman"/>
          <w:sz w:val="24"/>
          <w:szCs w:val="24"/>
          <w:lang w:val="bs-Latn-BA"/>
        </w:rPr>
        <w:t xml:space="preserve">ao i vodio proces izrade </w:t>
      </w:r>
      <w:r w:rsidR="000105AE" w:rsidRPr="00874434">
        <w:rPr>
          <w:rFonts w:ascii="Times New Roman" w:hAnsi="Times New Roman" w:cs="Times New Roman"/>
          <w:b/>
          <w:sz w:val="24"/>
          <w:szCs w:val="24"/>
          <w:lang w:val="bs-Latn-BA"/>
        </w:rPr>
        <w:t>instrumenata i metodologije rada za praćenje primjene Istanbulske konvencije u RS</w:t>
      </w:r>
      <w:r w:rsidR="000105AE" w:rsidRPr="00874434">
        <w:rPr>
          <w:rFonts w:ascii="Times New Roman" w:hAnsi="Times New Roman" w:cs="Times New Roman"/>
          <w:sz w:val="24"/>
          <w:szCs w:val="24"/>
          <w:lang w:val="bs-Latn-BA"/>
        </w:rPr>
        <w:t xml:space="preserve">, kao i </w:t>
      </w:r>
      <w:r w:rsidR="000105AE" w:rsidRPr="00874434">
        <w:rPr>
          <w:rFonts w:ascii="Times New Roman" w:hAnsi="Times New Roman" w:cs="Times New Roman"/>
          <w:b/>
          <w:sz w:val="24"/>
          <w:szCs w:val="24"/>
          <w:lang w:val="bs-Latn-BA"/>
        </w:rPr>
        <w:t>Izvještaj</w:t>
      </w:r>
      <w:r w:rsidR="005234BD" w:rsidRPr="00874434">
        <w:rPr>
          <w:rFonts w:ascii="Times New Roman" w:hAnsi="Times New Roman" w:cs="Times New Roman"/>
          <w:b/>
          <w:sz w:val="24"/>
          <w:szCs w:val="24"/>
          <w:lang w:val="bs-Latn-BA"/>
        </w:rPr>
        <w:t>a</w:t>
      </w:r>
      <w:r w:rsidR="000105AE" w:rsidRPr="00874434">
        <w:rPr>
          <w:rFonts w:ascii="Times New Roman" w:hAnsi="Times New Roman" w:cs="Times New Roman"/>
          <w:b/>
          <w:sz w:val="24"/>
          <w:szCs w:val="24"/>
          <w:lang w:val="bs-Latn-BA"/>
        </w:rPr>
        <w:t xml:space="preserve"> Republik</w:t>
      </w:r>
      <w:r w:rsidR="00D45F64">
        <w:rPr>
          <w:rFonts w:ascii="Times New Roman" w:hAnsi="Times New Roman" w:cs="Times New Roman"/>
          <w:b/>
          <w:sz w:val="24"/>
          <w:szCs w:val="24"/>
          <w:lang w:val="bs-Latn-BA"/>
        </w:rPr>
        <w:t>e Srpske o primjeni Konvencije V</w:t>
      </w:r>
      <w:r w:rsidR="000105AE" w:rsidRPr="00874434">
        <w:rPr>
          <w:rFonts w:ascii="Times New Roman" w:hAnsi="Times New Roman" w:cs="Times New Roman"/>
          <w:b/>
          <w:sz w:val="24"/>
          <w:szCs w:val="24"/>
          <w:lang w:val="bs-Latn-BA"/>
        </w:rPr>
        <w:t>E o sprečavanju i suzbijanju nasilja nad ženama i nasilja</w:t>
      </w:r>
      <w:r w:rsidR="0082186B">
        <w:rPr>
          <w:rFonts w:ascii="Times New Roman" w:hAnsi="Times New Roman" w:cs="Times New Roman"/>
          <w:b/>
          <w:sz w:val="24"/>
          <w:szCs w:val="24"/>
          <w:lang w:val="bs-Latn-BA"/>
        </w:rPr>
        <w:t xml:space="preserve"> u</w:t>
      </w:r>
      <w:r w:rsidR="000105AE" w:rsidRPr="00874434">
        <w:rPr>
          <w:rFonts w:ascii="Times New Roman" w:hAnsi="Times New Roman" w:cs="Times New Roman"/>
          <w:b/>
          <w:sz w:val="24"/>
          <w:szCs w:val="24"/>
          <w:lang w:val="bs-Latn-BA"/>
        </w:rPr>
        <w:t xml:space="preserve"> porodici za period 2017</w:t>
      </w:r>
      <w:r w:rsidR="0082186B">
        <w:rPr>
          <w:rFonts w:ascii="Times New Roman" w:hAnsi="Times New Roman" w:cs="Times New Roman"/>
          <w:b/>
          <w:sz w:val="24"/>
          <w:szCs w:val="24"/>
          <w:lang w:val="bs-Latn-BA"/>
        </w:rPr>
        <w:t>.</w:t>
      </w:r>
      <w:r w:rsidR="000105AE" w:rsidRPr="00874434">
        <w:rPr>
          <w:rFonts w:ascii="Times New Roman" w:hAnsi="Times New Roman" w:cs="Times New Roman"/>
          <w:b/>
          <w:sz w:val="24"/>
          <w:szCs w:val="24"/>
          <w:lang w:val="bs-Latn-BA"/>
        </w:rPr>
        <w:t>-2018. godin</w:t>
      </w:r>
      <w:r w:rsidR="0082186B">
        <w:rPr>
          <w:rFonts w:ascii="Times New Roman" w:hAnsi="Times New Roman" w:cs="Times New Roman"/>
          <w:b/>
          <w:sz w:val="24"/>
          <w:szCs w:val="24"/>
          <w:lang w:val="bs-Latn-BA"/>
        </w:rPr>
        <w:t>e</w:t>
      </w:r>
      <w:r w:rsidR="000105AE" w:rsidRPr="00874434">
        <w:rPr>
          <w:rStyle w:val="FootnoteReference"/>
          <w:rFonts w:ascii="Times New Roman" w:hAnsi="Times New Roman" w:cs="Times New Roman"/>
          <w:b/>
          <w:sz w:val="24"/>
          <w:szCs w:val="24"/>
          <w:lang w:val="bs-Latn-BA"/>
        </w:rPr>
        <w:footnoteReference w:id="58"/>
      </w:r>
      <w:r w:rsidR="000105AE" w:rsidRPr="00874434">
        <w:rPr>
          <w:rFonts w:ascii="Times New Roman" w:hAnsi="Times New Roman" w:cs="Times New Roman"/>
          <w:sz w:val="24"/>
          <w:szCs w:val="24"/>
          <w:lang w:val="bs-Latn-BA"/>
        </w:rPr>
        <w:t xml:space="preserve">, kao </w:t>
      </w:r>
      <w:r w:rsidR="005234BD" w:rsidRPr="00874434">
        <w:rPr>
          <w:rFonts w:ascii="Times New Roman" w:hAnsi="Times New Roman" w:cs="Times New Roman"/>
          <w:sz w:val="24"/>
          <w:szCs w:val="24"/>
          <w:lang w:val="bs-Latn-BA"/>
        </w:rPr>
        <w:t xml:space="preserve">jednog od </w:t>
      </w:r>
      <w:r w:rsidR="000105AE" w:rsidRPr="00874434">
        <w:rPr>
          <w:rFonts w:ascii="Times New Roman" w:hAnsi="Times New Roman" w:cs="Times New Roman"/>
          <w:sz w:val="24"/>
          <w:szCs w:val="24"/>
          <w:lang w:val="bs-Latn-BA"/>
        </w:rPr>
        <w:t>osnov</w:t>
      </w:r>
      <w:r w:rsidR="005234BD" w:rsidRPr="00874434">
        <w:rPr>
          <w:rFonts w:ascii="Times New Roman" w:hAnsi="Times New Roman" w:cs="Times New Roman"/>
          <w:sz w:val="24"/>
          <w:szCs w:val="24"/>
          <w:lang w:val="bs-Latn-BA"/>
        </w:rPr>
        <w:t>a</w:t>
      </w:r>
      <w:r w:rsidR="000105AE" w:rsidRPr="00874434">
        <w:rPr>
          <w:rFonts w:ascii="Times New Roman" w:hAnsi="Times New Roman" w:cs="Times New Roman"/>
          <w:sz w:val="24"/>
          <w:szCs w:val="24"/>
          <w:lang w:val="bs-Latn-BA"/>
        </w:rPr>
        <w:t xml:space="preserve"> za izradu i podnošenje izvještaja BiH o primjeni Konvencije. GC</w:t>
      </w:r>
      <w:r w:rsidR="0082186B">
        <w:rPr>
          <w:rFonts w:ascii="Times New Roman" w:hAnsi="Times New Roman" w:cs="Times New Roman"/>
          <w:sz w:val="24"/>
          <w:szCs w:val="24"/>
          <w:lang w:val="bs-Latn-BA"/>
        </w:rPr>
        <w:t xml:space="preserve"> </w:t>
      </w:r>
      <w:r w:rsidR="000105AE" w:rsidRPr="00874434">
        <w:rPr>
          <w:rFonts w:ascii="Times New Roman" w:hAnsi="Times New Roman" w:cs="Times New Roman"/>
          <w:sz w:val="24"/>
          <w:szCs w:val="24"/>
          <w:lang w:val="bs-Latn-BA"/>
        </w:rPr>
        <w:t xml:space="preserve">RS, kao Koordinaciono tijelo </w:t>
      </w:r>
      <w:r w:rsidR="00010B97" w:rsidRPr="00874434">
        <w:rPr>
          <w:rFonts w:ascii="Times New Roman" w:hAnsi="Times New Roman" w:cs="Times New Roman"/>
          <w:sz w:val="24"/>
          <w:szCs w:val="24"/>
          <w:lang w:val="bs-Latn-BA"/>
        </w:rPr>
        <w:t xml:space="preserve">RS </w:t>
      </w:r>
      <w:r w:rsidR="000105AE" w:rsidRPr="00874434">
        <w:rPr>
          <w:rFonts w:ascii="Times New Roman" w:hAnsi="Times New Roman" w:cs="Times New Roman"/>
          <w:sz w:val="24"/>
          <w:szCs w:val="24"/>
          <w:lang w:val="bs-Latn-BA"/>
        </w:rPr>
        <w:t xml:space="preserve">za praćenje primjene Istanbulske konvencije, učestvovao je </w:t>
      </w:r>
      <w:r w:rsidR="000105AE" w:rsidRPr="00874434">
        <w:rPr>
          <w:rFonts w:ascii="Times New Roman" w:hAnsi="Times New Roman" w:cs="Times New Roman"/>
          <w:b/>
          <w:sz w:val="24"/>
          <w:szCs w:val="24"/>
          <w:lang w:val="bs-Latn-BA"/>
        </w:rPr>
        <w:t>u evaluacionom procesu</w:t>
      </w:r>
      <w:r w:rsidR="000105AE" w:rsidRPr="00874434">
        <w:rPr>
          <w:rFonts w:ascii="Times New Roman" w:hAnsi="Times New Roman" w:cs="Times New Roman"/>
          <w:sz w:val="24"/>
          <w:szCs w:val="24"/>
          <w:lang w:val="bs-Latn-BA"/>
        </w:rPr>
        <w:t xml:space="preserve"> GREVIO tima.</w:t>
      </w:r>
    </w:p>
    <w:p w14:paraId="646E4FA9" w14:textId="7E93BAB1" w:rsidR="000105AE" w:rsidRPr="00874434" w:rsidRDefault="00D657A5" w:rsidP="00DD4179">
      <w:pPr>
        <w:rPr>
          <w:rFonts w:ascii="Times New Roman" w:eastAsia="Times New Roman" w:hAnsi="Times New Roman" w:cs="Times New Roman"/>
          <w:color w:val="00B050"/>
          <w:sz w:val="24"/>
          <w:szCs w:val="24"/>
          <w:u w:color="000000"/>
          <w:bdr w:val="nil"/>
        </w:rPr>
      </w:pPr>
      <w:r w:rsidRPr="00874434">
        <w:rPr>
          <w:rFonts w:ascii="Times New Roman" w:eastAsia="Times New Roman" w:hAnsi="Times New Roman" w:cs="Times New Roman"/>
          <w:color w:val="00B050"/>
          <w:sz w:val="24"/>
          <w:szCs w:val="24"/>
        </w:rPr>
        <w:br w:type="page"/>
      </w:r>
    </w:p>
    <w:p w14:paraId="283D6253" w14:textId="12B44FEC"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46" w:name="_Toc332005655"/>
      <w:bookmarkStart w:id="47" w:name="_Toc332010886"/>
      <w:bookmarkStart w:id="48" w:name="_Toc132326295"/>
      <w:r w:rsidRPr="00874434">
        <w:rPr>
          <w:rFonts w:ascii="Times New Roman" w:hAnsi="Times New Roman" w:cs="Times New Roman"/>
          <w:color w:val="4F81BD"/>
          <w:lang w:val="bs-Latn-BA" w:eastAsia="bs-Latn-BA"/>
        </w:rPr>
        <w:t>Jačanje i saradnja institucionalnih mehanizama za ravnopravnost spolova</w:t>
      </w:r>
      <w:bookmarkEnd w:id="46"/>
      <w:bookmarkEnd w:id="47"/>
      <w:bookmarkEnd w:id="48"/>
    </w:p>
    <w:p w14:paraId="0C9B7404" w14:textId="5C9DCDF4" w:rsidR="00D05E8E" w:rsidRPr="00874434" w:rsidRDefault="00D05E8E" w:rsidP="001F376C">
      <w:pPr>
        <w:jc w:val="both"/>
        <w:rPr>
          <w:rFonts w:ascii="Times New Roman" w:hAnsi="Times New Roman" w:cs="Times New Roman"/>
          <w:color w:val="00B050"/>
          <w:sz w:val="24"/>
          <w:szCs w:val="24"/>
          <w:lang w:val="en-US"/>
        </w:rPr>
      </w:pPr>
    </w:p>
    <w:p w14:paraId="2FAC1E64" w14:textId="2BAA0F5F" w:rsidR="00E727C4" w:rsidRPr="00874434" w:rsidRDefault="007B25C1" w:rsidP="00A7472A">
      <w:pPr>
        <w:jc w:val="both"/>
        <w:rPr>
          <w:rFonts w:ascii="Times New Roman" w:hAnsi="Times New Roman" w:cs="Times New Roman"/>
          <w:caps/>
          <w:color w:val="4F81BD" w:themeColor="accent1"/>
          <w:sz w:val="24"/>
          <w:szCs w:val="24"/>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698176" behindDoc="0" locked="0" layoutInCell="1" allowOverlap="1" wp14:anchorId="404629CA" wp14:editId="060243A6">
                <wp:simplePos x="0" y="0"/>
                <wp:positionH relativeFrom="margin">
                  <wp:posOffset>102383</wp:posOffset>
                </wp:positionH>
                <wp:positionV relativeFrom="margin">
                  <wp:posOffset>1140814</wp:posOffset>
                </wp:positionV>
                <wp:extent cx="2933065" cy="5038725"/>
                <wp:effectExtent l="0" t="0" r="635" b="9525"/>
                <wp:wrapSquare wrapText="bothSides"/>
                <wp:docPr id="56" name="Group 56"/>
                <wp:cNvGraphicFramePr/>
                <a:graphic xmlns:a="http://schemas.openxmlformats.org/drawingml/2006/main">
                  <a:graphicData uri="http://schemas.microsoft.com/office/word/2010/wordprocessingGroup">
                    <wpg:wgp>
                      <wpg:cNvGrpSpPr/>
                      <wpg:grpSpPr>
                        <a:xfrm>
                          <a:off x="0" y="0"/>
                          <a:ext cx="2933065" cy="5038725"/>
                          <a:chOff x="-14737" y="0"/>
                          <a:chExt cx="4539136" cy="1320219"/>
                        </a:xfrm>
                      </wpg:grpSpPr>
                      <wps:wsp>
                        <wps:cNvPr id="57" name="Rectangle 57"/>
                        <wps:cNvSpPr/>
                        <wps:spPr>
                          <a:xfrm>
                            <a:off x="0" y="0"/>
                            <a:ext cx="4524399" cy="1265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C086DD"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4737" y="122774"/>
                            <a:ext cx="4347549" cy="119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D6178" w14:textId="6E95AE8D" w:rsidR="00406DF1" w:rsidRPr="0082186B" w:rsidRDefault="00406DF1" w:rsidP="001A0EA2">
                              <w:pPr>
                                <w:spacing w:line="360" w:lineRule="auto"/>
                                <w:rPr>
                                  <w:rFonts w:ascii="Times New Roman" w:hAnsi="Times New Roman" w:cs="Times New Roman"/>
                                  <w:i/>
                                  <w:sz w:val="20"/>
                                  <w:szCs w:val="20"/>
                                  <w:lang w:val="bs-Latn-BA"/>
                                </w:rPr>
                              </w:pPr>
                              <w:r w:rsidRPr="0082186B">
                                <w:rPr>
                                  <w:rFonts w:ascii="Times New Roman" w:hAnsi="Times New Roman" w:cs="Times New Roman"/>
                                  <w:i/>
                                  <w:sz w:val="20"/>
                                  <w:szCs w:val="20"/>
                                  <w:lang w:val="bs-Latn-BA"/>
                                </w:rPr>
                                <w:t>GC</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FB</w:t>
                              </w:r>
                              <w:r>
                                <w:rPr>
                                  <w:rFonts w:ascii="Times New Roman" w:hAnsi="Times New Roman" w:cs="Times New Roman"/>
                                  <w:i/>
                                  <w:sz w:val="20"/>
                                  <w:szCs w:val="20"/>
                                  <w:lang w:val="bs-Latn-BA"/>
                                </w:rPr>
                                <w:t>i</w:t>
                              </w:r>
                              <w:r w:rsidRPr="0082186B">
                                <w:rPr>
                                  <w:rFonts w:ascii="Times New Roman" w:hAnsi="Times New Roman" w:cs="Times New Roman"/>
                                  <w:i/>
                                  <w:sz w:val="20"/>
                                  <w:szCs w:val="20"/>
                                  <w:lang w:val="bs-Latn-BA"/>
                                </w:rPr>
                                <w:t>H je podržao izradu protokola jedinica lokalne samouprave (JLS) /kantona o postupanju u slučajevima nasilja u porodici, kao i izradu kantonalnih programa mjera i realizovao pet multisektorskih edukacija. Ostvarena je saradnja u 40 jedinica lokalne samouprave, provedeno preko 60 obuka za 500 predstavnika JLS, te usvojeno 29 LGAP (30% JLS).</w:t>
                              </w:r>
                            </w:p>
                            <w:p w14:paraId="6E0A3C4F" w14:textId="77777777" w:rsidR="00406DF1" w:rsidRPr="0082186B" w:rsidRDefault="00406DF1" w:rsidP="001A0EA2">
                              <w:pPr>
                                <w:spacing w:line="360" w:lineRule="auto"/>
                                <w:rPr>
                                  <w:rFonts w:ascii="Times New Roman" w:hAnsi="Times New Roman" w:cs="Times New Roman"/>
                                  <w:i/>
                                  <w:sz w:val="20"/>
                                  <w:szCs w:val="20"/>
                                  <w:lang w:val="bs-Latn-BA"/>
                                </w:rPr>
                              </w:pPr>
                            </w:p>
                            <w:p w14:paraId="46691C81" w14:textId="24E3CB3A" w:rsidR="00406DF1" w:rsidRPr="0082186B" w:rsidRDefault="00406DF1" w:rsidP="00E018A1">
                              <w:pPr>
                                <w:tabs>
                                  <w:tab w:val="left" w:pos="284"/>
                                  <w:tab w:val="left" w:pos="630"/>
                                  <w:tab w:val="left" w:pos="1080"/>
                                </w:tabs>
                                <w:spacing w:line="360" w:lineRule="auto"/>
                                <w:rPr>
                                  <w:rFonts w:ascii="Times New Roman" w:hAnsi="Times New Roman" w:cs="Times New Roman"/>
                                  <w:i/>
                                  <w:sz w:val="20"/>
                                  <w:szCs w:val="20"/>
                                  <w:lang w:val="bs-Latn-BA"/>
                                </w:rPr>
                              </w:pPr>
                              <w:r w:rsidRPr="0082186B">
                                <w:rPr>
                                  <w:rFonts w:ascii="Times New Roman" w:hAnsi="Times New Roman" w:cs="Times New Roman"/>
                                  <w:i/>
                                  <w:sz w:val="20"/>
                                  <w:szCs w:val="20"/>
                                  <w:lang w:val="bs-Latn-BA"/>
                                </w:rPr>
                                <w:t>U periodu pandemije, GC</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 xml:space="preserve">RS je organizovao devet online radionica za izradu Lokalnih GAP-ova u </w:t>
                              </w:r>
                              <w:r w:rsidRPr="0082186B">
                                <w:rPr>
                                  <w:rFonts w:ascii="Times New Roman" w:hAnsi="Times New Roman" w:cs="Times New Roman"/>
                                  <w:b/>
                                  <w:i/>
                                  <w:sz w:val="20"/>
                                  <w:szCs w:val="20"/>
                                  <w:lang w:val="bs-Latn-BA"/>
                                </w:rPr>
                                <w:t>Rogatici, Han Pijesku, Tesliću i Trebinju</w:t>
                              </w:r>
                              <w:r w:rsidRPr="0082186B">
                                <w:rPr>
                                  <w:rFonts w:ascii="Times New Roman" w:hAnsi="Times New Roman" w:cs="Times New Roman"/>
                                  <w:i/>
                                  <w:sz w:val="20"/>
                                  <w:szCs w:val="20"/>
                                  <w:lang w:val="bs-Latn-BA"/>
                                </w:rPr>
                                <w:t>, koje su izradile i usvojile planove. GC</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 xml:space="preserve">RS je inicirao </w:t>
                              </w:r>
                              <w:r w:rsidRPr="0082186B">
                                <w:rPr>
                                  <w:rFonts w:ascii="Times New Roman" w:hAnsi="Times New Roman" w:cs="Times New Roman"/>
                                  <w:b/>
                                  <w:i/>
                                  <w:sz w:val="20"/>
                                  <w:szCs w:val="20"/>
                                  <w:lang w:val="bs-Latn-BA"/>
                                </w:rPr>
                                <w:t xml:space="preserve">proces formiranja i imenovanja radnih grupa za izradu LGAP u Gradišci, Srpcu, Derventi, Brodu, </w:t>
                              </w:r>
                              <w:r>
                                <w:rPr>
                                  <w:rFonts w:ascii="Times New Roman" w:hAnsi="Times New Roman" w:cs="Times New Roman"/>
                                  <w:b/>
                                  <w:i/>
                                  <w:sz w:val="20"/>
                                  <w:szCs w:val="20"/>
                                  <w:lang w:val="bs-Latn-BA"/>
                                </w:rPr>
                                <w:t xml:space="preserve">Kozarskoj </w:t>
                              </w:r>
                              <w:r w:rsidRPr="0082186B">
                                <w:rPr>
                                  <w:rFonts w:ascii="Times New Roman" w:hAnsi="Times New Roman" w:cs="Times New Roman"/>
                                  <w:b/>
                                  <w:i/>
                                  <w:sz w:val="20"/>
                                  <w:szCs w:val="20"/>
                                  <w:lang w:val="bs-Latn-BA"/>
                                </w:rPr>
                                <w:t>Dubici i Novom Gradu. Op</w:t>
                              </w:r>
                              <w:r>
                                <w:rPr>
                                  <w:rFonts w:ascii="Times New Roman" w:hAnsi="Times New Roman" w:cs="Times New Roman"/>
                                  <w:b/>
                                  <w:i/>
                                  <w:sz w:val="20"/>
                                  <w:szCs w:val="20"/>
                                  <w:lang w:val="bs-Latn-BA"/>
                                </w:rPr>
                                <w:t>ć</w:t>
                              </w:r>
                              <w:r w:rsidRPr="0082186B">
                                <w:rPr>
                                  <w:rFonts w:ascii="Times New Roman" w:hAnsi="Times New Roman" w:cs="Times New Roman"/>
                                  <w:b/>
                                  <w:i/>
                                  <w:sz w:val="20"/>
                                  <w:szCs w:val="20"/>
                                  <w:lang w:val="bs-Latn-BA"/>
                                </w:rPr>
                                <w:t>ina Modriča je zatražila stručnu i savjetodavnu podršku GC</w:t>
                              </w:r>
                              <w:r>
                                <w:rPr>
                                  <w:rFonts w:ascii="Times New Roman" w:hAnsi="Times New Roman" w:cs="Times New Roman"/>
                                  <w:b/>
                                  <w:i/>
                                  <w:sz w:val="20"/>
                                  <w:szCs w:val="20"/>
                                  <w:lang w:val="bs-Latn-BA"/>
                                </w:rPr>
                                <w:t xml:space="preserve"> </w:t>
                              </w:r>
                              <w:r w:rsidRPr="0082186B">
                                <w:rPr>
                                  <w:rFonts w:ascii="Times New Roman" w:hAnsi="Times New Roman" w:cs="Times New Roman"/>
                                  <w:b/>
                                  <w:i/>
                                  <w:sz w:val="20"/>
                                  <w:szCs w:val="20"/>
                                  <w:lang w:val="bs-Latn-BA"/>
                                </w:rPr>
                                <w:t xml:space="preserve">RS za izradu LGAP ove lokalne zajednice. </w:t>
                              </w:r>
                            </w:p>
                            <w:p w14:paraId="544B8990" w14:textId="77777777" w:rsidR="00406DF1" w:rsidRPr="001A0EA2" w:rsidRDefault="00406DF1" w:rsidP="001A0EA2">
                              <w:pPr>
                                <w:spacing w:line="360" w:lineRule="auto"/>
                                <w:rPr>
                                  <w:i/>
                                  <w:caps/>
                                  <w:color w:val="4F81BD" w:themeColor="accent1"/>
                                  <w:sz w:val="20"/>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4629CA" id="Group 56" o:spid="_x0000_s1074" style="position:absolute;left:0;text-align:left;margin-left:8.05pt;margin-top:89.85pt;width:230.95pt;height:396.75pt;z-index:251698176;mso-wrap-distance-left:14.4pt;mso-wrap-distance-top:3.6pt;mso-wrap-distance-right:14.4pt;mso-wrap-distance-bottom:3.6pt;mso-position-horizontal-relative:margin;mso-position-vertical-relative:margin;mso-width-relative:margin;mso-height-relative:margin" coordorigin="-147" coordsize="45391,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">
                <v:rect id="Rectangle 57" o:spid="_x0000_s1075" style="position:absolute;width:45243;height: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" fillcolor="#4f81bd [3204]" stroked="f" strokeweight="2pt">
                  <v:textbox>
                    <w:txbxContent>
                      <w:p w14:paraId="5AC086DD"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 id="Text Box 58" o:spid="_x0000_s1076" type="#_x0000_t202" style="position:absolute;left:-147;top:1227;width:43475;height:1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" filled="f" stroked="f" strokeweight=".5pt">
                  <v:textbox inset=",7.2pt,,0">
                    <w:txbxContent>
                      <w:p w14:paraId="71BD6178" w14:textId="6E95AE8D" w:rsidR="00406DF1" w:rsidRPr="0082186B" w:rsidRDefault="00406DF1" w:rsidP="001A0EA2">
                        <w:pPr>
                          <w:spacing w:line="360" w:lineRule="auto"/>
                          <w:rPr>
                            <w:rFonts w:ascii="Times New Roman" w:hAnsi="Times New Roman" w:cs="Times New Roman"/>
                            <w:i/>
                            <w:sz w:val="20"/>
                            <w:szCs w:val="20"/>
                            <w:lang w:val="bs-Latn-BA"/>
                          </w:rPr>
                        </w:pPr>
                        <w:r w:rsidRPr="0082186B">
                          <w:rPr>
                            <w:rFonts w:ascii="Times New Roman" w:hAnsi="Times New Roman" w:cs="Times New Roman"/>
                            <w:i/>
                            <w:sz w:val="20"/>
                            <w:szCs w:val="20"/>
                            <w:lang w:val="bs-Latn-BA"/>
                          </w:rPr>
                          <w:t>GC</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FB</w:t>
                        </w:r>
                        <w:r>
                          <w:rPr>
                            <w:rFonts w:ascii="Times New Roman" w:hAnsi="Times New Roman" w:cs="Times New Roman"/>
                            <w:i/>
                            <w:sz w:val="20"/>
                            <w:szCs w:val="20"/>
                            <w:lang w:val="bs-Latn-BA"/>
                          </w:rPr>
                          <w:t>i</w:t>
                        </w:r>
                        <w:r w:rsidRPr="0082186B">
                          <w:rPr>
                            <w:rFonts w:ascii="Times New Roman" w:hAnsi="Times New Roman" w:cs="Times New Roman"/>
                            <w:i/>
                            <w:sz w:val="20"/>
                            <w:szCs w:val="20"/>
                            <w:lang w:val="bs-Latn-BA"/>
                          </w:rPr>
                          <w:t>H je podržao izradu protokola jedinica lokalne samouprave (JLS) /kantona o postupanju u slučajevima nasilja u porodici, kao i izradu kantonalnih programa mjera i realizovao pet multisektorskih edukacija. Ostvarena je saradnja u 40 jedinica lokalne samouprave, provedeno preko 60 obuka za 500 predstavnika JLS, te usvojeno 29 LGAP (30% JLS).</w:t>
                        </w:r>
                      </w:p>
                      <w:p w14:paraId="6E0A3C4F" w14:textId="77777777" w:rsidR="00406DF1" w:rsidRPr="0082186B" w:rsidRDefault="00406DF1" w:rsidP="001A0EA2">
                        <w:pPr>
                          <w:spacing w:line="360" w:lineRule="auto"/>
                          <w:rPr>
                            <w:rFonts w:ascii="Times New Roman" w:hAnsi="Times New Roman" w:cs="Times New Roman"/>
                            <w:i/>
                            <w:sz w:val="20"/>
                            <w:szCs w:val="20"/>
                            <w:lang w:val="bs-Latn-BA"/>
                          </w:rPr>
                        </w:pPr>
                      </w:p>
                      <w:p w14:paraId="46691C81" w14:textId="24E3CB3A" w:rsidR="00406DF1" w:rsidRPr="0082186B" w:rsidRDefault="00406DF1" w:rsidP="00E018A1">
                        <w:pPr>
                          <w:tabs>
                            <w:tab w:val="left" w:pos="284"/>
                            <w:tab w:val="left" w:pos="630"/>
                            <w:tab w:val="left" w:pos="1080"/>
                          </w:tabs>
                          <w:spacing w:line="360" w:lineRule="auto"/>
                          <w:rPr>
                            <w:rFonts w:ascii="Times New Roman" w:hAnsi="Times New Roman" w:cs="Times New Roman"/>
                            <w:i/>
                            <w:sz w:val="20"/>
                            <w:szCs w:val="20"/>
                            <w:lang w:val="bs-Latn-BA"/>
                          </w:rPr>
                        </w:pPr>
                        <w:r w:rsidRPr="0082186B">
                          <w:rPr>
                            <w:rFonts w:ascii="Times New Roman" w:hAnsi="Times New Roman" w:cs="Times New Roman"/>
                            <w:i/>
                            <w:sz w:val="20"/>
                            <w:szCs w:val="20"/>
                            <w:lang w:val="bs-Latn-BA"/>
                          </w:rPr>
                          <w:t>U periodu pandemije, GC</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 xml:space="preserve">RS je organizovao devet online radionica za izradu Lokalnih GAP-ova u </w:t>
                        </w:r>
                        <w:r w:rsidRPr="0082186B">
                          <w:rPr>
                            <w:rFonts w:ascii="Times New Roman" w:hAnsi="Times New Roman" w:cs="Times New Roman"/>
                            <w:b/>
                            <w:i/>
                            <w:sz w:val="20"/>
                            <w:szCs w:val="20"/>
                            <w:lang w:val="bs-Latn-BA"/>
                          </w:rPr>
                          <w:t>Rogatici, Han Pijesku, Tesliću i Trebinju</w:t>
                        </w:r>
                        <w:r w:rsidRPr="0082186B">
                          <w:rPr>
                            <w:rFonts w:ascii="Times New Roman" w:hAnsi="Times New Roman" w:cs="Times New Roman"/>
                            <w:i/>
                            <w:sz w:val="20"/>
                            <w:szCs w:val="20"/>
                            <w:lang w:val="bs-Latn-BA"/>
                          </w:rPr>
                          <w:t>, koje su izradile i usvojile planove. GC</w:t>
                        </w:r>
                        <w:r>
                          <w:rPr>
                            <w:rFonts w:ascii="Times New Roman" w:hAnsi="Times New Roman" w:cs="Times New Roman"/>
                            <w:i/>
                            <w:sz w:val="20"/>
                            <w:szCs w:val="20"/>
                            <w:lang w:val="bs-Latn-BA"/>
                          </w:rPr>
                          <w:t xml:space="preserve"> </w:t>
                        </w:r>
                        <w:r w:rsidRPr="0082186B">
                          <w:rPr>
                            <w:rFonts w:ascii="Times New Roman" w:hAnsi="Times New Roman" w:cs="Times New Roman"/>
                            <w:i/>
                            <w:sz w:val="20"/>
                            <w:szCs w:val="20"/>
                            <w:lang w:val="bs-Latn-BA"/>
                          </w:rPr>
                          <w:t xml:space="preserve">RS je inicirao </w:t>
                        </w:r>
                        <w:r w:rsidRPr="0082186B">
                          <w:rPr>
                            <w:rFonts w:ascii="Times New Roman" w:hAnsi="Times New Roman" w:cs="Times New Roman"/>
                            <w:b/>
                            <w:i/>
                            <w:sz w:val="20"/>
                            <w:szCs w:val="20"/>
                            <w:lang w:val="bs-Latn-BA"/>
                          </w:rPr>
                          <w:t xml:space="preserve">proces formiranja i imenovanja radnih grupa za izradu LGAP u Gradišci, Srpcu, Derventi, Brodu, </w:t>
                        </w:r>
                        <w:r>
                          <w:rPr>
                            <w:rFonts w:ascii="Times New Roman" w:hAnsi="Times New Roman" w:cs="Times New Roman"/>
                            <w:b/>
                            <w:i/>
                            <w:sz w:val="20"/>
                            <w:szCs w:val="20"/>
                            <w:lang w:val="bs-Latn-BA"/>
                          </w:rPr>
                          <w:t xml:space="preserve">Kozarskoj </w:t>
                        </w:r>
                        <w:r w:rsidRPr="0082186B">
                          <w:rPr>
                            <w:rFonts w:ascii="Times New Roman" w:hAnsi="Times New Roman" w:cs="Times New Roman"/>
                            <w:b/>
                            <w:i/>
                            <w:sz w:val="20"/>
                            <w:szCs w:val="20"/>
                            <w:lang w:val="bs-Latn-BA"/>
                          </w:rPr>
                          <w:t>Dubici i Novom Gradu. Op</w:t>
                        </w:r>
                        <w:r>
                          <w:rPr>
                            <w:rFonts w:ascii="Times New Roman" w:hAnsi="Times New Roman" w:cs="Times New Roman"/>
                            <w:b/>
                            <w:i/>
                            <w:sz w:val="20"/>
                            <w:szCs w:val="20"/>
                            <w:lang w:val="bs-Latn-BA"/>
                          </w:rPr>
                          <w:t>ć</w:t>
                        </w:r>
                        <w:r w:rsidRPr="0082186B">
                          <w:rPr>
                            <w:rFonts w:ascii="Times New Roman" w:hAnsi="Times New Roman" w:cs="Times New Roman"/>
                            <w:b/>
                            <w:i/>
                            <w:sz w:val="20"/>
                            <w:szCs w:val="20"/>
                            <w:lang w:val="bs-Latn-BA"/>
                          </w:rPr>
                          <w:t>ina Modriča je zatražila stručnu i savjetodavnu podršku GC</w:t>
                        </w:r>
                        <w:r>
                          <w:rPr>
                            <w:rFonts w:ascii="Times New Roman" w:hAnsi="Times New Roman" w:cs="Times New Roman"/>
                            <w:b/>
                            <w:i/>
                            <w:sz w:val="20"/>
                            <w:szCs w:val="20"/>
                            <w:lang w:val="bs-Latn-BA"/>
                          </w:rPr>
                          <w:t xml:space="preserve"> </w:t>
                        </w:r>
                        <w:r w:rsidRPr="0082186B">
                          <w:rPr>
                            <w:rFonts w:ascii="Times New Roman" w:hAnsi="Times New Roman" w:cs="Times New Roman"/>
                            <w:b/>
                            <w:i/>
                            <w:sz w:val="20"/>
                            <w:szCs w:val="20"/>
                            <w:lang w:val="bs-Latn-BA"/>
                          </w:rPr>
                          <w:t xml:space="preserve">RS za izradu LGAP ove lokalne zajednice. </w:t>
                        </w:r>
                      </w:p>
                      <w:p w14:paraId="544B8990" w14:textId="77777777" w:rsidR="00406DF1" w:rsidRPr="001A0EA2" w:rsidRDefault="00406DF1" w:rsidP="001A0EA2">
                        <w:pPr>
                          <w:spacing w:line="360" w:lineRule="auto"/>
                          <w:rPr>
                            <w:i/>
                            <w:caps/>
                            <w:color w:val="4F81BD" w:themeColor="accent1"/>
                            <w:sz w:val="20"/>
                            <w:szCs w:val="20"/>
                          </w:rPr>
                        </w:pPr>
                      </w:p>
                    </w:txbxContent>
                  </v:textbox>
                </v:shape>
                <w10:wrap type="square" anchorx="margin" anchory="margin"/>
              </v:group>
            </w:pict>
          </mc:Fallback>
        </mc:AlternateContent>
      </w:r>
      <w:r w:rsidR="00E727C4" w:rsidRPr="00874434">
        <w:rPr>
          <w:rFonts w:ascii="Times New Roman" w:hAnsi="Times New Roman" w:cs="Times New Roman"/>
          <w:sz w:val="24"/>
          <w:szCs w:val="24"/>
        </w:rPr>
        <w:t xml:space="preserve">U skladu sa članom 24. ZoRS BiH, zaživjela je praksa donošenja internih akata (odluka, smjernica, preporuka) o uvođenju </w:t>
      </w:r>
      <w:r w:rsidR="00E727C4" w:rsidRPr="00874434">
        <w:rPr>
          <w:rFonts w:ascii="Times New Roman" w:hAnsi="Times New Roman" w:cs="Times New Roman"/>
          <w:b/>
          <w:sz w:val="24"/>
          <w:szCs w:val="24"/>
        </w:rPr>
        <w:t>konkretnih mjera za postizanje ravnopravnosti spolova u nadležnim institucijama</w:t>
      </w:r>
      <w:r w:rsidR="00E727C4" w:rsidRPr="00874434">
        <w:rPr>
          <w:rFonts w:ascii="Times New Roman" w:hAnsi="Times New Roman" w:cs="Times New Roman"/>
          <w:sz w:val="24"/>
          <w:szCs w:val="24"/>
        </w:rPr>
        <w:t>.</w:t>
      </w:r>
      <w:r w:rsidR="005234BD" w:rsidRPr="00874434">
        <w:rPr>
          <w:rFonts w:ascii="Times New Roman" w:hAnsi="Times New Roman" w:cs="Times New Roman"/>
          <w:sz w:val="24"/>
          <w:szCs w:val="24"/>
        </w:rPr>
        <w:t xml:space="preserve"> Jedan od primjera je Ministarstvo pravde B</w:t>
      </w:r>
      <w:r w:rsidR="0082186B">
        <w:rPr>
          <w:rFonts w:ascii="Times New Roman" w:hAnsi="Times New Roman" w:cs="Times New Roman"/>
          <w:sz w:val="24"/>
          <w:szCs w:val="24"/>
        </w:rPr>
        <w:t>i</w:t>
      </w:r>
      <w:r w:rsidR="005234BD" w:rsidRPr="00874434">
        <w:rPr>
          <w:rFonts w:ascii="Times New Roman" w:hAnsi="Times New Roman" w:cs="Times New Roman"/>
          <w:sz w:val="24"/>
          <w:szCs w:val="24"/>
        </w:rPr>
        <w:t xml:space="preserve">H </w:t>
      </w:r>
      <w:r w:rsidR="0082186B">
        <w:rPr>
          <w:rFonts w:ascii="Times New Roman" w:hAnsi="Times New Roman" w:cs="Times New Roman"/>
          <w:sz w:val="24"/>
          <w:szCs w:val="24"/>
        </w:rPr>
        <w:t>(u daljem tekstu: MP BiH</w:t>
      </w:r>
      <w:r w:rsidR="00596F73" w:rsidRPr="00874434">
        <w:rPr>
          <w:rFonts w:ascii="Times New Roman" w:hAnsi="Times New Roman" w:cs="Times New Roman"/>
          <w:sz w:val="24"/>
          <w:szCs w:val="24"/>
        </w:rPr>
        <w:t xml:space="preserve">) </w:t>
      </w:r>
      <w:r w:rsidR="005234BD" w:rsidRPr="00874434">
        <w:rPr>
          <w:rFonts w:ascii="Times New Roman" w:hAnsi="Times New Roman" w:cs="Times New Roman"/>
          <w:sz w:val="24"/>
          <w:szCs w:val="24"/>
        </w:rPr>
        <w:t>koje je u januaru 2019. godine</w:t>
      </w:r>
      <w:r w:rsidR="005234BD" w:rsidRPr="00874434">
        <w:rPr>
          <w:rFonts w:ascii="Times New Roman" w:hAnsi="Times New Roman" w:cs="Times New Roman"/>
          <w:sz w:val="24"/>
          <w:szCs w:val="24"/>
          <w:lang w:val="bs-Latn-BA"/>
        </w:rPr>
        <w:t xml:space="preserve"> formiralo Koordinacioni odbor za </w:t>
      </w:r>
      <w:r w:rsidR="0082186B">
        <w:rPr>
          <w:rFonts w:ascii="Times New Roman" w:hAnsi="Times New Roman" w:cs="Times New Roman"/>
          <w:sz w:val="24"/>
          <w:szCs w:val="24"/>
          <w:lang w:val="bs-Latn-BA"/>
        </w:rPr>
        <w:t>unapr</w:t>
      </w:r>
      <w:r w:rsidR="005234BD" w:rsidRPr="00874434">
        <w:rPr>
          <w:rFonts w:ascii="Times New Roman" w:hAnsi="Times New Roman" w:cs="Times New Roman"/>
          <w:sz w:val="24"/>
          <w:szCs w:val="24"/>
          <w:lang w:val="bs-Latn-BA"/>
        </w:rPr>
        <w:t>eđenje ravnopravnosti spolova</w:t>
      </w:r>
      <w:r w:rsidR="00A7472A" w:rsidRPr="00874434">
        <w:rPr>
          <w:rFonts w:ascii="Times New Roman" w:hAnsi="Times New Roman" w:cs="Times New Roman"/>
          <w:sz w:val="24"/>
          <w:szCs w:val="24"/>
          <w:lang w:val="bs-Latn-BA"/>
        </w:rPr>
        <w:t xml:space="preserve"> i uključivanje rodne dimenzije</w:t>
      </w:r>
      <w:r w:rsidR="005234BD" w:rsidRPr="00874434">
        <w:rPr>
          <w:rFonts w:ascii="Times New Roman" w:hAnsi="Times New Roman" w:cs="Times New Roman"/>
          <w:sz w:val="24"/>
          <w:szCs w:val="24"/>
          <w:lang w:val="bs-Latn-BA"/>
        </w:rPr>
        <w:t xml:space="preserve"> u sve aktivnosti koje provodi ministarstvo. Usvojen je Poslovnik o radu odbora, sačinjen je prijedlog Informacije o stanju ravnopravnosti spolova i integraciji standarda ravnopravnosti spolova u </w:t>
      </w:r>
      <w:r w:rsidR="00596F73" w:rsidRPr="00874434">
        <w:rPr>
          <w:rFonts w:ascii="Times New Roman" w:hAnsi="Times New Roman" w:cs="Times New Roman"/>
          <w:sz w:val="24"/>
          <w:szCs w:val="24"/>
        </w:rPr>
        <w:t>MP B</w:t>
      </w:r>
      <w:r w:rsidR="0082186B">
        <w:rPr>
          <w:rFonts w:ascii="Times New Roman" w:hAnsi="Times New Roman" w:cs="Times New Roman"/>
          <w:sz w:val="24"/>
          <w:szCs w:val="24"/>
        </w:rPr>
        <w:t>i</w:t>
      </w:r>
      <w:r w:rsidR="00596F73" w:rsidRPr="00874434">
        <w:rPr>
          <w:rFonts w:ascii="Times New Roman" w:hAnsi="Times New Roman" w:cs="Times New Roman"/>
          <w:sz w:val="24"/>
          <w:szCs w:val="24"/>
        </w:rPr>
        <w:t>H</w:t>
      </w:r>
      <w:r w:rsidR="005234BD" w:rsidRPr="00874434">
        <w:rPr>
          <w:rFonts w:ascii="Times New Roman" w:hAnsi="Times New Roman" w:cs="Times New Roman"/>
          <w:sz w:val="24"/>
          <w:szCs w:val="24"/>
        </w:rPr>
        <w:t>.</w:t>
      </w:r>
      <w:r w:rsidR="00A7472A" w:rsidRPr="00874434">
        <w:rPr>
          <w:rFonts w:ascii="Times New Roman" w:hAnsi="Times New Roman" w:cs="Times New Roman"/>
          <w:caps/>
          <w:color w:val="4F81BD" w:themeColor="accent1"/>
          <w:sz w:val="24"/>
          <w:szCs w:val="24"/>
        </w:rPr>
        <w:t xml:space="preserve"> </w:t>
      </w:r>
      <w:r w:rsidR="00E727C4" w:rsidRPr="00874434">
        <w:rPr>
          <w:rFonts w:ascii="Times New Roman" w:hAnsi="Times New Roman" w:cs="Times New Roman"/>
          <w:sz w:val="24"/>
          <w:szCs w:val="24"/>
        </w:rPr>
        <w:t>Do sada su sljedeće institucije d</w:t>
      </w:r>
      <w:r w:rsidR="00596F73" w:rsidRPr="00874434">
        <w:rPr>
          <w:rFonts w:ascii="Times New Roman" w:hAnsi="Times New Roman" w:cs="Times New Roman"/>
          <w:sz w:val="24"/>
          <w:szCs w:val="24"/>
        </w:rPr>
        <w:t xml:space="preserve">onijele interne akte s ciljem </w:t>
      </w:r>
      <w:r w:rsidR="00E727C4" w:rsidRPr="00874434">
        <w:rPr>
          <w:rFonts w:ascii="Times New Roman" w:hAnsi="Times New Roman" w:cs="Times New Roman"/>
          <w:sz w:val="24"/>
          <w:szCs w:val="24"/>
        </w:rPr>
        <w:t>provođenja obaveza iz člana 24. ZoRS-a (obaveze nadležnih organa vlasti): Ministarstvo odbrane BiH, Ministarstvo sigurnosti BiH, Ministarstvo pravde B</w:t>
      </w:r>
      <w:r w:rsidR="0082186B">
        <w:rPr>
          <w:rFonts w:ascii="Times New Roman" w:hAnsi="Times New Roman" w:cs="Times New Roman"/>
          <w:sz w:val="24"/>
          <w:szCs w:val="24"/>
        </w:rPr>
        <w:t>i</w:t>
      </w:r>
      <w:r w:rsidR="00E727C4" w:rsidRPr="00874434">
        <w:rPr>
          <w:rFonts w:ascii="Times New Roman" w:hAnsi="Times New Roman" w:cs="Times New Roman"/>
          <w:sz w:val="24"/>
          <w:szCs w:val="24"/>
        </w:rPr>
        <w:t xml:space="preserve">H, Državna agencija za istrage i zaštitu (SIPA), Visoko sudsko i tužilačko vijeće BiH, Direkcija za evropske integracije BiH, Direkcija za koordinaciju policijskih tijela BiH Granična policija BiH, Agencija za rad i zapošljavanje BiH, Ministarstvo finansija i trezora BiH, Ministarstvo komunikacija i </w:t>
      </w:r>
      <w:r w:rsidR="0082186B">
        <w:rPr>
          <w:rFonts w:ascii="Times New Roman" w:hAnsi="Times New Roman" w:cs="Times New Roman"/>
          <w:sz w:val="24"/>
          <w:szCs w:val="24"/>
        </w:rPr>
        <w:t>saobraćaja</w:t>
      </w:r>
      <w:r w:rsidR="00E727C4" w:rsidRPr="00874434">
        <w:rPr>
          <w:rFonts w:ascii="Times New Roman" w:hAnsi="Times New Roman" w:cs="Times New Roman"/>
          <w:sz w:val="24"/>
          <w:szCs w:val="24"/>
        </w:rPr>
        <w:t xml:space="preserve"> BiH, Centralna izborna komisija B</w:t>
      </w:r>
      <w:r w:rsidR="0082186B">
        <w:rPr>
          <w:rFonts w:ascii="Times New Roman" w:hAnsi="Times New Roman" w:cs="Times New Roman"/>
          <w:sz w:val="24"/>
          <w:szCs w:val="24"/>
        </w:rPr>
        <w:t>i</w:t>
      </w:r>
      <w:r w:rsidR="00E727C4" w:rsidRPr="00874434">
        <w:rPr>
          <w:rFonts w:ascii="Times New Roman" w:hAnsi="Times New Roman" w:cs="Times New Roman"/>
          <w:sz w:val="24"/>
          <w:szCs w:val="24"/>
        </w:rPr>
        <w:t>H.</w:t>
      </w:r>
      <w:r w:rsidR="005234BD" w:rsidRPr="00874434">
        <w:rPr>
          <w:rFonts w:ascii="Times New Roman" w:hAnsi="Times New Roman" w:cs="Times New Roman"/>
          <w:sz w:val="24"/>
          <w:szCs w:val="24"/>
        </w:rPr>
        <w:t xml:space="preserve"> </w:t>
      </w:r>
    </w:p>
    <w:p w14:paraId="49C6E722" w14:textId="5547AE01" w:rsidR="00E727C4" w:rsidRPr="00874434" w:rsidRDefault="00E727C4" w:rsidP="001F376C">
      <w:pPr>
        <w:jc w:val="both"/>
        <w:rPr>
          <w:rFonts w:ascii="Times New Roman" w:hAnsi="Times New Roman" w:cs="Times New Roman"/>
          <w:sz w:val="24"/>
          <w:szCs w:val="24"/>
          <w:lang w:val="bs-Latn-BA"/>
        </w:rPr>
      </w:pPr>
    </w:p>
    <w:p w14:paraId="2C200A25" w14:textId="5C53D61D" w:rsidR="00864AEE" w:rsidRPr="00874434" w:rsidRDefault="00864AEE" w:rsidP="001F376C">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w:t>
      </w:r>
      <w:r w:rsidR="0058012F" w:rsidRPr="00874434">
        <w:rPr>
          <w:rFonts w:ascii="Times New Roman" w:hAnsi="Times New Roman" w:cs="Times New Roman"/>
          <w:sz w:val="24"/>
          <w:szCs w:val="24"/>
          <w:lang w:val="bs-Latn-BA"/>
        </w:rPr>
        <w:t>izvještajnom periodu uspješno je realiz</w:t>
      </w:r>
      <w:r w:rsidR="000F67D8">
        <w:rPr>
          <w:rFonts w:ascii="Times New Roman" w:hAnsi="Times New Roman" w:cs="Times New Roman"/>
          <w:sz w:val="24"/>
          <w:szCs w:val="24"/>
          <w:lang w:val="bs-Latn-BA"/>
        </w:rPr>
        <w:t>ir</w:t>
      </w:r>
      <w:r w:rsidR="0058012F" w:rsidRPr="00874434">
        <w:rPr>
          <w:rFonts w:ascii="Times New Roman" w:hAnsi="Times New Roman" w:cs="Times New Roman"/>
          <w:sz w:val="24"/>
          <w:szCs w:val="24"/>
          <w:lang w:val="bs-Latn-BA"/>
        </w:rPr>
        <w:t>an p</w:t>
      </w:r>
      <w:r w:rsidRPr="00874434">
        <w:rPr>
          <w:rFonts w:ascii="Times New Roman" w:hAnsi="Times New Roman" w:cs="Times New Roman"/>
          <w:sz w:val="24"/>
          <w:szCs w:val="24"/>
          <w:lang w:val="bs-Latn-BA"/>
        </w:rPr>
        <w:t>rojek</w:t>
      </w:r>
      <w:r w:rsidR="0058012F" w:rsidRPr="00874434">
        <w:rPr>
          <w:rFonts w:ascii="Times New Roman" w:hAnsi="Times New Roman" w:cs="Times New Roman"/>
          <w:sz w:val="24"/>
          <w:szCs w:val="24"/>
          <w:lang w:val="bs-Latn-BA"/>
        </w:rPr>
        <w:t>at</w:t>
      </w:r>
      <w:r w:rsidR="00F77B0C" w:rsidRPr="00874434">
        <w:rPr>
          <w:rFonts w:ascii="Times New Roman" w:hAnsi="Times New Roman" w:cs="Times New Roman"/>
          <w:sz w:val="24"/>
          <w:szCs w:val="24"/>
          <w:lang w:val="bs-Latn-BA"/>
        </w:rPr>
        <w:t xml:space="preserve"> </w:t>
      </w:r>
      <w:r w:rsidR="00F77B0C" w:rsidRPr="00874434">
        <w:rPr>
          <w:rFonts w:ascii="Times New Roman" w:hAnsi="Times New Roman" w:cs="Times New Roman"/>
          <w:b/>
          <w:sz w:val="24"/>
          <w:szCs w:val="24"/>
          <w:lang w:val="bs-Latn-BA"/>
        </w:rPr>
        <w:t>IPA 2017</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„EU podrška za ravnopravnost</w:t>
      </w:r>
      <w:r w:rsidR="00A337C3">
        <w:rPr>
          <w:rFonts w:ascii="Times New Roman" w:hAnsi="Times New Roman" w:cs="Times New Roman"/>
          <w:b/>
          <w:sz w:val="24"/>
          <w:szCs w:val="24"/>
          <w:lang w:val="bs-Latn-BA"/>
        </w:rPr>
        <w:t xml:space="preserve"> spolova</w:t>
      </w:r>
      <w:r w:rsidRPr="00874434">
        <w:rPr>
          <w:rFonts w:ascii="Times New Roman" w:hAnsi="Times New Roman" w:cs="Times New Roman"/>
          <w:b/>
          <w:sz w:val="24"/>
          <w:szCs w:val="24"/>
          <w:lang w:val="bs-Latn-BA"/>
        </w:rPr>
        <w:t>”</w:t>
      </w:r>
      <w:r w:rsidR="00697248" w:rsidRPr="00874434">
        <w:rPr>
          <w:rFonts w:ascii="Times New Roman" w:hAnsi="Times New Roman" w:cs="Times New Roman"/>
          <w:b/>
          <w:sz w:val="24"/>
          <w:szCs w:val="24"/>
          <w:lang w:val="bs-Latn-BA"/>
        </w:rPr>
        <w:t xml:space="preserve"> </w:t>
      </w:r>
      <w:r w:rsidR="00697248" w:rsidRPr="00874434">
        <w:rPr>
          <w:rFonts w:ascii="Times New Roman" w:hAnsi="Times New Roman" w:cs="Times New Roman"/>
          <w:sz w:val="24"/>
          <w:szCs w:val="24"/>
          <w:lang w:val="bs-Latn-BA"/>
        </w:rPr>
        <w:t>(„</w:t>
      </w:r>
      <w:r w:rsidR="00AF194C" w:rsidRPr="00874434">
        <w:rPr>
          <w:rFonts w:ascii="Times New Roman" w:hAnsi="Times New Roman" w:cs="Times New Roman"/>
          <w:sz w:val="24"/>
          <w:szCs w:val="24"/>
          <w:lang w:val="bs-Latn-BA"/>
        </w:rPr>
        <w:t xml:space="preserve">IPA </w:t>
      </w:r>
      <w:r w:rsidR="00697248" w:rsidRPr="00874434">
        <w:rPr>
          <w:rFonts w:ascii="Times New Roman" w:hAnsi="Times New Roman" w:cs="Times New Roman"/>
          <w:sz w:val="24"/>
          <w:szCs w:val="24"/>
          <w:lang w:val="bs-Latn-BA"/>
        </w:rPr>
        <w:t>GEF</w:t>
      </w:r>
      <w:r w:rsidR="00AF194C" w:rsidRPr="00874434">
        <w:rPr>
          <w:rFonts w:ascii="Times New Roman" w:hAnsi="Times New Roman" w:cs="Times New Roman"/>
          <w:sz w:val="24"/>
          <w:szCs w:val="24"/>
          <w:lang w:val="bs-Latn-BA"/>
        </w:rPr>
        <w:t xml:space="preserve"> projekat</w:t>
      </w:r>
      <w:r w:rsidR="00697248" w:rsidRPr="00874434">
        <w:rPr>
          <w:rFonts w:ascii="Times New Roman" w:hAnsi="Times New Roman" w:cs="Times New Roman"/>
          <w:sz w:val="24"/>
          <w:szCs w:val="24"/>
          <w:lang w:val="bs-Latn-BA"/>
        </w:rPr>
        <w:t xml:space="preserve">“) </w:t>
      </w:r>
      <w:r w:rsidR="00CD0985" w:rsidRPr="00874434">
        <w:rPr>
          <w:rFonts w:ascii="Times New Roman" w:hAnsi="Times New Roman" w:cs="Times New Roman"/>
          <w:sz w:val="24"/>
          <w:szCs w:val="24"/>
          <w:lang w:val="bs-Latn-BA"/>
        </w:rPr>
        <w:t xml:space="preserve"> koj</w:t>
      </w:r>
      <w:r w:rsidR="00A337C3">
        <w:rPr>
          <w:rFonts w:ascii="Times New Roman" w:hAnsi="Times New Roman" w:cs="Times New Roman"/>
          <w:sz w:val="24"/>
          <w:szCs w:val="24"/>
          <w:lang w:val="bs-Latn-BA"/>
        </w:rPr>
        <w:t>im</w:t>
      </w:r>
      <w:r w:rsidR="00CD0985" w:rsidRPr="00874434">
        <w:rPr>
          <w:rFonts w:ascii="Times New Roman" w:hAnsi="Times New Roman" w:cs="Times New Roman"/>
          <w:sz w:val="24"/>
          <w:szCs w:val="24"/>
          <w:lang w:val="bs-Latn-BA"/>
        </w:rPr>
        <w:t xml:space="preserve"> koordinira ARS</w:t>
      </w:r>
      <w:r w:rsidR="00A337C3">
        <w:rPr>
          <w:rFonts w:ascii="Times New Roman" w:hAnsi="Times New Roman" w:cs="Times New Roman"/>
          <w:sz w:val="24"/>
          <w:szCs w:val="24"/>
          <w:lang w:val="bs-Latn-BA"/>
        </w:rPr>
        <w:t xml:space="preserve"> </w:t>
      </w:r>
      <w:r w:rsidR="00D14FDD" w:rsidRPr="00874434">
        <w:rPr>
          <w:rFonts w:ascii="Times New Roman" w:hAnsi="Times New Roman" w:cs="Times New Roman"/>
          <w:sz w:val="24"/>
          <w:szCs w:val="24"/>
          <w:lang w:val="bs-Latn-BA"/>
        </w:rPr>
        <w:t>BiH</w:t>
      </w:r>
      <w:r w:rsidR="005A71C7"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MLJPI</w:t>
      </w:r>
      <w:r w:rsidR="00010B97" w:rsidRPr="00874434">
        <w:rPr>
          <w:rFonts w:ascii="Times New Roman" w:hAnsi="Times New Roman" w:cs="Times New Roman"/>
          <w:sz w:val="24"/>
          <w:szCs w:val="24"/>
          <w:lang w:val="bs-Latn-BA"/>
        </w:rPr>
        <w:t>,</w:t>
      </w:r>
      <w:r w:rsidR="00D14FDD" w:rsidRPr="00874434">
        <w:rPr>
          <w:rFonts w:ascii="Times New Roman" w:hAnsi="Times New Roman" w:cs="Times New Roman"/>
          <w:sz w:val="24"/>
          <w:szCs w:val="24"/>
          <w:lang w:val="bs-Latn-BA"/>
        </w:rPr>
        <w:t xml:space="preserve"> sa UN</w:t>
      </w:r>
      <w:r w:rsidR="00A337C3">
        <w:rPr>
          <w:rFonts w:ascii="Times New Roman" w:hAnsi="Times New Roman" w:cs="Times New Roman"/>
          <w:sz w:val="24"/>
          <w:szCs w:val="24"/>
          <w:lang w:val="bs-Latn-BA"/>
        </w:rPr>
        <w:t xml:space="preserve"> </w:t>
      </w:r>
      <w:r w:rsidR="00D14FDD" w:rsidRPr="00874434">
        <w:rPr>
          <w:rFonts w:ascii="Times New Roman" w:hAnsi="Times New Roman" w:cs="Times New Roman"/>
          <w:sz w:val="24"/>
          <w:szCs w:val="24"/>
          <w:lang w:val="bs-Latn-BA"/>
        </w:rPr>
        <w:t>W</w:t>
      </w:r>
      <w:r w:rsidR="00A337C3">
        <w:rPr>
          <w:rFonts w:ascii="Times New Roman" w:hAnsi="Times New Roman" w:cs="Times New Roman"/>
          <w:sz w:val="24"/>
          <w:szCs w:val="24"/>
          <w:lang w:val="bs-Latn-BA"/>
        </w:rPr>
        <w:t>omen</w:t>
      </w:r>
      <w:r w:rsidR="00D14FDD" w:rsidRPr="00874434">
        <w:rPr>
          <w:rFonts w:ascii="Times New Roman" w:hAnsi="Times New Roman" w:cs="Times New Roman"/>
          <w:sz w:val="24"/>
          <w:szCs w:val="24"/>
          <w:lang w:val="bs-Latn-BA"/>
        </w:rPr>
        <w:t xml:space="preserve"> kao implementacijskim partnerom</w:t>
      </w:r>
      <w:r w:rsidRPr="00874434">
        <w:rPr>
          <w:rFonts w:ascii="Times New Roman" w:hAnsi="Times New Roman" w:cs="Times New Roman"/>
          <w:sz w:val="24"/>
          <w:szCs w:val="24"/>
          <w:lang w:val="bs-Latn-BA"/>
        </w:rPr>
        <w:t xml:space="preserve">. </w:t>
      </w:r>
      <w:r w:rsidR="009F44A5" w:rsidRPr="00874434">
        <w:rPr>
          <w:rFonts w:ascii="Times New Roman" w:hAnsi="Times New Roman" w:cs="Times New Roman"/>
          <w:sz w:val="24"/>
          <w:szCs w:val="24"/>
          <w:lang w:val="bs-Latn-BA"/>
        </w:rPr>
        <w:t>Ovaj projekat</w:t>
      </w:r>
      <w:r w:rsidR="00D14FDD" w:rsidRPr="00874434">
        <w:rPr>
          <w:rFonts w:ascii="Times New Roman" w:hAnsi="Times New Roman" w:cs="Times New Roman"/>
          <w:sz w:val="24"/>
          <w:szCs w:val="24"/>
          <w:lang w:val="bs-Latn-BA"/>
        </w:rPr>
        <w:t xml:space="preserve"> je</w:t>
      </w:r>
      <w:r w:rsidRPr="00874434">
        <w:rPr>
          <w:rFonts w:ascii="Times New Roman" w:hAnsi="Times New Roman" w:cs="Times New Roman"/>
          <w:sz w:val="24"/>
          <w:szCs w:val="24"/>
          <w:lang w:val="bs-Latn-BA"/>
        </w:rPr>
        <w:t xml:space="preserve"> </w:t>
      </w:r>
      <w:r w:rsidR="001F376C" w:rsidRPr="00874434">
        <w:rPr>
          <w:rFonts w:ascii="Times New Roman" w:hAnsi="Times New Roman" w:cs="Times New Roman"/>
          <w:sz w:val="24"/>
          <w:szCs w:val="24"/>
          <w:lang w:val="bs-Latn-BA"/>
        </w:rPr>
        <w:t>doprini</w:t>
      </w:r>
      <w:r w:rsidR="0058012F" w:rsidRPr="00874434">
        <w:rPr>
          <w:rFonts w:ascii="Times New Roman" w:hAnsi="Times New Roman" w:cs="Times New Roman"/>
          <w:sz w:val="24"/>
          <w:szCs w:val="24"/>
          <w:lang w:val="bs-Latn-BA"/>
        </w:rPr>
        <w:t>o</w:t>
      </w:r>
      <w:r w:rsidR="001F376C" w:rsidRPr="00874434">
        <w:rPr>
          <w:rFonts w:ascii="Times New Roman" w:hAnsi="Times New Roman" w:cs="Times New Roman"/>
          <w:sz w:val="24"/>
          <w:szCs w:val="24"/>
          <w:lang w:val="bs-Latn-BA"/>
        </w:rPr>
        <w:t xml:space="preserve"> jačanju </w:t>
      </w:r>
      <w:r w:rsidR="0058012F" w:rsidRPr="00874434">
        <w:rPr>
          <w:rFonts w:ascii="Times New Roman" w:hAnsi="Times New Roman" w:cs="Times New Roman"/>
          <w:sz w:val="24"/>
          <w:szCs w:val="24"/>
          <w:lang w:val="bs-Latn-BA"/>
        </w:rPr>
        <w:t>institucija</w:t>
      </w:r>
      <w:r w:rsidRPr="00874434">
        <w:rPr>
          <w:rFonts w:ascii="Times New Roman" w:hAnsi="Times New Roman" w:cs="Times New Roman"/>
          <w:sz w:val="24"/>
          <w:szCs w:val="24"/>
          <w:lang w:val="bs-Latn-BA"/>
        </w:rPr>
        <w:t xml:space="preserve"> za postupanje u skladu s</w:t>
      </w:r>
      <w:r w:rsidR="00A337C3">
        <w:rPr>
          <w:rFonts w:ascii="Times New Roman" w:hAnsi="Times New Roman" w:cs="Times New Roman"/>
          <w:sz w:val="24"/>
          <w:szCs w:val="24"/>
          <w:lang w:val="bs-Latn-BA"/>
        </w:rPr>
        <w:t xml:space="preserve"> međunarodnim obavezama i pravnim nasljeđem</w:t>
      </w:r>
      <w:r w:rsidRPr="00874434">
        <w:rPr>
          <w:rFonts w:ascii="Times New Roman" w:hAnsi="Times New Roman" w:cs="Times New Roman"/>
          <w:sz w:val="24"/>
          <w:szCs w:val="24"/>
          <w:lang w:val="bs-Latn-BA"/>
        </w:rPr>
        <w:t xml:space="preserve"> EU u oblasti ravnopravnosti</w:t>
      </w:r>
      <w:r w:rsidR="00A337C3">
        <w:rPr>
          <w:rFonts w:ascii="Times New Roman" w:hAnsi="Times New Roman" w:cs="Times New Roman"/>
          <w:sz w:val="24"/>
          <w:szCs w:val="24"/>
          <w:lang w:val="bs-Latn-BA"/>
        </w:rPr>
        <w:t xml:space="preserve"> spolova</w:t>
      </w:r>
      <w:r w:rsidR="005A71C7" w:rsidRPr="00874434">
        <w:rPr>
          <w:rFonts w:ascii="Times New Roman" w:hAnsi="Times New Roman" w:cs="Times New Roman"/>
          <w:sz w:val="24"/>
          <w:szCs w:val="24"/>
          <w:lang w:val="bs-Latn-BA"/>
        </w:rPr>
        <w:t>,</w:t>
      </w:r>
      <w:r w:rsidR="00A337C3">
        <w:rPr>
          <w:rFonts w:ascii="Times New Roman" w:hAnsi="Times New Roman" w:cs="Times New Roman"/>
          <w:sz w:val="24"/>
          <w:szCs w:val="24"/>
          <w:lang w:val="bs-Latn-BA"/>
        </w:rPr>
        <w:t xml:space="preserve"> te unapr</w:t>
      </w:r>
      <w:r w:rsidR="00010B97" w:rsidRPr="00874434">
        <w:rPr>
          <w:rFonts w:ascii="Times New Roman" w:hAnsi="Times New Roman" w:cs="Times New Roman"/>
          <w:sz w:val="24"/>
          <w:szCs w:val="24"/>
          <w:lang w:val="bs-Latn-BA"/>
        </w:rPr>
        <w:t>eđenju</w:t>
      </w:r>
      <w:r w:rsidRPr="00874434">
        <w:rPr>
          <w:rFonts w:ascii="Times New Roman" w:hAnsi="Times New Roman" w:cs="Times New Roman"/>
          <w:sz w:val="24"/>
          <w:szCs w:val="24"/>
          <w:lang w:val="bs-Latn-BA"/>
        </w:rPr>
        <w:t xml:space="preserve"> učinkovitost</w:t>
      </w:r>
      <w:r w:rsidR="005A71C7" w:rsidRPr="00874434">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 institucionalnih mehanizama za ravnopravnost</w:t>
      </w:r>
      <w:r w:rsidR="00A337C3">
        <w:rPr>
          <w:rFonts w:ascii="Times New Roman" w:hAnsi="Times New Roman" w:cs="Times New Roman"/>
          <w:sz w:val="24"/>
          <w:szCs w:val="24"/>
          <w:lang w:val="bs-Latn-BA"/>
        </w:rPr>
        <w:t xml:space="preserve"> spolova</w:t>
      </w:r>
      <w:r w:rsidRPr="00874434">
        <w:rPr>
          <w:rFonts w:ascii="Times New Roman" w:hAnsi="Times New Roman" w:cs="Times New Roman"/>
          <w:sz w:val="24"/>
          <w:szCs w:val="24"/>
          <w:lang w:val="bs-Latn-BA"/>
        </w:rPr>
        <w:t xml:space="preserve"> i ključnog osoblja zaduženog za evropske integracije. </w:t>
      </w:r>
      <w:r w:rsidR="0058012F" w:rsidRPr="00874434">
        <w:rPr>
          <w:rFonts w:ascii="Times New Roman" w:hAnsi="Times New Roman" w:cs="Times New Roman"/>
          <w:sz w:val="24"/>
          <w:szCs w:val="24"/>
          <w:lang w:val="bs-Latn-BA"/>
        </w:rPr>
        <w:t>Projekat je rezultirao a</w:t>
      </w:r>
      <w:r w:rsidRPr="00874434">
        <w:rPr>
          <w:rFonts w:ascii="Times New Roman" w:hAnsi="Times New Roman" w:cs="Times New Roman"/>
          <w:sz w:val="24"/>
          <w:szCs w:val="24"/>
          <w:lang w:val="bs-Latn-BA"/>
        </w:rPr>
        <w:t>naliz</w:t>
      </w:r>
      <w:r w:rsidR="0058012F" w:rsidRPr="00874434">
        <w:rPr>
          <w:rFonts w:ascii="Times New Roman" w:hAnsi="Times New Roman" w:cs="Times New Roman"/>
          <w:sz w:val="24"/>
          <w:szCs w:val="24"/>
          <w:lang w:val="bs-Latn-BA"/>
        </w:rPr>
        <w:t>ama</w:t>
      </w:r>
      <w:r w:rsidRPr="00874434">
        <w:rPr>
          <w:rFonts w:ascii="Times New Roman" w:hAnsi="Times New Roman" w:cs="Times New Roman"/>
          <w:sz w:val="24"/>
          <w:szCs w:val="24"/>
          <w:lang w:val="bs-Latn-BA"/>
        </w:rPr>
        <w:t xml:space="preserve"> predpristupni</w:t>
      </w:r>
      <w:r w:rsidR="00A7472A" w:rsidRPr="00874434">
        <w:rPr>
          <w:rFonts w:ascii="Times New Roman" w:hAnsi="Times New Roman" w:cs="Times New Roman"/>
          <w:sz w:val="24"/>
          <w:szCs w:val="24"/>
          <w:lang w:val="bs-Latn-BA"/>
        </w:rPr>
        <w:t>h</w:t>
      </w:r>
      <w:r w:rsidRPr="00874434">
        <w:rPr>
          <w:rFonts w:ascii="Times New Roman" w:hAnsi="Times New Roman" w:cs="Times New Roman"/>
          <w:sz w:val="24"/>
          <w:szCs w:val="24"/>
          <w:lang w:val="bs-Latn-BA"/>
        </w:rPr>
        <w:t xml:space="preserve"> kapacitet</w:t>
      </w:r>
      <w:r w:rsidR="00A7472A" w:rsidRPr="00874434">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w:t>
      </w:r>
      <w:r w:rsidR="00C147DE">
        <w:rPr>
          <w:rFonts w:ascii="Times New Roman" w:hAnsi="Times New Roman" w:cs="Times New Roman"/>
          <w:sz w:val="24"/>
          <w:szCs w:val="24"/>
          <w:lang w:val="bs-Latn-BA"/>
        </w:rPr>
        <w:t xml:space="preserve">institucija, </w:t>
      </w:r>
      <w:r w:rsidR="00A7472A" w:rsidRPr="00874434">
        <w:rPr>
          <w:rFonts w:ascii="Times New Roman" w:hAnsi="Times New Roman" w:cs="Times New Roman"/>
          <w:sz w:val="24"/>
          <w:szCs w:val="24"/>
          <w:lang w:val="bs-Latn-BA"/>
        </w:rPr>
        <w:t>sa</w:t>
      </w:r>
      <w:r w:rsidRPr="00874434">
        <w:rPr>
          <w:rFonts w:ascii="Times New Roman" w:hAnsi="Times New Roman" w:cs="Times New Roman"/>
          <w:sz w:val="24"/>
          <w:szCs w:val="24"/>
          <w:lang w:val="bs-Latn-BA"/>
        </w:rPr>
        <w:t xml:space="preserve"> preporuka</w:t>
      </w:r>
      <w:r w:rsidR="0058012F" w:rsidRPr="00874434">
        <w:rPr>
          <w:rFonts w:ascii="Times New Roman" w:hAnsi="Times New Roman" w:cs="Times New Roman"/>
          <w:sz w:val="24"/>
          <w:szCs w:val="24"/>
          <w:lang w:val="bs-Latn-BA"/>
        </w:rPr>
        <w:t>ma</w:t>
      </w:r>
      <w:r w:rsidR="00010B97" w:rsidRPr="00874434">
        <w:rPr>
          <w:rFonts w:ascii="Times New Roman" w:hAnsi="Times New Roman" w:cs="Times New Roman"/>
          <w:sz w:val="24"/>
          <w:szCs w:val="24"/>
          <w:lang w:val="bs-Latn-BA"/>
        </w:rPr>
        <w:t>,</w:t>
      </w:r>
      <w:r w:rsidR="00391F8E" w:rsidRPr="00874434">
        <w:rPr>
          <w:rFonts w:ascii="Times New Roman" w:hAnsi="Times New Roman" w:cs="Times New Roman"/>
          <w:sz w:val="24"/>
          <w:szCs w:val="24"/>
          <w:lang w:val="bs-Latn-BA"/>
        </w:rPr>
        <w:t xml:space="preserve"> </w:t>
      </w:r>
      <w:r w:rsidR="0058012F" w:rsidRPr="00874434">
        <w:rPr>
          <w:rFonts w:ascii="Times New Roman" w:hAnsi="Times New Roman" w:cs="Times New Roman"/>
          <w:sz w:val="24"/>
          <w:szCs w:val="24"/>
          <w:lang w:val="bs-Latn-BA"/>
        </w:rPr>
        <w:t>a</w:t>
      </w:r>
      <w:r w:rsidR="00391F8E" w:rsidRPr="00874434">
        <w:rPr>
          <w:rFonts w:ascii="Times New Roman" w:hAnsi="Times New Roman" w:cs="Times New Roman"/>
          <w:sz w:val="24"/>
          <w:szCs w:val="24"/>
          <w:lang w:val="bs-Latn-BA"/>
        </w:rPr>
        <w:t xml:space="preserve"> realiz</w:t>
      </w:r>
      <w:r w:rsidR="000F67D8">
        <w:rPr>
          <w:rFonts w:ascii="Times New Roman" w:hAnsi="Times New Roman" w:cs="Times New Roman"/>
          <w:sz w:val="24"/>
          <w:szCs w:val="24"/>
          <w:lang w:val="bs-Latn-BA"/>
        </w:rPr>
        <w:t>ir</w:t>
      </w:r>
      <w:r w:rsidR="00391F8E" w:rsidRPr="00874434">
        <w:rPr>
          <w:rFonts w:ascii="Times New Roman" w:hAnsi="Times New Roman" w:cs="Times New Roman"/>
          <w:sz w:val="24"/>
          <w:szCs w:val="24"/>
          <w:lang w:val="bs-Latn-BA"/>
        </w:rPr>
        <w:t xml:space="preserve">ano </w:t>
      </w:r>
      <w:r w:rsidR="0058012F" w:rsidRPr="00874434">
        <w:rPr>
          <w:rFonts w:ascii="Times New Roman" w:hAnsi="Times New Roman" w:cs="Times New Roman"/>
          <w:sz w:val="24"/>
          <w:szCs w:val="24"/>
          <w:lang w:val="bs-Latn-BA"/>
        </w:rPr>
        <w:t xml:space="preserve">je </w:t>
      </w:r>
      <w:r w:rsidR="009F44A5" w:rsidRPr="00874434">
        <w:rPr>
          <w:rFonts w:ascii="Times New Roman" w:hAnsi="Times New Roman" w:cs="Times New Roman"/>
          <w:sz w:val="24"/>
          <w:szCs w:val="24"/>
          <w:lang w:val="bs-Latn-BA"/>
        </w:rPr>
        <w:t>više</w:t>
      </w:r>
      <w:r w:rsidR="00391F8E" w:rsidRPr="00874434">
        <w:rPr>
          <w:rFonts w:ascii="Times New Roman" w:hAnsi="Times New Roman" w:cs="Times New Roman"/>
          <w:sz w:val="24"/>
          <w:szCs w:val="24"/>
          <w:lang w:val="bs-Latn-BA"/>
        </w:rPr>
        <w:t xml:space="preserve"> obuka</w:t>
      </w:r>
      <w:r w:rsidR="003336EB" w:rsidRPr="00874434">
        <w:rPr>
          <w:rFonts w:ascii="Times New Roman" w:hAnsi="Times New Roman" w:cs="Times New Roman"/>
          <w:sz w:val="24"/>
          <w:szCs w:val="24"/>
          <w:lang w:val="bs-Latn-BA"/>
        </w:rPr>
        <w:t xml:space="preserve"> </w:t>
      </w:r>
      <w:r w:rsidR="00391F8E" w:rsidRPr="00874434">
        <w:rPr>
          <w:rFonts w:ascii="Times New Roman" w:hAnsi="Times New Roman" w:cs="Times New Roman"/>
          <w:sz w:val="24"/>
          <w:szCs w:val="24"/>
          <w:lang w:val="bs-Latn-BA"/>
        </w:rPr>
        <w:t xml:space="preserve">za primjenu </w:t>
      </w:r>
      <w:r w:rsidR="00DD0017" w:rsidRPr="00874434">
        <w:rPr>
          <w:rFonts w:ascii="Times New Roman" w:hAnsi="Times New Roman" w:cs="Times New Roman"/>
          <w:sz w:val="24"/>
          <w:szCs w:val="24"/>
          <w:lang w:val="bs-Latn-BA"/>
        </w:rPr>
        <w:t xml:space="preserve">rodne </w:t>
      </w:r>
      <w:r w:rsidR="00391F8E" w:rsidRPr="00874434">
        <w:rPr>
          <w:rFonts w:ascii="Times New Roman" w:hAnsi="Times New Roman" w:cs="Times New Roman"/>
          <w:sz w:val="24"/>
          <w:szCs w:val="24"/>
          <w:lang w:val="bs-Latn-BA"/>
        </w:rPr>
        <w:t xml:space="preserve">perspektive u procesu pripreme i </w:t>
      </w:r>
      <w:r w:rsidR="00A337C3">
        <w:rPr>
          <w:rFonts w:ascii="Times New Roman" w:hAnsi="Times New Roman" w:cs="Times New Roman"/>
          <w:sz w:val="24"/>
          <w:szCs w:val="24"/>
          <w:lang w:val="bs-Latn-BA"/>
        </w:rPr>
        <w:t>implementacije</w:t>
      </w:r>
      <w:r w:rsidR="00391F8E" w:rsidRPr="00874434">
        <w:rPr>
          <w:rFonts w:ascii="Times New Roman" w:hAnsi="Times New Roman" w:cs="Times New Roman"/>
          <w:sz w:val="24"/>
          <w:szCs w:val="24"/>
          <w:lang w:val="bs-Latn-BA"/>
        </w:rPr>
        <w:t xml:space="preserve"> predpristupne pomoći IPA, kao i donošenju politika, </w:t>
      </w:r>
      <w:r w:rsidR="003336EB" w:rsidRPr="00874434">
        <w:rPr>
          <w:rFonts w:ascii="Times New Roman" w:hAnsi="Times New Roman" w:cs="Times New Roman"/>
          <w:sz w:val="24"/>
          <w:szCs w:val="24"/>
          <w:lang w:val="bs-Latn-BA"/>
        </w:rPr>
        <w:t>sa akcentom na sektor</w:t>
      </w:r>
      <w:r w:rsidR="00391F8E" w:rsidRPr="00874434">
        <w:rPr>
          <w:rFonts w:ascii="Times New Roman" w:hAnsi="Times New Roman" w:cs="Times New Roman"/>
          <w:sz w:val="24"/>
          <w:szCs w:val="24"/>
          <w:lang w:val="bs-Latn-BA"/>
        </w:rPr>
        <w:t>e</w:t>
      </w:r>
      <w:r w:rsidR="003336EB" w:rsidRPr="00874434">
        <w:rPr>
          <w:rFonts w:ascii="Times New Roman" w:hAnsi="Times New Roman" w:cs="Times New Roman"/>
          <w:sz w:val="24"/>
          <w:szCs w:val="24"/>
          <w:lang w:val="bs-Latn-BA"/>
        </w:rPr>
        <w:t xml:space="preserve"> koji su od strane DEI identifi</w:t>
      </w:r>
      <w:r w:rsidR="000F67D8">
        <w:rPr>
          <w:rFonts w:ascii="Times New Roman" w:hAnsi="Times New Roman" w:cs="Times New Roman"/>
          <w:sz w:val="24"/>
          <w:szCs w:val="24"/>
          <w:lang w:val="bs-Latn-BA"/>
        </w:rPr>
        <w:t>cir</w:t>
      </w:r>
      <w:r w:rsidR="003336EB" w:rsidRPr="00874434">
        <w:rPr>
          <w:rFonts w:ascii="Times New Roman" w:hAnsi="Times New Roman" w:cs="Times New Roman"/>
          <w:sz w:val="24"/>
          <w:szCs w:val="24"/>
          <w:lang w:val="bs-Latn-BA"/>
        </w:rPr>
        <w:t>ani kao prioritetni u procesu EU integracija.</w:t>
      </w:r>
      <w:r w:rsidR="00391F8E" w:rsidRPr="00874434">
        <w:rPr>
          <w:rFonts w:ascii="Times New Roman" w:hAnsi="Times New Roman" w:cs="Times New Roman"/>
          <w:sz w:val="24"/>
          <w:szCs w:val="24"/>
          <w:lang w:val="bs-Latn-BA"/>
        </w:rPr>
        <w:t xml:space="preserve"> F</w:t>
      </w:r>
      <w:r w:rsidRPr="00874434">
        <w:rPr>
          <w:rFonts w:ascii="Times New Roman" w:hAnsi="Times New Roman" w:cs="Times New Roman"/>
          <w:sz w:val="24"/>
          <w:szCs w:val="24"/>
          <w:lang w:val="bs-Latn-BA"/>
        </w:rPr>
        <w:t xml:space="preserve">okus </w:t>
      </w:r>
      <w:r w:rsidR="00391F8E" w:rsidRPr="00874434">
        <w:rPr>
          <w:rFonts w:ascii="Times New Roman" w:hAnsi="Times New Roman" w:cs="Times New Roman"/>
          <w:sz w:val="24"/>
          <w:szCs w:val="24"/>
          <w:lang w:val="bs-Latn-BA"/>
        </w:rPr>
        <w:t xml:space="preserve">je </w:t>
      </w:r>
      <w:r w:rsidRPr="00874434">
        <w:rPr>
          <w:rFonts w:ascii="Times New Roman" w:hAnsi="Times New Roman" w:cs="Times New Roman"/>
          <w:sz w:val="24"/>
          <w:szCs w:val="24"/>
          <w:lang w:val="bs-Latn-BA"/>
        </w:rPr>
        <w:t xml:space="preserve">stavljen </w:t>
      </w:r>
      <w:r w:rsidR="00391F8E" w:rsidRPr="00874434">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 na proces osnaživanja kapaciteta za upotrebu rodnih pokazatelja i statistika u odnosu na praćenje Ciljeva održivo</w:t>
      </w:r>
      <w:r w:rsidR="005A71C7" w:rsidRPr="00874434">
        <w:rPr>
          <w:rFonts w:ascii="Times New Roman" w:hAnsi="Times New Roman" w:cs="Times New Roman"/>
          <w:sz w:val="24"/>
          <w:szCs w:val="24"/>
          <w:lang w:val="bs-Latn-BA"/>
        </w:rPr>
        <w:t>g razvoja, GAP BiH,  AP</w:t>
      </w:r>
      <w:r w:rsidRPr="00874434">
        <w:rPr>
          <w:rFonts w:ascii="Times New Roman" w:hAnsi="Times New Roman" w:cs="Times New Roman"/>
          <w:sz w:val="24"/>
          <w:szCs w:val="24"/>
          <w:lang w:val="bs-Latn-BA"/>
        </w:rPr>
        <w:t xml:space="preserve"> UNSCR 1325, Istanbulske konvencije i slično. </w:t>
      </w:r>
    </w:p>
    <w:p w14:paraId="0DEE8E47" w14:textId="77777777" w:rsidR="007E2828" w:rsidRPr="00874434" w:rsidRDefault="007E2828" w:rsidP="001F376C">
      <w:pPr>
        <w:jc w:val="both"/>
        <w:rPr>
          <w:rFonts w:ascii="Times New Roman" w:hAnsi="Times New Roman" w:cs="Times New Roman"/>
          <w:color w:val="00B050"/>
          <w:sz w:val="24"/>
          <w:szCs w:val="24"/>
          <w:lang w:val="en-US"/>
        </w:rPr>
      </w:pPr>
    </w:p>
    <w:p w14:paraId="086963D8" w14:textId="104D2BA0" w:rsidR="000A0A13" w:rsidRPr="00874434" w:rsidRDefault="00847E23" w:rsidP="00847E23">
      <w:pPr>
        <w:jc w:val="both"/>
        <w:rPr>
          <w:rFonts w:ascii="Times New Roman" w:hAnsi="Times New Roman" w:cs="Times New Roman"/>
          <w:sz w:val="24"/>
          <w:szCs w:val="24"/>
          <w:lang w:val="sr-Latn-BA"/>
        </w:rPr>
      </w:pPr>
      <w:r w:rsidRPr="00874434">
        <w:rPr>
          <w:rFonts w:ascii="Times New Roman" w:hAnsi="Times New Roman" w:cs="Times New Roman"/>
          <w:sz w:val="24"/>
          <w:szCs w:val="24"/>
        </w:rPr>
        <w:t xml:space="preserve">Tokom 2020. godine realizirano je </w:t>
      </w:r>
      <w:r w:rsidRPr="00874434">
        <w:rPr>
          <w:rFonts w:ascii="Times New Roman" w:hAnsi="Times New Roman" w:cs="Times New Roman"/>
          <w:b/>
          <w:sz w:val="24"/>
          <w:szCs w:val="24"/>
        </w:rPr>
        <w:t>pilot-istraživanje o zadovoljstvu korisnika</w:t>
      </w:r>
      <w:r w:rsidRPr="00874434">
        <w:rPr>
          <w:rFonts w:ascii="Times New Roman" w:hAnsi="Times New Roman" w:cs="Times New Roman"/>
          <w:sz w:val="24"/>
          <w:szCs w:val="24"/>
        </w:rPr>
        <w:t xml:space="preserve"> ARS</w:t>
      </w:r>
      <w:r w:rsidR="00A337C3">
        <w:rPr>
          <w:rFonts w:ascii="Times New Roman" w:hAnsi="Times New Roman" w:cs="Times New Roman"/>
          <w:sz w:val="24"/>
          <w:szCs w:val="24"/>
        </w:rPr>
        <w:t xml:space="preserve"> </w:t>
      </w:r>
      <w:r w:rsidRPr="00874434">
        <w:rPr>
          <w:rFonts w:ascii="Times New Roman" w:hAnsi="Times New Roman" w:cs="Times New Roman"/>
          <w:sz w:val="24"/>
          <w:szCs w:val="24"/>
        </w:rPr>
        <w:t>BiH MLJPI, a jedan od važnijih nalaza jeste da su korisnici u 96% slučajeva zadovoljni uslugama koje im pruža ARS</w:t>
      </w:r>
      <w:r w:rsidR="00A337C3">
        <w:rPr>
          <w:rFonts w:ascii="Times New Roman" w:hAnsi="Times New Roman" w:cs="Times New Roman"/>
          <w:sz w:val="24"/>
          <w:szCs w:val="24"/>
        </w:rPr>
        <w:t xml:space="preserve"> </w:t>
      </w:r>
      <w:r w:rsidRPr="00874434">
        <w:rPr>
          <w:rFonts w:ascii="Times New Roman" w:hAnsi="Times New Roman" w:cs="Times New Roman"/>
          <w:sz w:val="24"/>
          <w:szCs w:val="24"/>
        </w:rPr>
        <w:t>BiH MLJPI. Savjetodavnu podršku Agenciji u procesu izrade upitnika pružili su Ured koordinatora za reformu javne uprave i Fondacija „</w:t>
      </w:r>
      <w:r w:rsidRPr="00A337C3">
        <w:rPr>
          <w:rFonts w:ascii="Times New Roman" w:hAnsi="Times New Roman" w:cs="Times New Roman"/>
          <w:i/>
          <w:sz w:val="24"/>
          <w:szCs w:val="24"/>
        </w:rPr>
        <w:t>INFOHOUSE</w:t>
      </w:r>
      <w:r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Uz tehničku podršku Regionalne ško</w:t>
      </w:r>
      <w:r w:rsidR="00CD0985" w:rsidRPr="00874434">
        <w:rPr>
          <w:rFonts w:ascii="Times New Roman" w:hAnsi="Times New Roman" w:cs="Times New Roman"/>
          <w:sz w:val="24"/>
          <w:szCs w:val="24"/>
          <w:lang w:val="bs-Latn-BA"/>
        </w:rPr>
        <w:t>le za javnu upravu (</w:t>
      </w:r>
      <w:r w:rsidR="00CD0985" w:rsidRPr="00A337C3">
        <w:rPr>
          <w:rFonts w:ascii="Times New Roman" w:hAnsi="Times New Roman" w:cs="Times New Roman"/>
          <w:i/>
          <w:sz w:val="24"/>
          <w:szCs w:val="24"/>
          <w:lang w:val="bs-Latn-BA"/>
        </w:rPr>
        <w:t>ReSPA</w:t>
      </w:r>
      <w:r w:rsidR="00CD0985" w:rsidRPr="00874434">
        <w:rPr>
          <w:rFonts w:ascii="Times New Roman" w:hAnsi="Times New Roman" w:cs="Times New Roman"/>
          <w:sz w:val="24"/>
          <w:szCs w:val="24"/>
          <w:lang w:val="bs-Latn-BA"/>
        </w:rPr>
        <w:t>), ARS</w:t>
      </w:r>
      <w:r w:rsidR="00A337C3">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A337C3">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w:t>
      </w:r>
      <w:r w:rsidR="00A337C3">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MLJPI je 2021. godine </w:t>
      </w:r>
      <w:r w:rsidRPr="00874434">
        <w:rPr>
          <w:rFonts w:ascii="Times New Roman" w:hAnsi="Times New Roman" w:cs="Times New Roman"/>
          <w:b/>
          <w:sz w:val="24"/>
          <w:szCs w:val="24"/>
          <w:lang w:val="bs-Latn-BA"/>
        </w:rPr>
        <w:t>realizovala Zajedniči okvir procjene (CAF)</w:t>
      </w:r>
      <w:r w:rsidRPr="00874434">
        <w:rPr>
          <w:rFonts w:ascii="Times New Roman" w:hAnsi="Times New Roman" w:cs="Times New Roman"/>
          <w:sz w:val="24"/>
          <w:szCs w:val="24"/>
          <w:lang w:val="bs-Latn-BA"/>
        </w:rPr>
        <w:t xml:space="preserve"> i razvila i provodi </w:t>
      </w:r>
      <w:r w:rsidR="00CD0985" w:rsidRPr="00874434">
        <w:rPr>
          <w:rFonts w:ascii="Times New Roman" w:hAnsi="Times New Roman" w:cs="Times New Roman"/>
          <w:b/>
          <w:sz w:val="24"/>
          <w:szCs w:val="24"/>
          <w:lang w:val="bs-Latn-BA"/>
        </w:rPr>
        <w:t>Plan unapređenja rada ARS</w:t>
      </w:r>
      <w:r w:rsidR="00A337C3">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B</w:t>
      </w:r>
      <w:r w:rsidR="00A337C3">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MLJPI</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Latn-BA"/>
        </w:rPr>
        <w:t>Kroz primjenu modela upravljanja kvalitetom identifi</w:t>
      </w:r>
      <w:r w:rsidR="000F67D8">
        <w:rPr>
          <w:rFonts w:ascii="Times New Roman" w:hAnsi="Times New Roman" w:cs="Times New Roman"/>
          <w:sz w:val="24"/>
          <w:szCs w:val="24"/>
          <w:lang w:val="sr-Latn-BA"/>
        </w:rPr>
        <w:t>ciran</w:t>
      </w:r>
      <w:r w:rsidRPr="00874434">
        <w:rPr>
          <w:rFonts w:ascii="Times New Roman" w:hAnsi="Times New Roman" w:cs="Times New Roman"/>
          <w:sz w:val="24"/>
          <w:szCs w:val="24"/>
          <w:lang w:val="sr-Latn-BA"/>
        </w:rPr>
        <w:t xml:space="preserve">e su određene mogućnosti na polju podizanja kvaliteta rada i direktnih ili indirektnih usluga prema krajnjim korisnicima/ama. </w:t>
      </w:r>
    </w:p>
    <w:p w14:paraId="2A49AD37" w14:textId="16429CB3" w:rsidR="00847E23" w:rsidRPr="00874434" w:rsidRDefault="00847E23" w:rsidP="00500DCB">
      <w:pPr>
        <w:jc w:val="both"/>
        <w:rPr>
          <w:rFonts w:ascii="Times New Roman" w:hAnsi="Times New Roman" w:cs="Times New Roman"/>
          <w:sz w:val="24"/>
          <w:szCs w:val="24"/>
          <w:lang w:val="bs-Latn-BA"/>
        </w:rPr>
      </w:pPr>
    </w:p>
    <w:p w14:paraId="2A0A8551" w14:textId="3F96E332" w:rsidR="00C11616" w:rsidRPr="00874434" w:rsidRDefault="00500DCB" w:rsidP="00500DCB">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 FB</w:t>
      </w:r>
      <w:r w:rsidR="00A337C3">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je  pružao p</w:t>
      </w:r>
      <w:r w:rsidR="00E148C9" w:rsidRPr="00874434">
        <w:rPr>
          <w:rFonts w:ascii="Times New Roman" w:hAnsi="Times New Roman" w:cs="Times New Roman"/>
          <w:sz w:val="24"/>
          <w:szCs w:val="24"/>
          <w:lang w:val="bs-Latn-BA"/>
        </w:rPr>
        <w:t xml:space="preserve">odršku i/ili koordinirao radom </w:t>
      </w:r>
      <w:r w:rsidRPr="00874434">
        <w:rPr>
          <w:rFonts w:ascii="Times New Roman" w:hAnsi="Times New Roman" w:cs="Times New Roman"/>
          <w:b/>
          <w:sz w:val="24"/>
          <w:szCs w:val="24"/>
          <w:lang w:val="bs-Latn-BA"/>
        </w:rPr>
        <w:t>K</w:t>
      </w:r>
      <w:r w:rsidR="00E148C9" w:rsidRPr="00874434">
        <w:rPr>
          <w:rFonts w:ascii="Times New Roman" w:hAnsi="Times New Roman" w:cs="Times New Roman"/>
          <w:b/>
          <w:sz w:val="24"/>
          <w:szCs w:val="24"/>
          <w:lang w:val="bs-Latn-BA"/>
        </w:rPr>
        <w:t>oordinacion</w:t>
      </w:r>
      <w:r w:rsidR="001A0EA2" w:rsidRPr="00874434">
        <w:rPr>
          <w:rFonts w:ascii="Times New Roman" w:hAnsi="Times New Roman" w:cs="Times New Roman"/>
          <w:b/>
          <w:sz w:val="24"/>
          <w:szCs w:val="24"/>
          <w:lang w:val="bs-Latn-BA"/>
        </w:rPr>
        <w:t>og</w:t>
      </w:r>
      <w:r w:rsidR="00E148C9" w:rsidRPr="00874434">
        <w:rPr>
          <w:rFonts w:ascii="Times New Roman" w:hAnsi="Times New Roman" w:cs="Times New Roman"/>
          <w:b/>
          <w:sz w:val="24"/>
          <w:szCs w:val="24"/>
          <w:lang w:val="bs-Latn-BA"/>
        </w:rPr>
        <w:t xml:space="preserve"> odbor</w:t>
      </w:r>
      <w:r w:rsidR="00DD0017" w:rsidRPr="00874434">
        <w:rPr>
          <w:rFonts w:ascii="Times New Roman" w:hAnsi="Times New Roman" w:cs="Times New Roman"/>
          <w:b/>
          <w:sz w:val="24"/>
          <w:szCs w:val="24"/>
          <w:lang w:val="bs-Latn-BA"/>
        </w:rPr>
        <w:t>a</w:t>
      </w:r>
      <w:r w:rsidRPr="00874434">
        <w:rPr>
          <w:rFonts w:ascii="Times New Roman" w:hAnsi="Times New Roman" w:cs="Times New Roman"/>
          <w:b/>
          <w:sz w:val="24"/>
          <w:szCs w:val="24"/>
          <w:lang w:val="bs-Latn-BA"/>
        </w:rPr>
        <w:t xml:space="preserve"> za izradu i praćenje Objedinjenog operativnog plana FBiH</w:t>
      </w:r>
      <w:r w:rsidR="00E148C9" w:rsidRPr="00874434">
        <w:rPr>
          <w:rFonts w:ascii="Times New Roman" w:hAnsi="Times New Roman" w:cs="Times New Roman"/>
          <w:b/>
          <w:sz w:val="24"/>
          <w:szCs w:val="24"/>
          <w:lang w:val="bs-Latn-BA"/>
        </w:rPr>
        <w:t xml:space="preserve"> </w:t>
      </w:r>
      <w:r w:rsidR="00E148C9" w:rsidRPr="00874434">
        <w:rPr>
          <w:rFonts w:ascii="Times New Roman" w:hAnsi="Times New Roman" w:cs="Times New Roman"/>
          <w:sz w:val="24"/>
          <w:szCs w:val="24"/>
          <w:lang w:val="bs-Latn-BA"/>
        </w:rPr>
        <w:t xml:space="preserve">za </w:t>
      </w:r>
      <w:r w:rsidR="00A24202">
        <w:rPr>
          <w:rFonts w:ascii="Times New Roman" w:hAnsi="Times New Roman" w:cs="Times New Roman"/>
          <w:sz w:val="24"/>
          <w:szCs w:val="24"/>
          <w:lang w:val="bs-Latn-BA"/>
        </w:rPr>
        <w:t>implementaciju</w:t>
      </w:r>
      <w:r w:rsidR="00E148C9" w:rsidRPr="00874434">
        <w:rPr>
          <w:rFonts w:ascii="Times New Roman" w:hAnsi="Times New Roman" w:cs="Times New Roman"/>
          <w:sz w:val="24"/>
          <w:szCs w:val="24"/>
          <w:lang w:val="bs-Latn-BA"/>
        </w:rPr>
        <w:t xml:space="preserve"> GAP B</w:t>
      </w:r>
      <w:r w:rsidR="00A24202">
        <w:rPr>
          <w:rFonts w:ascii="Times New Roman" w:hAnsi="Times New Roman" w:cs="Times New Roman"/>
          <w:sz w:val="24"/>
          <w:szCs w:val="24"/>
          <w:lang w:val="bs-Latn-BA"/>
        </w:rPr>
        <w:t>i</w:t>
      </w:r>
      <w:r w:rsidR="00E148C9" w:rsidRPr="00874434">
        <w:rPr>
          <w:rFonts w:ascii="Times New Roman" w:hAnsi="Times New Roman" w:cs="Times New Roman"/>
          <w:sz w:val="24"/>
          <w:szCs w:val="24"/>
          <w:lang w:val="bs-Latn-BA"/>
        </w:rPr>
        <w:t xml:space="preserve">H, </w:t>
      </w:r>
      <w:r w:rsidRPr="00874434">
        <w:rPr>
          <w:rFonts w:ascii="Times New Roman" w:hAnsi="Times New Roman" w:cs="Times New Roman"/>
          <w:sz w:val="24"/>
          <w:szCs w:val="24"/>
          <w:lang w:val="bs-Latn-BA"/>
        </w:rPr>
        <w:t xml:space="preserve">Izvršnog tima za izradu i praćenje </w:t>
      </w:r>
      <w:r w:rsidR="00A24202">
        <w:rPr>
          <w:rFonts w:ascii="Times New Roman" w:hAnsi="Times New Roman" w:cs="Times New Roman"/>
          <w:sz w:val="24"/>
          <w:szCs w:val="24"/>
          <w:lang w:val="bs-Latn-BA"/>
        </w:rPr>
        <w:t>implementacije</w:t>
      </w:r>
      <w:r w:rsidRPr="00874434">
        <w:rPr>
          <w:rFonts w:ascii="Times New Roman" w:hAnsi="Times New Roman" w:cs="Times New Roman"/>
          <w:sz w:val="24"/>
          <w:szCs w:val="24"/>
          <w:lang w:val="bs-Latn-BA"/>
        </w:rPr>
        <w:t xml:space="preserve"> Strategije za prevenciju i b</w:t>
      </w:r>
      <w:r w:rsidR="00E148C9" w:rsidRPr="00874434">
        <w:rPr>
          <w:rFonts w:ascii="Times New Roman" w:hAnsi="Times New Roman" w:cs="Times New Roman"/>
          <w:sz w:val="24"/>
          <w:szCs w:val="24"/>
          <w:lang w:val="bs-Latn-BA"/>
        </w:rPr>
        <w:t xml:space="preserve">orbu protiv nasilja u porodici, </w:t>
      </w:r>
      <w:r w:rsidR="00DD0017" w:rsidRPr="00874434">
        <w:rPr>
          <w:rFonts w:ascii="Times New Roman" w:hAnsi="Times New Roman" w:cs="Times New Roman"/>
          <w:sz w:val="24"/>
          <w:szCs w:val="24"/>
          <w:lang w:val="bs-Latn-BA"/>
        </w:rPr>
        <w:t>R</w:t>
      </w:r>
      <w:r w:rsidR="00E148C9" w:rsidRPr="00874434">
        <w:rPr>
          <w:rFonts w:ascii="Times New Roman" w:hAnsi="Times New Roman" w:cs="Times New Roman"/>
          <w:sz w:val="24"/>
          <w:szCs w:val="24"/>
          <w:lang w:val="bs-Latn-BA"/>
        </w:rPr>
        <w:t>adne grupe</w:t>
      </w:r>
      <w:r w:rsidRPr="00874434">
        <w:rPr>
          <w:rFonts w:ascii="Times New Roman" w:hAnsi="Times New Roman" w:cs="Times New Roman"/>
          <w:sz w:val="24"/>
          <w:szCs w:val="24"/>
          <w:lang w:val="bs-Latn-BA"/>
        </w:rPr>
        <w:t xml:space="preserve"> za  implementaciju </w:t>
      </w:r>
      <w:r w:rsidR="00E148C9" w:rsidRPr="00874434">
        <w:rPr>
          <w:rFonts w:ascii="Times New Roman" w:hAnsi="Times New Roman" w:cs="Times New Roman"/>
          <w:sz w:val="24"/>
          <w:szCs w:val="24"/>
        </w:rPr>
        <w:t>Akcionog plana z</w:t>
      </w:r>
      <w:r w:rsidR="00010B97" w:rsidRPr="00874434">
        <w:rPr>
          <w:rFonts w:ascii="Times New Roman" w:hAnsi="Times New Roman" w:cs="Times New Roman"/>
          <w:sz w:val="24"/>
          <w:szCs w:val="24"/>
        </w:rPr>
        <w:t>a razvoj poduzetništva žena u FB</w:t>
      </w:r>
      <w:r w:rsidR="00E148C9" w:rsidRPr="00874434">
        <w:rPr>
          <w:rFonts w:ascii="Times New Roman" w:hAnsi="Times New Roman" w:cs="Times New Roman"/>
          <w:sz w:val="24"/>
          <w:szCs w:val="24"/>
        </w:rPr>
        <w:t>iH. GC FB</w:t>
      </w:r>
      <w:r w:rsidR="00A24202">
        <w:rPr>
          <w:rFonts w:ascii="Times New Roman" w:hAnsi="Times New Roman" w:cs="Times New Roman"/>
          <w:sz w:val="24"/>
          <w:szCs w:val="24"/>
        </w:rPr>
        <w:t>i</w:t>
      </w:r>
      <w:r w:rsidR="00E148C9" w:rsidRPr="00874434">
        <w:rPr>
          <w:rFonts w:ascii="Times New Roman" w:hAnsi="Times New Roman" w:cs="Times New Roman"/>
          <w:sz w:val="24"/>
          <w:szCs w:val="24"/>
        </w:rPr>
        <w:t>H je takođe</w:t>
      </w:r>
      <w:r w:rsidR="00A24202">
        <w:rPr>
          <w:rFonts w:ascii="Times New Roman" w:hAnsi="Times New Roman" w:cs="Times New Roman"/>
          <w:sz w:val="24"/>
          <w:szCs w:val="24"/>
        </w:rPr>
        <w:t>r</w:t>
      </w:r>
      <w:r w:rsidR="00E148C9" w:rsidRPr="00874434">
        <w:rPr>
          <w:rFonts w:ascii="Times New Roman" w:hAnsi="Times New Roman" w:cs="Times New Roman"/>
          <w:sz w:val="24"/>
          <w:szCs w:val="24"/>
        </w:rPr>
        <w:t xml:space="preserve"> koordinirao radom i </w:t>
      </w:r>
      <w:r w:rsidR="00E148C9" w:rsidRPr="00874434">
        <w:rPr>
          <w:rFonts w:ascii="Times New Roman" w:hAnsi="Times New Roman" w:cs="Times New Roman"/>
          <w:b/>
          <w:sz w:val="24"/>
          <w:szCs w:val="24"/>
        </w:rPr>
        <w:t xml:space="preserve">šest kantonalnih odbora za </w:t>
      </w:r>
      <w:r w:rsidR="00A24202">
        <w:rPr>
          <w:rFonts w:ascii="Times New Roman" w:hAnsi="Times New Roman" w:cs="Times New Roman"/>
          <w:b/>
          <w:sz w:val="24"/>
          <w:szCs w:val="24"/>
        </w:rPr>
        <w:t>implementaciju</w:t>
      </w:r>
      <w:r w:rsidR="00E148C9" w:rsidRPr="00874434">
        <w:rPr>
          <w:rFonts w:ascii="Times New Roman" w:hAnsi="Times New Roman" w:cs="Times New Roman"/>
          <w:b/>
          <w:sz w:val="24"/>
          <w:szCs w:val="24"/>
        </w:rPr>
        <w:t xml:space="preserve"> gender akcionih planova</w:t>
      </w:r>
      <w:r w:rsidR="00C11616" w:rsidRPr="00874434">
        <w:rPr>
          <w:rFonts w:ascii="Times New Roman" w:hAnsi="Times New Roman" w:cs="Times New Roman"/>
          <w:sz w:val="24"/>
          <w:szCs w:val="24"/>
        </w:rPr>
        <w:t xml:space="preserve"> u kantonima kao </w:t>
      </w:r>
      <w:r w:rsidRPr="00874434">
        <w:rPr>
          <w:rFonts w:ascii="Times New Roman" w:hAnsi="Times New Roman" w:cs="Times New Roman"/>
          <w:sz w:val="24"/>
          <w:szCs w:val="24"/>
          <w:lang w:val="bs-Latn-BA"/>
        </w:rPr>
        <w:t xml:space="preserve">i </w:t>
      </w:r>
      <w:r w:rsidRPr="00874434">
        <w:rPr>
          <w:rFonts w:ascii="Times New Roman" w:hAnsi="Times New Roman" w:cs="Times New Roman"/>
          <w:b/>
          <w:sz w:val="24"/>
          <w:szCs w:val="24"/>
          <w:lang w:val="bs-Latn-BA"/>
        </w:rPr>
        <w:t xml:space="preserve">općinskih multisektorskih timova za prevenciju i borbu protiv nasilja </w:t>
      </w:r>
      <w:r w:rsidRPr="00874434">
        <w:rPr>
          <w:rFonts w:ascii="Times New Roman" w:hAnsi="Times New Roman" w:cs="Times New Roman"/>
          <w:sz w:val="24"/>
          <w:szCs w:val="24"/>
          <w:lang w:val="bs-Latn-BA"/>
        </w:rPr>
        <w:t>u porodici</w:t>
      </w:r>
      <w:r w:rsidR="00C11616"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p>
    <w:p w14:paraId="04CF5C18" w14:textId="7814479B" w:rsidR="00C11616" w:rsidRPr="00874434" w:rsidRDefault="00C11616" w:rsidP="00500DCB">
      <w:pPr>
        <w:jc w:val="both"/>
        <w:rPr>
          <w:rFonts w:ascii="Times New Roman" w:hAnsi="Times New Roman" w:cs="Times New Roman"/>
          <w:sz w:val="24"/>
          <w:szCs w:val="24"/>
          <w:lang w:val="bs-Latn-BA"/>
        </w:rPr>
      </w:pPr>
    </w:p>
    <w:p w14:paraId="5A48AE6E" w14:textId="6BD6C30B" w:rsidR="00500DCB" w:rsidRPr="00874434" w:rsidRDefault="00010B97" w:rsidP="00491AD0">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ARS</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A24202">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MLJPI, GC</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A24202">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i GC</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kontinuirano sarađuju sa parlamentarnim komisijama za ravnopravnost spolova, </w:t>
      </w:r>
      <w:r w:rsidR="00A24202">
        <w:rPr>
          <w:rFonts w:ascii="Times New Roman" w:hAnsi="Times New Roman" w:cs="Times New Roman"/>
          <w:sz w:val="24"/>
          <w:szCs w:val="24"/>
          <w:lang w:val="bs-Latn-BA"/>
        </w:rPr>
        <w:t>između</w:t>
      </w:r>
      <w:r w:rsidRPr="00874434">
        <w:rPr>
          <w:rFonts w:ascii="Times New Roman" w:hAnsi="Times New Roman" w:cs="Times New Roman"/>
          <w:sz w:val="24"/>
          <w:szCs w:val="24"/>
          <w:lang w:val="bs-Latn-BA"/>
        </w:rPr>
        <w:t xml:space="preserve"> ostalog</w:t>
      </w:r>
      <w:r w:rsidR="00A24202">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organiziranjem tematskih sjednca. O</w:t>
      </w:r>
      <w:r w:rsidR="00500DCB" w:rsidRPr="00874434">
        <w:rPr>
          <w:rFonts w:ascii="Times New Roman" w:hAnsi="Times New Roman" w:cs="Times New Roman"/>
          <w:sz w:val="24"/>
          <w:szCs w:val="24"/>
          <w:lang w:val="bs-Latn-BA"/>
        </w:rPr>
        <w:t>držan je i sastanak sa Komisijom za ravnopravnost spolova Predstavničkog doma Parlamenta FB</w:t>
      </w:r>
      <w:r w:rsidR="00A24202">
        <w:rPr>
          <w:rFonts w:ascii="Times New Roman" w:hAnsi="Times New Roman" w:cs="Times New Roman"/>
          <w:sz w:val="24"/>
          <w:szCs w:val="24"/>
          <w:lang w:val="bs-Latn-BA"/>
        </w:rPr>
        <w:t>i</w:t>
      </w:r>
      <w:r w:rsidR="00500DCB" w:rsidRPr="00874434">
        <w:rPr>
          <w:rFonts w:ascii="Times New Roman" w:hAnsi="Times New Roman" w:cs="Times New Roman"/>
          <w:sz w:val="24"/>
          <w:szCs w:val="24"/>
          <w:lang w:val="bs-Latn-BA"/>
        </w:rPr>
        <w:t>H, a na incijativu GC</w:t>
      </w:r>
      <w:r w:rsidR="00A24202">
        <w:rPr>
          <w:rFonts w:ascii="Times New Roman" w:hAnsi="Times New Roman" w:cs="Times New Roman"/>
          <w:sz w:val="24"/>
          <w:szCs w:val="24"/>
          <w:lang w:val="bs-Latn-BA"/>
        </w:rPr>
        <w:t xml:space="preserve"> </w:t>
      </w:r>
      <w:r w:rsidR="00500DCB" w:rsidRPr="00874434">
        <w:rPr>
          <w:rFonts w:ascii="Times New Roman" w:hAnsi="Times New Roman" w:cs="Times New Roman"/>
          <w:sz w:val="24"/>
          <w:szCs w:val="24"/>
          <w:lang w:val="bs-Latn-BA"/>
        </w:rPr>
        <w:t>FB</w:t>
      </w:r>
      <w:r w:rsidR="00A24202">
        <w:rPr>
          <w:rFonts w:ascii="Times New Roman" w:hAnsi="Times New Roman" w:cs="Times New Roman"/>
          <w:sz w:val="24"/>
          <w:szCs w:val="24"/>
          <w:lang w:val="bs-Latn-BA"/>
        </w:rPr>
        <w:t>i</w:t>
      </w:r>
      <w:r w:rsidR="00500DCB" w:rsidRPr="00874434">
        <w:rPr>
          <w:rFonts w:ascii="Times New Roman" w:hAnsi="Times New Roman" w:cs="Times New Roman"/>
          <w:sz w:val="24"/>
          <w:szCs w:val="24"/>
          <w:lang w:val="bs-Latn-BA"/>
        </w:rPr>
        <w:t xml:space="preserve">H održana </w:t>
      </w:r>
      <w:r w:rsidR="00DD0017" w:rsidRPr="00874434">
        <w:rPr>
          <w:rFonts w:ascii="Times New Roman" w:hAnsi="Times New Roman" w:cs="Times New Roman"/>
          <w:sz w:val="24"/>
          <w:szCs w:val="24"/>
          <w:lang w:val="bs-Latn-BA"/>
        </w:rPr>
        <w:t xml:space="preserve">je </w:t>
      </w:r>
      <w:r w:rsidR="00500DCB" w:rsidRPr="00874434">
        <w:rPr>
          <w:rFonts w:ascii="Times New Roman" w:hAnsi="Times New Roman" w:cs="Times New Roman"/>
          <w:sz w:val="24"/>
          <w:szCs w:val="24"/>
          <w:lang w:val="bs-Latn-BA"/>
        </w:rPr>
        <w:t>tematska sjednica sa nadležnim institucijama FB</w:t>
      </w:r>
      <w:r w:rsidR="00A24202">
        <w:rPr>
          <w:rFonts w:ascii="Times New Roman" w:hAnsi="Times New Roman" w:cs="Times New Roman"/>
          <w:sz w:val="24"/>
          <w:szCs w:val="24"/>
          <w:lang w:val="bs-Latn-BA"/>
        </w:rPr>
        <w:t>i</w:t>
      </w:r>
      <w:r w:rsidR="00500DCB" w:rsidRPr="00874434">
        <w:rPr>
          <w:rFonts w:ascii="Times New Roman" w:hAnsi="Times New Roman" w:cs="Times New Roman"/>
          <w:sz w:val="24"/>
          <w:szCs w:val="24"/>
          <w:lang w:val="bs-Latn-BA"/>
        </w:rPr>
        <w:t>H u cilju postizanja boljeg odgovora za zapošljavanje žena žrtva nasilja u porodici kroz posebne programe F</w:t>
      </w:r>
      <w:r w:rsidR="00C11616" w:rsidRPr="00874434">
        <w:rPr>
          <w:rFonts w:ascii="Times New Roman" w:hAnsi="Times New Roman" w:cs="Times New Roman"/>
          <w:sz w:val="24"/>
          <w:szCs w:val="24"/>
          <w:lang w:val="bs-Latn-BA"/>
        </w:rPr>
        <w:t xml:space="preserve">ederalnog </w:t>
      </w:r>
      <w:r w:rsidR="00473557" w:rsidRPr="00874434">
        <w:rPr>
          <w:rFonts w:ascii="Times New Roman" w:hAnsi="Times New Roman" w:cs="Times New Roman"/>
          <w:sz w:val="24"/>
          <w:szCs w:val="24"/>
          <w:lang w:val="bs-Latn-BA"/>
        </w:rPr>
        <w:t xml:space="preserve">zavoda za zapošljavanje. </w:t>
      </w:r>
      <w:r w:rsidR="00E912DC" w:rsidRPr="00874434">
        <w:rPr>
          <w:rFonts w:ascii="Times New Roman" w:hAnsi="Times New Roman" w:cs="Times New Roman"/>
          <w:i/>
          <w:sz w:val="24"/>
          <w:szCs w:val="24"/>
          <w:lang w:val="bs-Latn-BA"/>
        </w:rPr>
        <w:t>(spisak tematskih s</w:t>
      </w:r>
      <w:r w:rsidR="00A24202">
        <w:rPr>
          <w:rFonts w:ascii="Times New Roman" w:hAnsi="Times New Roman" w:cs="Times New Roman"/>
          <w:i/>
          <w:sz w:val="24"/>
          <w:szCs w:val="24"/>
          <w:lang w:val="bs-Latn-BA"/>
        </w:rPr>
        <w:t xml:space="preserve">jednica je u Aneksu </w:t>
      </w:r>
      <w:r w:rsidR="00394356">
        <w:rPr>
          <w:rFonts w:ascii="Times New Roman" w:hAnsi="Times New Roman" w:cs="Times New Roman"/>
          <w:i/>
          <w:sz w:val="24"/>
          <w:szCs w:val="24"/>
          <w:lang w:val="bs-Latn-BA"/>
        </w:rPr>
        <w:t>2</w:t>
      </w:r>
      <w:r w:rsidR="00A24202">
        <w:rPr>
          <w:rFonts w:ascii="Times New Roman" w:hAnsi="Times New Roman" w:cs="Times New Roman"/>
          <w:i/>
          <w:sz w:val="24"/>
          <w:szCs w:val="24"/>
          <w:lang w:val="bs-Latn-BA"/>
        </w:rPr>
        <w:t>. ovog I</w:t>
      </w:r>
      <w:r w:rsidR="00E912DC" w:rsidRPr="00874434">
        <w:rPr>
          <w:rFonts w:ascii="Times New Roman" w:hAnsi="Times New Roman" w:cs="Times New Roman"/>
          <w:i/>
          <w:sz w:val="24"/>
          <w:szCs w:val="24"/>
          <w:lang w:val="bs-Latn-BA"/>
        </w:rPr>
        <w:t>zvještaja)</w:t>
      </w:r>
    </w:p>
    <w:p w14:paraId="54AE3E7C" w14:textId="3758A9D8" w:rsidR="00491AD0" w:rsidRPr="00874434" w:rsidRDefault="00491AD0" w:rsidP="00491AD0">
      <w:pPr>
        <w:jc w:val="both"/>
        <w:rPr>
          <w:rFonts w:ascii="Times New Roman" w:hAnsi="Times New Roman" w:cs="Times New Roman"/>
          <w:sz w:val="24"/>
          <w:szCs w:val="24"/>
          <w:lang w:val="bs-Latn-BA"/>
        </w:rPr>
      </w:pPr>
    </w:p>
    <w:p w14:paraId="386FEE87" w14:textId="4FEB56A1" w:rsidR="000B1F42" w:rsidRPr="00874434" w:rsidRDefault="004B349F" w:rsidP="000B1F42">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w:t>
      </w:r>
      <w:r w:rsidR="00DD0017" w:rsidRPr="00874434">
        <w:rPr>
          <w:rFonts w:ascii="Times New Roman" w:hAnsi="Times New Roman" w:cs="Times New Roman"/>
          <w:sz w:val="24"/>
          <w:szCs w:val="24"/>
          <w:lang w:val="bs-Latn-BA"/>
        </w:rPr>
        <w:t xml:space="preserve">je </w:t>
      </w:r>
      <w:r w:rsidRPr="00874434">
        <w:rPr>
          <w:rFonts w:ascii="Times New Roman" w:hAnsi="Times New Roman" w:cs="Times New Roman"/>
          <w:sz w:val="24"/>
          <w:szCs w:val="24"/>
          <w:lang w:val="bs-Latn-BA"/>
        </w:rPr>
        <w:t xml:space="preserve">nastavio rad sa </w:t>
      </w:r>
      <w:r w:rsidR="00A718AD" w:rsidRPr="00874434">
        <w:rPr>
          <w:rFonts w:ascii="Times New Roman" w:hAnsi="Times New Roman" w:cs="Times New Roman"/>
          <w:sz w:val="24"/>
          <w:szCs w:val="24"/>
          <w:lang w:val="bs-Latn-BA"/>
        </w:rPr>
        <w:t>jedinicama lokalne samouprave</w:t>
      </w:r>
      <w:r w:rsidRPr="00874434">
        <w:rPr>
          <w:rFonts w:ascii="Times New Roman" w:hAnsi="Times New Roman" w:cs="Times New Roman"/>
          <w:sz w:val="24"/>
          <w:szCs w:val="24"/>
          <w:lang w:val="bs-Latn-BA"/>
        </w:rPr>
        <w:t>, komisijama za ravnopravnost</w:t>
      </w:r>
      <w:r w:rsidR="00284C59" w:rsidRPr="00874434">
        <w:rPr>
          <w:rFonts w:ascii="Times New Roman" w:hAnsi="Times New Roman" w:cs="Times New Roman"/>
          <w:sz w:val="24"/>
          <w:szCs w:val="24"/>
          <w:lang w:val="bs-Latn-BA"/>
        </w:rPr>
        <w:t xml:space="preserve"> spolova </w:t>
      </w:r>
      <w:r w:rsidRPr="00874434">
        <w:rPr>
          <w:rFonts w:ascii="Times New Roman" w:hAnsi="Times New Roman" w:cs="Times New Roman"/>
          <w:sz w:val="24"/>
          <w:szCs w:val="24"/>
          <w:lang w:val="bs-Latn-BA"/>
        </w:rPr>
        <w:t xml:space="preserve">skupština </w:t>
      </w:r>
      <w:r w:rsidR="003945B4" w:rsidRPr="00874434">
        <w:rPr>
          <w:rFonts w:ascii="Times New Roman" w:hAnsi="Times New Roman" w:cs="Times New Roman"/>
          <w:sz w:val="24"/>
          <w:szCs w:val="24"/>
          <w:lang w:val="bs-Latn-BA"/>
        </w:rPr>
        <w:t>op</w:t>
      </w:r>
      <w:r w:rsidR="003945B4">
        <w:rPr>
          <w:rFonts w:ascii="Times New Roman" w:hAnsi="Times New Roman" w:cs="Times New Roman"/>
          <w:sz w:val="24"/>
          <w:szCs w:val="24"/>
          <w:lang w:val="bs-Latn-BA"/>
        </w:rPr>
        <w:t>št</w:t>
      </w:r>
      <w:r w:rsidR="003945B4" w:rsidRPr="00874434">
        <w:rPr>
          <w:rFonts w:ascii="Times New Roman" w:hAnsi="Times New Roman" w:cs="Times New Roman"/>
          <w:sz w:val="24"/>
          <w:szCs w:val="24"/>
          <w:lang w:val="bs-Latn-BA"/>
        </w:rPr>
        <w:t>ina</w:t>
      </w:r>
      <w:r w:rsidRPr="00874434">
        <w:rPr>
          <w:rFonts w:ascii="Times New Roman" w:hAnsi="Times New Roman" w:cs="Times New Roman"/>
          <w:sz w:val="24"/>
          <w:szCs w:val="24"/>
          <w:lang w:val="bs-Latn-BA"/>
        </w:rPr>
        <w:t>/gradova, NVO, kao i ranjivim kategorijama žena. U okviru projekta „Razvoj programa obuke za članove op</w:t>
      </w:r>
      <w:r w:rsidR="00A24202">
        <w:rPr>
          <w:rFonts w:ascii="Times New Roman" w:hAnsi="Times New Roman" w:cs="Times New Roman"/>
          <w:sz w:val="24"/>
          <w:szCs w:val="24"/>
          <w:lang w:val="bs-Latn-BA"/>
        </w:rPr>
        <w:t>ć</w:t>
      </w:r>
      <w:r w:rsidRPr="00874434">
        <w:rPr>
          <w:rFonts w:ascii="Times New Roman" w:hAnsi="Times New Roman" w:cs="Times New Roman"/>
          <w:sz w:val="24"/>
          <w:szCs w:val="24"/>
          <w:lang w:val="bs-Latn-BA"/>
        </w:rPr>
        <w:t>inskih/gradskih komisija za ravnopravnost</w:t>
      </w:r>
      <w:r w:rsidR="00284C59" w:rsidRPr="00874434">
        <w:rPr>
          <w:rFonts w:ascii="Times New Roman" w:hAnsi="Times New Roman" w:cs="Times New Roman"/>
          <w:sz w:val="24"/>
          <w:szCs w:val="24"/>
          <w:lang w:val="bs-Latn-BA"/>
        </w:rPr>
        <w:t xml:space="preserve"> spolova </w:t>
      </w:r>
      <w:r w:rsidRPr="00874434">
        <w:rPr>
          <w:rFonts w:ascii="Times New Roman" w:hAnsi="Times New Roman" w:cs="Times New Roman"/>
          <w:sz w:val="24"/>
          <w:szCs w:val="24"/>
          <w:lang w:val="bs-Latn-BA"/>
        </w:rPr>
        <w:t>u Bosni i Hercegovini”, GC</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održao </w:t>
      </w:r>
      <w:r w:rsidRPr="00874434">
        <w:rPr>
          <w:rFonts w:ascii="Times New Roman" w:hAnsi="Times New Roman" w:cs="Times New Roman"/>
          <w:b/>
          <w:sz w:val="24"/>
          <w:szCs w:val="24"/>
          <w:lang w:val="bs-Latn-BA"/>
        </w:rPr>
        <w:t xml:space="preserve">30 obuka za lokalne komisije za ravnopravnost </w:t>
      </w:r>
      <w:r w:rsidR="00A24202">
        <w:rPr>
          <w:rFonts w:ascii="Times New Roman" w:hAnsi="Times New Roman" w:cs="Times New Roman"/>
          <w:b/>
          <w:sz w:val="24"/>
          <w:szCs w:val="24"/>
          <w:lang w:val="bs-Latn-BA"/>
        </w:rPr>
        <w:t>s</w:t>
      </w:r>
      <w:r w:rsidRPr="00874434">
        <w:rPr>
          <w:rFonts w:ascii="Times New Roman" w:hAnsi="Times New Roman" w:cs="Times New Roman"/>
          <w:b/>
          <w:sz w:val="24"/>
          <w:szCs w:val="24"/>
          <w:lang w:val="bs-Latn-BA"/>
        </w:rPr>
        <w:t>polova</w:t>
      </w:r>
      <w:r w:rsidRPr="00874434">
        <w:rPr>
          <w:rFonts w:ascii="Times New Roman" w:hAnsi="Times New Roman" w:cs="Times New Roman"/>
          <w:sz w:val="24"/>
          <w:szCs w:val="24"/>
          <w:lang w:val="bs-Latn-BA"/>
        </w:rPr>
        <w:t xml:space="preserve">, na kojoj je učestvovalo </w:t>
      </w:r>
      <w:r w:rsidRPr="00874434">
        <w:rPr>
          <w:rFonts w:ascii="Times New Roman" w:hAnsi="Times New Roman" w:cs="Times New Roman"/>
          <w:b/>
          <w:sz w:val="24"/>
          <w:szCs w:val="24"/>
          <w:lang w:val="bs-Latn-BA"/>
        </w:rPr>
        <w:t>preko 120 učesnika/ca</w:t>
      </w:r>
      <w:r w:rsidRPr="00874434">
        <w:rPr>
          <w:rFonts w:ascii="Times New Roman" w:hAnsi="Times New Roman" w:cs="Times New Roman"/>
          <w:sz w:val="24"/>
          <w:szCs w:val="24"/>
          <w:lang w:val="bs-Latn-BA"/>
        </w:rPr>
        <w:t>. GC</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stručno podržao izradu </w:t>
      </w:r>
      <w:r w:rsidRPr="00874434">
        <w:rPr>
          <w:rFonts w:ascii="Times New Roman" w:hAnsi="Times New Roman" w:cs="Times New Roman"/>
          <w:b/>
          <w:sz w:val="24"/>
          <w:szCs w:val="24"/>
          <w:lang w:val="bs-Latn-BA"/>
        </w:rPr>
        <w:t>LGAP: Derventa, Laktaši, Novi Grad, Prijedor, Prnjavor, Teslić, Šamac, Kalinovik, Nevesinje, Vlasenica, Kostajnica,</w:t>
      </w:r>
      <w:r w:rsidR="009E5A45" w:rsidRPr="00874434">
        <w:rPr>
          <w:rFonts w:ascii="Times New Roman" w:hAnsi="Times New Roman" w:cs="Times New Roman"/>
          <w:b/>
          <w:sz w:val="24"/>
          <w:szCs w:val="24"/>
          <w:lang w:val="bs-Latn-BA"/>
        </w:rPr>
        <w:t xml:space="preserve"> Modriča, Kozarska Dubica i Novi Grad</w:t>
      </w:r>
      <w:r w:rsidR="009E5A45"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te pružio stručnu i savjetodavnu pomoć za op</w:t>
      </w:r>
      <w:r w:rsidR="00A24202">
        <w:rPr>
          <w:rFonts w:ascii="Times New Roman" w:hAnsi="Times New Roman" w:cs="Times New Roman"/>
          <w:sz w:val="24"/>
          <w:szCs w:val="24"/>
          <w:lang w:val="bs-Latn-BA"/>
        </w:rPr>
        <w:t>ć</w:t>
      </w:r>
      <w:r w:rsidRPr="00874434">
        <w:rPr>
          <w:rFonts w:ascii="Times New Roman" w:hAnsi="Times New Roman" w:cs="Times New Roman"/>
          <w:sz w:val="24"/>
          <w:szCs w:val="24"/>
          <w:lang w:val="bs-Latn-BA"/>
        </w:rPr>
        <w:t xml:space="preserve">inu </w:t>
      </w:r>
      <w:r w:rsidRPr="00874434">
        <w:rPr>
          <w:rFonts w:ascii="Times New Roman" w:hAnsi="Times New Roman" w:cs="Times New Roman"/>
          <w:b/>
          <w:sz w:val="24"/>
          <w:szCs w:val="24"/>
          <w:lang w:val="bs-Latn-BA"/>
        </w:rPr>
        <w:t>Srebrenica</w:t>
      </w:r>
      <w:r w:rsidRPr="00874434">
        <w:rPr>
          <w:rFonts w:ascii="Times New Roman" w:hAnsi="Times New Roman" w:cs="Times New Roman"/>
          <w:sz w:val="24"/>
          <w:szCs w:val="24"/>
          <w:lang w:val="bs-Latn-BA"/>
        </w:rPr>
        <w:t>.</w:t>
      </w:r>
    </w:p>
    <w:p w14:paraId="47CF9AA5" w14:textId="77777777" w:rsidR="000B1F42" w:rsidRPr="00874434" w:rsidRDefault="000B1F42" w:rsidP="000B1F42">
      <w:pPr>
        <w:tabs>
          <w:tab w:val="left" w:pos="284"/>
          <w:tab w:val="left" w:pos="630"/>
          <w:tab w:val="left" w:pos="1080"/>
        </w:tabs>
        <w:jc w:val="both"/>
        <w:rPr>
          <w:rFonts w:ascii="Times New Roman" w:hAnsi="Times New Roman" w:cs="Times New Roman"/>
          <w:sz w:val="24"/>
          <w:szCs w:val="24"/>
          <w:lang w:val="bs-Latn-BA"/>
        </w:rPr>
      </w:pPr>
    </w:p>
    <w:p w14:paraId="73CCC041" w14:textId="70FBBB05" w:rsidR="00D460AD" w:rsidRPr="00874434" w:rsidRDefault="004B349F" w:rsidP="000B1F42">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 okviru UNDP projekta „Žene na izborima“ GC</w:t>
      </w:r>
      <w:r w:rsidR="00A24202">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pružio stručnu i savjetodavnu podršku za izradu LGAP u </w:t>
      </w:r>
      <w:r w:rsidRPr="00874434">
        <w:rPr>
          <w:rFonts w:ascii="Times New Roman" w:hAnsi="Times New Roman" w:cs="Times New Roman"/>
          <w:b/>
          <w:sz w:val="24"/>
          <w:szCs w:val="24"/>
          <w:lang w:val="bs-Latn-BA"/>
        </w:rPr>
        <w:t>Laktašima, Bijeljini i Banjoj Luci.</w:t>
      </w:r>
    </w:p>
    <w:p w14:paraId="05A9C534" w14:textId="4735295F" w:rsidR="00DD0017" w:rsidRPr="00874434" w:rsidRDefault="00D657A5" w:rsidP="00DD4179">
      <w:pPr>
        <w:rPr>
          <w:rFonts w:ascii="Times New Roman" w:hAnsi="Times New Roman" w:cs="Times New Roman"/>
          <w:b/>
          <w:sz w:val="24"/>
          <w:szCs w:val="24"/>
          <w:lang w:val="bs-Latn-BA"/>
        </w:rPr>
      </w:pPr>
      <w:r w:rsidRPr="00874434">
        <w:rPr>
          <w:rFonts w:ascii="Times New Roman" w:hAnsi="Times New Roman" w:cs="Times New Roman"/>
          <w:b/>
          <w:sz w:val="24"/>
          <w:szCs w:val="24"/>
          <w:lang w:val="bs-Latn-BA"/>
        </w:rPr>
        <w:br w:type="page"/>
      </w:r>
    </w:p>
    <w:p w14:paraId="3518D31C" w14:textId="77777777"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49" w:name="_Toc332005658"/>
      <w:bookmarkStart w:id="50" w:name="_Toc332010889"/>
      <w:bookmarkStart w:id="51" w:name="_Toc132326296"/>
      <w:r w:rsidRPr="00874434">
        <w:rPr>
          <w:rFonts w:ascii="Times New Roman" w:hAnsi="Times New Roman" w:cs="Times New Roman"/>
          <w:color w:val="4F81BD"/>
          <w:lang w:val="bs-Latn-BA" w:eastAsia="bs-Latn-BA"/>
        </w:rPr>
        <w:t>Podizanje svijesti o ravnopravnosti spolova u svim segmentima društva</w:t>
      </w:r>
      <w:bookmarkEnd w:id="49"/>
      <w:bookmarkEnd w:id="50"/>
      <w:bookmarkEnd w:id="51"/>
    </w:p>
    <w:p w14:paraId="14949D4A" w14:textId="2189CF84" w:rsidR="009E3C3B" w:rsidRPr="00874434" w:rsidRDefault="009E3C3B" w:rsidP="00A27179">
      <w:pPr>
        <w:jc w:val="both"/>
        <w:rPr>
          <w:rFonts w:ascii="Times New Roman" w:hAnsi="Times New Roman" w:cs="Times New Roman"/>
          <w:sz w:val="24"/>
          <w:szCs w:val="24"/>
          <w:lang w:val="bs-Latn-BA"/>
        </w:rPr>
      </w:pPr>
    </w:p>
    <w:p w14:paraId="39DD23D2" w14:textId="1AF760A9" w:rsidR="008D2EA4" w:rsidRPr="00874434" w:rsidRDefault="00B0081F" w:rsidP="00B0081F">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ARS B</w:t>
      </w:r>
      <w:r w:rsidR="00A24202">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MLJPI, GC</w:t>
      </w:r>
      <w:r w:rsidR="00A24202">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FB</w:t>
      </w:r>
      <w:r w:rsidR="00A24202">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H i GC</w:t>
      </w:r>
      <w:r w:rsidR="00A24202">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RS</w:t>
      </w:r>
      <w:r w:rsidRPr="00874434">
        <w:rPr>
          <w:rFonts w:ascii="Times New Roman" w:hAnsi="Times New Roman" w:cs="Times New Roman"/>
          <w:sz w:val="24"/>
          <w:szCs w:val="24"/>
          <w:lang w:val="bs-Latn-BA"/>
        </w:rPr>
        <w:t xml:space="preserve"> svake godine obilježavaju </w:t>
      </w:r>
      <w:r w:rsidRPr="00874434">
        <w:rPr>
          <w:rFonts w:ascii="Times New Roman" w:hAnsi="Times New Roman" w:cs="Times New Roman"/>
          <w:b/>
          <w:sz w:val="24"/>
          <w:szCs w:val="24"/>
          <w:lang w:val="bs-Latn-BA"/>
        </w:rPr>
        <w:t>značajne dane za ravnopravnost</w:t>
      </w:r>
      <w:r w:rsidR="00284C59" w:rsidRPr="00874434">
        <w:rPr>
          <w:rFonts w:ascii="Times New Roman" w:hAnsi="Times New Roman" w:cs="Times New Roman"/>
          <w:b/>
          <w:sz w:val="24"/>
          <w:szCs w:val="24"/>
          <w:lang w:val="bs-Latn-BA"/>
        </w:rPr>
        <w:t xml:space="preserve"> spolova </w:t>
      </w:r>
      <w:r w:rsidRPr="00874434">
        <w:rPr>
          <w:rFonts w:ascii="Times New Roman" w:hAnsi="Times New Roman" w:cs="Times New Roman"/>
          <w:b/>
          <w:sz w:val="24"/>
          <w:szCs w:val="24"/>
          <w:lang w:val="bs-Latn-BA"/>
        </w:rPr>
        <w:t>i prava žena</w:t>
      </w:r>
      <w:r w:rsidRPr="00874434">
        <w:rPr>
          <w:rFonts w:ascii="Times New Roman" w:hAnsi="Times New Roman" w:cs="Times New Roman"/>
          <w:sz w:val="24"/>
          <w:szCs w:val="24"/>
          <w:lang w:val="bs-Latn-BA"/>
        </w:rPr>
        <w:t xml:space="preserve"> i to: </w:t>
      </w:r>
      <w:r w:rsidR="00191E2D">
        <w:rPr>
          <w:rFonts w:ascii="Times New Roman" w:hAnsi="Times New Roman" w:cs="Times New Roman"/>
          <w:sz w:val="24"/>
          <w:szCs w:val="24"/>
          <w:lang w:val="sr-Cyrl-BA"/>
        </w:rPr>
        <w:t xml:space="preserve">8. </w:t>
      </w:r>
      <w:r w:rsidR="00191E2D">
        <w:rPr>
          <w:rFonts w:ascii="Times New Roman" w:hAnsi="Times New Roman" w:cs="Times New Roman"/>
          <w:sz w:val="24"/>
          <w:szCs w:val="24"/>
          <w:lang w:val="bs-Latn-BA"/>
        </w:rPr>
        <w:t>M</w:t>
      </w:r>
      <w:r w:rsidRPr="00874434">
        <w:rPr>
          <w:rFonts w:ascii="Times New Roman" w:hAnsi="Times New Roman" w:cs="Times New Roman"/>
          <w:sz w:val="24"/>
          <w:szCs w:val="24"/>
          <w:lang w:val="sr-Cyrl-BA"/>
        </w:rPr>
        <w:t>art – Međunarodni dan žena;</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BA"/>
        </w:rPr>
        <w:t xml:space="preserve">Međunarodni dan djevojčica u informaciono-komunikacionim tehnologijama (IKT) - </w:t>
      </w:r>
      <w:r w:rsidRPr="00A24202">
        <w:rPr>
          <w:rFonts w:ascii="Times New Roman" w:hAnsi="Times New Roman" w:cs="Times New Roman"/>
          <w:i/>
          <w:sz w:val="24"/>
          <w:szCs w:val="24"/>
          <w:lang w:val="sr-Cyrl-BA"/>
        </w:rPr>
        <w:t>Girls Day in ICT</w:t>
      </w:r>
      <w:r w:rsidRPr="00874434">
        <w:rPr>
          <w:rFonts w:ascii="Times New Roman" w:hAnsi="Times New Roman" w:cs="Times New Roman"/>
          <w:sz w:val="24"/>
          <w:szCs w:val="24"/>
          <w:lang w:val="sr-Cyrl-BA"/>
        </w:rPr>
        <w:t>! – posljednja sedmica aprila;</w:t>
      </w:r>
      <w:r w:rsidRPr="00874434">
        <w:rPr>
          <w:rFonts w:ascii="Times New Roman" w:hAnsi="Times New Roman" w:cs="Times New Roman"/>
          <w:sz w:val="24"/>
          <w:szCs w:val="24"/>
          <w:lang w:val="bs-Latn-BA"/>
        </w:rPr>
        <w:t xml:space="preserve"> 19. jun - Međunarodni dan borbe protiv seksualnog nasilja u konfliktu; </w:t>
      </w:r>
      <w:r w:rsidRPr="00874434">
        <w:rPr>
          <w:rFonts w:ascii="Times New Roman" w:hAnsi="Times New Roman" w:cs="Times New Roman"/>
          <w:sz w:val="24"/>
          <w:szCs w:val="24"/>
          <w:lang w:val="sr-Cyrl-BA"/>
        </w:rPr>
        <w:t>15 oktobar – Međunarodni dan žena na selu;</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BA"/>
        </w:rPr>
        <w:t>19. novemb</w:t>
      </w:r>
      <w:r w:rsidRPr="00874434">
        <w:rPr>
          <w:rFonts w:ascii="Times New Roman" w:hAnsi="Times New Roman" w:cs="Times New Roman"/>
          <w:sz w:val="24"/>
          <w:szCs w:val="24"/>
          <w:lang w:val="sr-Latn-BA"/>
        </w:rPr>
        <w:t>a</w:t>
      </w:r>
      <w:r w:rsidRPr="00874434">
        <w:rPr>
          <w:rFonts w:ascii="Times New Roman" w:hAnsi="Times New Roman" w:cs="Times New Roman"/>
          <w:sz w:val="24"/>
          <w:szCs w:val="24"/>
          <w:lang w:val="sr-Cyrl-BA"/>
        </w:rPr>
        <w:t>r - Međunarodn</w:t>
      </w:r>
      <w:r w:rsidRPr="00874434">
        <w:rPr>
          <w:rFonts w:ascii="Times New Roman" w:hAnsi="Times New Roman" w:cs="Times New Roman"/>
          <w:sz w:val="24"/>
          <w:szCs w:val="24"/>
          <w:lang w:val="sr-Latn-BA"/>
        </w:rPr>
        <w:t>i</w:t>
      </w:r>
      <w:r w:rsidRPr="00874434">
        <w:rPr>
          <w:rFonts w:ascii="Times New Roman" w:hAnsi="Times New Roman" w:cs="Times New Roman"/>
          <w:sz w:val="24"/>
          <w:szCs w:val="24"/>
          <w:lang w:val="sr-Cyrl-BA"/>
        </w:rPr>
        <w:t xml:space="preserve"> dan muškaraca</w:t>
      </w:r>
      <w:r w:rsidRPr="00874434">
        <w:rPr>
          <w:rFonts w:ascii="Times New Roman" w:hAnsi="Times New Roman" w:cs="Times New Roman"/>
          <w:sz w:val="24"/>
          <w:szCs w:val="24"/>
          <w:lang w:val="sr-Latn-BA"/>
        </w:rPr>
        <w:t>;</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BA"/>
        </w:rPr>
        <w:t>16 dana aktivizma u periodu</w:t>
      </w:r>
      <w:r w:rsidR="00A24202">
        <w:rPr>
          <w:rFonts w:ascii="Times New Roman" w:hAnsi="Times New Roman" w:cs="Times New Roman"/>
          <w:sz w:val="24"/>
          <w:szCs w:val="24"/>
          <w:lang w:val="bs-Latn-BA"/>
        </w:rPr>
        <w:t xml:space="preserve"> od</w:t>
      </w:r>
      <w:r w:rsidRPr="00874434">
        <w:rPr>
          <w:rFonts w:ascii="Times New Roman" w:hAnsi="Times New Roman" w:cs="Times New Roman"/>
          <w:sz w:val="24"/>
          <w:szCs w:val="24"/>
          <w:lang w:val="sr-Cyrl-BA"/>
        </w:rPr>
        <w:t xml:space="preserve"> 25. novembra</w:t>
      </w:r>
      <w:r w:rsidRPr="00874434">
        <w:rPr>
          <w:rFonts w:ascii="Times New Roman" w:hAnsi="Times New Roman" w:cs="Times New Roman"/>
          <w:sz w:val="24"/>
          <w:szCs w:val="24"/>
          <w:lang w:val="sr-Latn-BA"/>
        </w:rPr>
        <w:t xml:space="preserve"> (Međunarodni dan borbe protiv nasilja nad ženama)</w:t>
      </w:r>
      <w:r w:rsidRPr="00874434">
        <w:rPr>
          <w:rFonts w:ascii="Times New Roman" w:hAnsi="Times New Roman" w:cs="Times New Roman"/>
          <w:sz w:val="24"/>
          <w:szCs w:val="24"/>
          <w:lang w:val="sr-Cyrl-BA"/>
        </w:rPr>
        <w:t xml:space="preserve"> – 10</w:t>
      </w:r>
      <w:r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sr-Cyrl-BA"/>
        </w:rPr>
        <w:t xml:space="preserve"> decemb</w:t>
      </w:r>
      <w:r w:rsidR="00191E2D" w:rsidRPr="00874434">
        <w:rPr>
          <w:rFonts w:ascii="Times New Roman" w:hAnsi="Times New Roman" w:cs="Times New Roman"/>
          <w:sz w:val="24"/>
          <w:szCs w:val="24"/>
          <w:lang w:val="sr-Cyrl-BA"/>
        </w:rPr>
        <w:t>a</w:t>
      </w:r>
      <w:r w:rsidRPr="00874434">
        <w:rPr>
          <w:rFonts w:ascii="Times New Roman" w:hAnsi="Times New Roman" w:cs="Times New Roman"/>
          <w:sz w:val="24"/>
          <w:szCs w:val="24"/>
          <w:lang w:val="sr-Cyrl-BA"/>
        </w:rPr>
        <w:t>r</w:t>
      </w:r>
      <w:r w:rsidRPr="00874434">
        <w:rPr>
          <w:rFonts w:ascii="Times New Roman" w:hAnsi="Times New Roman" w:cs="Times New Roman"/>
          <w:sz w:val="24"/>
          <w:szCs w:val="24"/>
          <w:lang w:val="sr-Latn-BA"/>
        </w:rPr>
        <w:t xml:space="preserve"> (Međunarodni dan ljudskih prava)</w:t>
      </w:r>
      <w:r w:rsidRPr="00874434">
        <w:rPr>
          <w:rFonts w:ascii="Times New Roman" w:hAnsi="Times New Roman" w:cs="Times New Roman"/>
          <w:sz w:val="24"/>
          <w:szCs w:val="24"/>
          <w:lang w:val="sr-Cyrl-BA"/>
        </w:rPr>
        <w:t>.</w:t>
      </w:r>
      <w:r w:rsidRPr="00874434">
        <w:rPr>
          <w:rFonts w:ascii="Times New Roman" w:hAnsi="Times New Roman" w:cs="Times New Roman"/>
          <w:sz w:val="24"/>
          <w:szCs w:val="24"/>
          <w:lang w:val="bs-Latn-BA"/>
        </w:rPr>
        <w:t xml:space="preserve"> P</w:t>
      </w:r>
      <w:r w:rsidR="00864AEE" w:rsidRPr="00874434">
        <w:rPr>
          <w:rFonts w:ascii="Times New Roman" w:hAnsi="Times New Roman" w:cs="Times New Roman"/>
          <w:sz w:val="24"/>
          <w:szCs w:val="24"/>
          <w:lang w:val="bs-Latn-BA"/>
        </w:rPr>
        <w:t xml:space="preserve">ovodom obilježavanja Međunarodnog dana žena organizuju </w:t>
      </w:r>
      <w:r w:rsidR="00132979" w:rsidRPr="00874434">
        <w:rPr>
          <w:rFonts w:ascii="Times New Roman" w:hAnsi="Times New Roman" w:cs="Times New Roman"/>
          <w:sz w:val="24"/>
          <w:szCs w:val="24"/>
          <w:lang w:val="bs-Latn-BA"/>
        </w:rPr>
        <w:t xml:space="preserve">se </w:t>
      </w:r>
      <w:r w:rsidR="00864AEE" w:rsidRPr="00874434">
        <w:rPr>
          <w:rFonts w:ascii="Times New Roman" w:hAnsi="Times New Roman" w:cs="Times New Roman"/>
          <w:sz w:val="24"/>
          <w:szCs w:val="24"/>
          <w:lang w:val="bs-Latn-BA"/>
        </w:rPr>
        <w:t>brojne manifestacije, a zbog teške epidemiološke situacije</w:t>
      </w:r>
      <w:r w:rsidR="00571384" w:rsidRPr="00874434">
        <w:rPr>
          <w:rFonts w:ascii="Times New Roman" w:hAnsi="Times New Roman" w:cs="Times New Roman"/>
          <w:sz w:val="24"/>
          <w:szCs w:val="24"/>
          <w:lang w:val="bs-Latn-BA"/>
        </w:rPr>
        <w:t xml:space="preserve"> one su</w:t>
      </w:r>
      <w:r w:rsidR="005A71C7" w:rsidRPr="00874434">
        <w:rPr>
          <w:rFonts w:ascii="Times New Roman" w:hAnsi="Times New Roman" w:cs="Times New Roman"/>
          <w:sz w:val="24"/>
          <w:szCs w:val="24"/>
          <w:lang w:val="bs-Latn-BA"/>
        </w:rPr>
        <w:t xml:space="preserve">, u </w:t>
      </w:r>
      <w:r w:rsidR="001722E7" w:rsidRPr="00874434">
        <w:rPr>
          <w:rFonts w:ascii="Times New Roman" w:hAnsi="Times New Roman" w:cs="Times New Roman"/>
          <w:sz w:val="24"/>
          <w:szCs w:val="24"/>
          <w:lang w:val="bs-Latn-BA"/>
        </w:rPr>
        <w:t>izvještajnom periodu</w:t>
      </w:r>
      <w:r w:rsidR="005A71C7" w:rsidRPr="00874434">
        <w:rPr>
          <w:rFonts w:ascii="Times New Roman" w:hAnsi="Times New Roman" w:cs="Times New Roman"/>
          <w:sz w:val="24"/>
          <w:szCs w:val="24"/>
          <w:lang w:val="bs-Latn-BA"/>
        </w:rPr>
        <w:t>,</w:t>
      </w:r>
      <w:r w:rsidR="00571384" w:rsidRPr="00874434">
        <w:rPr>
          <w:rFonts w:ascii="Times New Roman" w:hAnsi="Times New Roman" w:cs="Times New Roman"/>
          <w:sz w:val="24"/>
          <w:szCs w:val="24"/>
          <w:lang w:val="bs-Latn-BA"/>
        </w:rPr>
        <w:t xml:space="preserve"> najčešće</w:t>
      </w:r>
      <w:r w:rsidR="005A71C7" w:rsidRPr="00874434">
        <w:rPr>
          <w:rFonts w:ascii="Times New Roman" w:hAnsi="Times New Roman" w:cs="Times New Roman"/>
          <w:sz w:val="24"/>
          <w:szCs w:val="24"/>
          <w:lang w:val="bs-Latn-BA"/>
        </w:rPr>
        <w:t xml:space="preserve"> bile</w:t>
      </w:r>
      <w:r w:rsidR="00571384" w:rsidRPr="00874434">
        <w:rPr>
          <w:rFonts w:ascii="Times New Roman" w:hAnsi="Times New Roman" w:cs="Times New Roman"/>
          <w:sz w:val="24"/>
          <w:szCs w:val="24"/>
          <w:lang w:val="bs-Latn-BA"/>
        </w:rPr>
        <w:t xml:space="preserve"> realiz</w:t>
      </w:r>
      <w:r w:rsidR="000F67D8">
        <w:rPr>
          <w:rFonts w:ascii="Times New Roman" w:hAnsi="Times New Roman" w:cs="Times New Roman"/>
          <w:sz w:val="24"/>
          <w:szCs w:val="24"/>
          <w:lang w:val="bs-Latn-BA"/>
        </w:rPr>
        <w:t>ir</w:t>
      </w:r>
      <w:r w:rsidR="00571384" w:rsidRPr="00874434">
        <w:rPr>
          <w:rFonts w:ascii="Times New Roman" w:hAnsi="Times New Roman" w:cs="Times New Roman"/>
          <w:sz w:val="24"/>
          <w:szCs w:val="24"/>
          <w:lang w:val="bs-Latn-BA"/>
        </w:rPr>
        <w:t>ane</w:t>
      </w:r>
      <w:r w:rsidR="00A24202">
        <w:rPr>
          <w:rFonts w:ascii="Times New Roman" w:hAnsi="Times New Roman" w:cs="Times New Roman"/>
          <w:sz w:val="24"/>
          <w:szCs w:val="24"/>
          <w:lang w:val="bs-Latn-BA"/>
        </w:rPr>
        <w:t xml:space="preserve"> putem </w:t>
      </w:r>
      <w:r w:rsidR="00A24202" w:rsidRPr="00A24202">
        <w:rPr>
          <w:rFonts w:ascii="Times New Roman" w:hAnsi="Times New Roman" w:cs="Times New Roman"/>
          <w:i/>
          <w:sz w:val="24"/>
          <w:szCs w:val="24"/>
          <w:lang w:val="bs-Latn-BA"/>
        </w:rPr>
        <w:t>on</w:t>
      </w:r>
      <w:r w:rsidR="00864AEE" w:rsidRPr="00A24202">
        <w:rPr>
          <w:rFonts w:ascii="Times New Roman" w:hAnsi="Times New Roman" w:cs="Times New Roman"/>
          <w:i/>
          <w:sz w:val="24"/>
          <w:szCs w:val="24"/>
          <w:lang w:val="bs-Latn-BA"/>
        </w:rPr>
        <w:t>line</w:t>
      </w:r>
      <w:r w:rsidR="00864AEE" w:rsidRPr="00874434">
        <w:rPr>
          <w:rFonts w:ascii="Times New Roman" w:hAnsi="Times New Roman" w:cs="Times New Roman"/>
          <w:sz w:val="24"/>
          <w:szCs w:val="24"/>
          <w:lang w:val="bs-Latn-BA"/>
        </w:rPr>
        <w:t xml:space="preserve"> platforme</w:t>
      </w:r>
      <w:r w:rsidR="00571384" w:rsidRPr="00874434">
        <w:rPr>
          <w:rFonts w:ascii="Times New Roman" w:hAnsi="Times New Roman" w:cs="Times New Roman"/>
          <w:sz w:val="24"/>
          <w:szCs w:val="24"/>
          <w:lang w:val="bs-Latn-BA"/>
        </w:rPr>
        <w:t xml:space="preserve"> ili kombin</w:t>
      </w:r>
      <w:r w:rsidR="000F67D8">
        <w:rPr>
          <w:rFonts w:ascii="Times New Roman" w:hAnsi="Times New Roman" w:cs="Times New Roman"/>
          <w:sz w:val="24"/>
          <w:szCs w:val="24"/>
          <w:lang w:val="bs-Latn-BA"/>
        </w:rPr>
        <w:t>ir</w:t>
      </w:r>
      <w:r w:rsidR="00571384" w:rsidRPr="00874434">
        <w:rPr>
          <w:rFonts w:ascii="Times New Roman" w:hAnsi="Times New Roman" w:cs="Times New Roman"/>
          <w:sz w:val="24"/>
          <w:szCs w:val="24"/>
          <w:lang w:val="bs-Latn-BA"/>
        </w:rPr>
        <w:t>ano</w:t>
      </w:r>
      <w:r w:rsidR="00864AEE" w:rsidRPr="00874434">
        <w:rPr>
          <w:rFonts w:ascii="Times New Roman" w:hAnsi="Times New Roman" w:cs="Times New Roman"/>
          <w:sz w:val="24"/>
          <w:szCs w:val="24"/>
          <w:lang w:val="bs-Latn-BA"/>
        </w:rPr>
        <w:t xml:space="preserve">. </w:t>
      </w:r>
      <w:r w:rsidR="00CD0985" w:rsidRPr="00874434">
        <w:rPr>
          <w:rFonts w:ascii="Times New Roman" w:hAnsi="Times New Roman" w:cs="Times New Roman"/>
          <w:sz w:val="24"/>
          <w:szCs w:val="24"/>
          <w:lang w:val="bs-Latn-BA"/>
        </w:rPr>
        <w:t>ARS</w:t>
      </w:r>
      <w:r w:rsidR="00A24202">
        <w:rPr>
          <w:rFonts w:ascii="Times New Roman" w:hAnsi="Times New Roman" w:cs="Times New Roman"/>
          <w:sz w:val="24"/>
          <w:szCs w:val="24"/>
          <w:lang w:val="bs-Latn-BA"/>
        </w:rPr>
        <w:t xml:space="preserve"> </w:t>
      </w:r>
      <w:r w:rsidR="00CC75F9" w:rsidRPr="00874434">
        <w:rPr>
          <w:rFonts w:ascii="Times New Roman" w:hAnsi="Times New Roman" w:cs="Times New Roman"/>
          <w:sz w:val="24"/>
          <w:szCs w:val="24"/>
          <w:lang w:val="bs-Latn-BA"/>
        </w:rPr>
        <w:t>B</w:t>
      </w:r>
      <w:r w:rsidR="00A24202">
        <w:rPr>
          <w:rFonts w:ascii="Times New Roman" w:hAnsi="Times New Roman" w:cs="Times New Roman"/>
          <w:sz w:val="24"/>
          <w:szCs w:val="24"/>
          <w:lang w:val="bs-Latn-BA"/>
        </w:rPr>
        <w:t>i</w:t>
      </w:r>
      <w:r w:rsidR="00CC75F9" w:rsidRPr="00874434">
        <w:rPr>
          <w:rFonts w:ascii="Times New Roman" w:hAnsi="Times New Roman" w:cs="Times New Roman"/>
          <w:sz w:val="24"/>
          <w:szCs w:val="24"/>
          <w:lang w:val="bs-Latn-BA"/>
        </w:rPr>
        <w:t>H MLJPI, GC</w:t>
      </w:r>
      <w:r w:rsidR="00A24202">
        <w:rPr>
          <w:rFonts w:ascii="Times New Roman" w:hAnsi="Times New Roman" w:cs="Times New Roman"/>
          <w:sz w:val="24"/>
          <w:szCs w:val="24"/>
          <w:lang w:val="bs-Latn-BA"/>
        </w:rPr>
        <w:t xml:space="preserve"> </w:t>
      </w:r>
      <w:r w:rsidR="00CC75F9" w:rsidRPr="00874434">
        <w:rPr>
          <w:rFonts w:ascii="Times New Roman" w:hAnsi="Times New Roman" w:cs="Times New Roman"/>
          <w:sz w:val="24"/>
          <w:szCs w:val="24"/>
          <w:lang w:val="bs-Latn-BA"/>
        </w:rPr>
        <w:t>FB</w:t>
      </w:r>
      <w:r w:rsidR="00A24202">
        <w:rPr>
          <w:rFonts w:ascii="Times New Roman" w:hAnsi="Times New Roman" w:cs="Times New Roman"/>
          <w:sz w:val="24"/>
          <w:szCs w:val="24"/>
          <w:lang w:val="bs-Latn-BA"/>
        </w:rPr>
        <w:t>i</w:t>
      </w:r>
      <w:r w:rsidR="00CC75F9" w:rsidRPr="00874434">
        <w:rPr>
          <w:rFonts w:ascii="Times New Roman" w:hAnsi="Times New Roman" w:cs="Times New Roman"/>
          <w:sz w:val="24"/>
          <w:szCs w:val="24"/>
          <w:lang w:val="bs-Latn-BA"/>
        </w:rPr>
        <w:t>H i GC</w:t>
      </w:r>
      <w:r w:rsidR="00A24202">
        <w:rPr>
          <w:rFonts w:ascii="Times New Roman" w:hAnsi="Times New Roman" w:cs="Times New Roman"/>
          <w:sz w:val="24"/>
          <w:szCs w:val="24"/>
          <w:lang w:val="bs-Latn-BA"/>
        </w:rPr>
        <w:t xml:space="preserve"> RS, u partnerstvu sa NVO</w:t>
      </w:r>
      <w:r w:rsidR="00CC75F9" w:rsidRPr="00874434">
        <w:rPr>
          <w:rFonts w:ascii="Times New Roman" w:hAnsi="Times New Roman" w:cs="Times New Roman"/>
          <w:sz w:val="24"/>
          <w:szCs w:val="24"/>
          <w:lang w:val="bs-Latn-BA"/>
        </w:rPr>
        <w:t xml:space="preserve"> </w:t>
      </w:r>
      <w:r w:rsidR="00CC75F9" w:rsidRPr="00874434">
        <w:rPr>
          <w:rFonts w:ascii="Times New Roman" w:hAnsi="Times New Roman" w:cs="Times New Roman"/>
          <w:sz w:val="24"/>
          <w:szCs w:val="24"/>
        </w:rPr>
        <w:t>organizacijama</w:t>
      </w:r>
      <w:r w:rsidR="00A24202">
        <w:rPr>
          <w:rFonts w:ascii="Times New Roman" w:hAnsi="Times New Roman" w:cs="Times New Roman"/>
          <w:sz w:val="24"/>
          <w:szCs w:val="24"/>
        </w:rPr>
        <w:t xml:space="preserve"> </w:t>
      </w:r>
      <w:r w:rsidR="00CC75F9" w:rsidRPr="00874434">
        <w:rPr>
          <w:rFonts w:ascii="Times New Roman" w:hAnsi="Times New Roman" w:cs="Times New Roman"/>
          <w:sz w:val="24"/>
          <w:szCs w:val="24"/>
        </w:rPr>
        <w:t>-</w:t>
      </w:r>
      <w:r w:rsidR="00A24202">
        <w:rPr>
          <w:rFonts w:ascii="Times New Roman" w:hAnsi="Times New Roman" w:cs="Times New Roman"/>
          <w:sz w:val="24"/>
          <w:szCs w:val="24"/>
        </w:rPr>
        <w:t xml:space="preserve"> </w:t>
      </w:r>
      <w:r w:rsidR="00CC75F9" w:rsidRPr="00874434">
        <w:rPr>
          <w:rFonts w:ascii="Times New Roman" w:hAnsi="Times New Roman" w:cs="Times New Roman"/>
          <w:sz w:val="24"/>
          <w:szCs w:val="24"/>
        </w:rPr>
        <w:t>članicama „Ženske mreže“ i donatorske zajednice, organizuju na stotine aktivnosti širom BiH, u periodu od 8. marta do 8. aprila, a takođe</w:t>
      </w:r>
      <w:r w:rsidR="00A24202">
        <w:rPr>
          <w:rFonts w:ascii="Times New Roman" w:hAnsi="Times New Roman" w:cs="Times New Roman"/>
          <w:sz w:val="24"/>
          <w:szCs w:val="24"/>
        </w:rPr>
        <w:t>r</w:t>
      </w:r>
      <w:r w:rsidR="00CC75F9" w:rsidRPr="00874434">
        <w:rPr>
          <w:rFonts w:ascii="Times New Roman" w:hAnsi="Times New Roman" w:cs="Times New Roman"/>
          <w:sz w:val="24"/>
          <w:szCs w:val="24"/>
        </w:rPr>
        <w:t>, u saradnji sa članicama Ženske romske mreže „USPJEH“, pruž</w:t>
      </w:r>
      <w:r w:rsidR="00A24202">
        <w:rPr>
          <w:rFonts w:ascii="Times New Roman" w:hAnsi="Times New Roman" w:cs="Times New Roman"/>
          <w:sz w:val="24"/>
          <w:szCs w:val="24"/>
        </w:rPr>
        <w:t>aju</w:t>
      </w:r>
      <w:r w:rsidR="00CC75F9" w:rsidRPr="00874434">
        <w:rPr>
          <w:rFonts w:ascii="Times New Roman" w:hAnsi="Times New Roman" w:cs="Times New Roman"/>
          <w:sz w:val="24"/>
          <w:szCs w:val="24"/>
        </w:rPr>
        <w:t xml:space="preserve"> podršku obilježavanju Mjeseca ženskog romskog aktivizma.</w:t>
      </w:r>
    </w:p>
    <w:p w14:paraId="22BF4445" w14:textId="2B6D7DC0" w:rsidR="008E4A4B" w:rsidRPr="00874434" w:rsidRDefault="008E4A4B" w:rsidP="00571384">
      <w:pPr>
        <w:jc w:val="both"/>
        <w:rPr>
          <w:rFonts w:ascii="Times New Roman" w:eastAsia="Times New Roman" w:hAnsi="Times New Roman" w:cs="Times New Roman"/>
          <w:sz w:val="24"/>
          <w:szCs w:val="24"/>
          <w:lang w:eastAsia="hr-HR"/>
        </w:rPr>
      </w:pPr>
    </w:p>
    <w:p w14:paraId="7D5C0D36" w14:textId="459D1531" w:rsidR="00152939" w:rsidRPr="00874434" w:rsidRDefault="00864AEE" w:rsidP="00571384">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 okviru</w:t>
      </w:r>
      <w:r w:rsidR="00571384" w:rsidRPr="00874434">
        <w:rPr>
          <w:rFonts w:ascii="Times New Roman" w:hAnsi="Times New Roman" w:cs="Times New Roman"/>
          <w:sz w:val="24"/>
          <w:szCs w:val="24"/>
          <w:lang w:val="bs-Latn-BA"/>
        </w:rPr>
        <w:t xml:space="preserve"> obilježavanja</w:t>
      </w:r>
      <w:r w:rsidRPr="00874434">
        <w:rPr>
          <w:rFonts w:ascii="Times New Roman" w:hAnsi="Times New Roman" w:cs="Times New Roman"/>
          <w:sz w:val="24"/>
          <w:szCs w:val="24"/>
          <w:lang w:val="bs-Latn-BA"/>
        </w:rPr>
        <w:t xml:space="preserve"> kampanje „16 dana aktivizma protiv nasilja </w:t>
      </w:r>
      <w:r w:rsidR="00A24202">
        <w:rPr>
          <w:rFonts w:ascii="Times New Roman" w:hAnsi="Times New Roman" w:cs="Times New Roman"/>
          <w:sz w:val="24"/>
          <w:szCs w:val="24"/>
          <w:lang w:val="bs-Latn-BA"/>
        </w:rPr>
        <w:t>po</w:t>
      </w:r>
      <w:r w:rsidRPr="00874434">
        <w:rPr>
          <w:rFonts w:ascii="Times New Roman" w:hAnsi="Times New Roman" w:cs="Times New Roman"/>
          <w:sz w:val="24"/>
          <w:szCs w:val="24"/>
          <w:lang w:val="bs-Latn-BA"/>
        </w:rPr>
        <w:t xml:space="preserve"> osnovu spola“</w:t>
      </w:r>
      <w:r w:rsidRPr="00874434">
        <w:rPr>
          <w:rFonts w:ascii="Times New Roman" w:hAnsi="Times New Roman" w:cs="Times New Roman"/>
          <w:b/>
          <w:sz w:val="24"/>
          <w:szCs w:val="24"/>
          <w:lang w:val="bs-Latn-BA"/>
        </w:rPr>
        <w:t xml:space="preserve"> </w:t>
      </w:r>
      <w:r w:rsidR="00571384" w:rsidRPr="00874434">
        <w:rPr>
          <w:rFonts w:ascii="Times New Roman" w:hAnsi="Times New Roman" w:cs="Times New Roman"/>
          <w:sz w:val="24"/>
          <w:szCs w:val="24"/>
          <w:lang w:val="bs-Latn-BA"/>
        </w:rPr>
        <w:t xml:space="preserve">svake godine se povećava broj aktivnosti koje mogu doprinijeti </w:t>
      </w:r>
      <w:r w:rsidR="007272E3" w:rsidRPr="00874434">
        <w:rPr>
          <w:rFonts w:ascii="Times New Roman" w:hAnsi="Times New Roman" w:cs="Times New Roman"/>
          <w:sz w:val="24"/>
          <w:szCs w:val="24"/>
          <w:lang w:val="bs-Latn-BA"/>
        </w:rPr>
        <w:t>jačanju svijesti o rodno zasnovanom nasilju putem</w:t>
      </w:r>
      <w:r w:rsidR="00571384" w:rsidRPr="00874434">
        <w:rPr>
          <w:rFonts w:ascii="Times New Roman" w:hAnsi="Times New Roman" w:cs="Times New Roman"/>
          <w:sz w:val="24"/>
          <w:szCs w:val="24"/>
          <w:lang w:val="bs-Latn-BA"/>
        </w:rPr>
        <w:t xml:space="preserve"> promocij</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forum</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okrugli</w:t>
      </w:r>
      <w:r w:rsidR="007272E3" w:rsidRPr="00874434">
        <w:rPr>
          <w:rFonts w:ascii="Times New Roman" w:hAnsi="Times New Roman" w:cs="Times New Roman"/>
          <w:sz w:val="24"/>
          <w:szCs w:val="24"/>
          <w:lang w:val="bs-Latn-BA"/>
        </w:rPr>
        <w:t>h</w:t>
      </w:r>
      <w:r w:rsidR="00571384" w:rsidRPr="00874434">
        <w:rPr>
          <w:rFonts w:ascii="Times New Roman" w:hAnsi="Times New Roman" w:cs="Times New Roman"/>
          <w:sz w:val="24"/>
          <w:szCs w:val="24"/>
          <w:lang w:val="bs-Latn-BA"/>
        </w:rPr>
        <w:t xml:space="preserve"> stolov</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pokretanj</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xml:space="preserve"> akcionih koalicija, edukacij</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tematsk</w:t>
      </w:r>
      <w:r w:rsidR="007272E3" w:rsidRPr="00874434">
        <w:rPr>
          <w:rFonts w:ascii="Times New Roman" w:hAnsi="Times New Roman" w:cs="Times New Roman"/>
          <w:sz w:val="24"/>
          <w:szCs w:val="24"/>
          <w:lang w:val="bs-Latn-BA"/>
        </w:rPr>
        <w:t xml:space="preserve">ih </w:t>
      </w:r>
      <w:r w:rsidR="00571384" w:rsidRPr="00874434">
        <w:rPr>
          <w:rFonts w:ascii="Times New Roman" w:hAnsi="Times New Roman" w:cs="Times New Roman"/>
          <w:sz w:val="24"/>
          <w:szCs w:val="24"/>
          <w:lang w:val="bs-Latn-BA"/>
        </w:rPr>
        <w:t xml:space="preserve"> sjednic</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press konferencij</w:t>
      </w:r>
      <w:r w:rsidR="007272E3" w:rsidRPr="00874434">
        <w:rPr>
          <w:rFonts w:ascii="Times New Roman" w:hAnsi="Times New Roman" w:cs="Times New Roman"/>
          <w:sz w:val="24"/>
          <w:szCs w:val="24"/>
          <w:lang w:val="bs-Latn-BA"/>
        </w:rPr>
        <w:t>a</w:t>
      </w:r>
      <w:r w:rsidR="00571384" w:rsidRPr="00874434">
        <w:rPr>
          <w:rFonts w:ascii="Times New Roman" w:hAnsi="Times New Roman" w:cs="Times New Roman"/>
          <w:sz w:val="24"/>
          <w:szCs w:val="24"/>
          <w:lang w:val="bs-Latn-BA"/>
        </w:rPr>
        <w:t xml:space="preserve"> i </w:t>
      </w:r>
      <w:r w:rsidR="00DD0017" w:rsidRPr="00874434">
        <w:rPr>
          <w:rFonts w:ascii="Times New Roman" w:hAnsi="Times New Roman" w:cs="Times New Roman"/>
          <w:sz w:val="24"/>
          <w:szCs w:val="24"/>
          <w:lang w:val="bs-Latn-BA"/>
        </w:rPr>
        <w:t>medijski</w:t>
      </w:r>
      <w:r w:rsidR="007272E3" w:rsidRPr="00874434">
        <w:rPr>
          <w:rFonts w:ascii="Times New Roman" w:hAnsi="Times New Roman" w:cs="Times New Roman"/>
          <w:sz w:val="24"/>
          <w:szCs w:val="24"/>
          <w:lang w:val="bs-Latn-BA"/>
        </w:rPr>
        <w:t>h</w:t>
      </w:r>
      <w:r w:rsidR="00DD0017" w:rsidRPr="00874434">
        <w:rPr>
          <w:rFonts w:ascii="Times New Roman" w:hAnsi="Times New Roman" w:cs="Times New Roman"/>
          <w:sz w:val="24"/>
          <w:szCs w:val="24"/>
          <w:lang w:val="bs-Latn-BA"/>
        </w:rPr>
        <w:t xml:space="preserve"> sadržaj</w:t>
      </w:r>
      <w:r w:rsidR="007272E3" w:rsidRPr="00874434">
        <w:rPr>
          <w:rFonts w:ascii="Times New Roman" w:hAnsi="Times New Roman" w:cs="Times New Roman"/>
          <w:sz w:val="24"/>
          <w:szCs w:val="24"/>
          <w:lang w:val="bs-Latn-BA"/>
        </w:rPr>
        <w:t>a</w:t>
      </w:r>
      <w:r w:rsidR="00DD0017" w:rsidRPr="00874434">
        <w:rPr>
          <w:rFonts w:ascii="Times New Roman" w:hAnsi="Times New Roman" w:cs="Times New Roman"/>
          <w:sz w:val="24"/>
          <w:szCs w:val="24"/>
          <w:lang w:val="bs-Latn-BA"/>
        </w:rPr>
        <w:t xml:space="preserve">. </w:t>
      </w:r>
      <w:r w:rsidR="00DD0017" w:rsidRPr="00874434">
        <w:rPr>
          <w:rFonts w:ascii="Times New Roman" w:hAnsi="Times New Roman" w:cs="Times New Roman"/>
          <w:b/>
          <w:sz w:val="24"/>
          <w:szCs w:val="24"/>
        </w:rPr>
        <w:t>Broj od preko 400 različitih događaja u 2022. godini je najveći do sada</w:t>
      </w:r>
      <w:r w:rsidR="00DD0017" w:rsidRPr="00874434">
        <w:rPr>
          <w:rFonts w:ascii="Times New Roman" w:hAnsi="Times New Roman" w:cs="Times New Roman"/>
          <w:b/>
          <w:sz w:val="24"/>
          <w:szCs w:val="24"/>
          <w:lang w:val="bs-Latn-BA"/>
        </w:rPr>
        <w:t>.</w:t>
      </w:r>
    </w:p>
    <w:p w14:paraId="4F73D983" w14:textId="02A45E3E" w:rsidR="007065C7" w:rsidRPr="00874434" w:rsidRDefault="007065C7" w:rsidP="00571384">
      <w:pPr>
        <w:jc w:val="both"/>
        <w:rPr>
          <w:rFonts w:ascii="Times New Roman" w:hAnsi="Times New Roman" w:cs="Times New Roman"/>
          <w:sz w:val="24"/>
          <w:szCs w:val="24"/>
          <w:lang w:val="bs-Latn-BA"/>
        </w:rPr>
      </w:pPr>
    </w:p>
    <w:p w14:paraId="2A6C4B09" w14:textId="65301F7B" w:rsidR="00152939" w:rsidRPr="00874434" w:rsidRDefault="005A71C7" w:rsidP="00571384">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U BiH se tradicionalno obilježava</w:t>
      </w:r>
      <w:r w:rsidR="00152939" w:rsidRPr="00874434">
        <w:rPr>
          <w:rFonts w:ascii="Times New Roman" w:hAnsi="Times New Roman" w:cs="Times New Roman"/>
          <w:sz w:val="24"/>
          <w:szCs w:val="24"/>
          <w:lang w:val="bs-Latn-BA"/>
        </w:rPr>
        <w:t xml:space="preserve"> Međunarodni dan djevojčica u informaciono-komunikacionim tehnolo</w:t>
      </w:r>
      <w:r w:rsidR="007065C7" w:rsidRPr="00874434">
        <w:rPr>
          <w:rFonts w:ascii="Times New Roman" w:hAnsi="Times New Roman" w:cs="Times New Roman"/>
          <w:sz w:val="24"/>
          <w:szCs w:val="24"/>
          <w:lang w:val="bs-Latn-BA"/>
        </w:rPr>
        <w:t>gijama (IKT), Međunarodni dan porodice, Međunarodni dan muškaraca i Međunarodni dan žena na selu. Organizacijom ili učešćem na različitim manifestacijama doprin</w:t>
      </w:r>
      <w:r w:rsidRPr="00874434">
        <w:rPr>
          <w:rFonts w:ascii="Times New Roman" w:hAnsi="Times New Roman" w:cs="Times New Roman"/>
          <w:sz w:val="24"/>
          <w:szCs w:val="24"/>
          <w:lang w:val="bs-Latn-BA"/>
        </w:rPr>
        <w:t>osi se</w:t>
      </w:r>
      <w:r w:rsidR="007065C7" w:rsidRPr="00874434">
        <w:rPr>
          <w:rFonts w:ascii="Times New Roman" w:hAnsi="Times New Roman" w:cs="Times New Roman"/>
          <w:sz w:val="24"/>
          <w:szCs w:val="24"/>
          <w:lang w:val="bs-Latn-BA"/>
        </w:rPr>
        <w:t xml:space="preserve"> povećanju informi</w:t>
      </w:r>
      <w:r w:rsidR="006E1B08">
        <w:rPr>
          <w:rFonts w:ascii="Times New Roman" w:hAnsi="Times New Roman" w:cs="Times New Roman"/>
          <w:sz w:val="24"/>
          <w:szCs w:val="24"/>
          <w:lang w:val="bs-Latn-BA"/>
        </w:rPr>
        <w:t>r</w:t>
      </w:r>
      <w:r w:rsidR="007065C7" w:rsidRPr="00874434">
        <w:rPr>
          <w:rFonts w:ascii="Times New Roman" w:hAnsi="Times New Roman" w:cs="Times New Roman"/>
          <w:sz w:val="24"/>
          <w:szCs w:val="24"/>
          <w:lang w:val="bs-Latn-BA"/>
        </w:rPr>
        <w:t xml:space="preserve">anosti javnosti o standardima i napretku u primjeni principa ravnopravnosti </w:t>
      </w:r>
      <w:r w:rsidR="00460664" w:rsidRPr="00874434">
        <w:rPr>
          <w:rFonts w:ascii="Times New Roman" w:hAnsi="Times New Roman" w:cs="Times New Roman"/>
          <w:sz w:val="24"/>
          <w:szCs w:val="24"/>
          <w:lang w:val="bs-Latn-BA"/>
        </w:rPr>
        <w:t>s</w:t>
      </w:r>
      <w:r w:rsidR="007065C7" w:rsidRPr="00874434">
        <w:rPr>
          <w:rFonts w:ascii="Times New Roman" w:hAnsi="Times New Roman" w:cs="Times New Roman"/>
          <w:sz w:val="24"/>
          <w:szCs w:val="24"/>
          <w:lang w:val="bs-Latn-BA"/>
        </w:rPr>
        <w:t xml:space="preserve">polova u BiH, a poseban doprinos daju kampanje, medijske </w:t>
      </w:r>
      <w:r w:rsidR="00C147DE">
        <w:rPr>
          <w:rFonts w:ascii="Times New Roman" w:hAnsi="Times New Roman" w:cs="Times New Roman"/>
          <w:sz w:val="24"/>
          <w:szCs w:val="24"/>
          <w:lang w:val="bs-Latn-BA"/>
        </w:rPr>
        <w:t>objave</w:t>
      </w:r>
      <w:r w:rsidR="00246A07" w:rsidRPr="00874434">
        <w:rPr>
          <w:rFonts w:ascii="Times New Roman" w:hAnsi="Times New Roman" w:cs="Times New Roman"/>
          <w:sz w:val="24"/>
          <w:szCs w:val="24"/>
          <w:lang w:val="bs-Latn-BA"/>
        </w:rPr>
        <w:t xml:space="preserve"> i prisutnost na društvenim mrežama.</w:t>
      </w:r>
      <w:r w:rsidR="00B578A6" w:rsidRPr="00874434">
        <w:rPr>
          <w:rFonts w:ascii="Times New Roman" w:hAnsi="Times New Roman" w:cs="Times New Roman"/>
          <w:noProof/>
          <w:sz w:val="24"/>
          <w:szCs w:val="24"/>
          <w:lang w:val="bs-Latn-BA"/>
        </w:rPr>
        <w:t xml:space="preserve"> </w:t>
      </w:r>
    </w:p>
    <w:p w14:paraId="178766F2" w14:textId="233C4A93" w:rsidR="000E2777" w:rsidRPr="00874434" w:rsidRDefault="000E2777" w:rsidP="00571384">
      <w:pPr>
        <w:jc w:val="both"/>
        <w:rPr>
          <w:rFonts w:ascii="Times New Roman" w:hAnsi="Times New Roman" w:cs="Times New Roman"/>
          <w:sz w:val="24"/>
          <w:szCs w:val="24"/>
          <w:lang w:val="bs-Latn-BA"/>
        </w:rPr>
      </w:pPr>
    </w:p>
    <w:p w14:paraId="037F6EBF" w14:textId="347D97F3" w:rsidR="00FF7F90" w:rsidRPr="00874434" w:rsidRDefault="00FF7F90" w:rsidP="00FF7F90">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ARS B</w:t>
      </w:r>
      <w:r w:rsidR="00BE090C">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MLJPI je </w:t>
      </w:r>
      <w:r w:rsidRPr="00874434">
        <w:rPr>
          <w:rFonts w:ascii="Times New Roman" w:eastAsia="Calibri" w:hAnsi="Times New Roman" w:cs="Times New Roman"/>
          <w:iCs/>
          <w:sz w:val="24"/>
          <w:szCs w:val="24"/>
          <w:lang w:val="bs-Latn-BA"/>
        </w:rPr>
        <w:t xml:space="preserve">realizovala javnu </w:t>
      </w:r>
      <w:r w:rsidRPr="00874434">
        <w:rPr>
          <w:rFonts w:ascii="Times New Roman" w:eastAsia="Calibri" w:hAnsi="Times New Roman" w:cs="Times New Roman"/>
          <w:b/>
          <w:iCs/>
          <w:sz w:val="24"/>
          <w:szCs w:val="24"/>
          <w:lang w:val="bs-Latn-BA"/>
        </w:rPr>
        <w:t>kampanju podizanja svijesti o pravima prema CEDAW</w:t>
      </w:r>
      <w:r w:rsidR="00BE090C">
        <w:rPr>
          <w:rFonts w:ascii="Times New Roman" w:eastAsia="Calibri" w:hAnsi="Times New Roman" w:cs="Times New Roman"/>
          <w:iCs/>
          <w:sz w:val="24"/>
          <w:szCs w:val="24"/>
          <w:lang w:val="bs-Latn-BA"/>
        </w:rPr>
        <w:t xml:space="preserve"> K</w:t>
      </w:r>
      <w:r w:rsidRPr="00874434">
        <w:rPr>
          <w:rFonts w:ascii="Times New Roman" w:eastAsia="Calibri" w:hAnsi="Times New Roman" w:cs="Times New Roman"/>
          <w:iCs/>
          <w:sz w:val="24"/>
          <w:szCs w:val="24"/>
          <w:lang w:val="bs-Latn-BA"/>
        </w:rPr>
        <w:t>onvenciji i zadacima koji se nalaze pred BiH u i</w:t>
      </w:r>
      <w:r w:rsidR="00BE090C">
        <w:rPr>
          <w:rFonts w:ascii="Times New Roman" w:eastAsia="Calibri" w:hAnsi="Times New Roman" w:cs="Times New Roman"/>
          <w:iCs/>
          <w:sz w:val="24"/>
          <w:szCs w:val="24"/>
          <w:lang w:val="bs-Latn-BA"/>
        </w:rPr>
        <w:t>mplementaciji preporuka CEDAW K</w:t>
      </w:r>
      <w:r w:rsidRPr="00874434">
        <w:rPr>
          <w:rFonts w:ascii="Times New Roman" w:eastAsia="Calibri" w:hAnsi="Times New Roman" w:cs="Times New Roman"/>
          <w:iCs/>
          <w:sz w:val="24"/>
          <w:szCs w:val="24"/>
          <w:lang w:val="bs-Latn-BA"/>
        </w:rPr>
        <w:t>omiteta, u okviru koje</w:t>
      </w:r>
      <w:r w:rsidR="00BE090C">
        <w:rPr>
          <w:rFonts w:ascii="Times New Roman" w:eastAsia="Calibri" w:hAnsi="Times New Roman" w:cs="Times New Roman"/>
          <w:iCs/>
          <w:sz w:val="24"/>
          <w:szCs w:val="24"/>
          <w:lang w:val="bs-Latn-BA"/>
        </w:rPr>
        <w:t>g</w:t>
      </w:r>
      <w:r w:rsidRPr="00874434">
        <w:rPr>
          <w:rFonts w:ascii="Times New Roman" w:eastAsia="Calibri" w:hAnsi="Times New Roman" w:cs="Times New Roman"/>
          <w:iCs/>
          <w:sz w:val="24"/>
          <w:szCs w:val="24"/>
          <w:lang w:val="bs-Latn-BA"/>
        </w:rPr>
        <w:t xml:space="preserve"> su objavljeni video isječci i info grafike, u medijima i putem društvenih mreža, sa preko 2.000.000 impresija.</w:t>
      </w:r>
      <w:r w:rsidRPr="00874434">
        <w:rPr>
          <w:rFonts w:ascii="Times New Roman" w:hAnsi="Times New Roman" w:cs="Times New Roman"/>
          <w:sz w:val="24"/>
          <w:szCs w:val="24"/>
          <w:lang w:val="bs-Latn-BA"/>
        </w:rPr>
        <w:t xml:space="preserve"> </w:t>
      </w:r>
      <w:r w:rsidR="0099249E" w:rsidRPr="00874434">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ktivn</w:t>
      </w:r>
      <w:r w:rsidR="00181000" w:rsidRPr="00874434">
        <w:rPr>
          <w:rFonts w:ascii="Times New Roman" w:hAnsi="Times New Roman" w:cs="Times New Roman"/>
          <w:sz w:val="24"/>
          <w:szCs w:val="24"/>
          <w:lang w:val="bs-Latn-BA"/>
        </w:rPr>
        <w:t>os</w:t>
      </w:r>
      <w:r w:rsidR="00CD0985" w:rsidRPr="00874434">
        <w:rPr>
          <w:rFonts w:ascii="Times New Roman" w:hAnsi="Times New Roman" w:cs="Times New Roman"/>
          <w:sz w:val="24"/>
          <w:szCs w:val="24"/>
          <w:lang w:val="bs-Latn-BA"/>
        </w:rPr>
        <w:t>ti ARS</w:t>
      </w:r>
      <w:r w:rsidR="00BE090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BE090C">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w:t>
      </w:r>
      <w:r w:rsidR="00BF3DBD" w:rsidRPr="00874434">
        <w:rPr>
          <w:rFonts w:ascii="Times New Roman" w:hAnsi="Times New Roman" w:cs="Times New Roman"/>
          <w:sz w:val="24"/>
          <w:szCs w:val="24"/>
          <w:lang w:val="bs-Latn-BA"/>
        </w:rPr>
        <w:t xml:space="preserve">MLJPI </w:t>
      </w:r>
      <w:r w:rsidRPr="00874434">
        <w:rPr>
          <w:rFonts w:ascii="Times New Roman" w:hAnsi="Times New Roman" w:cs="Times New Roman"/>
          <w:sz w:val="24"/>
          <w:szCs w:val="24"/>
          <w:lang w:val="bs-Latn-BA"/>
        </w:rPr>
        <w:t>na podizanju svijesti javnosti uključuju i sljedeće:</w:t>
      </w:r>
    </w:p>
    <w:p w14:paraId="71DD23AD" w14:textId="1AEF9D13" w:rsidR="00460664" w:rsidRPr="00874434" w:rsidRDefault="00460664" w:rsidP="00FF7F90">
      <w:pPr>
        <w:jc w:val="both"/>
        <w:rPr>
          <w:rFonts w:ascii="Times New Roman" w:hAnsi="Times New Roman" w:cs="Times New Roman"/>
          <w:sz w:val="24"/>
          <w:szCs w:val="24"/>
          <w:lang w:val="bs-Latn-BA"/>
        </w:rPr>
      </w:pPr>
    </w:p>
    <w:p w14:paraId="50543075" w14:textId="4E8E75B3" w:rsidR="003F5B0A" w:rsidRPr="00874434" w:rsidRDefault="003F5B0A" w:rsidP="000B1F42">
      <w:pPr>
        <w:pStyle w:val="ListParagraph"/>
        <w:numPr>
          <w:ilvl w:val="0"/>
          <w:numId w:val="12"/>
        </w:numPr>
        <w:jc w:val="both"/>
        <w:textAlignment w:val="baseline"/>
        <w:rPr>
          <w:rFonts w:ascii="Times New Roman" w:hAnsi="Times New Roman" w:cs="Times New Roman"/>
          <w:sz w:val="24"/>
          <w:szCs w:val="24"/>
          <w:shd w:val="clear" w:color="auto" w:fill="FFFFFF"/>
        </w:rPr>
      </w:pPr>
      <w:r w:rsidRPr="00874434">
        <w:rPr>
          <w:rFonts w:ascii="Times New Roman" w:hAnsi="Times New Roman" w:cs="Times New Roman"/>
          <w:sz w:val="24"/>
          <w:szCs w:val="24"/>
          <w:lang w:val="bs-Latn-BA"/>
        </w:rPr>
        <w:t xml:space="preserve">Povodom održavanja </w:t>
      </w:r>
      <w:r w:rsidRPr="00874434">
        <w:rPr>
          <w:rFonts w:ascii="Times New Roman" w:hAnsi="Times New Roman" w:cs="Times New Roman"/>
          <w:b/>
          <w:sz w:val="24"/>
          <w:szCs w:val="24"/>
          <w:lang w:val="bs-Latn-BA"/>
        </w:rPr>
        <w:t>Op</w:t>
      </w:r>
      <w:r w:rsidR="00BE090C">
        <w:rPr>
          <w:rFonts w:ascii="Times New Roman" w:hAnsi="Times New Roman" w:cs="Times New Roman"/>
          <w:b/>
          <w:sz w:val="24"/>
          <w:szCs w:val="24"/>
          <w:lang w:val="bs-Latn-BA"/>
        </w:rPr>
        <w:t>ć</w:t>
      </w:r>
      <w:r w:rsidRPr="00874434">
        <w:rPr>
          <w:rFonts w:ascii="Times New Roman" w:hAnsi="Times New Roman" w:cs="Times New Roman"/>
          <w:b/>
          <w:sz w:val="24"/>
          <w:szCs w:val="24"/>
          <w:lang w:val="bs-Latn-BA"/>
        </w:rPr>
        <w:t>ih izbora 2018. godine</w:t>
      </w:r>
      <w:r w:rsidRPr="00874434">
        <w:rPr>
          <w:rFonts w:ascii="Times New Roman" w:hAnsi="Times New Roman" w:cs="Times New Roman"/>
          <w:sz w:val="24"/>
          <w:szCs w:val="24"/>
          <w:lang w:val="bs-Latn-BA"/>
        </w:rPr>
        <w:t xml:space="preserve"> u BiH, ARS</w:t>
      </w:r>
      <w:r w:rsidR="00BE090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BiH MLJPI je u saradnji sa VE provela medijsku kampanju </w:t>
      </w:r>
      <w:r w:rsidRPr="00874434">
        <w:rPr>
          <w:rFonts w:ascii="Times New Roman" w:hAnsi="Times New Roman" w:cs="Times New Roman"/>
          <w:b/>
          <w:sz w:val="24"/>
          <w:szCs w:val="24"/>
          <w:lang w:val="bs-Latn-BA"/>
        </w:rPr>
        <w:t>„Mi predstavljamo kandidatkinje – vi birate“</w:t>
      </w:r>
      <w:r w:rsidRPr="00874434">
        <w:rPr>
          <w:rFonts w:ascii="Times New Roman" w:hAnsi="Times New Roman" w:cs="Times New Roman"/>
          <w:sz w:val="24"/>
          <w:szCs w:val="24"/>
          <w:lang w:val="bs-Latn-BA"/>
        </w:rPr>
        <w:t xml:space="preserve"> sa ciljem povećanja vidljivosti kandidatkinja svih političkih subjekata.</w:t>
      </w:r>
      <w:r w:rsidRPr="00874434">
        <w:rPr>
          <w:rFonts w:ascii="Times New Roman" w:hAnsi="Times New Roman" w:cs="Times New Roman"/>
          <w:sz w:val="24"/>
          <w:szCs w:val="24"/>
        </w:rPr>
        <w:t xml:space="preserve"> </w:t>
      </w:r>
      <w:r w:rsidRPr="00874434">
        <w:rPr>
          <w:rFonts w:ascii="Times New Roman" w:hAnsi="Times New Roman" w:cs="Times New Roman"/>
          <w:sz w:val="24"/>
          <w:szCs w:val="24"/>
          <w:lang w:val="bs-Latn-BA"/>
        </w:rPr>
        <w:t>Pored plakata u cijeloj B</w:t>
      </w:r>
      <w:r w:rsidR="00BE090C">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realiz</w:t>
      </w:r>
      <w:r w:rsidR="000F67D8">
        <w:rPr>
          <w:rFonts w:ascii="Times New Roman" w:hAnsi="Times New Roman" w:cs="Times New Roman"/>
          <w:sz w:val="24"/>
          <w:szCs w:val="24"/>
          <w:lang w:val="bs-Latn-BA"/>
        </w:rPr>
        <w:t>ir</w:t>
      </w:r>
      <w:r w:rsidRPr="00874434">
        <w:rPr>
          <w:rFonts w:ascii="Times New Roman" w:hAnsi="Times New Roman" w:cs="Times New Roman"/>
          <w:sz w:val="24"/>
          <w:szCs w:val="24"/>
          <w:lang w:val="bs-Latn-BA"/>
        </w:rPr>
        <w:t xml:space="preserve">ani su </w:t>
      </w:r>
      <w:r w:rsidRPr="00874434">
        <w:rPr>
          <w:rFonts w:ascii="Times New Roman" w:hAnsi="Times New Roman" w:cs="Times New Roman"/>
          <w:b/>
          <w:sz w:val="24"/>
          <w:szCs w:val="24"/>
          <w:lang w:val="bs-Latn-BA"/>
        </w:rPr>
        <w:t>promotivni video-materijali</w:t>
      </w:r>
      <w:r w:rsidRPr="00874434">
        <w:rPr>
          <w:rFonts w:ascii="Times New Roman" w:hAnsi="Times New Roman" w:cs="Times New Roman"/>
          <w:sz w:val="24"/>
          <w:szCs w:val="24"/>
          <w:lang w:val="bs-Latn-BA"/>
        </w:rPr>
        <w:t xml:space="preserve"> u koj</w:t>
      </w:r>
      <w:r w:rsidR="00BE090C">
        <w:rPr>
          <w:rFonts w:ascii="Times New Roman" w:hAnsi="Times New Roman" w:cs="Times New Roman"/>
          <w:sz w:val="24"/>
          <w:szCs w:val="24"/>
          <w:lang w:val="bs-Latn-BA"/>
        </w:rPr>
        <w:t>ima</w:t>
      </w:r>
      <w:r w:rsidRPr="00874434">
        <w:rPr>
          <w:rFonts w:ascii="Times New Roman" w:hAnsi="Times New Roman" w:cs="Times New Roman"/>
          <w:sz w:val="24"/>
          <w:szCs w:val="24"/>
          <w:lang w:val="bs-Latn-BA"/>
        </w:rPr>
        <w:t xml:space="preserve"> su kandidatkinje predstavljale svoje programe i </w:t>
      </w:r>
      <w:r w:rsidR="00BE090C">
        <w:rPr>
          <w:rFonts w:ascii="Times New Roman" w:hAnsi="Times New Roman" w:cs="Times New Roman"/>
          <w:sz w:val="24"/>
          <w:szCs w:val="24"/>
          <w:lang w:val="bs-Latn-BA"/>
        </w:rPr>
        <w:t xml:space="preserve">koji su </w:t>
      </w:r>
      <w:r w:rsidRPr="00874434">
        <w:rPr>
          <w:rFonts w:ascii="Times New Roman" w:hAnsi="Times New Roman" w:cs="Times New Roman"/>
          <w:sz w:val="24"/>
          <w:szCs w:val="24"/>
          <w:lang w:val="bs-Latn-BA"/>
        </w:rPr>
        <w:t>emit</w:t>
      </w:r>
      <w:r w:rsidR="000F67D8">
        <w:rPr>
          <w:rFonts w:ascii="Times New Roman" w:hAnsi="Times New Roman" w:cs="Times New Roman"/>
          <w:sz w:val="24"/>
          <w:szCs w:val="24"/>
          <w:lang w:val="bs-Latn-BA"/>
        </w:rPr>
        <w:t>ir</w:t>
      </w:r>
      <w:r w:rsidRPr="00874434">
        <w:rPr>
          <w:rFonts w:ascii="Times New Roman" w:hAnsi="Times New Roman" w:cs="Times New Roman"/>
          <w:sz w:val="24"/>
          <w:szCs w:val="24"/>
          <w:lang w:val="bs-Latn-BA"/>
        </w:rPr>
        <w:t xml:space="preserve">ani na TV-kanalima i društvenim mrežama. Činjenica da su kandidatkinje koje su predstavljene u kampanji u prosjeku imale veći uspjeh od ukupnog prosjeka kandidatkinja na izborima govori o relativno pozitivnom efektu kampanje. </w:t>
      </w:r>
    </w:p>
    <w:p w14:paraId="6912F259" w14:textId="134C9D2C" w:rsidR="003F5B0A" w:rsidRPr="00874434" w:rsidRDefault="003F5B0A" w:rsidP="000B1F42">
      <w:pPr>
        <w:pStyle w:val="ListParagraph"/>
        <w:jc w:val="both"/>
        <w:rPr>
          <w:rFonts w:ascii="Times New Roman" w:hAnsi="Times New Roman" w:cs="Times New Roman"/>
          <w:sz w:val="24"/>
          <w:szCs w:val="24"/>
          <w:lang w:val="bs-Latn-BA"/>
        </w:rPr>
      </w:pPr>
    </w:p>
    <w:p w14:paraId="01680892" w14:textId="21842221" w:rsidR="003F5B0A" w:rsidRPr="00874434" w:rsidRDefault="003F5B0A" w:rsidP="000B1F42">
      <w:pPr>
        <w:pStyle w:val="ListParagraph"/>
        <w:numPr>
          <w:ilvl w:val="0"/>
          <w:numId w:val="12"/>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Povodom obilježavanja „16 dana aktivizma“ 2021. g</w:t>
      </w:r>
      <w:r w:rsidR="00BE090C">
        <w:rPr>
          <w:rFonts w:ascii="Times New Roman" w:hAnsi="Times New Roman" w:cs="Times New Roman"/>
          <w:sz w:val="24"/>
          <w:szCs w:val="24"/>
          <w:lang w:val="bs-Latn-BA"/>
        </w:rPr>
        <w:t>odine</w:t>
      </w:r>
      <w:r w:rsidRPr="00874434">
        <w:rPr>
          <w:rFonts w:ascii="Times New Roman" w:hAnsi="Times New Roman" w:cs="Times New Roman"/>
          <w:sz w:val="24"/>
          <w:szCs w:val="24"/>
          <w:lang w:val="bs-Latn-BA"/>
        </w:rPr>
        <w:t xml:space="preserve"> ARS</w:t>
      </w:r>
      <w:r w:rsidR="00BE090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BiH MLJPI je realizovala javnu kampanju za prevenciju nasilja. Kampanja sa dva glavna slogana „</w:t>
      </w:r>
      <w:r w:rsidRPr="00874434">
        <w:rPr>
          <w:rFonts w:ascii="Times New Roman" w:hAnsi="Times New Roman" w:cs="Times New Roman"/>
          <w:b/>
          <w:sz w:val="24"/>
          <w:szCs w:val="24"/>
          <w:lang w:val="bs-Latn-BA"/>
        </w:rPr>
        <w:t xml:space="preserve">Prekini krug nasilja” </w:t>
      </w:r>
      <w:r w:rsidRPr="00BE090C">
        <w:rPr>
          <w:rFonts w:ascii="Times New Roman" w:hAnsi="Times New Roman" w:cs="Times New Roman"/>
          <w:sz w:val="24"/>
          <w:szCs w:val="24"/>
          <w:lang w:val="bs-Latn-BA"/>
        </w:rPr>
        <w:t>i</w:t>
      </w:r>
      <w:r w:rsidRPr="00874434">
        <w:rPr>
          <w:rFonts w:ascii="Times New Roman" w:hAnsi="Times New Roman" w:cs="Times New Roman"/>
          <w:b/>
          <w:sz w:val="24"/>
          <w:szCs w:val="24"/>
          <w:lang w:val="bs-Latn-BA"/>
        </w:rPr>
        <w:t xml:space="preserve"> “Oslobodi se i ti”</w:t>
      </w:r>
      <w:r w:rsidRPr="00874434">
        <w:rPr>
          <w:rFonts w:ascii="Times New Roman" w:hAnsi="Times New Roman" w:cs="Times New Roman"/>
          <w:sz w:val="24"/>
          <w:szCs w:val="24"/>
          <w:lang w:val="bs-Latn-BA"/>
        </w:rPr>
        <w:t xml:space="preserve"> se sastojala od bilbord - plakata velikog formata postavljenih u šest najvećih gradova BiH, radio-džinglova sa 15 emit</w:t>
      </w:r>
      <w:r w:rsidR="000F67D8">
        <w:rPr>
          <w:rFonts w:ascii="Times New Roman" w:hAnsi="Times New Roman" w:cs="Times New Roman"/>
          <w:sz w:val="24"/>
          <w:szCs w:val="24"/>
          <w:lang w:val="bs-Latn-BA"/>
        </w:rPr>
        <w:t>ir</w:t>
      </w:r>
      <w:r w:rsidRPr="00874434">
        <w:rPr>
          <w:rFonts w:ascii="Times New Roman" w:hAnsi="Times New Roman" w:cs="Times New Roman"/>
          <w:sz w:val="24"/>
          <w:szCs w:val="24"/>
          <w:lang w:val="bs-Latn-BA"/>
        </w:rPr>
        <w:t xml:space="preserve">anja, dvije igrane reklame i animiranih </w:t>
      </w:r>
      <w:r w:rsidRPr="00BE090C">
        <w:rPr>
          <w:rFonts w:ascii="Times New Roman" w:hAnsi="Times New Roman" w:cs="Times New Roman"/>
          <w:i/>
          <w:sz w:val="24"/>
          <w:szCs w:val="24"/>
          <w:lang w:val="bs-Latn-BA"/>
        </w:rPr>
        <w:t>web</w:t>
      </w:r>
      <w:r w:rsidR="00BE090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oglasa („banera“) emit</w:t>
      </w:r>
      <w:r w:rsidR="000F67D8">
        <w:rPr>
          <w:rFonts w:ascii="Times New Roman" w:hAnsi="Times New Roman" w:cs="Times New Roman"/>
          <w:sz w:val="24"/>
          <w:szCs w:val="24"/>
          <w:lang w:val="bs-Latn-BA"/>
        </w:rPr>
        <w:t>ir</w:t>
      </w:r>
      <w:r w:rsidRPr="00874434">
        <w:rPr>
          <w:rFonts w:ascii="Times New Roman" w:hAnsi="Times New Roman" w:cs="Times New Roman"/>
          <w:sz w:val="24"/>
          <w:szCs w:val="24"/>
          <w:lang w:val="bs-Latn-BA"/>
        </w:rPr>
        <w:t xml:space="preserve">anih na plaćenom oglašavačkom prostoru na najposjećenijim </w:t>
      </w:r>
      <w:r w:rsidRPr="00BE090C">
        <w:rPr>
          <w:rFonts w:ascii="Times New Roman" w:hAnsi="Times New Roman" w:cs="Times New Roman"/>
          <w:i/>
          <w:sz w:val="24"/>
          <w:szCs w:val="24"/>
          <w:lang w:val="bs-Latn-BA"/>
        </w:rPr>
        <w:t>web</w:t>
      </w:r>
      <w:r w:rsidR="00BE090C">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portalima.</w:t>
      </w:r>
    </w:p>
    <w:p w14:paraId="4BAF2E42" w14:textId="218897BF" w:rsidR="003F5B0A" w:rsidRPr="00874434" w:rsidRDefault="003F5B0A" w:rsidP="00300FFF">
      <w:pPr>
        <w:pStyle w:val="ListParagraph"/>
        <w:jc w:val="both"/>
        <w:rPr>
          <w:rFonts w:ascii="Times New Roman" w:hAnsi="Times New Roman" w:cs="Times New Roman"/>
          <w:sz w:val="24"/>
          <w:szCs w:val="24"/>
          <w:lang w:val="bs-Latn-BA"/>
        </w:rPr>
      </w:pPr>
    </w:p>
    <w:p w14:paraId="1A9EBFFB" w14:textId="36F3C808" w:rsidR="008D2EA4" w:rsidRPr="00874434" w:rsidRDefault="008D2EA4" w:rsidP="004819E8">
      <w:pPr>
        <w:pStyle w:val="ListParagraph"/>
        <w:numPr>
          <w:ilvl w:val="0"/>
          <w:numId w:val="12"/>
        </w:numPr>
        <w:jc w:val="both"/>
        <w:rPr>
          <w:rFonts w:ascii="Times New Roman" w:hAnsi="Times New Roman" w:cs="Times New Roman"/>
          <w:sz w:val="24"/>
          <w:szCs w:val="24"/>
          <w:lang w:val="bs-Latn-BA"/>
        </w:rPr>
      </w:pPr>
      <w:r w:rsidRPr="00874434">
        <w:rPr>
          <w:rFonts w:ascii="Times New Roman" w:hAnsi="Times New Roman" w:cs="Times New Roman"/>
          <w:sz w:val="24"/>
          <w:szCs w:val="24"/>
        </w:rPr>
        <w:t>Povodom obilježavanja Međunarodnog dana žena, ARS</w:t>
      </w:r>
      <w:r w:rsidR="00647A24">
        <w:rPr>
          <w:rFonts w:ascii="Times New Roman" w:hAnsi="Times New Roman" w:cs="Times New Roman"/>
          <w:sz w:val="24"/>
          <w:szCs w:val="24"/>
        </w:rPr>
        <w:t xml:space="preserve"> </w:t>
      </w:r>
      <w:r w:rsidRPr="00874434">
        <w:rPr>
          <w:rFonts w:ascii="Times New Roman" w:hAnsi="Times New Roman" w:cs="Times New Roman"/>
          <w:sz w:val="24"/>
          <w:szCs w:val="24"/>
        </w:rPr>
        <w:t>BiH, MLJPI sa Ženskom mrežom BiH i Mrežom z</w:t>
      </w:r>
      <w:r w:rsidR="009B71BB">
        <w:rPr>
          <w:rFonts w:ascii="Times New Roman" w:hAnsi="Times New Roman" w:cs="Times New Roman"/>
          <w:sz w:val="24"/>
          <w:szCs w:val="24"/>
        </w:rPr>
        <w:t>a izgradnju mira u saradnji sa i</w:t>
      </w:r>
      <w:r w:rsidRPr="00874434">
        <w:rPr>
          <w:rFonts w:ascii="Times New Roman" w:hAnsi="Times New Roman" w:cs="Times New Roman"/>
          <w:sz w:val="24"/>
          <w:szCs w:val="24"/>
        </w:rPr>
        <w:t xml:space="preserve">nicijativom </w:t>
      </w:r>
      <w:r w:rsidR="009B71BB">
        <w:rPr>
          <w:rFonts w:ascii="Times New Roman" w:hAnsi="Times New Roman" w:cs="Times New Roman"/>
          <w:sz w:val="24"/>
          <w:szCs w:val="24"/>
        </w:rPr>
        <w:t>„G</w:t>
      </w:r>
      <w:r w:rsidRPr="00874434">
        <w:rPr>
          <w:rFonts w:ascii="Times New Roman" w:hAnsi="Times New Roman" w:cs="Times New Roman"/>
          <w:sz w:val="24"/>
          <w:szCs w:val="24"/>
        </w:rPr>
        <w:t>rađanke za ustavne promjene</w:t>
      </w:r>
      <w:r w:rsidR="009B71BB">
        <w:rPr>
          <w:rFonts w:ascii="Times New Roman" w:hAnsi="Times New Roman" w:cs="Times New Roman"/>
          <w:sz w:val="24"/>
          <w:szCs w:val="24"/>
        </w:rPr>
        <w:t>“</w:t>
      </w:r>
      <w:r w:rsidRPr="00874434">
        <w:rPr>
          <w:rFonts w:ascii="Times New Roman" w:hAnsi="Times New Roman" w:cs="Times New Roman"/>
          <w:sz w:val="24"/>
          <w:szCs w:val="24"/>
        </w:rPr>
        <w:t xml:space="preserve">, svake godine izrađuje </w:t>
      </w:r>
      <w:r w:rsidRPr="00874434">
        <w:rPr>
          <w:rFonts w:ascii="Times New Roman" w:hAnsi="Times New Roman" w:cs="Times New Roman"/>
          <w:b/>
          <w:sz w:val="24"/>
          <w:szCs w:val="24"/>
        </w:rPr>
        <w:t>Kalendar izgradnje mira i jačanja vidljivosti ženskog aktivizma u BiH</w:t>
      </w:r>
      <w:r w:rsidRPr="00874434">
        <w:rPr>
          <w:rFonts w:ascii="Times New Roman" w:hAnsi="Times New Roman" w:cs="Times New Roman"/>
          <w:sz w:val="24"/>
          <w:szCs w:val="24"/>
        </w:rPr>
        <w:t xml:space="preserve">. </w:t>
      </w:r>
    </w:p>
    <w:p w14:paraId="4AA6D225" w14:textId="42D1C700" w:rsidR="00460664" w:rsidRPr="00874434" w:rsidRDefault="00460664" w:rsidP="00460664">
      <w:pPr>
        <w:pStyle w:val="ListParagraph"/>
        <w:jc w:val="both"/>
        <w:rPr>
          <w:rFonts w:ascii="Times New Roman" w:hAnsi="Times New Roman" w:cs="Times New Roman"/>
          <w:sz w:val="24"/>
          <w:szCs w:val="24"/>
          <w:lang w:val="bs-Latn-BA"/>
        </w:rPr>
      </w:pPr>
    </w:p>
    <w:p w14:paraId="09A99B60" w14:textId="2A7401FC" w:rsidR="008E4A4B" w:rsidRPr="00874434" w:rsidRDefault="001722E7" w:rsidP="004819E8">
      <w:pPr>
        <w:pStyle w:val="ListParagraph"/>
        <w:numPr>
          <w:ilvl w:val="0"/>
          <w:numId w:val="12"/>
        </w:num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ARS BiH je u saradnji sa Helsinškim parlamentom građana Banja</w:t>
      </w:r>
      <w:r w:rsidR="00647A24">
        <w:rPr>
          <w:rFonts w:ascii="Times New Roman" w:hAnsi="Times New Roman" w:cs="Times New Roman"/>
          <w:sz w:val="24"/>
          <w:szCs w:val="24"/>
          <w:lang w:val="bs-Latn-BA"/>
        </w:rPr>
        <w:t xml:space="preserve"> L</w:t>
      </w:r>
      <w:r w:rsidRPr="00874434">
        <w:rPr>
          <w:rFonts w:ascii="Times New Roman" w:hAnsi="Times New Roman" w:cs="Times New Roman"/>
          <w:sz w:val="24"/>
          <w:szCs w:val="24"/>
          <w:lang w:val="bs-Latn-BA"/>
        </w:rPr>
        <w:t>uka, organizovala prevođenje na bosanski i srpski jezik, i objavljivanje</w:t>
      </w:r>
      <w:r w:rsidR="001B4C95" w:rsidRPr="00874434">
        <w:rPr>
          <w:rFonts w:ascii="Times New Roman" w:hAnsi="Times New Roman" w:cs="Times New Roman"/>
          <w:sz w:val="24"/>
          <w:szCs w:val="24"/>
          <w:lang w:val="bs-Latn-BA"/>
        </w:rPr>
        <w:t>,</w:t>
      </w:r>
      <w:r w:rsidR="000E2777" w:rsidRPr="00874434">
        <w:rPr>
          <w:rFonts w:ascii="Times New Roman" w:hAnsi="Times New Roman" w:cs="Times New Roman"/>
          <w:sz w:val="24"/>
          <w:szCs w:val="24"/>
          <w:lang w:val="bs-Latn-BA"/>
        </w:rPr>
        <w:t xml:space="preserve"> </w:t>
      </w:r>
      <w:r w:rsidR="000E2777" w:rsidRPr="00874434">
        <w:rPr>
          <w:rFonts w:ascii="Times New Roman" w:hAnsi="Times New Roman" w:cs="Times New Roman"/>
          <w:b/>
          <w:sz w:val="24"/>
          <w:szCs w:val="24"/>
          <w:lang w:val="bs-Latn-BA"/>
        </w:rPr>
        <w:t>Rječnika i leksikona termina iz oblasti ravnopravnosti</w:t>
      </w:r>
      <w:r w:rsidR="00647A24">
        <w:rPr>
          <w:rFonts w:ascii="Times New Roman" w:hAnsi="Times New Roman" w:cs="Times New Roman"/>
          <w:b/>
          <w:sz w:val="24"/>
          <w:szCs w:val="24"/>
          <w:lang w:val="bs-Latn-BA"/>
        </w:rPr>
        <w:t xml:space="preserve"> spolova</w:t>
      </w:r>
      <w:r w:rsidRPr="00874434">
        <w:rPr>
          <w:rFonts w:ascii="Times New Roman" w:hAnsi="Times New Roman" w:cs="Times New Roman"/>
          <w:b/>
          <w:sz w:val="24"/>
          <w:szCs w:val="24"/>
          <w:lang w:val="bs-Latn-BA"/>
        </w:rPr>
        <w:t xml:space="preserve"> Evropskog instituta za ravnopravnost</w:t>
      </w:r>
      <w:r w:rsidR="00647A24">
        <w:rPr>
          <w:rFonts w:ascii="Times New Roman" w:hAnsi="Times New Roman" w:cs="Times New Roman"/>
          <w:b/>
          <w:sz w:val="24"/>
          <w:szCs w:val="24"/>
          <w:lang w:val="bs-Latn-BA"/>
        </w:rPr>
        <w:t xml:space="preserve"> spolova</w:t>
      </w:r>
      <w:r w:rsidRPr="00874434">
        <w:rPr>
          <w:rFonts w:ascii="Times New Roman" w:hAnsi="Times New Roman" w:cs="Times New Roman"/>
          <w:b/>
          <w:sz w:val="24"/>
          <w:szCs w:val="24"/>
          <w:lang w:val="bs-Latn-BA"/>
        </w:rPr>
        <w:t xml:space="preserve"> EIGE</w:t>
      </w:r>
      <w:r w:rsidR="000E2777" w:rsidRPr="00874434">
        <w:rPr>
          <w:rFonts w:ascii="Times New Roman" w:hAnsi="Times New Roman" w:cs="Times New Roman"/>
          <w:b/>
          <w:sz w:val="24"/>
          <w:szCs w:val="24"/>
          <w:lang w:val="bs-Latn-BA"/>
        </w:rPr>
        <w:t>.</w:t>
      </w:r>
      <w:r w:rsidR="000E2777" w:rsidRPr="00874434">
        <w:rPr>
          <w:rFonts w:ascii="Times New Roman" w:hAnsi="Times New Roman" w:cs="Times New Roman"/>
          <w:sz w:val="24"/>
          <w:szCs w:val="24"/>
          <w:lang w:val="bs-Latn-BA"/>
        </w:rPr>
        <w:t xml:space="preserve"> Prevođenje termina ravnopravnosti</w:t>
      </w:r>
      <w:r w:rsidR="00647A24">
        <w:rPr>
          <w:rFonts w:ascii="Times New Roman" w:hAnsi="Times New Roman" w:cs="Times New Roman"/>
          <w:sz w:val="24"/>
          <w:szCs w:val="24"/>
          <w:lang w:val="bs-Latn-BA"/>
        </w:rPr>
        <w:t xml:space="preserve"> spolova</w:t>
      </w:r>
      <w:r w:rsidR="000E2777" w:rsidRPr="00874434">
        <w:rPr>
          <w:rFonts w:ascii="Times New Roman" w:hAnsi="Times New Roman" w:cs="Times New Roman"/>
          <w:sz w:val="24"/>
          <w:szCs w:val="24"/>
          <w:lang w:val="bs-Latn-BA"/>
        </w:rPr>
        <w:t xml:space="preserve"> na bosanski i srpski jezik su</w:t>
      </w:r>
      <w:r w:rsidR="005A71C7" w:rsidRPr="00874434">
        <w:rPr>
          <w:rFonts w:ascii="Times New Roman" w:hAnsi="Times New Roman" w:cs="Times New Roman"/>
          <w:sz w:val="24"/>
          <w:szCs w:val="24"/>
          <w:lang w:val="bs-Latn-BA"/>
        </w:rPr>
        <w:t xml:space="preserve"> doprinijeli</w:t>
      </w:r>
      <w:r w:rsidR="000E2777" w:rsidRPr="00874434">
        <w:rPr>
          <w:rFonts w:ascii="Times New Roman" w:hAnsi="Times New Roman" w:cs="Times New Roman"/>
          <w:sz w:val="24"/>
          <w:szCs w:val="24"/>
          <w:lang w:val="bs-Latn-BA"/>
        </w:rPr>
        <w:t xml:space="preserve"> frekventnijoj i adekvatnijoj upotrebi rodne terminologije u službenom i javnom govoru, ali i boljem razumijevanju procesa i pojava u našem društvu</w:t>
      </w:r>
      <w:r w:rsidRPr="00874434">
        <w:rPr>
          <w:rFonts w:ascii="Times New Roman" w:hAnsi="Times New Roman" w:cs="Times New Roman"/>
          <w:sz w:val="24"/>
          <w:szCs w:val="24"/>
          <w:lang w:val="bs-Latn-BA"/>
        </w:rPr>
        <w:t>.</w:t>
      </w:r>
    </w:p>
    <w:p w14:paraId="5539116F" w14:textId="749EC3F1" w:rsidR="00460664" w:rsidRPr="00874434" w:rsidRDefault="00460664" w:rsidP="00300FFF">
      <w:pPr>
        <w:jc w:val="both"/>
        <w:rPr>
          <w:rFonts w:ascii="Times New Roman" w:hAnsi="Times New Roman" w:cs="Times New Roman"/>
          <w:sz w:val="24"/>
          <w:szCs w:val="24"/>
          <w:lang w:val="bs-Latn-BA"/>
        </w:rPr>
      </w:pPr>
    </w:p>
    <w:p w14:paraId="2EEB9917" w14:textId="659776F6" w:rsidR="0021012D" w:rsidRPr="00874434" w:rsidRDefault="005A71C7" w:rsidP="004819E8">
      <w:pPr>
        <w:pStyle w:val="ListParagraph"/>
        <w:numPr>
          <w:ilvl w:val="0"/>
          <w:numId w:val="12"/>
        </w:numPr>
        <w:shd w:val="clear" w:color="auto" w:fill="FFFFFF"/>
        <w:jc w:val="both"/>
        <w:textAlignment w:val="baseline"/>
        <w:rPr>
          <w:rFonts w:ascii="Times New Roman" w:hAnsi="Times New Roman" w:cs="Times New Roman"/>
          <w:sz w:val="24"/>
          <w:szCs w:val="24"/>
          <w:shd w:val="clear" w:color="auto" w:fill="FFFFFF"/>
        </w:rPr>
      </w:pPr>
      <w:r w:rsidRPr="00874434">
        <w:rPr>
          <w:rFonts w:ascii="Times New Roman" w:hAnsi="Times New Roman" w:cs="Times New Roman"/>
          <w:sz w:val="24"/>
          <w:szCs w:val="24"/>
        </w:rPr>
        <w:t>Imajući u vidu pojavljivanje slučajeva rodnih stereotipa, mizoginog i seksističkog govora u javnom diskursu, ARS</w:t>
      </w:r>
      <w:r w:rsidR="00647A24">
        <w:rPr>
          <w:rFonts w:ascii="Times New Roman" w:hAnsi="Times New Roman" w:cs="Times New Roman"/>
          <w:sz w:val="24"/>
          <w:szCs w:val="24"/>
        </w:rPr>
        <w:t xml:space="preserve"> </w:t>
      </w:r>
      <w:r w:rsidRPr="00874434">
        <w:rPr>
          <w:rFonts w:ascii="Times New Roman" w:hAnsi="Times New Roman" w:cs="Times New Roman"/>
          <w:sz w:val="24"/>
          <w:szCs w:val="24"/>
        </w:rPr>
        <w:t>B</w:t>
      </w:r>
      <w:r w:rsidR="00647A24">
        <w:rPr>
          <w:rFonts w:ascii="Times New Roman" w:hAnsi="Times New Roman" w:cs="Times New Roman"/>
          <w:sz w:val="24"/>
          <w:szCs w:val="24"/>
        </w:rPr>
        <w:t>i</w:t>
      </w:r>
      <w:r w:rsidRPr="00874434">
        <w:rPr>
          <w:rFonts w:ascii="Times New Roman" w:hAnsi="Times New Roman" w:cs="Times New Roman"/>
          <w:sz w:val="24"/>
          <w:szCs w:val="24"/>
        </w:rPr>
        <w:t xml:space="preserve">H, MLJPI je </w:t>
      </w:r>
      <w:r w:rsidR="002E576A" w:rsidRPr="00874434">
        <w:rPr>
          <w:rFonts w:ascii="Times New Roman" w:hAnsi="Times New Roman" w:cs="Times New Roman"/>
          <w:sz w:val="24"/>
          <w:szCs w:val="24"/>
        </w:rPr>
        <w:t>izdala</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 xml:space="preserve">Preporuku u vezi </w:t>
      </w:r>
      <w:r w:rsidR="00647A24">
        <w:rPr>
          <w:rFonts w:ascii="Times New Roman" w:hAnsi="Times New Roman" w:cs="Times New Roman"/>
          <w:b/>
          <w:sz w:val="24"/>
          <w:szCs w:val="24"/>
        </w:rPr>
        <w:t xml:space="preserve">sa </w:t>
      </w:r>
      <w:r w:rsidRPr="00874434">
        <w:rPr>
          <w:rFonts w:ascii="Times New Roman" w:hAnsi="Times New Roman" w:cs="Times New Roman"/>
          <w:b/>
          <w:sz w:val="24"/>
          <w:szCs w:val="24"/>
        </w:rPr>
        <w:t>rodni</w:t>
      </w:r>
      <w:r w:rsidR="00647A24">
        <w:rPr>
          <w:rFonts w:ascii="Times New Roman" w:hAnsi="Times New Roman" w:cs="Times New Roman"/>
          <w:b/>
          <w:sz w:val="24"/>
          <w:szCs w:val="24"/>
        </w:rPr>
        <w:t>m</w:t>
      </w:r>
      <w:r w:rsidRPr="00874434">
        <w:rPr>
          <w:rFonts w:ascii="Times New Roman" w:hAnsi="Times New Roman" w:cs="Times New Roman"/>
          <w:b/>
          <w:sz w:val="24"/>
          <w:szCs w:val="24"/>
        </w:rPr>
        <w:t xml:space="preserve"> stereotip</w:t>
      </w:r>
      <w:r w:rsidR="00647A24">
        <w:rPr>
          <w:rFonts w:ascii="Times New Roman" w:hAnsi="Times New Roman" w:cs="Times New Roman"/>
          <w:b/>
          <w:sz w:val="24"/>
          <w:szCs w:val="24"/>
        </w:rPr>
        <w:t>ima</w:t>
      </w:r>
      <w:r w:rsidRPr="00874434">
        <w:rPr>
          <w:rFonts w:ascii="Times New Roman" w:hAnsi="Times New Roman" w:cs="Times New Roman"/>
          <w:b/>
          <w:sz w:val="24"/>
          <w:szCs w:val="24"/>
        </w:rPr>
        <w:t>, mizogin</w:t>
      </w:r>
      <w:r w:rsidR="00647A24">
        <w:rPr>
          <w:rFonts w:ascii="Times New Roman" w:hAnsi="Times New Roman" w:cs="Times New Roman"/>
          <w:b/>
          <w:sz w:val="24"/>
          <w:szCs w:val="24"/>
        </w:rPr>
        <w:t>im</w:t>
      </w:r>
      <w:r w:rsidRPr="00874434">
        <w:rPr>
          <w:rFonts w:ascii="Times New Roman" w:hAnsi="Times New Roman" w:cs="Times New Roman"/>
          <w:b/>
          <w:sz w:val="24"/>
          <w:szCs w:val="24"/>
        </w:rPr>
        <w:t xml:space="preserve"> i seksističk</w:t>
      </w:r>
      <w:r w:rsidR="00647A24">
        <w:rPr>
          <w:rFonts w:ascii="Times New Roman" w:hAnsi="Times New Roman" w:cs="Times New Roman"/>
          <w:b/>
          <w:sz w:val="24"/>
          <w:szCs w:val="24"/>
        </w:rPr>
        <w:t>im</w:t>
      </w:r>
      <w:r w:rsidRPr="00874434">
        <w:rPr>
          <w:rFonts w:ascii="Times New Roman" w:hAnsi="Times New Roman" w:cs="Times New Roman"/>
          <w:b/>
          <w:sz w:val="24"/>
          <w:szCs w:val="24"/>
        </w:rPr>
        <w:t xml:space="preserve"> govor</w:t>
      </w:r>
      <w:r w:rsidR="00647A24">
        <w:rPr>
          <w:rFonts w:ascii="Times New Roman" w:hAnsi="Times New Roman" w:cs="Times New Roman"/>
          <w:b/>
          <w:sz w:val="24"/>
          <w:szCs w:val="24"/>
        </w:rPr>
        <w:t>om</w:t>
      </w:r>
      <w:r w:rsidR="002E576A" w:rsidRPr="00874434">
        <w:rPr>
          <w:rFonts w:ascii="Times New Roman" w:hAnsi="Times New Roman" w:cs="Times New Roman"/>
          <w:sz w:val="24"/>
          <w:szCs w:val="24"/>
        </w:rPr>
        <w:t xml:space="preserve"> koju je</w:t>
      </w:r>
      <w:r w:rsidRPr="00874434">
        <w:rPr>
          <w:rFonts w:ascii="Times New Roman" w:hAnsi="Times New Roman" w:cs="Times New Roman"/>
          <w:sz w:val="24"/>
          <w:szCs w:val="24"/>
        </w:rPr>
        <w:t xml:space="preserve"> dostavila i svim medijima u BiH. </w:t>
      </w:r>
    </w:p>
    <w:p w14:paraId="238F6ABF" w14:textId="6F5C1EFF" w:rsidR="00460664" w:rsidRPr="00874434" w:rsidRDefault="00460664" w:rsidP="00460664">
      <w:pPr>
        <w:pStyle w:val="ListParagraph"/>
        <w:shd w:val="clear" w:color="auto" w:fill="FFFFFF"/>
        <w:jc w:val="both"/>
        <w:textAlignment w:val="baseline"/>
        <w:rPr>
          <w:rFonts w:ascii="Times New Roman" w:hAnsi="Times New Roman" w:cs="Times New Roman"/>
          <w:sz w:val="24"/>
          <w:szCs w:val="24"/>
          <w:shd w:val="clear" w:color="auto" w:fill="FFFFFF"/>
        </w:rPr>
      </w:pPr>
    </w:p>
    <w:p w14:paraId="038DFA72" w14:textId="14DF3654" w:rsidR="00D70BFA" w:rsidRPr="00874434" w:rsidRDefault="0021012D" w:rsidP="004819E8">
      <w:pPr>
        <w:pStyle w:val="ListParagraph"/>
        <w:numPr>
          <w:ilvl w:val="0"/>
          <w:numId w:val="12"/>
        </w:numPr>
        <w:shd w:val="clear" w:color="auto" w:fill="FFFFFF"/>
        <w:jc w:val="both"/>
        <w:textAlignment w:val="baseline"/>
        <w:rPr>
          <w:rFonts w:ascii="Times New Roman" w:hAnsi="Times New Roman" w:cs="Times New Roman"/>
          <w:sz w:val="24"/>
          <w:szCs w:val="24"/>
          <w:shd w:val="clear" w:color="auto" w:fill="FFFFFF"/>
        </w:rPr>
      </w:pPr>
      <w:r w:rsidRPr="00874434">
        <w:rPr>
          <w:rFonts w:ascii="Times New Roman" w:hAnsi="Times New Roman" w:cs="Times New Roman"/>
          <w:sz w:val="24"/>
          <w:szCs w:val="24"/>
          <w:lang w:eastAsia="sr-Latn-BA"/>
        </w:rPr>
        <w:t>U okviru Projekta zapošljavanja mladih (YEP), uz podršku Vlade</w:t>
      </w:r>
      <w:r w:rsidR="00CD0985" w:rsidRPr="00874434">
        <w:rPr>
          <w:rFonts w:ascii="Times New Roman" w:hAnsi="Times New Roman" w:cs="Times New Roman"/>
          <w:sz w:val="24"/>
          <w:szCs w:val="24"/>
          <w:lang w:eastAsia="sr-Latn-BA"/>
        </w:rPr>
        <w:t xml:space="preserve"> Švicarske i u  saradnji sa ARS</w:t>
      </w:r>
      <w:r w:rsidR="00647A24">
        <w:rPr>
          <w:rFonts w:ascii="Times New Roman" w:hAnsi="Times New Roman" w:cs="Times New Roman"/>
          <w:sz w:val="24"/>
          <w:szCs w:val="24"/>
          <w:lang w:eastAsia="sr-Latn-BA"/>
        </w:rPr>
        <w:t xml:space="preserve"> </w:t>
      </w:r>
      <w:r w:rsidRPr="00874434">
        <w:rPr>
          <w:rFonts w:ascii="Times New Roman" w:hAnsi="Times New Roman" w:cs="Times New Roman"/>
          <w:sz w:val="24"/>
          <w:szCs w:val="24"/>
          <w:lang w:eastAsia="sr-Latn-BA"/>
        </w:rPr>
        <w:t xml:space="preserve">BiH MLJPI pokrenuta je  kampanja </w:t>
      </w:r>
      <w:r w:rsidRPr="00874434">
        <w:rPr>
          <w:rFonts w:ascii="Times New Roman" w:hAnsi="Times New Roman" w:cs="Times New Roman"/>
          <w:b/>
          <w:sz w:val="24"/>
          <w:szCs w:val="24"/>
          <w:lang w:eastAsia="sr-Latn-BA"/>
        </w:rPr>
        <w:t>„Žene su iste kao muškarci –  samo manje vrijedne</w:t>
      </w:r>
      <w:r w:rsidRPr="00874434">
        <w:rPr>
          <w:rFonts w:ascii="Times New Roman" w:hAnsi="Times New Roman" w:cs="Times New Roman"/>
          <w:sz w:val="24"/>
          <w:szCs w:val="24"/>
          <w:lang w:eastAsia="sr-Latn-BA"/>
        </w:rPr>
        <w:t>“, čime se skreće pažnja na problem rodnih stereotipa kroz koje se uloga žena svodi na tradicionalnu ulogu, a kao jedna od najočiglednijih posljedica je evidentan problem nedovoljnog učešća žena na tržištu rada.</w:t>
      </w:r>
    </w:p>
    <w:p w14:paraId="02A7C1E8" w14:textId="21A42914" w:rsidR="00460664" w:rsidRPr="00874434" w:rsidRDefault="00460664" w:rsidP="00460664">
      <w:pPr>
        <w:shd w:val="clear" w:color="auto" w:fill="FFFFFF"/>
        <w:jc w:val="both"/>
        <w:textAlignment w:val="baseline"/>
        <w:rPr>
          <w:rFonts w:ascii="Times New Roman" w:hAnsi="Times New Roman" w:cs="Times New Roman"/>
          <w:sz w:val="24"/>
          <w:szCs w:val="24"/>
          <w:shd w:val="clear" w:color="auto" w:fill="FFFFFF"/>
        </w:rPr>
      </w:pPr>
    </w:p>
    <w:p w14:paraId="70454F68" w14:textId="6E37D75B" w:rsidR="0021012D" w:rsidRPr="00874434" w:rsidRDefault="001B4C95" w:rsidP="004819E8">
      <w:pPr>
        <w:pStyle w:val="ListParagraph"/>
        <w:numPr>
          <w:ilvl w:val="0"/>
          <w:numId w:val="12"/>
        </w:numPr>
        <w:shd w:val="clear" w:color="auto" w:fill="FFFFFF"/>
        <w:jc w:val="both"/>
        <w:textAlignment w:val="baseline"/>
        <w:rPr>
          <w:rFonts w:ascii="Times New Roman" w:hAnsi="Times New Roman" w:cs="Times New Roman"/>
          <w:sz w:val="24"/>
          <w:szCs w:val="24"/>
          <w:shd w:val="clear" w:color="auto" w:fill="FFFFFF"/>
        </w:rPr>
      </w:pPr>
      <w:r w:rsidRPr="00874434">
        <w:rPr>
          <w:rFonts w:ascii="Times New Roman" w:hAnsi="Times New Roman" w:cs="Times New Roman"/>
          <w:sz w:val="24"/>
          <w:szCs w:val="24"/>
        </w:rPr>
        <w:t>O</w:t>
      </w:r>
      <w:r w:rsidR="0021012D" w:rsidRPr="00874434">
        <w:rPr>
          <w:rFonts w:ascii="Times New Roman" w:hAnsi="Times New Roman" w:cs="Times New Roman"/>
          <w:sz w:val="24"/>
          <w:szCs w:val="24"/>
        </w:rPr>
        <w:t>d aprila 2019. godine, kada je objavljena incijativa za organiz</w:t>
      </w:r>
      <w:r w:rsidR="000F67D8">
        <w:rPr>
          <w:rFonts w:ascii="Times New Roman" w:hAnsi="Times New Roman" w:cs="Times New Roman"/>
          <w:sz w:val="24"/>
          <w:szCs w:val="24"/>
        </w:rPr>
        <w:t>ir</w:t>
      </w:r>
      <w:r w:rsidR="0021012D" w:rsidRPr="00874434">
        <w:rPr>
          <w:rFonts w:ascii="Times New Roman" w:hAnsi="Times New Roman" w:cs="Times New Roman"/>
          <w:sz w:val="24"/>
          <w:szCs w:val="24"/>
        </w:rPr>
        <w:t xml:space="preserve">anje </w:t>
      </w:r>
      <w:r w:rsidR="0021012D" w:rsidRPr="00874434">
        <w:rPr>
          <w:rFonts w:ascii="Times New Roman" w:hAnsi="Times New Roman" w:cs="Times New Roman"/>
          <w:b/>
          <w:sz w:val="24"/>
          <w:szCs w:val="24"/>
        </w:rPr>
        <w:t>Prve bosanskohercegovačke povorke ponosa,</w:t>
      </w:r>
      <w:r w:rsidR="00CD0985" w:rsidRPr="00874434">
        <w:rPr>
          <w:rFonts w:ascii="Times New Roman" w:hAnsi="Times New Roman" w:cs="Times New Roman"/>
          <w:sz w:val="24"/>
          <w:szCs w:val="24"/>
        </w:rPr>
        <w:t xml:space="preserve"> ARS</w:t>
      </w:r>
      <w:r w:rsidR="00647A24">
        <w:rPr>
          <w:rFonts w:ascii="Times New Roman" w:hAnsi="Times New Roman" w:cs="Times New Roman"/>
          <w:sz w:val="24"/>
          <w:szCs w:val="24"/>
        </w:rPr>
        <w:t xml:space="preserve"> </w:t>
      </w:r>
      <w:r w:rsidR="0021012D" w:rsidRPr="00874434">
        <w:rPr>
          <w:rFonts w:ascii="Times New Roman" w:hAnsi="Times New Roman" w:cs="Times New Roman"/>
          <w:sz w:val="24"/>
          <w:szCs w:val="24"/>
        </w:rPr>
        <w:t>B</w:t>
      </w:r>
      <w:r w:rsidR="00647A24">
        <w:rPr>
          <w:rFonts w:ascii="Times New Roman" w:hAnsi="Times New Roman" w:cs="Times New Roman"/>
          <w:sz w:val="24"/>
          <w:szCs w:val="24"/>
        </w:rPr>
        <w:t>i</w:t>
      </w:r>
      <w:r w:rsidR="0021012D" w:rsidRPr="00874434">
        <w:rPr>
          <w:rFonts w:ascii="Times New Roman" w:hAnsi="Times New Roman" w:cs="Times New Roman"/>
          <w:sz w:val="24"/>
          <w:szCs w:val="24"/>
        </w:rPr>
        <w:t>H MLJPI je realizovala više medijskih nastupa u kojima je pružala podršku na način informisanja bh. javnosti o pravu na okupljanje građank</w:t>
      </w:r>
      <w:r w:rsidR="00191E2D">
        <w:rPr>
          <w:rFonts w:ascii="Times New Roman" w:hAnsi="Times New Roman" w:cs="Times New Roman"/>
          <w:sz w:val="24"/>
          <w:szCs w:val="24"/>
        </w:rPr>
        <w:t>i i građana LGBTI or</w:t>
      </w:r>
      <w:r w:rsidR="001621C7" w:rsidRPr="00874434">
        <w:rPr>
          <w:rFonts w:ascii="Times New Roman" w:hAnsi="Times New Roman" w:cs="Times New Roman"/>
          <w:sz w:val="24"/>
          <w:szCs w:val="24"/>
        </w:rPr>
        <w:t>jentacije.</w:t>
      </w:r>
    </w:p>
    <w:p w14:paraId="089BF281" w14:textId="582CCB44" w:rsidR="00FB4C46" w:rsidRPr="00874434" w:rsidRDefault="00FB4C46" w:rsidP="001621C7">
      <w:pPr>
        <w:jc w:val="both"/>
        <w:rPr>
          <w:rFonts w:ascii="Times New Roman" w:hAnsi="Times New Roman" w:cs="Times New Roman"/>
          <w:sz w:val="24"/>
          <w:szCs w:val="24"/>
        </w:rPr>
      </w:pPr>
    </w:p>
    <w:p w14:paraId="704A8974" w14:textId="05DAB642" w:rsidR="00CA7024" w:rsidRPr="00874434" w:rsidRDefault="00DD4179" w:rsidP="001621C7">
      <w:pPr>
        <w:jc w:val="both"/>
        <w:rPr>
          <w:rFonts w:ascii="Times New Roman" w:hAnsi="Times New Roman" w:cs="Times New Roman"/>
          <w:sz w:val="24"/>
          <w:szCs w:val="24"/>
          <w:u w:val="single"/>
          <w:lang w:val="en-US"/>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704320" behindDoc="0" locked="0" layoutInCell="1" allowOverlap="1" wp14:anchorId="185E30E7" wp14:editId="23A24D81">
                <wp:simplePos x="0" y="0"/>
                <wp:positionH relativeFrom="margin">
                  <wp:posOffset>3490935</wp:posOffset>
                </wp:positionH>
                <wp:positionV relativeFrom="page">
                  <wp:posOffset>5508728</wp:posOffset>
                </wp:positionV>
                <wp:extent cx="2893695" cy="2231390"/>
                <wp:effectExtent l="0" t="0" r="1905" b="0"/>
                <wp:wrapSquare wrapText="bothSides"/>
                <wp:docPr id="59" name="Group 59"/>
                <wp:cNvGraphicFramePr/>
                <a:graphic xmlns:a="http://schemas.openxmlformats.org/drawingml/2006/main">
                  <a:graphicData uri="http://schemas.microsoft.com/office/word/2010/wordprocessingGroup">
                    <wpg:wgp>
                      <wpg:cNvGrpSpPr/>
                      <wpg:grpSpPr>
                        <a:xfrm>
                          <a:off x="0" y="0"/>
                          <a:ext cx="2893695" cy="2231390"/>
                          <a:chOff x="0" y="1"/>
                          <a:chExt cx="3567448" cy="1925423"/>
                        </a:xfrm>
                      </wpg:grpSpPr>
                      <wps:wsp>
                        <wps:cNvPr id="60" name="Rectangle 60"/>
                        <wps:cNvSpPr/>
                        <wps:spPr>
                          <a:xfrm>
                            <a:off x="0" y="1"/>
                            <a:ext cx="3567448" cy="20487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EC3B1A" w14:textId="77777777" w:rsidR="00406DF1" w:rsidRDefault="00406DF1" w:rsidP="00B578A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0" y="180959"/>
                            <a:ext cx="3567448" cy="1744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2F6B1" w14:textId="6109C6E5" w:rsidR="00406DF1" w:rsidRPr="00647A24" w:rsidRDefault="00406DF1" w:rsidP="00B578A6">
                              <w:pPr>
                                <w:spacing w:line="360" w:lineRule="auto"/>
                                <w:rPr>
                                  <w:rFonts w:ascii="Times New Roman" w:hAnsi="Times New Roman" w:cs="Times New Roman"/>
                                  <w:i/>
                                  <w:sz w:val="20"/>
                                  <w:szCs w:val="20"/>
                                  <w:lang w:val="bs-Latn-BA"/>
                                </w:rPr>
                              </w:pPr>
                              <w:r w:rsidRPr="00647A24">
                                <w:rPr>
                                  <w:rFonts w:ascii="Times New Roman" w:hAnsi="Times New Roman" w:cs="Times New Roman"/>
                                  <w:i/>
                                  <w:sz w:val="20"/>
                                  <w:szCs w:val="20"/>
                                  <w:lang w:val="bs-Latn-BA"/>
                                </w:rPr>
                                <w:t xml:space="preserve">U FBiH provodi se kampanja </w:t>
                              </w:r>
                              <w:r w:rsidRPr="00647A24">
                                <w:rPr>
                                  <w:rFonts w:ascii="Times New Roman" w:hAnsi="Times New Roman" w:cs="Times New Roman"/>
                                  <w:b/>
                                  <w:i/>
                                  <w:sz w:val="20"/>
                                  <w:szCs w:val="20"/>
                                  <w:lang w:val="bs-Latn-BA"/>
                                </w:rPr>
                                <w:t>„Bolje'vako“</w:t>
                              </w:r>
                              <w:r w:rsidRPr="00647A24">
                                <w:rPr>
                                  <w:rFonts w:ascii="Times New Roman" w:hAnsi="Times New Roman" w:cs="Times New Roman"/>
                                  <w:i/>
                                  <w:sz w:val="20"/>
                                  <w:szCs w:val="20"/>
                                  <w:lang w:val="bs-Latn-BA"/>
                                </w:rPr>
                                <w:t xml:space="preserve"> s ciljem promjene društvene svijesti kroz promjenu individualnih obrazaca ponašanja, jačanja partnerskih odnosa i komunikacije sa djecom. Realiz</w:t>
                              </w:r>
                              <w:r>
                                <w:rPr>
                                  <w:rFonts w:ascii="Times New Roman" w:hAnsi="Times New Roman" w:cs="Times New Roman"/>
                                  <w:i/>
                                  <w:sz w:val="20"/>
                                  <w:szCs w:val="20"/>
                                  <w:lang w:val="bs-Latn-BA"/>
                                </w:rPr>
                                <w:t>iran</w:t>
                              </w:r>
                              <w:r w:rsidRPr="00647A24">
                                <w:rPr>
                                  <w:rFonts w:ascii="Times New Roman" w:hAnsi="Times New Roman" w:cs="Times New Roman"/>
                                  <w:i/>
                                  <w:sz w:val="20"/>
                                  <w:szCs w:val="20"/>
                                  <w:lang w:val="bs-Latn-BA"/>
                                </w:rPr>
                                <w:t>o je i promovirano osam video spotova. Kampanja obrađuje i faktore rizika za nasilje, a putem digtalnog marketinga indirektno je djelovala na oko 4.500.000 građana.</w:t>
                              </w:r>
                            </w:p>
                            <w:p w14:paraId="384E9BAC" w14:textId="77777777" w:rsidR="00406DF1" w:rsidRDefault="00406DF1" w:rsidP="00B578A6">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5E30E7" id="Group 59" o:spid="_x0000_s1077" style="position:absolute;left:0;text-align:left;margin-left:274.9pt;margin-top:433.75pt;width:227.85pt;height:175.7pt;z-index:251704320;mso-wrap-distance-left:14.4pt;mso-wrap-distance-top:3.6pt;mso-wrap-distance-right:14.4pt;mso-wrap-distance-bottom:3.6pt;mso-position-horizontal-relative:margin;mso-position-vertical-relative:page;mso-width-relative:margin;mso-height-relative:margin" coordorigin="" coordsize="35674,1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">
                <v:rect id="Rectangle 60" o:spid="_x0000_s1078" style="position:absolute;width:35674;height: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" fillcolor="#4f81bd [3204]" stroked="f" strokeweight="2pt">
                  <v:textbox>
                    <w:txbxContent>
                      <w:p w14:paraId="05EC3B1A" w14:textId="77777777" w:rsidR="00406DF1" w:rsidRDefault="00406DF1" w:rsidP="00B578A6">
                        <w:pPr>
                          <w:jc w:val="center"/>
                          <w:rPr>
                            <w:rFonts w:asciiTheme="majorHAnsi" w:eastAsiaTheme="majorEastAsia" w:hAnsiTheme="majorHAnsi" w:cstheme="majorBidi"/>
                            <w:color w:val="FFFFFF" w:themeColor="background1"/>
                            <w:sz w:val="24"/>
                            <w:szCs w:val="28"/>
                          </w:rPr>
                        </w:pPr>
                      </w:p>
                    </w:txbxContent>
                  </v:textbox>
                </v:rect>
                <v:shape id="Text Box 61" o:spid="_x0000_s1079" type="#_x0000_t202" style="position:absolute;top:1809;width:35674;height:17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" filled="f" stroked="f" strokeweight=".5pt">
                  <v:textbox inset=",7.2pt,,0">
                    <w:txbxContent>
                      <w:p w14:paraId="00D2F6B1" w14:textId="6109C6E5" w:rsidR="00406DF1" w:rsidRPr="00647A24" w:rsidRDefault="00406DF1" w:rsidP="00B578A6">
                        <w:pPr>
                          <w:spacing w:line="360" w:lineRule="auto"/>
                          <w:rPr>
                            <w:rFonts w:ascii="Times New Roman" w:hAnsi="Times New Roman" w:cs="Times New Roman"/>
                            <w:i/>
                            <w:sz w:val="20"/>
                            <w:szCs w:val="20"/>
                            <w:lang w:val="bs-Latn-BA"/>
                          </w:rPr>
                        </w:pPr>
                        <w:r w:rsidRPr="00647A24">
                          <w:rPr>
                            <w:rFonts w:ascii="Times New Roman" w:hAnsi="Times New Roman" w:cs="Times New Roman"/>
                            <w:i/>
                            <w:sz w:val="20"/>
                            <w:szCs w:val="20"/>
                            <w:lang w:val="bs-Latn-BA"/>
                          </w:rPr>
                          <w:t xml:space="preserve">U FBiH provodi se kampanja </w:t>
                        </w:r>
                        <w:r w:rsidRPr="00647A24">
                          <w:rPr>
                            <w:rFonts w:ascii="Times New Roman" w:hAnsi="Times New Roman" w:cs="Times New Roman"/>
                            <w:b/>
                            <w:i/>
                            <w:sz w:val="20"/>
                            <w:szCs w:val="20"/>
                            <w:lang w:val="bs-Latn-BA"/>
                          </w:rPr>
                          <w:t>„Bolje'vako“</w:t>
                        </w:r>
                        <w:r w:rsidRPr="00647A24">
                          <w:rPr>
                            <w:rFonts w:ascii="Times New Roman" w:hAnsi="Times New Roman" w:cs="Times New Roman"/>
                            <w:i/>
                            <w:sz w:val="20"/>
                            <w:szCs w:val="20"/>
                            <w:lang w:val="bs-Latn-BA"/>
                          </w:rPr>
                          <w:t xml:space="preserve"> s ciljem promjene društvene svijesti kroz promjenu individualnih obrazaca ponašanja, jačanja partnerskih odnosa i komunikacije sa djecom. Realiz</w:t>
                        </w:r>
                        <w:r>
                          <w:rPr>
                            <w:rFonts w:ascii="Times New Roman" w:hAnsi="Times New Roman" w:cs="Times New Roman"/>
                            <w:i/>
                            <w:sz w:val="20"/>
                            <w:szCs w:val="20"/>
                            <w:lang w:val="bs-Latn-BA"/>
                          </w:rPr>
                          <w:t>iran</w:t>
                        </w:r>
                        <w:r w:rsidRPr="00647A24">
                          <w:rPr>
                            <w:rFonts w:ascii="Times New Roman" w:hAnsi="Times New Roman" w:cs="Times New Roman"/>
                            <w:i/>
                            <w:sz w:val="20"/>
                            <w:szCs w:val="20"/>
                            <w:lang w:val="bs-Latn-BA"/>
                          </w:rPr>
                          <w:t>o je i promovirano osam video spotova. Kampanja obrađuje i faktore rizika za nasilje, a putem digtalnog marketinga indirektno je djelovala na oko 4.500.000 građana.</w:t>
                        </w:r>
                      </w:p>
                      <w:p w14:paraId="384E9BAC" w14:textId="77777777" w:rsidR="00406DF1" w:rsidRDefault="00406DF1" w:rsidP="00B578A6">
                        <w:pPr>
                          <w:rPr>
                            <w:caps/>
                            <w:color w:val="4F81BD" w:themeColor="accent1"/>
                            <w:sz w:val="26"/>
                            <w:szCs w:val="26"/>
                          </w:rPr>
                        </w:pPr>
                      </w:p>
                    </w:txbxContent>
                  </v:textbox>
                </v:shape>
                <w10:wrap type="square" anchorx="margin" anchory="page"/>
              </v:group>
            </w:pict>
          </mc:Fallback>
        </mc:AlternateContent>
      </w:r>
      <w:r w:rsidR="00003029" w:rsidRPr="00874434">
        <w:rPr>
          <w:rFonts w:ascii="Times New Roman" w:hAnsi="Times New Roman" w:cs="Times New Roman"/>
          <w:sz w:val="24"/>
          <w:szCs w:val="24"/>
        </w:rPr>
        <w:t>RAK aktivno sprovodi aktivnosti na promociji medijske i informacijske pismenosti</w:t>
      </w:r>
      <w:r w:rsidR="0021012D" w:rsidRPr="00874434">
        <w:rPr>
          <w:rFonts w:ascii="Times New Roman" w:hAnsi="Times New Roman" w:cs="Times New Roman"/>
          <w:sz w:val="24"/>
          <w:szCs w:val="24"/>
        </w:rPr>
        <w:t xml:space="preserve"> u okviru kojih je, uz podršku VE, realiz</w:t>
      </w:r>
      <w:r w:rsidR="000F67D8">
        <w:rPr>
          <w:rFonts w:ascii="Times New Roman" w:hAnsi="Times New Roman" w:cs="Times New Roman"/>
          <w:sz w:val="24"/>
          <w:szCs w:val="24"/>
        </w:rPr>
        <w:t>ir</w:t>
      </w:r>
      <w:r w:rsidR="0021012D" w:rsidRPr="00874434">
        <w:rPr>
          <w:rFonts w:ascii="Times New Roman" w:hAnsi="Times New Roman" w:cs="Times New Roman"/>
          <w:sz w:val="24"/>
          <w:szCs w:val="24"/>
        </w:rPr>
        <w:t>an i</w:t>
      </w:r>
      <w:r w:rsidR="004E30BE" w:rsidRPr="00874434">
        <w:rPr>
          <w:rFonts w:ascii="Times New Roman" w:hAnsi="Times New Roman" w:cs="Times New Roman"/>
          <w:sz w:val="24"/>
          <w:szCs w:val="24"/>
        </w:rPr>
        <w:t xml:space="preserve"> projekat</w:t>
      </w:r>
      <w:r w:rsidR="00003029" w:rsidRPr="00874434">
        <w:rPr>
          <w:rFonts w:ascii="Times New Roman" w:hAnsi="Times New Roman" w:cs="Times New Roman"/>
          <w:sz w:val="24"/>
          <w:szCs w:val="24"/>
        </w:rPr>
        <w:t xml:space="preserve"> „</w:t>
      </w:r>
      <w:r w:rsidR="00003029" w:rsidRPr="00874434">
        <w:rPr>
          <w:rFonts w:ascii="Times New Roman" w:hAnsi="Times New Roman" w:cs="Times New Roman"/>
          <w:b/>
          <w:sz w:val="24"/>
          <w:szCs w:val="24"/>
        </w:rPr>
        <w:t>Medijska i informacijska pismen</w:t>
      </w:r>
      <w:r w:rsidR="007B62CE" w:rsidRPr="00874434">
        <w:rPr>
          <w:rFonts w:ascii="Times New Roman" w:hAnsi="Times New Roman" w:cs="Times New Roman"/>
          <w:b/>
          <w:sz w:val="24"/>
          <w:szCs w:val="24"/>
        </w:rPr>
        <w:t>ost za ljudska prava i demokrat</w:t>
      </w:r>
      <w:r w:rsidR="00003029" w:rsidRPr="00874434">
        <w:rPr>
          <w:rFonts w:ascii="Times New Roman" w:hAnsi="Times New Roman" w:cs="Times New Roman"/>
          <w:b/>
          <w:sz w:val="24"/>
          <w:szCs w:val="24"/>
        </w:rPr>
        <w:t>iju</w:t>
      </w:r>
      <w:r w:rsidR="00003029" w:rsidRPr="00874434">
        <w:rPr>
          <w:rFonts w:ascii="Times New Roman" w:hAnsi="Times New Roman" w:cs="Times New Roman"/>
          <w:sz w:val="24"/>
          <w:szCs w:val="24"/>
        </w:rPr>
        <w:t>“</w:t>
      </w:r>
      <w:r w:rsidR="004E30BE" w:rsidRPr="00874434">
        <w:rPr>
          <w:rFonts w:ascii="Times New Roman" w:hAnsi="Times New Roman" w:cs="Times New Roman"/>
          <w:sz w:val="24"/>
          <w:szCs w:val="24"/>
        </w:rPr>
        <w:t xml:space="preserve"> koji je, </w:t>
      </w:r>
      <w:r w:rsidR="00647A24">
        <w:rPr>
          <w:rFonts w:ascii="Times New Roman" w:hAnsi="Times New Roman" w:cs="Times New Roman"/>
          <w:sz w:val="24"/>
          <w:szCs w:val="24"/>
        </w:rPr>
        <w:t>između</w:t>
      </w:r>
      <w:r w:rsidR="004E30BE" w:rsidRPr="00874434">
        <w:rPr>
          <w:rFonts w:ascii="Times New Roman" w:hAnsi="Times New Roman" w:cs="Times New Roman"/>
          <w:sz w:val="24"/>
          <w:szCs w:val="24"/>
        </w:rPr>
        <w:t xml:space="preserve"> ostalog, rezultirao </w:t>
      </w:r>
      <w:r w:rsidR="00CA7024" w:rsidRPr="00874434">
        <w:rPr>
          <w:rFonts w:ascii="Times New Roman" w:hAnsi="Times New Roman" w:cs="Times New Roman"/>
          <w:sz w:val="24"/>
          <w:szCs w:val="24"/>
        </w:rPr>
        <w:t>studij</w:t>
      </w:r>
      <w:r w:rsidR="004E30BE" w:rsidRPr="00874434">
        <w:rPr>
          <w:rFonts w:ascii="Times New Roman" w:hAnsi="Times New Roman" w:cs="Times New Roman"/>
          <w:sz w:val="24"/>
          <w:szCs w:val="24"/>
        </w:rPr>
        <w:t>om</w:t>
      </w:r>
      <w:r w:rsidR="00CA7024" w:rsidRPr="00874434">
        <w:rPr>
          <w:rFonts w:ascii="Times New Roman" w:hAnsi="Times New Roman" w:cs="Times New Roman"/>
          <w:sz w:val="24"/>
          <w:szCs w:val="24"/>
        </w:rPr>
        <w:t xml:space="preserve"> na temu </w:t>
      </w:r>
      <w:r w:rsidR="004E30BE" w:rsidRPr="00874434">
        <w:rPr>
          <w:rFonts w:ascii="Times New Roman" w:hAnsi="Times New Roman" w:cs="Times New Roman"/>
          <w:b/>
          <w:sz w:val="24"/>
          <w:szCs w:val="24"/>
        </w:rPr>
        <w:t>„</w:t>
      </w:r>
      <w:r w:rsidR="00CA7024" w:rsidRPr="00874434">
        <w:rPr>
          <w:rFonts w:ascii="Times New Roman" w:hAnsi="Times New Roman" w:cs="Times New Roman"/>
          <w:b/>
          <w:sz w:val="24"/>
          <w:szCs w:val="24"/>
        </w:rPr>
        <w:t>Mediji i rod: Prema rodno uravnoteženoj zastupljenosti i učešću u medijima u Bosni i Hercegovini</w:t>
      </w:r>
      <w:r w:rsidR="004E30BE" w:rsidRPr="00874434">
        <w:rPr>
          <w:rFonts w:ascii="Times New Roman" w:hAnsi="Times New Roman" w:cs="Times New Roman"/>
          <w:sz w:val="24"/>
          <w:szCs w:val="24"/>
        </w:rPr>
        <w:t>“</w:t>
      </w:r>
      <w:r w:rsidR="00135A1B" w:rsidRPr="00874434">
        <w:rPr>
          <w:rStyle w:val="FootnoteReference"/>
          <w:rFonts w:ascii="Times New Roman" w:hAnsi="Times New Roman" w:cs="Times New Roman"/>
          <w:sz w:val="24"/>
          <w:szCs w:val="24"/>
        </w:rPr>
        <w:footnoteReference w:id="59"/>
      </w:r>
      <w:r w:rsidR="00CA7024" w:rsidRPr="00874434">
        <w:rPr>
          <w:rFonts w:ascii="Times New Roman" w:hAnsi="Times New Roman" w:cs="Times New Roman"/>
          <w:sz w:val="24"/>
          <w:szCs w:val="24"/>
        </w:rPr>
        <w:t xml:space="preserve"> </w:t>
      </w:r>
      <w:r w:rsidR="000A0A13" w:rsidRPr="00874434">
        <w:rPr>
          <w:rFonts w:ascii="Times New Roman" w:hAnsi="Times New Roman" w:cs="Times New Roman"/>
          <w:sz w:val="24"/>
          <w:szCs w:val="24"/>
          <w:lang w:val="bs-Latn-BA"/>
        </w:rPr>
        <w:t>koji su</w:t>
      </w:r>
      <w:r w:rsidR="00CA7024" w:rsidRPr="00874434">
        <w:rPr>
          <w:rFonts w:ascii="Times New Roman" w:hAnsi="Times New Roman" w:cs="Times New Roman"/>
          <w:sz w:val="24"/>
          <w:szCs w:val="24"/>
        </w:rPr>
        <w:t xml:space="preserve"> predstavljeni na konferenciji</w:t>
      </w:r>
      <w:r w:rsidR="00CA7024" w:rsidRPr="00874434">
        <w:rPr>
          <w:rFonts w:ascii="Times New Roman" w:hAnsi="Times New Roman" w:cs="Times New Roman"/>
          <w:b/>
          <w:sz w:val="24"/>
          <w:szCs w:val="24"/>
        </w:rPr>
        <w:t xml:space="preserve"> </w:t>
      </w:r>
      <w:r w:rsidR="007B62CE" w:rsidRPr="00874434">
        <w:rPr>
          <w:rFonts w:ascii="Times New Roman" w:hAnsi="Times New Roman" w:cs="Times New Roman"/>
          <w:b/>
          <w:sz w:val="24"/>
          <w:szCs w:val="24"/>
        </w:rPr>
        <w:t>„</w:t>
      </w:r>
      <w:r w:rsidR="00CA7024" w:rsidRPr="00874434">
        <w:rPr>
          <w:rFonts w:ascii="Times New Roman" w:hAnsi="Times New Roman" w:cs="Times New Roman"/>
          <w:b/>
          <w:sz w:val="24"/>
          <w:szCs w:val="24"/>
        </w:rPr>
        <w:t>Dani medijske i informacijske pismenosti</w:t>
      </w:r>
      <w:r w:rsidR="007B62CE" w:rsidRPr="00874434">
        <w:rPr>
          <w:rFonts w:ascii="Times New Roman" w:hAnsi="Times New Roman" w:cs="Times New Roman"/>
          <w:b/>
          <w:sz w:val="24"/>
          <w:szCs w:val="24"/>
        </w:rPr>
        <w:t>“</w:t>
      </w:r>
      <w:r w:rsidR="00CA7024" w:rsidRPr="00874434">
        <w:rPr>
          <w:rFonts w:ascii="Times New Roman" w:hAnsi="Times New Roman" w:cs="Times New Roman"/>
          <w:sz w:val="24"/>
          <w:szCs w:val="24"/>
        </w:rPr>
        <w:t xml:space="preserve"> </w:t>
      </w:r>
      <w:r w:rsidR="007B62CE" w:rsidRPr="00874434">
        <w:rPr>
          <w:rFonts w:ascii="Times New Roman" w:hAnsi="Times New Roman" w:cs="Times New Roman"/>
          <w:sz w:val="24"/>
          <w:szCs w:val="24"/>
        </w:rPr>
        <w:t>krajem okto</w:t>
      </w:r>
      <w:r w:rsidR="00CA7024" w:rsidRPr="00874434">
        <w:rPr>
          <w:rFonts w:ascii="Times New Roman" w:hAnsi="Times New Roman" w:cs="Times New Roman"/>
          <w:sz w:val="24"/>
          <w:szCs w:val="24"/>
        </w:rPr>
        <w:t>bra 2022.</w:t>
      </w:r>
      <w:r w:rsidR="00647A24">
        <w:rPr>
          <w:rFonts w:ascii="Times New Roman" w:hAnsi="Times New Roman" w:cs="Times New Roman"/>
          <w:sz w:val="24"/>
          <w:szCs w:val="24"/>
        </w:rPr>
        <w:t xml:space="preserve"> godine.</w:t>
      </w:r>
      <w:r w:rsidR="00CA7024" w:rsidRPr="00874434">
        <w:rPr>
          <w:rFonts w:ascii="Times New Roman" w:hAnsi="Times New Roman" w:cs="Times New Roman"/>
          <w:sz w:val="24"/>
          <w:szCs w:val="24"/>
        </w:rPr>
        <w:t xml:space="preserve"> </w:t>
      </w:r>
    </w:p>
    <w:p w14:paraId="3B0587D4" w14:textId="164CAD86" w:rsidR="001E3476" w:rsidRPr="00874434" w:rsidRDefault="001E3476" w:rsidP="001E3476">
      <w:pPr>
        <w:jc w:val="both"/>
        <w:rPr>
          <w:rFonts w:ascii="Times New Roman" w:hAnsi="Times New Roman" w:cs="Times New Roman"/>
          <w:sz w:val="24"/>
          <w:szCs w:val="24"/>
          <w:lang w:val="bs-Latn-BA"/>
        </w:rPr>
      </w:pPr>
    </w:p>
    <w:p w14:paraId="4C391598" w14:textId="43D56BA5" w:rsidR="00FB4C46" w:rsidRPr="00874434" w:rsidRDefault="00FB4C46" w:rsidP="00FB4C46">
      <w:pPr>
        <w:tabs>
          <w:tab w:val="left" w:pos="284"/>
          <w:tab w:val="left" w:pos="567"/>
          <w:tab w:val="left" w:pos="709"/>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647A2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FBiH je iz sredstava FIGAP II programa podržao projekat </w:t>
      </w:r>
      <w:r w:rsidRPr="00874434">
        <w:rPr>
          <w:rFonts w:ascii="Times New Roman" w:hAnsi="Times New Roman" w:cs="Times New Roman"/>
          <w:b/>
          <w:sz w:val="24"/>
          <w:szCs w:val="24"/>
          <w:lang w:val="bs-Latn-BA"/>
        </w:rPr>
        <w:t>„Prom</w:t>
      </w:r>
      <w:r w:rsidR="00201493">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jeni sebe kako bi prom</w:t>
      </w:r>
      <w:r w:rsidR="00201493">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jenio druge!“,</w:t>
      </w:r>
      <w:r w:rsidRPr="00874434">
        <w:rPr>
          <w:rFonts w:ascii="Times New Roman" w:hAnsi="Times New Roman" w:cs="Times New Roman"/>
          <w:sz w:val="24"/>
          <w:szCs w:val="24"/>
          <w:lang w:val="bs-Latn-BA"/>
        </w:rPr>
        <w:t xml:space="preserve"> s ciljem podizanja svijesti u romskoj zajednici na </w:t>
      </w:r>
      <w:r w:rsidR="00201493">
        <w:rPr>
          <w:rFonts w:ascii="Times New Roman" w:hAnsi="Times New Roman" w:cs="Times New Roman"/>
          <w:sz w:val="24"/>
          <w:szCs w:val="24"/>
          <w:lang w:val="bs-Latn-BA"/>
        </w:rPr>
        <w:t>teritoriji</w:t>
      </w:r>
      <w:r w:rsidRPr="00874434">
        <w:rPr>
          <w:rFonts w:ascii="Times New Roman" w:hAnsi="Times New Roman" w:cs="Times New Roman"/>
          <w:sz w:val="24"/>
          <w:szCs w:val="24"/>
          <w:lang w:val="bs-Latn-BA"/>
        </w:rPr>
        <w:t xml:space="preserve"> općine Kakanj o nasilju nad djecom i porodicom, kao i slučajevima prosjačenja, dječijeg rada, maloljetničkih brakova i drugih društveno neprihvatljivih pojava, te jačanja saradnje nadležnih lokalnih aktera. </w:t>
      </w:r>
    </w:p>
    <w:p w14:paraId="088ADEF2" w14:textId="2298A875" w:rsidR="00FB4C46" w:rsidRPr="00874434" w:rsidRDefault="00FB4C46" w:rsidP="00FB4C46">
      <w:pPr>
        <w:tabs>
          <w:tab w:val="left" w:pos="284"/>
          <w:tab w:val="left" w:pos="567"/>
          <w:tab w:val="left" w:pos="709"/>
        </w:tabs>
        <w:jc w:val="both"/>
        <w:rPr>
          <w:rFonts w:ascii="Times New Roman" w:hAnsi="Times New Roman" w:cs="Times New Roman"/>
          <w:sz w:val="24"/>
          <w:szCs w:val="24"/>
          <w:lang w:val="bs-Latn-BA"/>
        </w:rPr>
      </w:pPr>
    </w:p>
    <w:p w14:paraId="48421AB6" w14:textId="5ADFB070" w:rsidR="00187BFD" w:rsidRPr="00874434" w:rsidRDefault="00CC1FDF" w:rsidP="00FB4C46">
      <w:pPr>
        <w:tabs>
          <w:tab w:val="left" w:pos="284"/>
          <w:tab w:val="left" w:pos="567"/>
          <w:tab w:val="left" w:pos="709"/>
        </w:tabs>
        <w:jc w:val="both"/>
        <w:rPr>
          <w:rFonts w:ascii="Times New Roman" w:eastAsia="Times New Roman" w:hAnsi="Times New Roman" w:cs="Times New Roman"/>
          <w:sz w:val="24"/>
          <w:szCs w:val="24"/>
          <w:lang w:val="en-US"/>
        </w:rPr>
      </w:pPr>
      <w:r w:rsidRPr="00874434">
        <w:rPr>
          <w:rFonts w:ascii="Times New Roman" w:eastAsia="Times New Roman" w:hAnsi="Times New Roman" w:cs="Times New Roman"/>
          <w:sz w:val="24"/>
          <w:szCs w:val="24"/>
          <w:lang w:val="en-US"/>
        </w:rPr>
        <w:t>F</w:t>
      </w:r>
      <w:r w:rsidR="007B62CE" w:rsidRPr="00874434">
        <w:rPr>
          <w:rFonts w:ascii="Times New Roman" w:eastAsia="Times New Roman" w:hAnsi="Times New Roman" w:cs="Times New Roman"/>
          <w:sz w:val="24"/>
          <w:szCs w:val="24"/>
          <w:lang w:val="en-US"/>
        </w:rPr>
        <w:t xml:space="preserve">ederalno ministarstvo poljoprivrede, </w:t>
      </w:r>
      <w:r w:rsidR="00D95BCB" w:rsidRPr="00874434">
        <w:rPr>
          <w:rFonts w:ascii="Times New Roman" w:eastAsia="Times New Roman" w:hAnsi="Times New Roman" w:cs="Times New Roman"/>
          <w:sz w:val="24"/>
          <w:szCs w:val="24"/>
          <w:lang w:val="en-US"/>
        </w:rPr>
        <w:t xml:space="preserve">šumarstva i </w:t>
      </w:r>
      <w:r w:rsidR="007B62CE" w:rsidRPr="00874434">
        <w:rPr>
          <w:rFonts w:ascii="Times New Roman" w:eastAsia="Times New Roman" w:hAnsi="Times New Roman" w:cs="Times New Roman"/>
          <w:sz w:val="24"/>
          <w:szCs w:val="24"/>
          <w:lang w:val="en-US"/>
        </w:rPr>
        <w:t xml:space="preserve">vodoprivrede </w:t>
      </w:r>
      <w:r w:rsidR="002B1766" w:rsidRPr="00874434">
        <w:rPr>
          <w:rFonts w:ascii="Times New Roman" w:eastAsia="Times New Roman" w:hAnsi="Times New Roman" w:cs="Times New Roman"/>
          <w:sz w:val="24"/>
          <w:szCs w:val="24"/>
          <w:lang w:val="en-US"/>
        </w:rPr>
        <w:t>kontinuirano obilježava 15.</w:t>
      </w:r>
      <w:r w:rsidR="00D95BCB">
        <w:rPr>
          <w:rFonts w:ascii="Times New Roman" w:eastAsia="Times New Roman" w:hAnsi="Times New Roman" w:cs="Times New Roman"/>
          <w:sz w:val="24"/>
          <w:szCs w:val="24"/>
          <w:lang w:val="en-US"/>
        </w:rPr>
        <w:t xml:space="preserve"> </w:t>
      </w:r>
      <w:r w:rsidR="00EA25C1" w:rsidRPr="00874434">
        <w:rPr>
          <w:rFonts w:ascii="Times New Roman" w:eastAsia="Times New Roman" w:hAnsi="Times New Roman" w:cs="Times New Roman"/>
          <w:sz w:val="24"/>
          <w:szCs w:val="24"/>
          <w:lang w:val="en-US"/>
        </w:rPr>
        <w:t xml:space="preserve">oktobar, </w:t>
      </w:r>
      <w:r w:rsidR="002B1766" w:rsidRPr="00874434">
        <w:rPr>
          <w:rFonts w:ascii="Times New Roman" w:eastAsia="Times New Roman" w:hAnsi="Times New Roman" w:cs="Times New Roman"/>
          <w:sz w:val="24"/>
          <w:szCs w:val="24"/>
          <w:lang w:val="en-US"/>
        </w:rPr>
        <w:t>Međunarodni dan žena na selu</w:t>
      </w:r>
      <w:r w:rsidR="00D613C6" w:rsidRPr="00874434">
        <w:rPr>
          <w:rFonts w:ascii="Times New Roman" w:eastAsia="Times New Roman" w:hAnsi="Times New Roman" w:cs="Times New Roman"/>
          <w:sz w:val="24"/>
          <w:szCs w:val="24"/>
          <w:lang w:val="en-US"/>
        </w:rPr>
        <w:t xml:space="preserve"> kojom prilikom</w:t>
      </w:r>
      <w:r w:rsidR="002B1766" w:rsidRPr="00874434">
        <w:rPr>
          <w:rFonts w:ascii="Times New Roman" w:eastAsia="Times New Roman" w:hAnsi="Times New Roman" w:cs="Times New Roman"/>
          <w:sz w:val="24"/>
          <w:szCs w:val="24"/>
          <w:lang w:val="en-US"/>
        </w:rPr>
        <w:t xml:space="preserve"> </w:t>
      </w:r>
      <w:r w:rsidR="00D613C6" w:rsidRPr="00874434">
        <w:rPr>
          <w:rFonts w:ascii="Times New Roman" w:eastAsia="Times New Roman" w:hAnsi="Times New Roman" w:cs="Times New Roman"/>
          <w:sz w:val="24"/>
          <w:szCs w:val="24"/>
          <w:lang w:val="en-US"/>
        </w:rPr>
        <w:t xml:space="preserve">se, </w:t>
      </w:r>
      <w:r w:rsidR="00D95BCB">
        <w:rPr>
          <w:rFonts w:ascii="Times New Roman" w:eastAsia="Times New Roman" w:hAnsi="Times New Roman" w:cs="Times New Roman"/>
          <w:sz w:val="24"/>
          <w:szCs w:val="24"/>
          <w:lang w:val="en-US"/>
        </w:rPr>
        <w:t xml:space="preserve">između </w:t>
      </w:r>
      <w:r w:rsidR="00D613C6" w:rsidRPr="00874434">
        <w:rPr>
          <w:rFonts w:ascii="Times New Roman" w:eastAsia="Times New Roman" w:hAnsi="Times New Roman" w:cs="Times New Roman"/>
          <w:sz w:val="24"/>
          <w:szCs w:val="24"/>
          <w:lang w:val="en-US"/>
        </w:rPr>
        <w:t xml:space="preserve">ostalog, </w:t>
      </w:r>
      <w:r w:rsidR="00C90A6E" w:rsidRPr="00874434">
        <w:rPr>
          <w:rFonts w:ascii="Times New Roman" w:eastAsia="Times New Roman" w:hAnsi="Times New Roman" w:cs="Times New Roman"/>
          <w:sz w:val="24"/>
          <w:szCs w:val="24"/>
          <w:lang w:val="en-US"/>
        </w:rPr>
        <w:t xml:space="preserve">na </w:t>
      </w:r>
      <w:r w:rsidR="00C90A6E" w:rsidRPr="00D95BCB">
        <w:rPr>
          <w:rFonts w:ascii="Times New Roman" w:eastAsia="Times New Roman" w:hAnsi="Times New Roman" w:cs="Times New Roman"/>
          <w:i/>
          <w:sz w:val="24"/>
          <w:szCs w:val="24"/>
          <w:lang w:val="en-US"/>
        </w:rPr>
        <w:t>web</w:t>
      </w:r>
      <w:r w:rsidR="00D95BCB">
        <w:rPr>
          <w:rFonts w:ascii="Times New Roman" w:eastAsia="Times New Roman" w:hAnsi="Times New Roman" w:cs="Times New Roman"/>
          <w:sz w:val="24"/>
          <w:szCs w:val="24"/>
          <w:lang w:val="en-US"/>
        </w:rPr>
        <w:t xml:space="preserve"> </w:t>
      </w:r>
      <w:r w:rsidR="00B97B3C" w:rsidRPr="00874434">
        <w:rPr>
          <w:rFonts w:ascii="Times New Roman" w:eastAsia="Times New Roman" w:hAnsi="Times New Roman" w:cs="Times New Roman"/>
          <w:sz w:val="24"/>
          <w:szCs w:val="24"/>
          <w:lang w:val="en-US"/>
        </w:rPr>
        <w:t>stranici m</w:t>
      </w:r>
      <w:r w:rsidR="002B1766" w:rsidRPr="00874434">
        <w:rPr>
          <w:rFonts w:ascii="Times New Roman" w:eastAsia="Times New Roman" w:hAnsi="Times New Roman" w:cs="Times New Roman"/>
          <w:sz w:val="24"/>
          <w:szCs w:val="24"/>
          <w:lang w:val="en-US"/>
        </w:rPr>
        <w:t xml:space="preserve">inistarstva istaknu rodno </w:t>
      </w:r>
      <w:r w:rsidR="00D95BCB">
        <w:rPr>
          <w:rFonts w:ascii="Times New Roman" w:eastAsia="Times New Roman" w:hAnsi="Times New Roman" w:cs="Times New Roman"/>
          <w:sz w:val="24"/>
          <w:szCs w:val="24"/>
          <w:lang w:val="en-US"/>
        </w:rPr>
        <w:t>osjetljivi</w:t>
      </w:r>
      <w:r w:rsidR="002B1766" w:rsidRPr="00874434">
        <w:rPr>
          <w:rFonts w:ascii="Times New Roman" w:eastAsia="Times New Roman" w:hAnsi="Times New Roman" w:cs="Times New Roman"/>
          <w:sz w:val="24"/>
          <w:szCs w:val="24"/>
          <w:lang w:val="en-US"/>
        </w:rPr>
        <w:t xml:space="preserve"> podaci s ciljem informiranja </w:t>
      </w:r>
      <w:r w:rsidR="00D613C6" w:rsidRPr="00874434">
        <w:rPr>
          <w:rFonts w:ascii="Times New Roman" w:eastAsia="Times New Roman" w:hAnsi="Times New Roman" w:cs="Times New Roman"/>
          <w:sz w:val="24"/>
          <w:szCs w:val="24"/>
          <w:lang w:val="en-US"/>
        </w:rPr>
        <w:t>i</w:t>
      </w:r>
      <w:r w:rsidR="002B1766" w:rsidRPr="00874434">
        <w:rPr>
          <w:rFonts w:ascii="Times New Roman" w:eastAsia="Times New Roman" w:hAnsi="Times New Roman" w:cs="Times New Roman"/>
          <w:sz w:val="24"/>
          <w:szCs w:val="24"/>
          <w:lang w:val="en-US"/>
        </w:rPr>
        <w:t xml:space="preserve"> promocije principa ravnopravnosti</w:t>
      </w:r>
      <w:r w:rsidR="00D95BCB">
        <w:rPr>
          <w:rFonts w:ascii="Times New Roman" w:eastAsia="Times New Roman" w:hAnsi="Times New Roman" w:cs="Times New Roman"/>
          <w:sz w:val="24"/>
          <w:szCs w:val="24"/>
          <w:lang w:val="en-US"/>
        </w:rPr>
        <w:t xml:space="preserve"> spolova</w:t>
      </w:r>
      <w:r w:rsidR="002B1766" w:rsidRPr="00874434">
        <w:rPr>
          <w:rFonts w:ascii="Times New Roman" w:eastAsia="Times New Roman" w:hAnsi="Times New Roman" w:cs="Times New Roman"/>
          <w:sz w:val="24"/>
          <w:szCs w:val="24"/>
          <w:lang w:val="en-US"/>
        </w:rPr>
        <w:t>.</w:t>
      </w:r>
    </w:p>
    <w:p w14:paraId="24C5E281" w14:textId="174475B5" w:rsidR="00187BFD" w:rsidRPr="00874434" w:rsidRDefault="00187BFD" w:rsidP="007B62CE">
      <w:pPr>
        <w:tabs>
          <w:tab w:val="left" w:pos="284"/>
          <w:tab w:val="left" w:pos="567"/>
          <w:tab w:val="left" w:pos="709"/>
        </w:tabs>
        <w:jc w:val="both"/>
        <w:rPr>
          <w:rFonts w:ascii="Times New Roman" w:eastAsia="Times New Roman" w:hAnsi="Times New Roman" w:cs="Times New Roman"/>
          <w:sz w:val="24"/>
          <w:szCs w:val="24"/>
          <w:lang w:val="en-US"/>
        </w:rPr>
      </w:pPr>
    </w:p>
    <w:p w14:paraId="35E6886F" w14:textId="5AC2637D" w:rsidR="007B62CE" w:rsidRPr="00874434" w:rsidRDefault="00187BFD" w:rsidP="007B62CE">
      <w:pPr>
        <w:tabs>
          <w:tab w:val="left" w:pos="284"/>
          <w:tab w:val="left" w:pos="630"/>
          <w:tab w:val="left" w:pos="1080"/>
        </w:tabs>
        <w:jc w:val="both"/>
        <w:rPr>
          <w:rFonts w:ascii="Times New Roman" w:hAnsi="Times New Roman" w:cs="Times New Roman"/>
          <w:sz w:val="24"/>
          <w:szCs w:val="24"/>
          <w:lang w:val="sr-Cyrl-RS"/>
        </w:rPr>
      </w:pPr>
      <w:r w:rsidRPr="00874434">
        <w:rPr>
          <w:rFonts w:ascii="Times New Roman" w:hAnsi="Times New Roman" w:cs="Times New Roman"/>
          <w:sz w:val="24"/>
          <w:szCs w:val="24"/>
          <w:lang w:val="bs-Latn-BA"/>
        </w:rPr>
        <w:t>GC</w:t>
      </w:r>
      <w:r w:rsidR="00D95BC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redovno obilježava bitne datume za ravnopravnost </w:t>
      </w:r>
      <w:r w:rsidR="00D95BCB">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xml:space="preserve">polova i prava žena: </w:t>
      </w:r>
      <w:r w:rsidR="00201493">
        <w:rPr>
          <w:rFonts w:ascii="Times New Roman" w:hAnsi="Times New Roman" w:cs="Times New Roman"/>
          <w:sz w:val="24"/>
          <w:szCs w:val="24"/>
          <w:lang w:val="sr-Cyrl-RS"/>
        </w:rPr>
        <w:t xml:space="preserve">8. </w:t>
      </w:r>
      <w:r w:rsidR="00201493">
        <w:rPr>
          <w:rFonts w:ascii="Times New Roman" w:hAnsi="Times New Roman" w:cs="Times New Roman"/>
          <w:sz w:val="24"/>
          <w:szCs w:val="24"/>
          <w:lang w:val="bs-Latn-BA"/>
        </w:rPr>
        <w:t>M</w:t>
      </w:r>
      <w:r w:rsidRPr="00874434">
        <w:rPr>
          <w:rFonts w:ascii="Times New Roman" w:hAnsi="Times New Roman" w:cs="Times New Roman"/>
          <w:sz w:val="24"/>
          <w:szCs w:val="24"/>
          <w:lang w:val="sr-Cyrl-RS"/>
        </w:rPr>
        <w:t>art - Međunarodni dan žena</w:t>
      </w:r>
      <w:r w:rsidRPr="00874434">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sr-Cyrl-RS"/>
        </w:rPr>
        <w:t xml:space="preserve">"Međunarodni dan djevojčica u informaciono-komunikacionim tehnologijama (IKT) - </w:t>
      </w:r>
      <w:r w:rsidRPr="00D95BCB">
        <w:rPr>
          <w:rFonts w:ascii="Times New Roman" w:hAnsi="Times New Roman" w:cs="Times New Roman"/>
          <w:i/>
          <w:sz w:val="24"/>
          <w:szCs w:val="24"/>
          <w:lang w:val="sr-Cyrl-RS"/>
        </w:rPr>
        <w:t>Girls Day in ICT</w:t>
      </w:r>
      <w:r w:rsidRPr="00874434">
        <w:rPr>
          <w:rFonts w:ascii="Times New Roman" w:hAnsi="Times New Roman" w:cs="Times New Roman"/>
          <w:sz w:val="24"/>
          <w:szCs w:val="24"/>
          <w:lang w:val="sr-Cyrl-RS"/>
        </w:rPr>
        <w:t>! 2022</w:t>
      </w:r>
      <w:r w:rsidR="00D95BCB">
        <w:rPr>
          <w:rFonts w:ascii="Times New Roman" w:hAnsi="Times New Roman" w:cs="Times New Roman"/>
          <w:sz w:val="24"/>
          <w:szCs w:val="24"/>
          <w:lang w:val="bs-Latn-BA"/>
        </w:rPr>
        <w:t>. godine</w:t>
      </w:r>
      <w:r w:rsidRPr="00874434">
        <w:rPr>
          <w:rFonts w:ascii="Times New Roman" w:hAnsi="Times New Roman" w:cs="Times New Roman"/>
          <w:sz w:val="24"/>
          <w:szCs w:val="24"/>
          <w:lang w:val="sr-Cyrl-RS"/>
        </w:rPr>
        <w:t>"</w:t>
      </w:r>
      <w:r w:rsidRPr="00874434">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RS"/>
        </w:rPr>
        <w:t xml:space="preserve">15. oktobar </w:t>
      </w:r>
      <w:r w:rsidR="00D95BCB">
        <w:rPr>
          <w:rFonts w:ascii="Times New Roman" w:hAnsi="Times New Roman" w:cs="Times New Roman"/>
          <w:sz w:val="24"/>
          <w:szCs w:val="24"/>
          <w:lang w:val="sr-Cyrl-RS"/>
        </w:rPr>
        <w:t>–</w:t>
      </w:r>
      <w:r w:rsidRPr="00874434">
        <w:rPr>
          <w:rFonts w:ascii="Times New Roman" w:hAnsi="Times New Roman" w:cs="Times New Roman"/>
          <w:sz w:val="24"/>
          <w:szCs w:val="24"/>
          <w:lang w:val="sr-Cyrl-RS"/>
        </w:rPr>
        <w:t xml:space="preserve"> </w:t>
      </w:r>
      <w:r w:rsidR="00D95BCB">
        <w:rPr>
          <w:rFonts w:ascii="Times New Roman" w:hAnsi="Times New Roman" w:cs="Times New Roman"/>
          <w:sz w:val="24"/>
          <w:szCs w:val="24"/>
          <w:lang w:val="bs-Latn-BA"/>
        </w:rPr>
        <w:t>„</w:t>
      </w:r>
      <w:r w:rsidRPr="00874434">
        <w:rPr>
          <w:rFonts w:ascii="Times New Roman" w:hAnsi="Times New Roman" w:cs="Times New Roman"/>
          <w:sz w:val="24"/>
          <w:szCs w:val="24"/>
          <w:lang w:val="sr-Cyrl-RS"/>
        </w:rPr>
        <w:t>Međunarodni dan žena na selu</w:t>
      </w:r>
      <w:r w:rsidR="00D95BCB">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19. novembar </w:t>
      </w:r>
      <w:r w:rsidR="00D95BCB">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r w:rsidR="00D95BCB">
        <w:rPr>
          <w:rFonts w:ascii="Times New Roman" w:hAnsi="Times New Roman" w:cs="Times New Roman"/>
          <w:sz w:val="24"/>
          <w:szCs w:val="24"/>
          <w:lang w:val="bs-Latn-BA"/>
        </w:rPr>
        <w:t>„</w:t>
      </w:r>
      <w:r w:rsidRPr="00874434">
        <w:rPr>
          <w:rFonts w:ascii="Times New Roman" w:hAnsi="Times New Roman" w:cs="Times New Roman"/>
          <w:sz w:val="24"/>
          <w:szCs w:val="24"/>
          <w:lang w:val="sr-Cyrl-RS"/>
        </w:rPr>
        <w:t>Međunarodni dan dječaka, mladića i muškaraca</w:t>
      </w:r>
      <w:r w:rsidR="00D95BCB">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te </w:t>
      </w:r>
      <w:r w:rsidR="00D95BCB">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16 dana aktivizma </w:t>
      </w:r>
      <w:r w:rsidRPr="00874434">
        <w:rPr>
          <w:rFonts w:ascii="Times New Roman" w:hAnsi="Times New Roman" w:cs="Times New Roman"/>
          <w:sz w:val="24"/>
          <w:szCs w:val="24"/>
          <w:lang w:val="sr-Cyrl-RS"/>
        </w:rPr>
        <w:t>u periodu</w:t>
      </w:r>
      <w:r w:rsidR="00533FCA">
        <w:rPr>
          <w:rFonts w:ascii="Times New Roman" w:hAnsi="Times New Roman" w:cs="Times New Roman"/>
          <w:sz w:val="24"/>
          <w:szCs w:val="24"/>
          <w:lang w:val="bs-Latn-BA"/>
        </w:rPr>
        <w:t>“</w:t>
      </w:r>
      <w:r w:rsidRPr="00874434">
        <w:rPr>
          <w:rFonts w:ascii="Times New Roman" w:hAnsi="Times New Roman" w:cs="Times New Roman"/>
          <w:sz w:val="24"/>
          <w:szCs w:val="24"/>
          <w:lang w:val="sr-Cyrl-RS"/>
        </w:rPr>
        <w:t xml:space="preserve"> 25.</w:t>
      </w:r>
      <w:r w:rsidR="00C147D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RS"/>
        </w:rPr>
        <w:t>11</w:t>
      </w:r>
      <w:r w:rsidR="00533FCA">
        <w:rPr>
          <w:rFonts w:ascii="Times New Roman" w:hAnsi="Times New Roman" w:cs="Times New Roman"/>
          <w:sz w:val="24"/>
          <w:szCs w:val="24"/>
          <w:lang w:val="bs-Latn-BA"/>
        </w:rPr>
        <w:t>.</w:t>
      </w:r>
      <w:r w:rsidR="00C147D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RS"/>
        </w:rPr>
        <w:t>-</w:t>
      </w:r>
      <w:r w:rsidR="00C147D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RS"/>
        </w:rPr>
        <w:t>10.</w:t>
      </w:r>
      <w:r w:rsidR="00C147D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RS"/>
        </w:rPr>
        <w:t>12.</w:t>
      </w:r>
      <w:r w:rsidR="00C147D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sr-Cyrl-RS"/>
        </w:rPr>
        <w:t xml:space="preserve">2022. godine. </w:t>
      </w:r>
    </w:p>
    <w:p w14:paraId="6C354463" w14:textId="40656DCE" w:rsidR="007B62CE" w:rsidRPr="00874434" w:rsidRDefault="007B62CE" w:rsidP="007B62CE">
      <w:pPr>
        <w:tabs>
          <w:tab w:val="left" w:pos="284"/>
          <w:tab w:val="left" w:pos="630"/>
          <w:tab w:val="left" w:pos="1080"/>
        </w:tabs>
        <w:jc w:val="both"/>
        <w:rPr>
          <w:rFonts w:ascii="Times New Roman" w:hAnsi="Times New Roman" w:cs="Times New Roman"/>
          <w:sz w:val="24"/>
          <w:szCs w:val="24"/>
          <w:lang w:val="sr-Cyrl-RS"/>
        </w:rPr>
      </w:pPr>
    </w:p>
    <w:p w14:paraId="160B1D25" w14:textId="1304C41B" w:rsidR="00EF4103" w:rsidRPr="00874434" w:rsidRDefault="00187BFD" w:rsidP="007B62CE">
      <w:pPr>
        <w:tabs>
          <w:tab w:val="left" w:pos="284"/>
          <w:tab w:val="left" w:pos="630"/>
          <w:tab w:val="left" w:pos="1080"/>
        </w:tabs>
        <w:jc w:val="both"/>
        <w:rPr>
          <w:rFonts w:ascii="Times New Roman" w:eastAsia="Times New Roman" w:hAnsi="Times New Roman" w:cs="Times New Roman"/>
          <w:sz w:val="24"/>
          <w:szCs w:val="24"/>
          <w:lang w:val="en-US"/>
        </w:rPr>
      </w:pPr>
      <w:r w:rsidRPr="00874434">
        <w:rPr>
          <w:rFonts w:ascii="Times New Roman" w:hAnsi="Times New Roman" w:cs="Times New Roman"/>
          <w:sz w:val="24"/>
          <w:szCs w:val="24"/>
          <w:lang w:val="bs-Latn-BA"/>
        </w:rPr>
        <w:t>Svake godine GC</w:t>
      </w:r>
      <w:r w:rsidR="00533FCA">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provodi </w:t>
      </w:r>
      <w:r w:rsidRPr="00874434">
        <w:rPr>
          <w:rFonts w:ascii="Times New Roman" w:hAnsi="Times New Roman" w:cs="Times New Roman"/>
          <w:b/>
          <w:sz w:val="24"/>
          <w:szCs w:val="24"/>
          <w:lang w:val="bs-Latn-BA"/>
        </w:rPr>
        <w:t>kampanje „STOP nasilju nad ženama“ i „Bijela vrpca – Muško NE nasilju nad ženama“</w:t>
      </w:r>
      <w:r w:rsidRPr="00533FCA">
        <w:rPr>
          <w:rFonts w:ascii="Times New Roman" w:hAnsi="Times New Roman" w:cs="Times New Roman"/>
          <w:sz w:val="24"/>
          <w:szCs w:val="24"/>
          <w:lang w:val="bs-Latn-BA"/>
        </w:rPr>
        <w:t>,</w:t>
      </w:r>
      <w:r w:rsidR="00533FCA">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„RAVNOPRAVNO za žene na selu“, „Djevojčice u IKT“</w:t>
      </w:r>
      <w:r w:rsidRPr="00874434">
        <w:rPr>
          <w:rFonts w:ascii="Times New Roman" w:hAnsi="Times New Roman" w:cs="Times New Roman"/>
          <w:sz w:val="24"/>
          <w:szCs w:val="24"/>
          <w:lang w:val="bs-Latn-BA"/>
        </w:rPr>
        <w:t xml:space="preserve">, te kampanju </w:t>
      </w:r>
      <w:r w:rsidRPr="00874434">
        <w:rPr>
          <w:rFonts w:ascii="Times New Roman" w:hAnsi="Times New Roman" w:cs="Times New Roman"/>
          <w:b/>
          <w:sz w:val="24"/>
          <w:szCs w:val="24"/>
          <w:lang w:val="bs-Latn-BA"/>
        </w:rPr>
        <w:t>„BIRAJ RAVNOPRAVNO“</w:t>
      </w:r>
      <w:r w:rsidRPr="00874434">
        <w:rPr>
          <w:rFonts w:ascii="Times New Roman" w:hAnsi="Times New Roman" w:cs="Times New Roman"/>
          <w:sz w:val="24"/>
          <w:szCs w:val="24"/>
          <w:lang w:val="bs-Latn-BA"/>
        </w:rPr>
        <w:t xml:space="preserve"> koja se provodi svake dvije godine u izbornim godinama. Kampanje protiv rodno zasnovanog nasilja provode se u saradnji sa najvišim zvaničnicima i donosiocima odluka u RS, republičkim i lokalnim organima vlasti, NVO, medijima i javnim ličnostima. </w:t>
      </w:r>
      <w:r w:rsidR="007B62CE" w:rsidRPr="00874434">
        <w:rPr>
          <w:rFonts w:ascii="Times New Roman" w:eastAsia="Times New Roman" w:hAnsi="Times New Roman" w:cs="Times New Roman"/>
          <w:sz w:val="24"/>
          <w:szCs w:val="24"/>
          <w:lang w:val="en-US"/>
        </w:rPr>
        <w:t xml:space="preserve"> </w:t>
      </w:r>
    </w:p>
    <w:p w14:paraId="7A54E138" w14:textId="38E3EC04" w:rsidR="007B62CE" w:rsidRPr="00874434" w:rsidRDefault="00C147DE" w:rsidP="007B62CE">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702272" behindDoc="0" locked="0" layoutInCell="1" allowOverlap="1" wp14:anchorId="693B2DAE" wp14:editId="2BFEB194">
                <wp:simplePos x="0" y="0"/>
                <wp:positionH relativeFrom="margin">
                  <wp:posOffset>3886200</wp:posOffset>
                </wp:positionH>
                <wp:positionV relativeFrom="margin">
                  <wp:posOffset>2501900</wp:posOffset>
                </wp:positionV>
                <wp:extent cx="2487930" cy="3519170"/>
                <wp:effectExtent l="0" t="0" r="7620" b="5080"/>
                <wp:wrapSquare wrapText="bothSides"/>
                <wp:docPr id="62" name="Group 62"/>
                <wp:cNvGraphicFramePr/>
                <a:graphic xmlns:a="http://schemas.openxmlformats.org/drawingml/2006/main">
                  <a:graphicData uri="http://schemas.microsoft.com/office/word/2010/wordprocessingGroup">
                    <wpg:wgp>
                      <wpg:cNvGrpSpPr/>
                      <wpg:grpSpPr>
                        <a:xfrm>
                          <a:off x="0" y="0"/>
                          <a:ext cx="2487930" cy="3519170"/>
                          <a:chOff x="0" y="0"/>
                          <a:chExt cx="3567448" cy="2209572"/>
                        </a:xfrm>
                      </wpg:grpSpPr>
                      <wps:wsp>
                        <wps:cNvPr id="63" name="Rectangle 63"/>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5B28E"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192"/>
                        <wps:cNvSpPr txBox="1"/>
                        <wps:spPr>
                          <a:xfrm>
                            <a:off x="0" y="252691"/>
                            <a:ext cx="3567448" cy="19568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ACC4F5" w14:textId="76984DE3" w:rsidR="00406DF1" w:rsidRPr="00533FCA" w:rsidRDefault="00406DF1" w:rsidP="00A27179">
                              <w:pPr>
                                <w:tabs>
                                  <w:tab w:val="left" w:pos="284"/>
                                  <w:tab w:val="left" w:pos="567"/>
                                  <w:tab w:val="left" w:pos="630"/>
                                  <w:tab w:val="left" w:pos="1260"/>
                                  <w:tab w:val="left" w:pos="1620"/>
                                  <w:tab w:val="left" w:pos="1710"/>
                                </w:tabs>
                                <w:spacing w:line="360" w:lineRule="auto"/>
                                <w:rPr>
                                  <w:rFonts w:ascii="Times New Roman" w:eastAsia="Calibri" w:hAnsi="Times New Roman" w:cs="Times New Roman"/>
                                  <w:i/>
                                  <w:sz w:val="20"/>
                                  <w:szCs w:val="20"/>
                                  <w:lang w:val="bs-Latn-BA"/>
                                </w:rPr>
                              </w:pPr>
                              <w:r w:rsidRPr="00533FCA">
                                <w:rPr>
                                  <w:rFonts w:ascii="Times New Roman" w:eastAsia="Calibri" w:hAnsi="Times New Roman" w:cs="Times New Roman"/>
                                  <w:i/>
                                  <w:sz w:val="20"/>
                                  <w:szCs w:val="20"/>
                                  <w:lang w:val="en-US"/>
                                </w:rPr>
                                <w:t xml:space="preserve">U avgustu 2022. godine, od strane Ministarstva porodice, omladine i sporta RS je lansirana kampanja </w:t>
                              </w:r>
                              <w:r w:rsidRPr="00533FCA">
                                <w:rPr>
                                  <w:rFonts w:ascii="Times New Roman" w:eastAsia="Calibri" w:hAnsi="Times New Roman" w:cs="Times New Roman"/>
                                  <w:b/>
                                  <w:i/>
                                  <w:sz w:val="20"/>
                                  <w:szCs w:val="20"/>
                                  <w:lang w:val="en-US"/>
                                </w:rPr>
                                <w:t>"Budi drugačiji, blokiraj hejt!"</w:t>
                              </w:r>
                              <w:r w:rsidRPr="00533FCA">
                                <w:rPr>
                                  <w:rStyle w:val="FootnoteReference"/>
                                  <w:rFonts w:ascii="Times New Roman" w:hAnsi="Times New Roman" w:cs="Times New Roman"/>
                                  <w:i/>
                                  <w:sz w:val="20"/>
                                  <w:szCs w:val="20"/>
                                  <w:lang w:val="en-US"/>
                                </w:rPr>
                                <w:footnoteRef/>
                              </w:r>
                              <w:r w:rsidRPr="00533FCA">
                                <w:rPr>
                                  <w:rFonts w:ascii="Times New Roman" w:eastAsia="Calibri" w:hAnsi="Times New Roman" w:cs="Times New Roman"/>
                                  <w:i/>
                                  <w:sz w:val="20"/>
                                  <w:szCs w:val="20"/>
                                  <w:lang w:val="en-US"/>
                                </w:rPr>
                                <w:t xml:space="preserve">, koja ima za cilj da ukaže na negativne posljedice koje nosi govor mržnje, posebno među mladim ljudima, kada su u pitanju društvene mreže i bilo koje druge vrste internet platformi. Kampanja je </w:t>
                              </w:r>
                              <w:r>
                                <w:rPr>
                                  <w:rFonts w:ascii="Times New Roman" w:eastAsia="Calibri" w:hAnsi="Times New Roman" w:cs="Times New Roman"/>
                                  <w:i/>
                                  <w:sz w:val="20"/>
                                  <w:szCs w:val="20"/>
                                  <w:lang w:val="en-US"/>
                                </w:rPr>
                                <w:t>podržana od strane Institucije o</w:t>
                              </w:r>
                              <w:r w:rsidRPr="00533FCA">
                                <w:rPr>
                                  <w:rFonts w:ascii="Times New Roman" w:eastAsia="Calibri" w:hAnsi="Times New Roman" w:cs="Times New Roman"/>
                                  <w:i/>
                                  <w:sz w:val="20"/>
                                  <w:szCs w:val="20"/>
                                  <w:lang w:val="en-US"/>
                                </w:rPr>
                                <w:t>mbudsmana za ljudska prava BiH koja je u 2021. godini uradila i Specijalni izvještaj o govoru mržnje u BiH</w:t>
                              </w:r>
                              <w:r w:rsidRPr="00533FCA">
                                <w:rPr>
                                  <w:rStyle w:val="FootnoteReference"/>
                                  <w:rFonts w:ascii="Times New Roman" w:hAnsi="Times New Roman" w:cs="Times New Roman"/>
                                  <w:i/>
                                  <w:sz w:val="20"/>
                                  <w:szCs w:val="20"/>
                                  <w:lang w:val="en-US"/>
                                </w:rPr>
                                <w:footnoteRef/>
                              </w:r>
                              <w:r w:rsidRPr="00533FCA">
                                <w:rPr>
                                  <w:rFonts w:ascii="Times New Roman" w:eastAsia="Calibri" w:hAnsi="Times New Roman" w:cs="Times New Roman"/>
                                  <w:i/>
                                  <w:sz w:val="20"/>
                                  <w:szCs w:val="20"/>
                                  <w:lang w:val="en-US"/>
                                </w:rPr>
                                <w:t>), Omladinskog savjeta Republike Srpske, te javnih ličnosti i “influensera”.</w:t>
                              </w:r>
                            </w:p>
                            <w:p w14:paraId="466485E2" w14:textId="5906E2ED" w:rsidR="00406DF1" w:rsidRDefault="00406DF1">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3B2DAE" id="Group 62" o:spid="_x0000_s1080" style="position:absolute;left:0;text-align:left;margin-left:306pt;margin-top:197pt;width:195.9pt;height:277.1pt;z-index:251702272;mso-wrap-distance-left:14.4pt;mso-wrap-distance-top:3.6pt;mso-wrap-distance-right:14.4pt;mso-wrap-distance-bottom:3.6pt;mso-position-horizontal-relative:margin;mso-position-vertical-relative:margin;mso-width-relative:margin;mso-height-relative:margin" coordsize="35674,2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">
                <v:rect id="Rectangle 63" o:spid="_x0000_s1081"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" fillcolor="#4f81bd [3204]" stroked="f" strokeweight="2pt">
                  <v:textbox>
                    <w:txbxContent>
                      <w:p w14:paraId="3F95B28E"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 id="Text Box 192" o:spid="_x0000_s1082" type="#_x0000_t202" style="position:absolute;top:2526;width:35674;height:1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" filled="f" stroked="f" strokeweight=".5pt">
                  <v:textbox inset=",7.2pt,,0">
                    <w:txbxContent>
                      <w:p w14:paraId="05ACC4F5" w14:textId="76984DE3" w:rsidR="00406DF1" w:rsidRPr="00533FCA" w:rsidRDefault="00406DF1" w:rsidP="00A27179">
                        <w:pPr>
                          <w:tabs>
                            <w:tab w:val="left" w:pos="284"/>
                            <w:tab w:val="left" w:pos="567"/>
                            <w:tab w:val="left" w:pos="630"/>
                            <w:tab w:val="left" w:pos="1260"/>
                            <w:tab w:val="left" w:pos="1620"/>
                            <w:tab w:val="left" w:pos="1710"/>
                          </w:tabs>
                          <w:spacing w:line="360" w:lineRule="auto"/>
                          <w:rPr>
                            <w:rFonts w:ascii="Times New Roman" w:eastAsia="Calibri" w:hAnsi="Times New Roman" w:cs="Times New Roman"/>
                            <w:i/>
                            <w:sz w:val="20"/>
                            <w:szCs w:val="20"/>
                            <w:lang w:val="bs-Latn-BA"/>
                          </w:rPr>
                        </w:pPr>
                        <w:r w:rsidRPr="00533FCA">
                          <w:rPr>
                            <w:rFonts w:ascii="Times New Roman" w:eastAsia="Calibri" w:hAnsi="Times New Roman" w:cs="Times New Roman"/>
                            <w:i/>
                            <w:sz w:val="20"/>
                            <w:szCs w:val="20"/>
                            <w:lang w:val="en-US"/>
                          </w:rPr>
                          <w:t xml:space="preserve">U avgustu 2022. godine, od strane Ministarstva porodice, omladine i sporta RS je lansirana kampanja </w:t>
                        </w:r>
                        <w:r w:rsidRPr="00533FCA">
                          <w:rPr>
                            <w:rFonts w:ascii="Times New Roman" w:eastAsia="Calibri" w:hAnsi="Times New Roman" w:cs="Times New Roman"/>
                            <w:b/>
                            <w:i/>
                            <w:sz w:val="20"/>
                            <w:szCs w:val="20"/>
                            <w:lang w:val="en-US"/>
                          </w:rPr>
                          <w:t>"Budi drugačiji, blokiraj hejt!"</w:t>
                        </w:r>
                        <w:r w:rsidRPr="00533FCA">
                          <w:rPr>
                            <w:rStyle w:val="FootnoteReference"/>
                            <w:rFonts w:ascii="Times New Roman" w:hAnsi="Times New Roman" w:cs="Times New Roman"/>
                            <w:i/>
                            <w:sz w:val="20"/>
                            <w:szCs w:val="20"/>
                            <w:lang w:val="en-US"/>
                          </w:rPr>
                          <w:footnoteRef/>
                        </w:r>
                        <w:r w:rsidRPr="00533FCA">
                          <w:rPr>
                            <w:rFonts w:ascii="Times New Roman" w:eastAsia="Calibri" w:hAnsi="Times New Roman" w:cs="Times New Roman"/>
                            <w:i/>
                            <w:sz w:val="20"/>
                            <w:szCs w:val="20"/>
                            <w:lang w:val="en-US"/>
                          </w:rPr>
                          <w:t xml:space="preserve">, koja ima za cilj da ukaže na negativne posljedice koje nosi govor mržnje, posebno među mladim ljudima, kada su u pitanju društvene mreže i bilo koje druge vrste internet platformi. Kampanja je </w:t>
                        </w:r>
                        <w:r>
                          <w:rPr>
                            <w:rFonts w:ascii="Times New Roman" w:eastAsia="Calibri" w:hAnsi="Times New Roman" w:cs="Times New Roman"/>
                            <w:i/>
                            <w:sz w:val="20"/>
                            <w:szCs w:val="20"/>
                            <w:lang w:val="en-US"/>
                          </w:rPr>
                          <w:t>podržana od strane Institucije o</w:t>
                        </w:r>
                        <w:r w:rsidRPr="00533FCA">
                          <w:rPr>
                            <w:rFonts w:ascii="Times New Roman" w:eastAsia="Calibri" w:hAnsi="Times New Roman" w:cs="Times New Roman"/>
                            <w:i/>
                            <w:sz w:val="20"/>
                            <w:szCs w:val="20"/>
                            <w:lang w:val="en-US"/>
                          </w:rPr>
                          <w:t>mbudsmana za ljudska prava BiH koja je u 2021. godini uradila i Specijalni izvještaj o govoru mržnje u BiH</w:t>
                        </w:r>
                        <w:r w:rsidRPr="00533FCA">
                          <w:rPr>
                            <w:rStyle w:val="FootnoteReference"/>
                            <w:rFonts w:ascii="Times New Roman" w:hAnsi="Times New Roman" w:cs="Times New Roman"/>
                            <w:i/>
                            <w:sz w:val="20"/>
                            <w:szCs w:val="20"/>
                            <w:lang w:val="en-US"/>
                          </w:rPr>
                          <w:footnoteRef/>
                        </w:r>
                        <w:r w:rsidRPr="00533FCA">
                          <w:rPr>
                            <w:rFonts w:ascii="Times New Roman" w:eastAsia="Calibri" w:hAnsi="Times New Roman" w:cs="Times New Roman"/>
                            <w:i/>
                            <w:sz w:val="20"/>
                            <w:szCs w:val="20"/>
                            <w:lang w:val="en-US"/>
                          </w:rPr>
                          <w:t>), Omladinskog savjeta Republike Srpske, te javnih ličnosti i “influensera”.</w:t>
                        </w:r>
                      </w:p>
                      <w:p w14:paraId="466485E2" w14:textId="5906E2ED" w:rsidR="00406DF1" w:rsidRDefault="00406DF1">
                        <w:pPr>
                          <w:rPr>
                            <w:caps/>
                            <w:color w:val="4F81BD" w:themeColor="accent1"/>
                            <w:sz w:val="26"/>
                            <w:szCs w:val="26"/>
                          </w:rPr>
                        </w:pPr>
                      </w:p>
                    </w:txbxContent>
                  </v:textbox>
                </v:shape>
                <w10:wrap type="square" anchorx="margin" anchory="margin"/>
              </v:group>
            </w:pict>
          </mc:Fallback>
        </mc:AlternateContent>
      </w:r>
    </w:p>
    <w:p w14:paraId="56F501FC" w14:textId="5A569789" w:rsidR="00C12AC0" w:rsidRPr="00874434" w:rsidRDefault="00DE4F0A" w:rsidP="007B62CE">
      <w:pPr>
        <w:tabs>
          <w:tab w:val="left" w:pos="284"/>
          <w:tab w:val="left" w:pos="567"/>
          <w:tab w:val="left" w:pos="630"/>
          <w:tab w:val="left" w:pos="1260"/>
          <w:tab w:val="left" w:pos="1620"/>
          <w:tab w:val="left" w:pos="1710"/>
        </w:tabs>
        <w:jc w:val="both"/>
        <w:rPr>
          <w:rFonts w:ascii="Times New Roman" w:eastAsia="Times New Roman" w:hAnsi="Times New Roman" w:cs="Times New Roman"/>
          <w:sz w:val="24"/>
          <w:szCs w:val="24"/>
          <w:lang w:val="en-US"/>
        </w:rPr>
      </w:pPr>
      <w:r w:rsidRPr="00874434">
        <w:rPr>
          <w:rFonts w:ascii="Times New Roman" w:hAnsi="Times New Roman" w:cs="Times New Roman"/>
          <w:sz w:val="24"/>
          <w:szCs w:val="24"/>
          <w:lang w:val="bs-Latn-BA"/>
        </w:rPr>
        <w:t xml:space="preserve">U izvještajnom periodu, </w:t>
      </w:r>
      <w:r w:rsidR="00B97B3C" w:rsidRPr="00874434">
        <w:rPr>
          <w:rFonts w:ascii="Times New Roman" w:hAnsi="Times New Roman" w:cs="Times New Roman"/>
          <w:sz w:val="24"/>
          <w:szCs w:val="24"/>
          <w:lang w:val="bs-Latn-BA"/>
        </w:rPr>
        <w:t xml:space="preserve">u promotivnim aktivnostima </w:t>
      </w:r>
      <w:r w:rsidR="00B97B3C" w:rsidRPr="00874434">
        <w:rPr>
          <w:rFonts w:ascii="Times New Roman" w:hAnsi="Times New Roman" w:cs="Times New Roman"/>
          <w:b/>
          <w:sz w:val="24"/>
          <w:szCs w:val="24"/>
          <w:lang w:val="bs-Latn-BA"/>
        </w:rPr>
        <w:t>ARS</w:t>
      </w:r>
      <w:r w:rsidR="00533FCA">
        <w:rPr>
          <w:rFonts w:ascii="Times New Roman" w:hAnsi="Times New Roman" w:cs="Times New Roman"/>
          <w:b/>
          <w:sz w:val="24"/>
          <w:szCs w:val="24"/>
          <w:lang w:val="bs-Latn-BA"/>
        </w:rPr>
        <w:t xml:space="preserve"> </w:t>
      </w:r>
      <w:r w:rsidR="00B97B3C" w:rsidRPr="00874434">
        <w:rPr>
          <w:rFonts w:ascii="Times New Roman" w:hAnsi="Times New Roman" w:cs="Times New Roman"/>
          <w:b/>
          <w:sz w:val="24"/>
          <w:szCs w:val="24"/>
          <w:lang w:val="bs-Latn-BA"/>
        </w:rPr>
        <w:t>B</w:t>
      </w:r>
      <w:r w:rsidR="00533FCA">
        <w:rPr>
          <w:rFonts w:ascii="Times New Roman" w:hAnsi="Times New Roman" w:cs="Times New Roman"/>
          <w:b/>
          <w:sz w:val="24"/>
          <w:szCs w:val="24"/>
          <w:lang w:val="bs-Latn-BA"/>
        </w:rPr>
        <w:t>i</w:t>
      </w:r>
      <w:r w:rsidR="00B97B3C" w:rsidRPr="00874434">
        <w:rPr>
          <w:rFonts w:ascii="Times New Roman" w:hAnsi="Times New Roman" w:cs="Times New Roman"/>
          <w:b/>
          <w:sz w:val="24"/>
          <w:szCs w:val="24"/>
          <w:lang w:val="bs-Latn-BA"/>
        </w:rPr>
        <w:t>H, GC</w:t>
      </w:r>
      <w:r w:rsidR="00533FCA">
        <w:rPr>
          <w:rFonts w:ascii="Times New Roman" w:hAnsi="Times New Roman" w:cs="Times New Roman"/>
          <w:b/>
          <w:sz w:val="24"/>
          <w:szCs w:val="24"/>
          <w:lang w:val="bs-Latn-BA"/>
        </w:rPr>
        <w:t xml:space="preserve"> </w:t>
      </w:r>
      <w:r w:rsidR="00B97B3C" w:rsidRPr="00874434">
        <w:rPr>
          <w:rFonts w:ascii="Times New Roman" w:hAnsi="Times New Roman" w:cs="Times New Roman"/>
          <w:b/>
          <w:sz w:val="24"/>
          <w:szCs w:val="24"/>
          <w:lang w:val="bs-Latn-BA"/>
        </w:rPr>
        <w:t>FB</w:t>
      </w:r>
      <w:r w:rsidR="00533FCA">
        <w:rPr>
          <w:rFonts w:ascii="Times New Roman" w:hAnsi="Times New Roman" w:cs="Times New Roman"/>
          <w:b/>
          <w:sz w:val="24"/>
          <w:szCs w:val="24"/>
          <w:lang w:val="bs-Latn-BA"/>
        </w:rPr>
        <w:t>i</w:t>
      </w:r>
      <w:r w:rsidR="00B97B3C" w:rsidRPr="00874434">
        <w:rPr>
          <w:rFonts w:ascii="Times New Roman" w:hAnsi="Times New Roman" w:cs="Times New Roman"/>
          <w:b/>
          <w:sz w:val="24"/>
          <w:szCs w:val="24"/>
          <w:lang w:val="bs-Latn-BA"/>
        </w:rPr>
        <w:t>H i GC</w:t>
      </w:r>
      <w:r w:rsidR="00533FCA">
        <w:rPr>
          <w:rFonts w:ascii="Times New Roman" w:hAnsi="Times New Roman" w:cs="Times New Roman"/>
          <w:b/>
          <w:sz w:val="24"/>
          <w:szCs w:val="24"/>
          <w:lang w:val="bs-Latn-BA"/>
        </w:rPr>
        <w:t xml:space="preserve"> </w:t>
      </w:r>
      <w:r w:rsidR="00B97B3C" w:rsidRPr="00874434">
        <w:rPr>
          <w:rFonts w:ascii="Times New Roman" w:hAnsi="Times New Roman" w:cs="Times New Roman"/>
          <w:b/>
          <w:sz w:val="24"/>
          <w:szCs w:val="24"/>
          <w:lang w:val="bs-Latn-BA"/>
        </w:rPr>
        <w:t>RS</w:t>
      </w:r>
      <w:r w:rsidR="00B97B3C"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bilježimo intenzivnije korištenje društvenih mreža</w:t>
      </w:r>
      <w:r w:rsidR="00344BB1" w:rsidRPr="00533FCA">
        <w:rPr>
          <w:rFonts w:ascii="Times New Roman" w:hAnsi="Times New Roman" w:cs="Times New Roman"/>
          <w:sz w:val="24"/>
          <w:szCs w:val="24"/>
          <w:lang w:val="bs-Latn-BA"/>
        </w:rPr>
        <w:t>,</w:t>
      </w:r>
      <w:r w:rsidR="00344BB1"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kao načina informisanja javnosti i promovisanja važnosti tema iz oblasti ravnopravnosti spolova</w:t>
      </w:r>
      <w:r w:rsidR="00344BB1" w:rsidRPr="00874434">
        <w:rPr>
          <w:rFonts w:ascii="Times New Roman" w:hAnsi="Times New Roman" w:cs="Times New Roman"/>
          <w:sz w:val="24"/>
          <w:szCs w:val="24"/>
          <w:lang w:val="bs-Latn-BA"/>
        </w:rPr>
        <w:t xml:space="preserve"> </w:t>
      </w:r>
      <w:r w:rsidR="00344BB1" w:rsidRPr="00874434">
        <w:rPr>
          <w:rFonts w:ascii="Times New Roman" w:eastAsia="Times New Roman" w:hAnsi="Times New Roman" w:cs="Times New Roman"/>
          <w:sz w:val="24"/>
          <w:szCs w:val="24"/>
          <w:lang w:val="en-US"/>
        </w:rPr>
        <w:t>i podizanja svijesti javnosti</w:t>
      </w:r>
      <w:r w:rsidR="00C12AC0" w:rsidRPr="00874434">
        <w:rPr>
          <w:rFonts w:ascii="Times New Roman" w:eastAsia="Times New Roman" w:hAnsi="Times New Roman" w:cs="Times New Roman"/>
          <w:sz w:val="24"/>
          <w:szCs w:val="24"/>
          <w:lang w:val="en-US"/>
        </w:rPr>
        <w:t>, o čemu svjedoče i sljedeći primjeri</w:t>
      </w:r>
      <w:r w:rsidR="00533FCA">
        <w:rPr>
          <w:rFonts w:ascii="Times New Roman" w:eastAsia="Times New Roman" w:hAnsi="Times New Roman" w:cs="Times New Roman"/>
          <w:sz w:val="24"/>
          <w:szCs w:val="24"/>
          <w:lang w:val="en-US"/>
        </w:rPr>
        <w:t>:</w:t>
      </w:r>
      <w:r w:rsidR="00C12AC0" w:rsidRPr="00874434">
        <w:rPr>
          <w:rFonts w:ascii="Times New Roman" w:eastAsia="Times New Roman" w:hAnsi="Times New Roman" w:cs="Times New Roman"/>
          <w:sz w:val="24"/>
          <w:szCs w:val="24"/>
          <w:lang w:val="en-US"/>
        </w:rPr>
        <w:t xml:space="preserve">  </w:t>
      </w:r>
    </w:p>
    <w:p w14:paraId="47AFAD07" w14:textId="77777777" w:rsidR="00C12AC0" w:rsidRPr="00874434" w:rsidRDefault="00C12AC0" w:rsidP="00CD11BE">
      <w:pPr>
        <w:tabs>
          <w:tab w:val="left" w:pos="284"/>
          <w:tab w:val="left" w:pos="567"/>
          <w:tab w:val="left" w:pos="630"/>
          <w:tab w:val="left" w:pos="1260"/>
          <w:tab w:val="left" w:pos="1620"/>
          <w:tab w:val="left" w:pos="1710"/>
        </w:tabs>
        <w:jc w:val="both"/>
        <w:rPr>
          <w:rFonts w:ascii="Times New Roman" w:eastAsia="Times New Roman" w:hAnsi="Times New Roman" w:cs="Times New Roman"/>
          <w:sz w:val="24"/>
          <w:szCs w:val="24"/>
          <w:lang w:val="en-US"/>
        </w:rPr>
      </w:pPr>
    </w:p>
    <w:p w14:paraId="306C179A" w14:textId="3D668C51" w:rsidR="00C12AC0" w:rsidRPr="00874434" w:rsidRDefault="00C12AC0" w:rsidP="004819E8">
      <w:pPr>
        <w:pStyle w:val="ListParagraph"/>
        <w:numPr>
          <w:ilvl w:val="0"/>
          <w:numId w:val="22"/>
        </w:num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   Kampanja ARS</w:t>
      </w:r>
      <w:r w:rsidR="00533FCA">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BiH MLJPI „</w:t>
      </w:r>
      <w:r w:rsidRPr="00874434">
        <w:rPr>
          <w:rFonts w:ascii="Times New Roman" w:hAnsi="Times New Roman" w:cs="Times New Roman"/>
          <w:b/>
          <w:sz w:val="24"/>
          <w:szCs w:val="24"/>
          <w:lang w:val="bs-Latn-BA"/>
        </w:rPr>
        <w:t xml:space="preserve">Prekini krug nasilja” </w:t>
      </w:r>
      <w:r w:rsidRPr="00533FCA">
        <w:rPr>
          <w:rFonts w:ascii="Times New Roman" w:hAnsi="Times New Roman" w:cs="Times New Roman"/>
          <w:sz w:val="24"/>
          <w:szCs w:val="24"/>
          <w:lang w:val="bs-Latn-BA"/>
        </w:rPr>
        <w:t>i</w:t>
      </w:r>
      <w:r w:rsidRPr="00874434">
        <w:rPr>
          <w:rFonts w:ascii="Times New Roman" w:hAnsi="Times New Roman" w:cs="Times New Roman"/>
          <w:b/>
          <w:sz w:val="24"/>
          <w:szCs w:val="24"/>
          <w:lang w:val="bs-Latn-BA"/>
        </w:rPr>
        <w:t xml:space="preserve"> “Oslobodi se i ti”</w:t>
      </w:r>
      <w:r w:rsidRPr="00874434">
        <w:rPr>
          <w:rFonts w:ascii="Times New Roman" w:hAnsi="Times New Roman" w:cs="Times New Roman"/>
          <w:sz w:val="24"/>
          <w:szCs w:val="24"/>
          <w:lang w:val="bs-Latn-BA"/>
        </w:rPr>
        <w:t xml:space="preserve"> se, </w:t>
      </w:r>
      <w:r w:rsidR="00533FCA">
        <w:rPr>
          <w:rFonts w:ascii="Times New Roman" w:hAnsi="Times New Roman" w:cs="Times New Roman"/>
          <w:sz w:val="24"/>
          <w:szCs w:val="24"/>
          <w:lang w:val="bs-Latn-BA"/>
        </w:rPr>
        <w:t xml:space="preserve">između </w:t>
      </w:r>
      <w:r w:rsidRPr="00874434">
        <w:rPr>
          <w:rFonts w:ascii="Times New Roman" w:hAnsi="Times New Roman" w:cs="Times New Roman"/>
          <w:sz w:val="24"/>
          <w:szCs w:val="24"/>
          <w:lang w:val="bs-Latn-BA"/>
        </w:rPr>
        <w:t>ostal</w:t>
      </w:r>
      <w:r w:rsidR="00533FCA">
        <w:rPr>
          <w:rFonts w:ascii="Times New Roman" w:hAnsi="Times New Roman" w:cs="Times New Roman"/>
          <w:sz w:val="24"/>
          <w:szCs w:val="24"/>
          <w:lang w:val="bs-Latn-BA"/>
        </w:rPr>
        <w:t xml:space="preserve">og, sastojala od animiranih </w:t>
      </w:r>
      <w:r w:rsidR="00533FCA" w:rsidRPr="00533FCA">
        <w:rPr>
          <w:rFonts w:ascii="Times New Roman" w:hAnsi="Times New Roman" w:cs="Times New Roman"/>
          <w:i/>
          <w:sz w:val="24"/>
          <w:szCs w:val="24"/>
          <w:lang w:val="bs-Latn-BA"/>
        </w:rPr>
        <w:t>web</w:t>
      </w:r>
      <w:r w:rsidR="00533FCA">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oglasa („banera“) emit</w:t>
      </w:r>
      <w:r w:rsidR="000F67D8">
        <w:rPr>
          <w:rFonts w:ascii="Times New Roman" w:hAnsi="Times New Roman" w:cs="Times New Roman"/>
          <w:sz w:val="24"/>
          <w:szCs w:val="24"/>
          <w:lang w:val="bs-Latn-BA"/>
        </w:rPr>
        <w:t>ir</w:t>
      </w:r>
      <w:r w:rsidRPr="00874434">
        <w:rPr>
          <w:rFonts w:ascii="Times New Roman" w:hAnsi="Times New Roman" w:cs="Times New Roman"/>
          <w:sz w:val="24"/>
          <w:szCs w:val="24"/>
          <w:lang w:val="bs-Latn-BA"/>
        </w:rPr>
        <w:t>anih na plaćenom oglašavačkom p</w:t>
      </w:r>
      <w:r w:rsidR="00533FCA">
        <w:rPr>
          <w:rFonts w:ascii="Times New Roman" w:hAnsi="Times New Roman" w:cs="Times New Roman"/>
          <w:sz w:val="24"/>
          <w:szCs w:val="24"/>
          <w:lang w:val="bs-Latn-BA"/>
        </w:rPr>
        <w:t xml:space="preserve">rostoru na najposjećenijim </w:t>
      </w:r>
      <w:r w:rsidR="00533FCA" w:rsidRPr="00533FCA">
        <w:rPr>
          <w:rFonts w:ascii="Times New Roman" w:hAnsi="Times New Roman" w:cs="Times New Roman"/>
          <w:i/>
          <w:sz w:val="24"/>
          <w:szCs w:val="24"/>
          <w:lang w:val="bs-Latn-BA"/>
        </w:rPr>
        <w:t>web</w:t>
      </w:r>
      <w:r w:rsidR="00533FCA">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portalima (543.197 impresija), Google</w:t>
      </w:r>
      <w:r w:rsidR="007A6E5E">
        <w:rPr>
          <w:rFonts w:ascii="Times New Roman" w:hAnsi="Times New Roman" w:cs="Times New Roman"/>
          <w:sz w:val="24"/>
          <w:szCs w:val="24"/>
          <w:lang w:val="sr-Cyrl-BA"/>
        </w:rPr>
        <w:t>-</w:t>
      </w:r>
      <w:r w:rsidR="00533FCA">
        <w:rPr>
          <w:rFonts w:ascii="Times New Roman" w:hAnsi="Times New Roman" w:cs="Times New Roman"/>
          <w:sz w:val="24"/>
          <w:szCs w:val="24"/>
          <w:lang w:val="bs-Latn-BA"/>
        </w:rPr>
        <w:t xml:space="preserve">u (3.757.306 prikazivanja), You </w:t>
      </w:r>
      <w:r w:rsidRPr="00874434">
        <w:rPr>
          <w:rFonts w:ascii="Times New Roman" w:hAnsi="Times New Roman" w:cs="Times New Roman"/>
          <w:sz w:val="24"/>
          <w:szCs w:val="24"/>
          <w:lang w:val="bs-Latn-BA"/>
        </w:rPr>
        <w:t>Tube</w:t>
      </w:r>
      <w:r w:rsidR="00533FCA">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u (34.411 pregleda i 202.598 impresija), Instagramu i Facebooku (3.248.370 impresija). </w:t>
      </w:r>
    </w:p>
    <w:p w14:paraId="201E1412" w14:textId="77777777" w:rsidR="00C12AC0" w:rsidRPr="00874434" w:rsidRDefault="00C12AC0" w:rsidP="00C12AC0">
      <w:pPr>
        <w:pStyle w:val="ListParagraph"/>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2A38A087" w14:textId="6679F954" w:rsidR="00C12AC0" w:rsidRPr="00874434" w:rsidRDefault="00C12AC0" w:rsidP="004819E8">
      <w:pPr>
        <w:pStyle w:val="ListParagraph"/>
        <w:numPr>
          <w:ilvl w:val="0"/>
          <w:numId w:val="22"/>
        </w:num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  </w:t>
      </w:r>
      <w:r w:rsidR="004B349F" w:rsidRPr="00874434">
        <w:rPr>
          <w:rFonts w:ascii="Times New Roman" w:hAnsi="Times New Roman" w:cs="Times New Roman"/>
          <w:sz w:val="24"/>
          <w:szCs w:val="24"/>
          <w:lang w:val="bs-Latn-BA"/>
        </w:rPr>
        <w:t>GC</w:t>
      </w:r>
      <w:r w:rsidR="00533FCA">
        <w:rPr>
          <w:rFonts w:ascii="Times New Roman" w:hAnsi="Times New Roman" w:cs="Times New Roman"/>
          <w:sz w:val="24"/>
          <w:szCs w:val="24"/>
          <w:lang w:val="bs-Latn-BA"/>
        </w:rPr>
        <w:t xml:space="preserve"> </w:t>
      </w:r>
      <w:r w:rsidR="004B349F" w:rsidRPr="00874434">
        <w:rPr>
          <w:rFonts w:ascii="Times New Roman" w:hAnsi="Times New Roman" w:cs="Times New Roman"/>
          <w:sz w:val="24"/>
          <w:szCs w:val="24"/>
          <w:lang w:val="bs-Latn-BA"/>
        </w:rPr>
        <w:t xml:space="preserve">RS postavlja informacije na zvaničnu </w:t>
      </w:r>
      <w:r w:rsidR="004B349F" w:rsidRPr="00533FCA">
        <w:rPr>
          <w:rFonts w:ascii="Times New Roman" w:hAnsi="Times New Roman" w:cs="Times New Roman"/>
          <w:b/>
          <w:i/>
          <w:sz w:val="24"/>
          <w:szCs w:val="24"/>
          <w:lang w:val="bs-Latn-BA"/>
        </w:rPr>
        <w:t xml:space="preserve">web </w:t>
      </w:r>
      <w:r w:rsidR="004B349F" w:rsidRPr="00874434">
        <w:rPr>
          <w:rFonts w:ascii="Times New Roman" w:hAnsi="Times New Roman" w:cs="Times New Roman"/>
          <w:b/>
          <w:sz w:val="24"/>
          <w:szCs w:val="24"/>
          <w:lang w:val="bs-Latn-BA"/>
        </w:rPr>
        <w:t>stranicu na portalu Vlade RS</w:t>
      </w:r>
      <w:r w:rsidR="00533FCA">
        <w:rPr>
          <w:rFonts w:ascii="Times New Roman" w:hAnsi="Times New Roman" w:cs="Times New Roman"/>
          <w:sz w:val="24"/>
          <w:szCs w:val="24"/>
          <w:lang w:val="bs-Latn-BA"/>
        </w:rPr>
        <w:t xml:space="preserve"> i </w:t>
      </w:r>
      <w:r w:rsidR="00533FCA" w:rsidRPr="00533FCA">
        <w:rPr>
          <w:rFonts w:ascii="Times New Roman" w:hAnsi="Times New Roman" w:cs="Times New Roman"/>
          <w:i/>
          <w:sz w:val="24"/>
          <w:szCs w:val="24"/>
          <w:lang w:val="bs-Latn-BA"/>
        </w:rPr>
        <w:t>on</w:t>
      </w:r>
      <w:r w:rsidR="004B349F" w:rsidRPr="00533FCA">
        <w:rPr>
          <w:rFonts w:ascii="Times New Roman" w:hAnsi="Times New Roman" w:cs="Times New Roman"/>
          <w:i/>
          <w:sz w:val="24"/>
          <w:szCs w:val="24"/>
          <w:lang w:val="bs-Latn-BA"/>
        </w:rPr>
        <w:t>line</w:t>
      </w:r>
      <w:r w:rsidR="004B349F" w:rsidRPr="00874434">
        <w:rPr>
          <w:rFonts w:ascii="Times New Roman" w:hAnsi="Times New Roman" w:cs="Times New Roman"/>
          <w:sz w:val="24"/>
          <w:szCs w:val="24"/>
          <w:lang w:val="bs-Latn-BA"/>
        </w:rPr>
        <w:t xml:space="preserve"> platforme – Facebook i Instagram. Pregledi postova kreću se od 50.000 do 100.000 po objavi. Kampanja </w:t>
      </w:r>
      <w:r w:rsidR="004B349F" w:rsidRPr="00874434">
        <w:rPr>
          <w:rFonts w:ascii="Times New Roman" w:hAnsi="Times New Roman" w:cs="Times New Roman"/>
          <w:b/>
          <w:sz w:val="24"/>
          <w:szCs w:val="24"/>
          <w:lang w:val="bs-Latn-BA"/>
        </w:rPr>
        <w:t>„STOP nasilju nad ženama</w:t>
      </w:r>
      <w:r w:rsidR="00022C1D" w:rsidRPr="00874434">
        <w:rPr>
          <w:rFonts w:ascii="Times New Roman" w:hAnsi="Times New Roman" w:cs="Times New Roman"/>
          <w:b/>
          <w:sz w:val="24"/>
          <w:szCs w:val="24"/>
          <w:lang w:val="bs-Latn-BA"/>
        </w:rPr>
        <w:t xml:space="preserve"> – Ljubav nije ove boje</w:t>
      </w:r>
      <w:r w:rsidR="004B349F" w:rsidRPr="00874434">
        <w:rPr>
          <w:rFonts w:ascii="Times New Roman" w:hAnsi="Times New Roman" w:cs="Times New Roman"/>
          <w:b/>
          <w:sz w:val="24"/>
          <w:szCs w:val="24"/>
          <w:lang w:val="bs-Latn-BA"/>
        </w:rPr>
        <w:t>“</w:t>
      </w:r>
      <w:r w:rsidR="004B349F" w:rsidRPr="00874434">
        <w:rPr>
          <w:rFonts w:ascii="Times New Roman" w:hAnsi="Times New Roman" w:cs="Times New Roman"/>
          <w:sz w:val="24"/>
          <w:szCs w:val="24"/>
          <w:lang w:val="bs-Latn-BA"/>
        </w:rPr>
        <w:t xml:space="preserve"> 2020. godine je prepoznata i na regionalnom nivou. Istoimena kampanja 2021. godine postigla je vidljivost na F</w:t>
      </w:r>
      <w:r w:rsidR="007A6E5E">
        <w:rPr>
          <w:rFonts w:ascii="Times New Roman" w:hAnsi="Times New Roman" w:cs="Times New Roman"/>
          <w:sz w:val="24"/>
          <w:szCs w:val="24"/>
          <w:lang w:val="bs-Latn-BA"/>
        </w:rPr>
        <w:t>acebook-u</w:t>
      </w:r>
      <w:r w:rsidR="004B349F" w:rsidRPr="00874434">
        <w:rPr>
          <w:rFonts w:ascii="Times New Roman" w:hAnsi="Times New Roman" w:cs="Times New Roman"/>
          <w:sz w:val="24"/>
          <w:szCs w:val="24"/>
          <w:lang w:val="bs-Latn-BA"/>
        </w:rPr>
        <w:t xml:space="preserve"> od 100.000 pregleda, a 2022. </w:t>
      </w:r>
      <w:r w:rsidR="004B349F" w:rsidRPr="00874434">
        <w:rPr>
          <w:rFonts w:ascii="Times New Roman" w:hAnsi="Times New Roman" w:cs="Times New Roman"/>
          <w:b/>
          <w:sz w:val="24"/>
          <w:szCs w:val="24"/>
          <w:lang w:val="bs-Latn-BA"/>
        </w:rPr>
        <w:t>godine „Femicid</w:t>
      </w:r>
      <w:r w:rsidR="007D14A1" w:rsidRPr="00874434">
        <w:rPr>
          <w:rFonts w:ascii="Times New Roman" w:hAnsi="Times New Roman" w:cs="Times New Roman"/>
          <w:b/>
          <w:sz w:val="24"/>
          <w:szCs w:val="24"/>
          <w:lang w:val="bs-Latn-BA"/>
        </w:rPr>
        <w:t xml:space="preserve"> </w:t>
      </w:r>
      <w:r w:rsidR="004B349F" w:rsidRPr="00874434">
        <w:rPr>
          <w:rFonts w:ascii="Times New Roman" w:hAnsi="Times New Roman" w:cs="Times New Roman"/>
          <w:b/>
          <w:sz w:val="24"/>
          <w:szCs w:val="24"/>
          <w:lang w:val="bs-Latn-BA"/>
        </w:rPr>
        <w:t>-</w:t>
      </w:r>
      <w:r w:rsidR="007D14A1" w:rsidRPr="00874434">
        <w:rPr>
          <w:rFonts w:ascii="Times New Roman" w:hAnsi="Times New Roman" w:cs="Times New Roman"/>
          <w:b/>
          <w:sz w:val="24"/>
          <w:szCs w:val="24"/>
          <w:lang w:val="bs-Latn-BA"/>
        </w:rPr>
        <w:t xml:space="preserve"> </w:t>
      </w:r>
      <w:r w:rsidR="004B349F" w:rsidRPr="00874434">
        <w:rPr>
          <w:rFonts w:ascii="Times New Roman" w:hAnsi="Times New Roman" w:cs="Times New Roman"/>
          <w:b/>
          <w:sz w:val="24"/>
          <w:szCs w:val="24"/>
          <w:lang w:val="bs-Latn-BA"/>
        </w:rPr>
        <w:t>Nijedna žrtva više! Za siguran život svake žene!“</w:t>
      </w:r>
      <w:r w:rsidR="004B349F" w:rsidRPr="00874434">
        <w:rPr>
          <w:rFonts w:ascii="Times New Roman" w:hAnsi="Times New Roman" w:cs="Times New Roman"/>
          <w:sz w:val="24"/>
          <w:szCs w:val="24"/>
          <w:lang w:val="bs-Latn-BA"/>
        </w:rPr>
        <w:t xml:space="preserve"> je dost</w:t>
      </w:r>
      <w:r w:rsidR="006A0EB1" w:rsidRPr="00874434">
        <w:rPr>
          <w:rFonts w:ascii="Times New Roman" w:hAnsi="Times New Roman" w:cs="Times New Roman"/>
          <w:sz w:val="24"/>
          <w:szCs w:val="24"/>
          <w:lang w:val="bs-Latn-BA"/>
        </w:rPr>
        <w:t>igla vidljivost preko 30.000. "</w:t>
      </w:r>
      <w:r w:rsidR="004B349F" w:rsidRPr="00874434">
        <w:rPr>
          <w:rFonts w:ascii="Times New Roman" w:hAnsi="Times New Roman" w:cs="Times New Roman"/>
          <w:sz w:val="24"/>
          <w:szCs w:val="24"/>
          <w:lang w:val="bs-Latn-BA"/>
        </w:rPr>
        <w:t>Međunarodni dan djevojčica u informaciono-komunikacionim tehnologijama (IKT) - Girls Day in ICT! 2021</w:t>
      </w:r>
      <w:r w:rsidR="00E12FB8" w:rsidRPr="00874434">
        <w:rPr>
          <w:rFonts w:ascii="Times New Roman" w:hAnsi="Times New Roman" w:cs="Times New Roman"/>
          <w:sz w:val="24"/>
          <w:szCs w:val="24"/>
          <w:lang w:val="bs-Latn-BA"/>
        </w:rPr>
        <w:t xml:space="preserve"> – Pod lupom stereotipa</w:t>
      </w:r>
      <w:r w:rsidR="004B349F" w:rsidRPr="00874434">
        <w:rPr>
          <w:rFonts w:ascii="Times New Roman" w:hAnsi="Times New Roman" w:cs="Times New Roman"/>
          <w:sz w:val="24"/>
          <w:szCs w:val="24"/>
          <w:lang w:val="bs-Latn-BA"/>
        </w:rPr>
        <w:t xml:space="preserve">" sa porukom  #IKTdjevojke  #girlsinICT postigla je vidljivost od preko 50.000 pregleda na </w:t>
      </w:r>
      <w:r w:rsidR="007A6E5E" w:rsidRPr="007A6E5E">
        <w:rPr>
          <w:rFonts w:ascii="Times New Roman" w:hAnsi="Times New Roman" w:cs="Times New Roman"/>
          <w:sz w:val="24"/>
          <w:szCs w:val="24"/>
          <w:lang w:val="bs-Latn-BA"/>
        </w:rPr>
        <w:t>Facebook</w:t>
      </w:r>
      <w:r w:rsidR="007A6E5E">
        <w:rPr>
          <w:rFonts w:ascii="Times New Roman" w:hAnsi="Times New Roman" w:cs="Times New Roman"/>
          <w:sz w:val="24"/>
          <w:szCs w:val="24"/>
          <w:lang w:val="bs-Latn-BA"/>
        </w:rPr>
        <w:t>-</w:t>
      </w:r>
      <w:r w:rsidR="004B349F" w:rsidRPr="00874434">
        <w:rPr>
          <w:rFonts w:ascii="Times New Roman" w:hAnsi="Times New Roman" w:cs="Times New Roman"/>
          <w:sz w:val="24"/>
          <w:szCs w:val="24"/>
          <w:lang w:val="bs-Latn-BA"/>
        </w:rPr>
        <w:t xml:space="preserve">u. </w:t>
      </w:r>
      <w:r w:rsidR="00187BFD" w:rsidRPr="00874434">
        <w:rPr>
          <w:rFonts w:ascii="Times New Roman" w:hAnsi="Times New Roman" w:cs="Times New Roman"/>
          <w:sz w:val="24"/>
          <w:szCs w:val="24"/>
          <w:lang w:val="sr-Cyrl-RS"/>
        </w:rPr>
        <w:t>U okviru realizacije projekta „Kreativnim razmišljanjem do p</w:t>
      </w:r>
      <w:r w:rsidR="00533FCA">
        <w:rPr>
          <w:rFonts w:ascii="Times New Roman" w:hAnsi="Times New Roman" w:cs="Times New Roman"/>
          <w:sz w:val="24"/>
          <w:szCs w:val="24"/>
          <w:lang w:val="bs-Latn-BA"/>
        </w:rPr>
        <w:t>o</w:t>
      </w:r>
      <w:r w:rsidR="00187BFD" w:rsidRPr="00874434">
        <w:rPr>
          <w:rFonts w:ascii="Times New Roman" w:hAnsi="Times New Roman" w:cs="Times New Roman"/>
          <w:sz w:val="24"/>
          <w:szCs w:val="24"/>
          <w:lang w:val="sr-Cyrl-RS"/>
        </w:rPr>
        <w:t>duzetništva žena u Republici Srpskoj“ realiz</w:t>
      </w:r>
      <w:r w:rsidR="000F67D8">
        <w:rPr>
          <w:rFonts w:ascii="Times New Roman" w:hAnsi="Times New Roman" w:cs="Times New Roman"/>
          <w:sz w:val="24"/>
          <w:szCs w:val="24"/>
          <w:lang w:val="bs-Latn-BA"/>
        </w:rPr>
        <w:t>ir</w:t>
      </w:r>
      <w:r w:rsidR="00187BFD" w:rsidRPr="00874434">
        <w:rPr>
          <w:rFonts w:ascii="Times New Roman" w:hAnsi="Times New Roman" w:cs="Times New Roman"/>
          <w:sz w:val="24"/>
          <w:szCs w:val="24"/>
          <w:lang w:val="sr-Cyrl-RS"/>
        </w:rPr>
        <w:t>ana je kampanja putem društvene mreže F</w:t>
      </w:r>
      <w:r w:rsidR="00533FCA">
        <w:rPr>
          <w:rFonts w:ascii="Times New Roman" w:hAnsi="Times New Roman" w:cs="Times New Roman"/>
          <w:sz w:val="24"/>
          <w:szCs w:val="24"/>
          <w:lang w:val="bs-Latn-BA"/>
        </w:rPr>
        <w:t>acebook</w:t>
      </w:r>
      <w:r w:rsidR="00187BFD" w:rsidRPr="00874434">
        <w:rPr>
          <w:rFonts w:ascii="Times New Roman" w:hAnsi="Times New Roman" w:cs="Times New Roman"/>
          <w:sz w:val="24"/>
          <w:szCs w:val="24"/>
          <w:lang w:val="sr-Cyrl-RS"/>
        </w:rPr>
        <w:t xml:space="preserve"> pod sloganom „I ti možeš biti p</w:t>
      </w:r>
      <w:r w:rsidR="00533FCA">
        <w:rPr>
          <w:rFonts w:ascii="Times New Roman" w:hAnsi="Times New Roman" w:cs="Times New Roman"/>
          <w:sz w:val="24"/>
          <w:szCs w:val="24"/>
          <w:lang w:val="bs-Latn-BA"/>
        </w:rPr>
        <w:t>o</w:t>
      </w:r>
      <w:r w:rsidR="00187BFD" w:rsidRPr="00874434">
        <w:rPr>
          <w:rFonts w:ascii="Times New Roman" w:hAnsi="Times New Roman" w:cs="Times New Roman"/>
          <w:sz w:val="24"/>
          <w:szCs w:val="24"/>
          <w:lang w:val="sr-Cyrl-RS"/>
        </w:rPr>
        <w:t>duzetnica“, koja je imala za cilj da podstakne žene da se ohrabre i počnu baviti p</w:t>
      </w:r>
      <w:r w:rsidR="00533FCA">
        <w:rPr>
          <w:rFonts w:ascii="Times New Roman" w:hAnsi="Times New Roman" w:cs="Times New Roman"/>
          <w:sz w:val="24"/>
          <w:szCs w:val="24"/>
          <w:lang w:val="bs-Latn-BA"/>
        </w:rPr>
        <w:t>o</w:t>
      </w:r>
      <w:r w:rsidR="00187BFD" w:rsidRPr="00874434">
        <w:rPr>
          <w:rFonts w:ascii="Times New Roman" w:hAnsi="Times New Roman" w:cs="Times New Roman"/>
          <w:sz w:val="24"/>
          <w:szCs w:val="24"/>
          <w:lang w:val="sr-Cyrl-RS"/>
        </w:rPr>
        <w:t>duzetništvom</w:t>
      </w:r>
      <w:r w:rsidR="00187BFD" w:rsidRPr="00874434">
        <w:rPr>
          <w:rFonts w:ascii="Times New Roman" w:hAnsi="Times New Roman" w:cs="Times New Roman"/>
          <w:sz w:val="24"/>
          <w:szCs w:val="24"/>
          <w:lang w:val="sr-Latn-BA"/>
        </w:rPr>
        <w:t>.</w:t>
      </w:r>
    </w:p>
    <w:p w14:paraId="4816F1F0" w14:textId="77777777" w:rsidR="00CD11BE" w:rsidRPr="00874434" w:rsidRDefault="00CD11BE" w:rsidP="00CD11BE">
      <w:pPr>
        <w:tabs>
          <w:tab w:val="left" w:pos="284"/>
          <w:tab w:val="left" w:pos="567"/>
          <w:tab w:val="left" w:pos="630"/>
          <w:tab w:val="left" w:pos="1260"/>
          <w:tab w:val="left" w:pos="1620"/>
          <w:tab w:val="left" w:pos="1710"/>
        </w:tabs>
        <w:jc w:val="both"/>
        <w:rPr>
          <w:rFonts w:ascii="Times New Roman" w:hAnsi="Times New Roman" w:cs="Times New Roman"/>
          <w:sz w:val="24"/>
          <w:szCs w:val="24"/>
          <w:lang w:val="bs-Latn-BA"/>
        </w:rPr>
      </w:pPr>
    </w:p>
    <w:p w14:paraId="0E972812" w14:textId="0DE754BD" w:rsidR="00535FDD" w:rsidRDefault="00535FDD" w:rsidP="00D44879">
      <w:pPr>
        <w:rPr>
          <w:rFonts w:ascii="Times New Roman" w:hAnsi="Times New Roman" w:cs="Times New Roman"/>
          <w:sz w:val="24"/>
          <w:szCs w:val="24"/>
          <w:lang w:val="bs-Latn-BA"/>
        </w:rPr>
      </w:pPr>
    </w:p>
    <w:p w14:paraId="7EAA9931" w14:textId="77777777" w:rsidR="00CF160C" w:rsidRPr="00874434" w:rsidRDefault="00CF160C" w:rsidP="00D44879">
      <w:pPr>
        <w:rPr>
          <w:rFonts w:ascii="Times New Roman" w:hAnsi="Times New Roman" w:cs="Times New Roman"/>
          <w:sz w:val="24"/>
          <w:szCs w:val="24"/>
          <w:lang w:val="bs-Latn-BA"/>
        </w:rPr>
      </w:pPr>
    </w:p>
    <w:p w14:paraId="49693BF5" w14:textId="5906574A"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eastAsia="bs-Latn-BA"/>
        </w:rPr>
      </w:pPr>
      <w:bookmarkStart w:id="52" w:name="_Toc132326297"/>
      <w:bookmarkStart w:id="53" w:name="_Toc332005659"/>
      <w:bookmarkStart w:id="54" w:name="_Toc332010890"/>
      <w:r w:rsidRPr="00874434">
        <w:rPr>
          <w:rFonts w:ascii="Times New Roman" w:hAnsi="Times New Roman" w:cs="Times New Roman"/>
          <w:color w:val="4F81BD"/>
          <w:lang w:val="bs-Latn-BA" w:eastAsia="bs-Latn-BA"/>
        </w:rPr>
        <w:t>Podrška institucionalnim i</w:t>
      </w:r>
      <w:r w:rsidR="0073159C" w:rsidRPr="00874434">
        <w:rPr>
          <w:rFonts w:ascii="Times New Roman" w:hAnsi="Times New Roman" w:cs="Times New Roman"/>
          <w:color w:val="4F81BD"/>
          <w:lang w:val="bs-Latn-BA" w:eastAsia="bs-Latn-BA"/>
        </w:rPr>
        <w:t xml:space="preserve"> vaninstitucionalnim partnerima</w:t>
      </w:r>
      <w:r w:rsidRPr="00874434">
        <w:rPr>
          <w:rFonts w:ascii="Times New Roman" w:hAnsi="Times New Roman" w:cs="Times New Roman"/>
          <w:color w:val="4F81BD"/>
          <w:lang w:val="bs-Latn-BA" w:eastAsia="bs-Latn-BA"/>
        </w:rPr>
        <w:t xml:space="preserve"> u procesu uključivanja principa ravnopravnosti  spolova</w:t>
      </w:r>
      <w:bookmarkEnd w:id="52"/>
      <w:r w:rsidRPr="00874434">
        <w:rPr>
          <w:rFonts w:ascii="Times New Roman" w:hAnsi="Times New Roman" w:cs="Times New Roman"/>
          <w:color w:val="4F81BD"/>
          <w:lang w:val="bs-Latn-BA" w:eastAsia="bs-Latn-BA"/>
        </w:rPr>
        <w:t xml:space="preserve"> </w:t>
      </w:r>
      <w:bookmarkEnd w:id="53"/>
      <w:bookmarkEnd w:id="54"/>
    </w:p>
    <w:p w14:paraId="652E1426" w14:textId="31F77DE1" w:rsidR="00A23F34" w:rsidRPr="00874434" w:rsidRDefault="00A23F34" w:rsidP="00A23F34">
      <w:pPr>
        <w:rPr>
          <w:rFonts w:ascii="Times New Roman" w:hAnsi="Times New Roman" w:cs="Times New Roman"/>
          <w:sz w:val="24"/>
          <w:szCs w:val="24"/>
          <w:lang w:val="bs-Latn-BA" w:eastAsia="bs-Latn-BA"/>
        </w:rPr>
      </w:pPr>
    </w:p>
    <w:p w14:paraId="73BF95FC" w14:textId="452593A9" w:rsidR="0095516B" w:rsidRPr="00874434" w:rsidRDefault="00E723C5" w:rsidP="0095516B">
      <w:pPr>
        <w:jc w:val="both"/>
        <w:rPr>
          <w:rFonts w:ascii="Times New Roman" w:eastAsia="Calibri" w:hAnsi="Times New Roman" w:cs="Times New Roman"/>
          <w:iCs/>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706368" behindDoc="0" locked="0" layoutInCell="1" allowOverlap="1" wp14:anchorId="434E910F" wp14:editId="42C8E56B">
                <wp:simplePos x="0" y="0"/>
                <wp:positionH relativeFrom="margin">
                  <wp:align>left</wp:align>
                </wp:positionH>
                <wp:positionV relativeFrom="margin">
                  <wp:posOffset>1590675</wp:posOffset>
                </wp:positionV>
                <wp:extent cx="2753360" cy="3362960"/>
                <wp:effectExtent l="0" t="0" r="8890" b="8890"/>
                <wp:wrapSquare wrapText="bothSides"/>
                <wp:docPr id="5" name="Group 5"/>
                <wp:cNvGraphicFramePr/>
                <a:graphic xmlns:a="http://schemas.openxmlformats.org/drawingml/2006/main">
                  <a:graphicData uri="http://schemas.microsoft.com/office/word/2010/wordprocessingGroup">
                    <wpg:wgp>
                      <wpg:cNvGrpSpPr/>
                      <wpg:grpSpPr>
                        <a:xfrm>
                          <a:off x="0" y="0"/>
                          <a:ext cx="2753360" cy="3362960"/>
                          <a:chOff x="-67595" y="41550"/>
                          <a:chExt cx="3635032" cy="1278288"/>
                        </a:xfrm>
                      </wpg:grpSpPr>
                      <wps:wsp>
                        <wps:cNvPr id="6" name="Rectangle 6"/>
                        <wps:cNvSpPr/>
                        <wps:spPr>
                          <a:xfrm>
                            <a:off x="-11" y="41550"/>
                            <a:ext cx="3567448" cy="8553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59266B"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67595" y="132918"/>
                            <a:ext cx="3567448" cy="1186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6FD50" w14:textId="2FF7CB73" w:rsidR="00406DF1" w:rsidRPr="007121BC" w:rsidRDefault="00406DF1" w:rsidP="002236C1">
                              <w:pPr>
                                <w:tabs>
                                  <w:tab w:val="left" w:pos="284"/>
                                  <w:tab w:val="left" w:pos="630"/>
                                  <w:tab w:val="left" w:pos="1080"/>
                                </w:tabs>
                                <w:spacing w:after="140" w:line="360" w:lineRule="auto"/>
                                <w:rPr>
                                  <w:rFonts w:ascii="Times New Roman" w:hAnsi="Times New Roman" w:cs="Times New Roman"/>
                                  <w:i/>
                                  <w:sz w:val="20"/>
                                  <w:szCs w:val="20"/>
                                </w:rPr>
                              </w:pPr>
                              <w:r w:rsidRPr="007121BC">
                                <w:rPr>
                                  <w:rFonts w:ascii="Times New Roman" w:hAnsi="Times New Roman" w:cs="Times New Roman"/>
                                  <w:bCs/>
                                  <w:i/>
                                  <w:sz w:val="20"/>
                                  <w:szCs w:val="20"/>
                                </w:rPr>
                                <w:t xml:space="preserve">Preko 70 institucija na nivou Bosne i Hercegovine je </w:t>
                              </w:r>
                              <w:r w:rsidRPr="007121BC">
                                <w:rPr>
                                  <w:rFonts w:ascii="Times New Roman" w:hAnsi="Times New Roman" w:cs="Times New Roman"/>
                                  <w:i/>
                                  <w:sz w:val="20"/>
                                  <w:szCs w:val="20"/>
                                </w:rPr>
                                <w:t xml:space="preserve">usvojilo Odluke o politici nulte tolerancije prema djelima seksualnog uznemiravanja i uznemiravanja </w:t>
                              </w:r>
                              <w:r>
                                <w:rPr>
                                  <w:rFonts w:ascii="Times New Roman" w:hAnsi="Times New Roman" w:cs="Times New Roman"/>
                                  <w:i/>
                                  <w:sz w:val="20"/>
                                  <w:szCs w:val="20"/>
                                </w:rPr>
                                <w:t>po</w:t>
                              </w:r>
                              <w:r w:rsidRPr="007121BC">
                                <w:rPr>
                                  <w:rFonts w:ascii="Times New Roman" w:hAnsi="Times New Roman" w:cs="Times New Roman"/>
                                  <w:i/>
                                  <w:sz w:val="20"/>
                                  <w:szCs w:val="20"/>
                                </w:rPr>
                                <w:t xml:space="preserve"> osnovu </w:t>
                              </w:r>
                              <w:r>
                                <w:rPr>
                                  <w:rFonts w:ascii="Times New Roman" w:hAnsi="Times New Roman" w:cs="Times New Roman"/>
                                  <w:i/>
                                  <w:sz w:val="20"/>
                                  <w:szCs w:val="20"/>
                                </w:rPr>
                                <w:t>s</w:t>
                              </w:r>
                              <w:r w:rsidRPr="007121BC">
                                <w:rPr>
                                  <w:rFonts w:ascii="Times New Roman" w:hAnsi="Times New Roman" w:cs="Times New Roman"/>
                                  <w:i/>
                                  <w:sz w:val="20"/>
                                  <w:szCs w:val="20"/>
                                </w:rPr>
                                <w:t xml:space="preserve">pola, i imenovalo savjetnike/savjetnice za prevenciju uznemiravanja </w:t>
                              </w:r>
                              <w:r>
                                <w:rPr>
                                  <w:rFonts w:ascii="Times New Roman" w:hAnsi="Times New Roman" w:cs="Times New Roman"/>
                                  <w:i/>
                                  <w:sz w:val="20"/>
                                  <w:szCs w:val="20"/>
                                </w:rPr>
                                <w:t>po</w:t>
                              </w:r>
                              <w:r w:rsidRPr="007121BC">
                                <w:rPr>
                                  <w:rFonts w:ascii="Times New Roman" w:hAnsi="Times New Roman" w:cs="Times New Roman"/>
                                  <w:i/>
                                  <w:sz w:val="20"/>
                                  <w:szCs w:val="20"/>
                                </w:rPr>
                                <w:t xml:space="preserve"> osnovu spola i seksualnog uznemiravanja na radnom mjestu. </w:t>
                              </w:r>
                            </w:p>
                            <w:p w14:paraId="6D083EBC" w14:textId="7EBBF3E9" w:rsidR="00406DF1" w:rsidRPr="007121BC" w:rsidRDefault="00406DF1" w:rsidP="00CC1FDF">
                              <w:pPr>
                                <w:spacing w:line="360" w:lineRule="auto"/>
                                <w:rPr>
                                  <w:rFonts w:ascii="Times New Roman" w:hAnsi="Times New Roman" w:cs="Times New Roman"/>
                                  <w:caps/>
                                  <w:color w:val="4F81BD" w:themeColor="accent1"/>
                                  <w:sz w:val="20"/>
                                  <w:szCs w:val="20"/>
                                </w:rPr>
                              </w:pPr>
                              <w:r w:rsidRPr="007121BC">
                                <w:rPr>
                                  <w:rFonts w:ascii="Times New Roman" w:hAnsi="Times New Roman" w:cs="Times New Roman"/>
                                  <w:i/>
                                  <w:sz w:val="20"/>
                                  <w:szCs w:val="20"/>
                                  <w:lang w:val="hr-BA"/>
                                </w:rPr>
                                <w:t>Vlada Federacije BiH je, na prijedlog GC</w:t>
                              </w:r>
                              <w:r>
                                <w:rPr>
                                  <w:rFonts w:ascii="Times New Roman" w:hAnsi="Times New Roman" w:cs="Times New Roman"/>
                                  <w:i/>
                                  <w:sz w:val="20"/>
                                  <w:szCs w:val="20"/>
                                  <w:lang w:val="hr-BA"/>
                                </w:rPr>
                                <w:t xml:space="preserve"> </w:t>
                              </w:r>
                              <w:r w:rsidRPr="007121BC">
                                <w:rPr>
                                  <w:rFonts w:ascii="Times New Roman" w:hAnsi="Times New Roman" w:cs="Times New Roman"/>
                                  <w:i/>
                                  <w:sz w:val="20"/>
                                  <w:szCs w:val="20"/>
                                  <w:lang w:val="hr-BA"/>
                                </w:rPr>
                                <w:t xml:space="preserve">FBiH, donijela Odluku o politici nulte tolerancije prema djelima seksualnog uznemiravanja i uznemiravanja </w:t>
                              </w:r>
                              <w:r>
                                <w:rPr>
                                  <w:rFonts w:ascii="Times New Roman" w:hAnsi="Times New Roman" w:cs="Times New Roman"/>
                                  <w:i/>
                                  <w:sz w:val="20"/>
                                  <w:szCs w:val="20"/>
                                  <w:lang w:val="hr-BA"/>
                                </w:rPr>
                                <w:t>po</w:t>
                              </w:r>
                              <w:r w:rsidRPr="007121BC">
                                <w:rPr>
                                  <w:rFonts w:ascii="Times New Roman" w:hAnsi="Times New Roman" w:cs="Times New Roman"/>
                                  <w:i/>
                                  <w:sz w:val="20"/>
                                  <w:szCs w:val="20"/>
                                  <w:lang w:val="hr-BA"/>
                                </w:rPr>
                                <w:t xml:space="preserve"> osnovu spola u federalnim organima uprave, federalnim upravnim organizacijama, s</w:t>
                              </w:r>
                              <w:r w:rsidRPr="007121BC">
                                <w:rPr>
                                  <w:rFonts w:ascii="Times New Roman" w:hAnsi="Times New Roman" w:cs="Times New Roman"/>
                                  <w:sz w:val="20"/>
                                  <w:szCs w:val="20"/>
                                  <w:lang w:val="hr-BA"/>
                                </w:rPr>
                                <w:t>lužbama i  drugim tijelima</w:t>
                              </w:r>
                              <w:r>
                                <w:rPr>
                                  <w:rFonts w:ascii="Times New Roman" w:hAnsi="Times New Roman" w:cs="Times New Roman"/>
                                  <w:sz w:val="20"/>
                                  <w:szCs w:val="20"/>
                                  <w:lang w:val="hr-BA"/>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4E910F" id="Group 5" o:spid="_x0000_s1083" style="position:absolute;left:0;text-align:left;margin-left:0;margin-top:125.25pt;width:216.8pt;height:264.8pt;z-index:251706368;mso-wrap-distance-left:14.4pt;mso-wrap-distance-top:3.6pt;mso-wrap-distance-right:14.4pt;mso-wrap-distance-bottom:3.6pt;mso-position-horizontal:left;mso-position-horizontal-relative:margin;mso-position-vertical-relative:margin;mso-width-relative:margin;mso-height-relative:margin" coordorigin="-675,415" coordsize="36350,1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">
                <v:rect id="Rectangle 6" o:spid="_x0000_s1084" style="position:absolute;top:415;width:35674;height: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" fillcolor="#4f81bd [3204]" stroked="f" strokeweight="2pt">
                  <v:textbox>
                    <w:txbxContent>
                      <w:p w14:paraId="5559266B"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 id="Text Box 7" o:spid="_x0000_s1085" type="#_x0000_t202" style="position:absolute;left:-675;top:1329;width:35673;height:1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" filled="f" stroked="f" strokeweight=".5pt">
                  <v:textbox inset=",7.2pt,,0">
                    <w:txbxContent>
                      <w:p w14:paraId="2FE6FD50" w14:textId="2FF7CB73" w:rsidR="00406DF1" w:rsidRPr="007121BC" w:rsidRDefault="00406DF1" w:rsidP="002236C1">
                        <w:pPr>
                          <w:tabs>
                            <w:tab w:val="left" w:pos="284"/>
                            <w:tab w:val="left" w:pos="630"/>
                            <w:tab w:val="left" w:pos="1080"/>
                          </w:tabs>
                          <w:spacing w:after="140" w:line="360" w:lineRule="auto"/>
                          <w:rPr>
                            <w:rFonts w:ascii="Times New Roman" w:hAnsi="Times New Roman" w:cs="Times New Roman"/>
                            <w:i/>
                            <w:sz w:val="20"/>
                            <w:szCs w:val="20"/>
                          </w:rPr>
                        </w:pPr>
                        <w:r w:rsidRPr="007121BC">
                          <w:rPr>
                            <w:rFonts w:ascii="Times New Roman" w:hAnsi="Times New Roman" w:cs="Times New Roman"/>
                            <w:bCs/>
                            <w:i/>
                            <w:sz w:val="20"/>
                            <w:szCs w:val="20"/>
                          </w:rPr>
                          <w:t xml:space="preserve">Preko 70 institucija na nivou Bosne i Hercegovine je </w:t>
                        </w:r>
                        <w:r w:rsidRPr="007121BC">
                          <w:rPr>
                            <w:rFonts w:ascii="Times New Roman" w:hAnsi="Times New Roman" w:cs="Times New Roman"/>
                            <w:i/>
                            <w:sz w:val="20"/>
                            <w:szCs w:val="20"/>
                          </w:rPr>
                          <w:t xml:space="preserve">usvojilo Odluke o politici nulte tolerancije prema djelima seksualnog uznemiravanja i uznemiravanja </w:t>
                        </w:r>
                        <w:r>
                          <w:rPr>
                            <w:rFonts w:ascii="Times New Roman" w:hAnsi="Times New Roman" w:cs="Times New Roman"/>
                            <w:i/>
                            <w:sz w:val="20"/>
                            <w:szCs w:val="20"/>
                          </w:rPr>
                          <w:t>po</w:t>
                        </w:r>
                        <w:r w:rsidRPr="007121BC">
                          <w:rPr>
                            <w:rFonts w:ascii="Times New Roman" w:hAnsi="Times New Roman" w:cs="Times New Roman"/>
                            <w:i/>
                            <w:sz w:val="20"/>
                            <w:szCs w:val="20"/>
                          </w:rPr>
                          <w:t xml:space="preserve"> osnovu </w:t>
                        </w:r>
                        <w:r>
                          <w:rPr>
                            <w:rFonts w:ascii="Times New Roman" w:hAnsi="Times New Roman" w:cs="Times New Roman"/>
                            <w:i/>
                            <w:sz w:val="20"/>
                            <w:szCs w:val="20"/>
                          </w:rPr>
                          <w:t>s</w:t>
                        </w:r>
                        <w:r w:rsidRPr="007121BC">
                          <w:rPr>
                            <w:rFonts w:ascii="Times New Roman" w:hAnsi="Times New Roman" w:cs="Times New Roman"/>
                            <w:i/>
                            <w:sz w:val="20"/>
                            <w:szCs w:val="20"/>
                          </w:rPr>
                          <w:t xml:space="preserve">pola, i imenovalo savjetnike/savjetnice za prevenciju uznemiravanja </w:t>
                        </w:r>
                        <w:r>
                          <w:rPr>
                            <w:rFonts w:ascii="Times New Roman" w:hAnsi="Times New Roman" w:cs="Times New Roman"/>
                            <w:i/>
                            <w:sz w:val="20"/>
                            <w:szCs w:val="20"/>
                          </w:rPr>
                          <w:t>po</w:t>
                        </w:r>
                        <w:r w:rsidRPr="007121BC">
                          <w:rPr>
                            <w:rFonts w:ascii="Times New Roman" w:hAnsi="Times New Roman" w:cs="Times New Roman"/>
                            <w:i/>
                            <w:sz w:val="20"/>
                            <w:szCs w:val="20"/>
                          </w:rPr>
                          <w:t xml:space="preserve"> osnovu spola i seksualnog uznemiravanja na radnom mjestu. </w:t>
                        </w:r>
                      </w:p>
                      <w:p w14:paraId="6D083EBC" w14:textId="7EBBF3E9" w:rsidR="00406DF1" w:rsidRPr="007121BC" w:rsidRDefault="00406DF1" w:rsidP="00CC1FDF">
                        <w:pPr>
                          <w:spacing w:line="360" w:lineRule="auto"/>
                          <w:rPr>
                            <w:rFonts w:ascii="Times New Roman" w:hAnsi="Times New Roman" w:cs="Times New Roman"/>
                            <w:caps/>
                            <w:color w:val="4F81BD" w:themeColor="accent1"/>
                            <w:sz w:val="20"/>
                            <w:szCs w:val="20"/>
                          </w:rPr>
                        </w:pPr>
                        <w:r w:rsidRPr="007121BC">
                          <w:rPr>
                            <w:rFonts w:ascii="Times New Roman" w:hAnsi="Times New Roman" w:cs="Times New Roman"/>
                            <w:i/>
                            <w:sz w:val="20"/>
                            <w:szCs w:val="20"/>
                            <w:lang w:val="hr-BA"/>
                          </w:rPr>
                          <w:t>Vlada Federacije BiH je, na prijedlog GC</w:t>
                        </w:r>
                        <w:r>
                          <w:rPr>
                            <w:rFonts w:ascii="Times New Roman" w:hAnsi="Times New Roman" w:cs="Times New Roman"/>
                            <w:i/>
                            <w:sz w:val="20"/>
                            <w:szCs w:val="20"/>
                            <w:lang w:val="hr-BA"/>
                          </w:rPr>
                          <w:t xml:space="preserve"> </w:t>
                        </w:r>
                        <w:r w:rsidRPr="007121BC">
                          <w:rPr>
                            <w:rFonts w:ascii="Times New Roman" w:hAnsi="Times New Roman" w:cs="Times New Roman"/>
                            <w:i/>
                            <w:sz w:val="20"/>
                            <w:szCs w:val="20"/>
                            <w:lang w:val="hr-BA"/>
                          </w:rPr>
                          <w:t xml:space="preserve">FBiH, donijela Odluku o politici nulte tolerancije prema djelima seksualnog uznemiravanja i uznemiravanja </w:t>
                        </w:r>
                        <w:r>
                          <w:rPr>
                            <w:rFonts w:ascii="Times New Roman" w:hAnsi="Times New Roman" w:cs="Times New Roman"/>
                            <w:i/>
                            <w:sz w:val="20"/>
                            <w:szCs w:val="20"/>
                            <w:lang w:val="hr-BA"/>
                          </w:rPr>
                          <w:t>po</w:t>
                        </w:r>
                        <w:r w:rsidRPr="007121BC">
                          <w:rPr>
                            <w:rFonts w:ascii="Times New Roman" w:hAnsi="Times New Roman" w:cs="Times New Roman"/>
                            <w:i/>
                            <w:sz w:val="20"/>
                            <w:szCs w:val="20"/>
                            <w:lang w:val="hr-BA"/>
                          </w:rPr>
                          <w:t xml:space="preserve"> osnovu spola u federalnim organima uprave, federalnim upravnim organizacijama, s</w:t>
                        </w:r>
                        <w:r w:rsidRPr="007121BC">
                          <w:rPr>
                            <w:rFonts w:ascii="Times New Roman" w:hAnsi="Times New Roman" w:cs="Times New Roman"/>
                            <w:sz w:val="20"/>
                            <w:szCs w:val="20"/>
                            <w:lang w:val="hr-BA"/>
                          </w:rPr>
                          <w:t>lužbama i  drugim tijelima</w:t>
                        </w:r>
                        <w:r>
                          <w:rPr>
                            <w:rFonts w:ascii="Times New Roman" w:hAnsi="Times New Roman" w:cs="Times New Roman"/>
                            <w:sz w:val="20"/>
                            <w:szCs w:val="20"/>
                            <w:lang w:val="hr-BA"/>
                          </w:rPr>
                          <w:t>.</w:t>
                        </w:r>
                      </w:p>
                    </w:txbxContent>
                  </v:textbox>
                </v:shape>
                <w10:wrap type="square" anchorx="margin" anchory="margin"/>
              </v:group>
            </w:pict>
          </mc:Fallback>
        </mc:AlternateContent>
      </w:r>
      <w:r w:rsidR="00E91FDC" w:rsidRPr="00874434">
        <w:rPr>
          <w:rFonts w:ascii="Times New Roman" w:hAnsi="Times New Roman" w:cs="Times New Roman"/>
          <w:sz w:val="24"/>
          <w:szCs w:val="24"/>
        </w:rPr>
        <w:t>ARS</w:t>
      </w:r>
      <w:r w:rsidR="00CB4E0F">
        <w:rPr>
          <w:rFonts w:ascii="Times New Roman" w:hAnsi="Times New Roman" w:cs="Times New Roman"/>
          <w:sz w:val="24"/>
          <w:szCs w:val="24"/>
        </w:rPr>
        <w:t xml:space="preserve"> </w:t>
      </w:r>
      <w:r w:rsidR="00E91FDC" w:rsidRPr="00874434">
        <w:rPr>
          <w:rFonts w:ascii="Times New Roman" w:hAnsi="Times New Roman" w:cs="Times New Roman"/>
          <w:sz w:val="24"/>
          <w:szCs w:val="24"/>
        </w:rPr>
        <w:t>B</w:t>
      </w:r>
      <w:r w:rsidR="00CB4E0F">
        <w:rPr>
          <w:rFonts w:ascii="Times New Roman" w:hAnsi="Times New Roman" w:cs="Times New Roman"/>
          <w:sz w:val="24"/>
          <w:szCs w:val="24"/>
        </w:rPr>
        <w:t>i</w:t>
      </w:r>
      <w:r w:rsidR="00E91FDC" w:rsidRPr="00874434">
        <w:rPr>
          <w:rFonts w:ascii="Times New Roman" w:hAnsi="Times New Roman" w:cs="Times New Roman"/>
          <w:sz w:val="24"/>
          <w:szCs w:val="24"/>
        </w:rPr>
        <w:t>H</w:t>
      </w:r>
      <w:r w:rsidR="007121BC">
        <w:rPr>
          <w:rFonts w:ascii="Times New Roman" w:hAnsi="Times New Roman" w:cs="Times New Roman"/>
          <w:sz w:val="24"/>
          <w:szCs w:val="24"/>
        </w:rPr>
        <w:t xml:space="preserve"> </w:t>
      </w:r>
      <w:r w:rsidR="00E91FDC" w:rsidRPr="00874434">
        <w:rPr>
          <w:rFonts w:ascii="Times New Roman" w:hAnsi="Times New Roman" w:cs="Times New Roman"/>
          <w:sz w:val="24"/>
          <w:szCs w:val="24"/>
        </w:rPr>
        <w:t xml:space="preserve">MLJPI </w:t>
      </w:r>
      <w:r w:rsidR="00331B17" w:rsidRPr="00874434">
        <w:rPr>
          <w:rFonts w:ascii="Times New Roman" w:hAnsi="Times New Roman" w:cs="Times New Roman"/>
          <w:sz w:val="24"/>
          <w:szCs w:val="24"/>
        </w:rPr>
        <w:t xml:space="preserve">je provela </w:t>
      </w:r>
      <w:r w:rsidR="00E91FDC" w:rsidRPr="00874434">
        <w:rPr>
          <w:rFonts w:ascii="Times New Roman" w:hAnsi="Times New Roman" w:cs="Times New Roman"/>
          <w:b/>
          <w:sz w:val="24"/>
          <w:szCs w:val="24"/>
        </w:rPr>
        <w:t>Analiz</w:t>
      </w:r>
      <w:r w:rsidR="00331B17" w:rsidRPr="00874434">
        <w:rPr>
          <w:rFonts w:ascii="Times New Roman" w:hAnsi="Times New Roman" w:cs="Times New Roman"/>
          <w:b/>
          <w:sz w:val="24"/>
          <w:szCs w:val="24"/>
        </w:rPr>
        <w:t>u</w:t>
      </w:r>
      <w:r w:rsidR="00E91FDC" w:rsidRPr="00874434">
        <w:rPr>
          <w:rFonts w:ascii="Times New Roman" w:hAnsi="Times New Roman" w:cs="Times New Roman"/>
          <w:b/>
          <w:sz w:val="24"/>
          <w:szCs w:val="24"/>
        </w:rPr>
        <w:t xml:space="preserve"> o prikupljanju i evidentiranju podataka razvrstanih po </w:t>
      </w:r>
      <w:r w:rsidR="00C65ED5" w:rsidRPr="00874434">
        <w:rPr>
          <w:rFonts w:ascii="Times New Roman" w:hAnsi="Times New Roman" w:cs="Times New Roman"/>
          <w:b/>
          <w:sz w:val="24"/>
          <w:szCs w:val="24"/>
        </w:rPr>
        <w:t>s</w:t>
      </w:r>
      <w:r w:rsidR="00E91FDC" w:rsidRPr="00874434">
        <w:rPr>
          <w:rFonts w:ascii="Times New Roman" w:hAnsi="Times New Roman" w:cs="Times New Roman"/>
          <w:b/>
          <w:sz w:val="24"/>
          <w:szCs w:val="24"/>
        </w:rPr>
        <w:t xml:space="preserve">polu u institucijama BiH </w:t>
      </w:r>
      <w:r w:rsidR="00E91FDC" w:rsidRPr="00874434">
        <w:rPr>
          <w:rFonts w:ascii="Times New Roman" w:hAnsi="Times New Roman" w:cs="Times New Roman"/>
          <w:sz w:val="24"/>
          <w:szCs w:val="24"/>
        </w:rPr>
        <w:t>i izdala preporuke</w:t>
      </w:r>
      <w:r w:rsidR="00331B17" w:rsidRPr="00874434">
        <w:rPr>
          <w:rFonts w:ascii="Times New Roman" w:hAnsi="Times New Roman" w:cs="Times New Roman"/>
          <w:sz w:val="24"/>
          <w:szCs w:val="24"/>
        </w:rPr>
        <w:t xml:space="preserve"> koje su uključivale set op</w:t>
      </w:r>
      <w:r w:rsidR="007121BC">
        <w:rPr>
          <w:rFonts w:ascii="Times New Roman" w:hAnsi="Times New Roman" w:cs="Times New Roman"/>
          <w:sz w:val="24"/>
          <w:szCs w:val="24"/>
        </w:rPr>
        <w:t>ć</w:t>
      </w:r>
      <w:r w:rsidR="00331B17" w:rsidRPr="00874434">
        <w:rPr>
          <w:rFonts w:ascii="Times New Roman" w:hAnsi="Times New Roman" w:cs="Times New Roman"/>
          <w:sz w:val="24"/>
          <w:szCs w:val="24"/>
        </w:rPr>
        <w:t>ih, kao i set preporuka prilagođenih svakoj pojedinačnoj instit</w:t>
      </w:r>
      <w:r w:rsidR="007549E0" w:rsidRPr="00874434">
        <w:rPr>
          <w:rFonts w:ascii="Times New Roman" w:hAnsi="Times New Roman" w:cs="Times New Roman"/>
          <w:sz w:val="24"/>
          <w:szCs w:val="24"/>
        </w:rPr>
        <w:t>uciji u skladu sa njihov</w:t>
      </w:r>
      <w:r w:rsidR="00D82F69" w:rsidRPr="00874434">
        <w:rPr>
          <w:rFonts w:ascii="Times New Roman" w:hAnsi="Times New Roman" w:cs="Times New Roman"/>
          <w:sz w:val="24"/>
          <w:szCs w:val="24"/>
        </w:rPr>
        <w:t>im nadležnostima</w:t>
      </w:r>
      <w:r w:rsidR="00331B17" w:rsidRPr="00874434">
        <w:rPr>
          <w:rFonts w:ascii="Times New Roman" w:hAnsi="Times New Roman" w:cs="Times New Roman"/>
          <w:sz w:val="24"/>
          <w:szCs w:val="24"/>
        </w:rPr>
        <w:t xml:space="preserve">. </w:t>
      </w:r>
      <w:r w:rsidR="00E91FDC" w:rsidRPr="00874434">
        <w:rPr>
          <w:rFonts w:ascii="Times New Roman" w:hAnsi="Times New Roman" w:cs="Times New Roman"/>
          <w:sz w:val="24"/>
          <w:szCs w:val="24"/>
        </w:rPr>
        <w:t>Određene preporuke su realiz</w:t>
      </w:r>
      <w:r w:rsidR="000F67D8">
        <w:rPr>
          <w:rFonts w:ascii="Times New Roman" w:hAnsi="Times New Roman" w:cs="Times New Roman"/>
          <w:sz w:val="24"/>
          <w:szCs w:val="24"/>
        </w:rPr>
        <w:t>ir</w:t>
      </w:r>
      <w:r w:rsidR="00E91FDC" w:rsidRPr="00874434">
        <w:rPr>
          <w:rFonts w:ascii="Times New Roman" w:hAnsi="Times New Roman" w:cs="Times New Roman"/>
          <w:sz w:val="24"/>
          <w:szCs w:val="24"/>
        </w:rPr>
        <w:t>ane</w:t>
      </w:r>
      <w:r w:rsidR="0089165D" w:rsidRPr="00874434">
        <w:rPr>
          <w:rFonts w:ascii="Times New Roman" w:hAnsi="Times New Roman" w:cs="Times New Roman"/>
          <w:sz w:val="24"/>
          <w:szCs w:val="24"/>
        </w:rPr>
        <w:t xml:space="preserve"> u potpunosti</w:t>
      </w:r>
      <w:r w:rsidR="00E91FDC" w:rsidRPr="00874434">
        <w:rPr>
          <w:rFonts w:ascii="Times New Roman" w:hAnsi="Times New Roman" w:cs="Times New Roman"/>
          <w:sz w:val="24"/>
          <w:szCs w:val="24"/>
        </w:rPr>
        <w:t xml:space="preserve">, kao što su podaci o zaposlenicima, unapređenju, učešću u komisijama ili prisustvu na edukacijama, koji se razdvajaju po </w:t>
      </w:r>
      <w:r w:rsidR="007121BC">
        <w:rPr>
          <w:rFonts w:ascii="Times New Roman" w:hAnsi="Times New Roman" w:cs="Times New Roman"/>
          <w:sz w:val="24"/>
          <w:szCs w:val="24"/>
        </w:rPr>
        <w:t>s</w:t>
      </w:r>
      <w:r w:rsidR="00E91FDC" w:rsidRPr="00874434">
        <w:rPr>
          <w:rFonts w:ascii="Times New Roman" w:hAnsi="Times New Roman" w:cs="Times New Roman"/>
          <w:sz w:val="24"/>
          <w:szCs w:val="24"/>
        </w:rPr>
        <w:t xml:space="preserve">polu. </w:t>
      </w:r>
      <w:r w:rsidR="0089165D" w:rsidRPr="00874434">
        <w:rPr>
          <w:rFonts w:ascii="Times New Roman" w:eastAsia="Calibri" w:hAnsi="Times New Roman" w:cs="Times New Roman"/>
          <w:iCs/>
          <w:sz w:val="24"/>
          <w:szCs w:val="24"/>
          <w:lang w:val="bs-Latn-BA"/>
        </w:rPr>
        <w:t>Z</w:t>
      </w:r>
      <w:r w:rsidR="0095516B" w:rsidRPr="00874434">
        <w:rPr>
          <w:rFonts w:ascii="Times New Roman" w:eastAsia="Calibri" w:hAnsi="Times New Roman" w:cs="Times New Roman"/>
          <w:iCs/>
          <w:sz w:val="24"/>
          <w:szCs w:val="24"/>
          <w:lang w:val="bs-Latn-BA"/>
        </w:rPr>
        <w:t>a realizaciju preporuka koje se odnose na specifične nadležnosti institucija, kao i preporuka koje se odnose na podatke koji se preuzimaju od en</w:t>
      </w:r>
      <w:r w:rsidR="00B9488E">
        <w:rPr>
          <w:rFonts w:ascii="Times New Roman" w:eastAsia="Calibri" w:hAnsi="Times New Roman" w:cs="Times New Roman"/>
          <w:iCs/>
          <w:sz w:val="24"/>
          <w:szCs w:val="24"/>
          <w:lang w:val="bs-Latn-BA"/>
        </w:rPr>
        <w:t>titetskih institucija, biće</w:t>
      </w:r>
      <w:r w:rsidR="0095516B" w:rsidRPr="00874434">
        <w:rPr>
          <w:rFonts w:ascii="Times New Roman" w:eastAsia="Calibri" w:hAnsi="Times New Roman" w:cs="Times New Roman"/>
          <w:iCs/>
          <w:sz w:val="24"/>
          <w:szCs w:val="24"/>
          <w:lang w:val="bs-Latn-BA"/>
        </w:rPr>
        <w:t xml:space="preserve"> potreban duži period. U skladu s preporukom iz Analize, </w:t>
      </w:r>
      <w:r w:rsidR="00341FA6" w:rsidRPr="00874434">
        <w:rPr>
          <w:rFonts w:ascii="Times New Roman" w:eastAsia="Calibri" w:hAnsi="Times New Roman" w:cs="Times New Roman"/>
          <w:iCs/>
          <w:sz w:val="24"/>
          <w:szCs w:val="24"/>
          <w:lang w:val="bs-Latn-BA"/>
        </w:rPr>
        <w:t>ARS</w:t>
      </w:r>
      <w:r w:rsidR="007121BC">
        <w:rPr>
          <w:rFonts w:ascii="Times New Roman" w:eastAsia="Calibri" w:hAnsi="Times New Roman" w:cs="Times New Roman"/>
          <w:iCs/>
          <w:sz w:val="24"/>
          <w:szCs w:val="24"/>
          <w:lang w:val="bs-Latn-BA"/>
        </w:rPr>
        <w:t xml:space="preserve"> </w:t>
      </w:r>
      <w:r w:rsidR="000A4F91" w:rsidRPr="00874434">
        <w:rPr>
          <w:rFonts w:ascii="Times New Roman" w:eastAsia="Calibri" w:hAnsi="Times New Roman" w:cs="Times New Roman"/>
          <w:iCs/>
          <w:sz w:val="24"/>
          <w:szCs w:val="24"/>
          <w:lang w:val="bs-Latn-BA"/>
        </w:rPr>
        <w:t>B</w:t>
      </w:r>
      <w:r w:rsidR="007121BC">
        <w:rPr>
          <w:rFonts w:ascii="Times New Roman" w:eastAsia="Calibri" w:hAnsi="Times New Roman" w:cs="Times New Roman"/>
          <w:iCs/>
          <w:sz w:val="24"/>
          <w:szCs w:val="24"/>
          <w:lang w:val="bs-Latn-BA"/>
        </w:rPr>
        <w:t>i</w:t>
      </w:r>
      <w:r w:rsidR="000A4F91" w:rsidRPr="00874434">
        <w:rPr>
          <w:rFonts w:ascii="Times New Roman" w:eastAsia="Calibri" w:hAnsi="Times New Roman" w:cs="Times New Roman"/>
          <w:iCs/>
          <w:sz w:val="24"/>
          <w:szCs w:val="24"/>
          <w:lang w:val="bs-Latn-BA"/>
        </w:rPr>
        <w:t xml:space="preserve">H </w:t>
      </w:r>
      <w:r w:rsidR="00341FA6" w:rsidRPr="00874434">
        <w:rPr>
          <w:rFonts w:ascii="Times New Roman" w:eastAsia="Calibri" w:hAnsi="Times New Roman" w:cs="Times New Roman"/>
          <w:iCs/>
          <w:sz w:val="24"/>
          <w:szCs w:val="24"/>
          <w:lang w:val="bs-Latn-BA"/>
        </w:rPr>
        <w:t xml:space="preserve">MLJPI </w:t>
      </w:r>
      <w:r w:rsidR="000A4F91" w:rsidRPr="00874434">
        <w:rPr>
          <w:rFonts w:ascii="Times New Roman" w:eastAsia="Calibri" w:hAnsi="Times New Roman" w:cs="Times New Roman"/>
          <w:iCs/>
          <w:sz w:val="24"/>
          <w:szCs w:val="24"/>
          <w:lang w:val="bs-Latn-BA"/>
        </w:rPr>
        <w:t xml:space="preserve">je kroz obuke unapređivala kapacitet </w:t>
      </w:r>
      <w:r w:rsidR="007121BC">
        <w:rPr>
          <w:rFonts w:ascii="Times New Roman" w:eastAsia="Calibri" w:hAnsi="Times New Roman" w:cs="Times New Roman"/>
          <w:iCs/>
          <w:sz w:val="24"/>
          <w:szCs w:val="24"/>
          <w:lang w:val="bs-Latn-BA"/>
        </w:rPr>
        <w:t>lica</w:t>
      </w:r>
      <w:r w:rsidR="0095516B" w:rsidRPr="00874434">
        <w:rPr>
          <w:rFonts w:ascii="Times New Roman" w:eastAsia="Calibri" w:hAnsi="Times New Roman" w:cs="Times New Roman"/>
          <w:iCs/>
          <w:sz w:val="24"/>
          <w:szCs w:val="24"/>
          <w:lang w:val="bs-Latn-BA"/>
        </w:rPr>
        <w:t xml:space="preserve"> koj</w:t>
      </w:r>
      <w:r w:rsidR="007121BC">
        <w:rPr>
          <w:rFonts w:ascii="Times New Roman" w:eastAsia="Calibri" w:hAnsi="Times New Roman" w:cs="Times New Roman"/>
          <w:iCs/>
          <w:sz w:val="24"/>
          <w:szCs w:val="24"/>
          <w:lang w:val="bs-Latn-BA"/>
        </w:rPr>
        <w:t>a</w:t>
      </w:r>
      <w:r w:rsidR="0095516B" w:rsidRPr="00874434">
        <w:rPr>
          <w:rFonts w:ascii="Times New Roman" w:eastAsia="Calibri" w:hAnsi="Times New Roman" w:cs="Times New Roman"/>
          <w:iCs/>
          <w:sz w:val="24"/>
          <w:szCs w:val="24"/>
          <w:lang w:val="bs-Latn-BA"/>
        </w:rPr>
        <w:t xml:space="preserve"> se bave prikupljanjem i analizom podataka.</w:t>
      </w:r>
      <w:r w:rsidR="00C86FF6" w:rsidRPr="00874434">
        <w:rPr>
          <w:rFonts w:ascii="Times New Roman" w:eastAsia="Calibri" w:hAnsi="Times New Roman" w:cs="Times New Roman"/>
          <w:iCs/>
          <w:sz w:val="24"/>
          <w:szCs w:val="24"/>
          <w:lang w:val="bs-Latn-BA"/>
        </w:rPr>
        <w:t xml:space="preserve"> </w:t>
      </w:r>
    </w:p>
    <w:p w14:paraId="6BDD2A8C" w14:textId="4C21608D" w:rsidR="00DF14B8" w:rsidRPr="00874434" w:rsidRDefault="00DF14B8" w:rsidP="00680C50">
      <w:pPr>
        <w:jc w:val="both"/>
        <w:rPr>
          <w:rFonts w:ascii="Times New Roman" w:hAnsi="Times New Roman" w:cs="Times New Roman"/>
          <w:color w:val="00B050"/>
          <w:sz w:val="24"/>
          <w:szCs w:val="24"/>
        </w:rPr>
      </w:pPr>
    </w:p>
    <w:p w14:paraId="550A785F" w14:textId="3AAF49DB" w:rsidR="00CD1F3E" w:rsidRPr="00874434" w:rsidRDefault="00D95243" w:rsidP="00CD1F3E">
      <w:pPr>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A</w:t>
      </w:r>
      <w:r w:rsidR="00D1224F" w:rsidRPr="00874434">
        <w:rPr>
          <w:rFonts w:ascii="Times New Roman" w:hAnsi="Times New Roman" w:cs="Times New Roman"/>
          <w:b/>
          <w:sz w:val="24"/>
          <w:szCs w:val="24"/>
          <w:lang w:val="bs-Latn-BA"/>
        </w:rPr>
        <w:t>gencija za državnu službu</w:t>
      </w:r>
      <w:r w:rsidR="00D12025" w:rsidRPr="00874434">
        <w:rPr>
          <w:rFonts w:ascii="Times New Roman" w:hAnsi="Times New Roman" w:cs="Times New Roman"/>
          <w:b/>
          <w:sz w:val="24"/>
          <w:szCs w:val="24"/>
          <w:lang w:val="bs-Latn-BA"/>
        </w:rPr>
        <w:t xml:space="preserve"> BIH</w:t>
      </w:r>
      <w:r w:rsidRPr="00874434">
        <w:rPr>
          <w:rFonts w:ascii="Times New Roman" w:hAnsi="Times New Roman" w:cs="Times New Roman"/>
          <w:sz w:val="24"/>
          <w:szCs w:val="24"/>
          <w:lang w:val="bs-Latn-BA"/>
        </w:rPr>
        <w:t xml:space="preserve"> </w:t>
      </w:r>
      <w:r w:rsidR="00D1224F" w:rsidRPr="00874434">
        <w:rPr>
          <w:rFonts w:ascii="Times New Roman" w:hAnsi="Times New Roman" w:cs="Times New Roman"/>
          <w:sz w:val="24"/>
          <w:szCs w:val="24"/>
          <w:lang w:val="bs-Latn-BA"/>
        </w:rPr>
        <w:t xml:space="preserve">je </w:t>
      </w:r>
      <w:r w:rsidRPr="00874434">
        <w:rPr>
          <w:rFonts w:ascii="Times New Roman" w:hAnsi="Times New Roman" w:cs="Times New Roman"/>
          <w:sz w:val="24"/>
          <w:szCs w:val="24"/>
          <w:lang w:val="bs-Latn-BA"/>
        </w:rPr>
        <w:t>organizirala je</w:t>
      </w:r>
      <w:r w:rsidR="009F54FB" w:rsidRPr="00874434">
        <w:rPr>
          <w:rFonts w:ascii="Times New Roman" w:hAnsi="Times New Roman" w:cs="Times New Roman"/>
          <w:sz w:val="24"/>
          <w:szCs w:val="24"/>
          <w:lang w:val="bs-Latn-BA"/>
        </w:rPr>
        <w:t xml:space="preserve"> veći broj obuka za</w:t>
      </w:r>
      <w:r w:rsidR="00CA00B8"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državne službenike/ce institucija B</w:t>
      </w:r>
      <w:r w:rsidR="00322CA9" w:rsidRPr="00874434">
        <w:rPr>
          <w:rFonts w:ascii="Times New Roman" w:hAnsi="Times New Roman" w:cs="Times New Roman"/>
          <w:sz w:val="24"/>
          <w:szCs w:val="24"/>
          <w:lang w:val="bs-Latn-BA"/>
        </w:rPr>
        <w:t>iH</w:t>
      </w:r>
      <w:r w:rsidR="009F54FB" w:rsidRPr="00874434">
        <w:rPr>
          <w:rFonts w:ascii="Times New Roman" w:hAnsi="Times New Roman" w:cs="Times New Roman"/>
          <w:sz w:val="24"/>
          <w:szCs w:val="24"/>
          <w:lang w:val="bs-Latn-BA"/>
        </w:rPr>
        <w:t xml:space="preserve">, </w:t>
      </w:r>
      <w:r w:rsidR="00CD1F3E" w:rsidRPr="00874434">
        <w:rPr>
          <w:rFonts w:ascii="Times New Roman" w:hAnsi="Times New Roman" w:cs="Times New Roman"/>
          <w:sz w:val="24"/>
          <w:szCs w:val="24"/>
          <w:lang w:val="bs-Latn-BA"/>
        </w:rPr>
        <w:t xml:space="preserve">a koje su u fokusu imale izgradnju kapaciteta za uvođenje principa ravnopravnosti </w:t>
      </w:r>
      <w:r w:rsidR="007121BC">
        <w:rPr>
          <w:rFonts w:ascii="Times New Roman" w:hAnsi="Times New Roman" w:cs="Times New Roman"/>
          <w:sz w:val="24"/>
          <w:szCs w:val="24"/>
          <w:lang w:val="bs-Latn-BA"/>
        </w:rPr>
        <w:t>s</w:t>
      </w:r>
      <w:r w:rsidR="00CD1F3E" w:rsidRPr="00874434">
        <w:rPr>
          <w:rFonts w:ascii="Times New Roman" w:hAnsi="Times New Roman" w:cs="Times New Roman"/>
          <w:sz w:val="24"/>
          <w:szCs w:val="24"/>
          <w:lang w:val="bs-Latn-BA"/>
        </w:rPr>
        <w:t xml:space="preserve">polova </w:t>
      </w:r>
      <w:r w:rsidR="00341FA6" w:rsidRPr="00874434">
        <w:rPr>
          <w:rFonts w:ascii="Times New Roman" w:hAnsi="Times New Roman" w:cs="Times New Roman"/>
          <w:sz w:val="24"/>
          <w:szCs w:val="24"/>
          <w:lang w:val="bs-Latn-BA"/>
        </w:rPr>
        <w:t>i nediskriminacije u rad organa</w:t>
      </w:r>
      <w:r w:rsidR="00452FB1" w:rsidRPr="00874434">
        <w:rPr>
          <w:rFonts w:ascii="Times New Roman" w:hAnsi="Times New Roman" w:cs="Times New Roman"/>
          <w:sz w:val="24"/>
          <w:szCs w:val="24"/>
          <w:lang w:val="bs-Latn-BA"/>
        </w:rPr>
        <w:t xml:space="preserve"> </w:t>
      </w:r>
      <w:r w:rsidR="00341FA6" w:rsidRPr="00874434">
        <w:rPr>
          <w:rFonts w:ascii="Times New Roman" w:hAnsi="Times New Roman" w:cs="Times New Roman"/>
          <w:i/>
          <w:sz w:val="24"/>
          <w:szCs w:val="24"/>
          <w:lang w:val="bs-Latn-BA"/>
        </w:rPr>
        <w:t xml:space="preserve"> (više u Aneksu 2 ovog Izvještaja).</w:t>
      </w:r>
      <w:r w:rsidR="00CD1F3E" w:rsidRPr="00874434">
        <w:rPr>
          <w:rFonts w:ascii="Times New Roman" w:hAnsi="Times New Roman" w:cs="Times New Roman"/>
          <w:sz w:val="24"/>
          <w:szCs w:val="24"/>
          <w:lang w:val="bs-Latn-BA"/>
        </w:rPr>
        <w:t xml:space="preserve"> Među certifi</w:t>
      </w:r>
      <w:r w:rsidR="000F67D8">
        <w:rPr>
          <w:rFonts w:ascii="Times New Roman" w:hAnsi="Times New Roman" w:cs="Times New Roman"/>
          <w:sz w:val="24"/>
          <w:szCs w:val="24"/>
          <w:lang w:val="bs-Latn-BA"/>
        </w:rPr>
        <w:t>cira</w:t>
      </w:r>
      <w:r w:rsidR="00CD1F3E" w:rsidRPr="00874434">
        <w:rPr>
          <w:rFonts w:ascii="Times New Roman" w:hAnsi="Times New Roman" w:cs="Times New Roman"/>
          <w:sz w:val="24"/>
          <w:szCs w:val="24"/>
          <w:lang w:val="bs-Latn-BA"/>
        </w:rPr>
        <w:t xml:space="preserve">nim predavačima </w:t>
      </w:r>
      <w:r w:rsidR="00544941" w:rsidRPr="00874434">
        <w:rPr>
          <w:rFonts w:ascii="Times New Roman" w:hAnsi="Times New Roman" w:cs="Times New Roman"/>
          <w:sz w:val="24"/>
          <w:szCs w:val="24"/>
          <w:lang w:val="bs-Latn-BA"/>
        </w:rPr>
        <w:t xml:space="preserve">bili </w:t>
      </w:r>
      <w:r w:rsidR="00CD0985" w:rsidRPr="00874434">
        <w:rPr>
          <w:rFonts w:ascii="Times New Roman" w:hAnsi="Times New Roman" w:cs="Times New Roman"/>
          <w:sz w:val="24"/>
          <w:szCs w:val="24"/>
          <w:lang w:val="bs-Latn-BA"/>
        </w:rPr>
        <w:t xml:space="preserve">su i </w:t>
      </w:r>
      <w:r w:rsidR="007121BC">
        <w:rPr>
          <w:rFonts w:ascii="Times New Roman" w:hAnsi="Times New Roman" w:cs="Times New Roman"/>
          <w:sz w:val="24"/>
          <w:szCs w:val="24"/>
          <w:lang w:val="bs-Latn-BA"/>
        </w:rPr>
        <w:t>za</w:t>
      </w:r>
      <w:r w:rsidR="00CD0985" w:rsidRPr="00874434">
        <w:rPr>
          <w:rFonts w:ascii="Times New Roman" w:hAnsi="Times New Roman" w:cs="Times New Roman"/>
          <w:sz w:val="24"/>
          <w:szCs w:val="24"/>
          <w:lang w:val="bs-Latn-BA"/>
        </w:rPr>
        <w:t>poslenici ARS</w:t>
      </w:r>
      <w:r w:rsidR="007121BC">
        <w:rPr>
          <w:rFonts w:ascii="Times New Roman" w:hAnsi="Times New Roman" w:cs="Times New Roman"/>
          <w:sz w:val="24"/>
          <w:szCs w:val="24"/>
          <w:lang w:val="bs-Latn-BA"/>
        </w:rPr>
        <w:t xml:space="preserve"> </w:t>
      </w:r>
      <w:r w:rsidR="00CD1F3E" w:rsidRPr="00874434">
        <w:rPr>
          <w:rFonts w:ascii="Times New Roman" w:hAnsi="Times New Roman" w:cs="Times New Roman"/>
          <w:sz w:val="24"/>
          <w:szCs w:val="24"/>
          <w:lang w:val="bs-Latn-BA"/>
        </w:rPr>
        <w:t>B</w:t>
      </w:r>
      <w:r w:rsidR="007121BC">
        <w:rPr>
          <w:rFonts w:ascii="Times New Roman" w:hAnsi="Times New Roman" w:cs="Times New Roman"/>
          <w:sz w:val="24"/>
          <w:szCs w:val="24"/>
          <w:lang w:val="bs-Latn-BA"/>
        </w:rPr>
        <w:t>i</w:t>
      </w:r>
      <w:r w:rsidR="00CD1F3E" w:rsidRPr="00874434">
        <w:rPr>
          <w:rFonts w:ascii="Times New Roman" w:hAnsi="Times New Roman" w:cs="Times New Roman"/>
          <w:sz w:val="24"/>
          <w:szCs w:val="24"/>
          <w:lang w:val="bs-Latn-BA"/>
        </w:rPr>
        <w:t>H ML</w:t>
      </w:r>
      <w:r w:rsidR="00CA00B8" w:rsidRPr="00874434">
        <w:rPr>
          <w:rFonts w:ascii="Times New Roman" w:hAnsi="Times New Roman" w:cs="Times New Roman"/>
          <w:sz w:val="24"/>
          <w:szCs w:val="24"/>
          <w:lang w:val="bs-Latn-BA"/>
        </w:rPr>
        <w:t>J</w:t>
      </w:r>
      <w:r w:rsidR="00CD1F3E" w:rsidRPr="00874434">
        <w:rPr>
          <w:rFonts w:ascii="Times New Roman" w:hAnsi="Times New Roman" w:cs="Times New Roman"/>
          <w:sz w:val="24"/>
          <w:szCs w:val="24"/>
          <w:lang w:val="bs-Latn-BA"/>
        </w:rPr>
        <w:t xml:space="preserve">PI. </w:t>
      </w:r>
    </w:p>
    <w:p w14:paraId="10253980" w14:textId="21248E77" w:rsidR="009F54FB" w:rsidRPr="00874434" w:rsidRDefault="009F54FB" w:rsidP="00CD1F3E">
      <w:pPr>
        <w:jc w:val="both"/>
        <w:rPr>
          <w:rFonts w:ascii="Times New Roman" w:eastAsia="Calibri" w:hAnsi="Times New Roman" w:cs="Times New Roman"/>
          <w:color w:val="1F497D" w:themeColor="text2"/>
          <w:sz w:val="24"/>
          <w:szCs w:val="24"/>
          <w:lang w:val="en-US"/>
        </w:rPr>
      </w:pPr>
      <w:r w:rsidRPr="00874434">
        <w:rPr>
          <w:rFonts w:ascii="Times New Roman" w:hAnsi="Times New Roman" w:cs="Times New Roman"/>
          <w:sz w:val="24"/>
          <w:szCs w:val="24"/>
          <w:lang w:val="bs-Latn-BA"/>
        </w:rPr>
        <w:t xml:space="preserve"> </w:t>
      </w:r>
    </w:p>
    <w:p w14:paraId="7B5F31B5" w14:textId="41BDDC71" w:rsidR="002B1766" w:rsidRPr="00874434" w:rsidRDefault="002B1766" w:rsidP="002B1766">
      <w:pPr>
        <w:jc w:val="both"/>
        <w:rPr>
          <w:rFonts w:ascii="Times New Roman" w:eastAsia="Calibri" w:hAnsi="Times New Roman" w:cs="Times New Roman"/>
          <w:sz w:val="24"/>
          <w:szCs w:val="24"/>
        </w:rPr>
      </w:pPr>
      <w:r w:rsidRPr="00874434">
        <w:rPr>
          <w:rFonts w:ascii="Times New Roman" w:eastAsia="Calibri" w:hAnsi="Times New Roman" w:cs="Times New Roman"/>
          <w:sz w:val="24"/>
          <w:szCs w:val="24"/>
        </w:rPr>
        <w:t>GC</w:t>
      </w:r>
      <w:r w:rsidR="007121BC">
        <w:rPr>
          <w:rFonts w:ascii="Times New Roman" w:eastAsia="Calibri" w:hAnsi="Times New Roman" w:cs="Times New Roman"/>
          <w:sz w:val="24"/>
          <w:szCs w:val="24"/>
        </w:rPr>
        <w:t xml:space="preserve"> </w:t>
      </w:r>
      <w:r w:rsidRPr="00874434">
        <w:rPr>
          <w:rFonts w:ascii="Times New Roman" w:eastAsia="Calibri" w:hAnsi="Times New Roman" w:cs="Times New Roman"/>
          <w:sz w:val="24"/>
          <w:szCs w:val="24"/>
        </w:rPr>
        <w:t xml:space="preserve">FBiH je pružao stručnu pomoć u procesu izrade </w:t>
      </w:r>
      <w:r w:rsidR="000C3009" w:rsidRPr="00874434">
        <w:rPr>
          <w:rFonts w:ascii="Times New Roman" w:eastAsia="Calibri" w:hAnsi="Times New Roman" w:cs="Times New Roman"/>
          <w:sz w:val="24"/>
          <w:szCs w:val="24"/>
        </w:rPr>
        <w:t xml:space="preserve">zakonskih i podzakonskih akata, kao i </w:t>
      </w:r>
      <w:r w:rsidRPr="00874434">
        <w:rPr>
          <w:rFonts w:ascii="Times New Roman" w:eastAsia="Calibri" w:hAnsi="Times New Roman" w:cs="Times New Roman"/>
          <w:sz w:val="24"/>
          <w:szCs w:val="24"/>
        </w:rPr>
        <w:t>sektorskih startegija u oblastima ruralnog razvoja i turizma.</w:t>
      </w:r>
      <w:r w:rsidR="000C3009" w:rsidRPr="00874434">
        <w:rPr>
          <w:rFonts w:ascii="Times New Roman" w:eastAsia="Calibri" w:hAnsi="Times New Roman" w:cs="Times New Roman"/>
          <w:sz w:val="24"/>
          <w:szCs w:val="24"/>
        </w:rPr>
        <w:t xml:space="preserve"> </w:t>
      </w:r>
      <w:r w:rsidRPr="00874434">
        <w:rPr>
          <w:rFonts w:ascii="Times New Roman" w:eastAsia="Calibri" w:hAnsi="Times New Roman" w:cs="Times New Roman"/>
          <w:sz w:val="24"/>
          <w:szCs w:val="24"/>
          <w:lang w:val="bs-Latn-BA"/>
        </w:rPr>
        <w:t xml:space="preserve">Donesena je </w:t>
      </w:r>
      <w:r w:rsidRPr="00874434">
        <w:rPr>
          <w:rFonts w:ascii="Times New Roman" w:eastAsia="Calibri" w:hAnsi="Times New Roman" w:cs="Times New Roman"/>
          <w:b/>
          <w:sz w:val="24"/>
          <w:szCs w:val="24"/>
          <w:lang w:val="bs-Latn-BA"/>
        </w:rPr>
        <w:t>Uredba o postupku procjene uticaja propisa</w:t>
      </w:r>
      <w:r w:rsidRPr="00874434">
        <w:rPr>
          <w:rStyle w:val="FootnoteReference"/>
          <w:rFonts w:ascii="Times New Roman" w:hAnsi="Times New Roman" w:cs="Times New Roman"/>
          <w:b/>
          <w:sz w:val="24"/>
          <w:szCs w:val="24"/>
          <w:lang w:val="bs-Latn-BA"/>
        </w:rPr>
        <w:footnoteReference w:id="60"/>
      </w:r>
      <w:r w:rsidRPr="00874434">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b/>
          <w:sz w:val="24"/>
          <w:szCs w:val="24"/>
          <w:lang w:val="bs-Latn-BA"/>
        </w:rPr>
        <w:t xml:space="preserve"> </w:t>
      </w:r>
      <w:r w:rsidRPr="00874434">
        <w:rPr>
          <w:rFonts w:ascii="Times New Roman" w:eastAsia="Calibri" w:hAnsi="Times New Roman" w:cs="Times New Roman"/>
          <w:sz w:val="24"/>
          <w:szCs w:val="24"/>
          <w:lang w:val="bs-Latn-BA"/>
        </w:rPr>
        <w:t xml:space="preserve">uređeno je i pitanje procjene uticaja propisa na ravnopravnost spolova. </w:t>
      </w:r>
      <w:r w:rsidR="00B826E6" w:rsidRPr="00874434">
        <w:rPr>
          <w:rFonts w:ascii="Times New Roman" w:eastAsia="Calibri" w:hAnsi="Times New Roman" w:cs="Times New Roman"/>
          <w:sz w:val="24"/>
          <w:szCs w:val="24"/>
        </w:rPr>
        <w:t xml:space="preserve">Pored toga, </w:t>
      </w:r>
      <w:r w:rsidRPr="00874434">
        <w:rPr>
          <w:rFonts w:ascii="Times New Roman" w:eastAsia="Calibri" w:hAnsi="Times New Roman" w:cs="Times New Roman"/>
          <w:sz w:val="24"/>
          <w:szCs w:val="24"/>
          <w:lang w:val="bs-Latn-BA"/>
        </w:rPr>
        <w:t>GC</w:t>
      </w:r>
      <w:r w:rsidR="007121BC">
        <w:rPr>
          <w:rFonts w:ascii="Times New Roman" w:eastAsia="Calibri" w:hAnsi="Times New Roman" w:cs="Times New Roman"/>
          <w:sz w:val="24"/>
          <w:szCs w:val="24"/>
          <w:lang w:val="bs-Latn-BA"/>
        </w:rPr>
        <w:t xml:space="preserve"> </w:t>
      </w:r>
      <w:r w:rsidR="002F3D1C" w:rsidRPr="00874434">
        <w:rPr>
          <w:rFonts w:ascii="Times New Roman" w:eastAsia="Calibri" w:hAnsi="Times New Roman" w:cs="Times New Roman"/>
          <w:sz w:val="24"/>
          <w:szCs w:val="24"/>
          <w:lang w:val="bs-Latn-BA"/>
        </w:rPr>
        <w:t>FBiH je dao doprinos pri izradi</w:t>
      </w:r>
      <w:r w:rsidRPr="00874434">
        <w:rPr>
          <w:rFonts w:ascii="Times New Roman" w:eastAsia="Calibri" w:hAnsi="Times New Roman" w:cs="Times New Roman"/>
          <w:sz w:val="24"/>
          <w:szCs w:val="24"/>
          <w:lang w:val="bs-Latn-BA"/>
        </w:rPr>
        <w:t xml:space="preserve"> </w:t>
      </w:r>
      <w:r w:rsidRPr="00874434">
        <w:rPr>
          <w:rFonts w:ascii="Times New Roman" w:eastAsia="Calibri" w:hAnsi="Times New Roman" w:cs="Times New Roman"/>
          <w:b/>
          <w:sz w:val="24"/>
          <w:szCs w:val="24"/>
          <w:lang w:val="bs-Latn-BA"/>
        </w:rPr>
        <w:t xml:space="preserve">Priručnika za uključivanje principa ravnopravnosti spolova </w:t>
      </w:r>
      <w:r w:rsidR="002F3D1C" w:rsidRPr="00874434">
        <w:rPr>
          <w:rFonts w:ascii="Times New Roman" w:eastAsia="Calibri" w:hAnsi="Times New Roman" w:cs="Times New Roman"/>
          <w:b/>
          <w:sz w:val="24"/>
          <w:szCs w:val="24"/>
          <w:lang w:val="bs-Latn-BA"/>
        </w:rPr>
        <w:t>u zakone i politike</w:t>
      </w:r>
      <w:r w:rsidR="007121BC">
        <w:rPr>
          <w:rFonts w:ascii="Times New Roman" w:eastAsia="Calibri" w:hAnsi="Times New Roman" w:cs="Times New Roman"/>
          <w:b/>
          <w:sz w:val="24"/>
          <w:szCs w:val="24"/>
          <w:lang w:val="bs-Latn-BA"/>
        </w:rPr>
        <w:t>,</w:t>
      </w:r>
      <w:r w:rsidR="00B826E6" w:rsidRPr="00874434">
        <w:rPr>
          <w:rFonts w:ascii="Times New Roman" w:eastAsia="Calibri" w:hAnsi="Times New Roman" w:cs="Times New Roman"/>
          <w:sz w:val="24"/>
          <w:szCs w:val="24"/>
          <w:lang w:val="bs-Latn-BA"/>
        </w:rPr>
        <w:t xml:space="preserve"> a</w:t>
      </w:r>
      <w:r w:rsidR="002F3D1C" w:rsidRPr="00874434">
        <w:rPr>
          <w:rFonts w:ascii="Times New Roman" w:eastAsia="Calibri" w:hAnsi="Times New Roman" w:cs="Times New Roman"/>
          <w:sz w:val="24"/>
          <w:szCs w:val="24"/>
          <w:lang w:val="bs-Latn-BA"/>
        </w:rPr>
        <w:t xml:space="preserve"> 2020. god</w:t>
      </w:r>
      <w:r w:rsidR="00452FB1" w:rsidRPr="00874434">
        <w:rPr>
          <w:rFonts w:ascii="Times New Roman" w:eastAsia="Calibri" w:hAnsi="Times New Roman" w:cs="Times New Roman"/>
          <w:sz w:val="24"/>
          <w:szCs w:val="24"/>
          <w:lang w:val="bs-Latn-BA"/>
        </w:rPr>
        <w:t>ine</w:t>
      </w:r>
      <w:r w:rsidR="00B826E6" w:rsidRPr="00874434">
        <w:rPr>
          <w:rFonts w:ascii="Times New Roman" w:eastAsia="Calibri" w:hAnsi="Times New Roman" w:cs="Times New Roman"/>
          <w:sz w:val="24"/>
          <w:szCs w:val="24"/>
          <w:lang w:val="bs-Latn-BA"/>
        </w:rPr>
        <w:t xml:space="preserve"> je</w:t>
      </w:r>
      <w:r w:rsidR="002F3D1C" w:rsidRPr="00874434">
        <w:rPr>
          <w:rFonts w:ascii="Times New Roman" w:eastAsia="Calibri" w:hAnsi="Times New Roman" w:cs="Times New Roman"/>
          <w:sz w:val="24"/>
          <w:szCs w:val="24"/>
          <w:lang w:val="bs-Latn-BA"/>
        </w:rPr>
        <w:t xml:space="preserve"> i</w:t>
      </w:r>
      <w:r w:rsidRPr="00874434">
        <w:rPr>
          <w:rFonts w:ascii="Times New Roman" w:eastAsia="Calibri" w:hAnsi="Times New Roman" w:cs="Times New Roman"/>
          <w:sz w:val="24"/>
          <w:szCs w:val="24"/>
          <w:lang w:val="bs-Latn-BA"/>
        </w:rPr>
        <w:t xml:space="preserve">zrađena Analiza pravnog okvira i prijedlog mjera za uključivanje principa ravnopravnosti spolova i principa rodnoodgovornog budžetiranja u proces zapošljavanja i obuke državnih službenika/ca. </w:t>
      </w:r>
    </w:p>
    <w:p w14:paraId="5E63183A" w14:textId="02219EFC" w:rsidR="00AA68EC" w:rsidRPr="00874434" w:rsidRDefault="00AA68EC" w:rsidP="00AA68EC">
      <w:pPr>
        <w:pStyle w:val="BodyText"/>
        <w:rPr>
          <w:rFonts w:ascii="Times New Roman" w:eastAsia="Calibri" w:hAnsi="Times New Roman" w:cs="Times New Roman"/>
          <w:sz w:val="24"/>
          <w:szCs w:val="24"/>
          <w:lang w:val="bs-Latn-BA"/>
        </w:rPr>
      </w:pPr>
    </w:p>
    <w:p w14:paraId="28CBDDB1" w14:textId="185E9C26" w:rsidR="00AA68EC" w:rsidRPr="00874434" w:rsidRDefault="00AA68EC" w:rsidP="00AA68EC">
      <w:pPr>
        <w:pStyle w:val="BodyText"/>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 xml:space="preserve">Vlada FBiH je usvojila </w:t>
      </w:r>
      <w:r w:rsidRPr="00874434">
        <w:rPr>
          <w:rFonts w:ascii="Times New Roman" w:eastAsia="Times New Roman" w:hAnsi="Times New Roman" w:cs="Times New Roman"/>
          <w:b/>
          <w:sz w:val="24"/>
          <w:szCs w:val="24"/>
          <w:lang w:val="bs-Latn-BA"/>
        </w:rPr>
        <w:t>Poseban dokument sa preporukama za oporavak od uticaja krize uzrokovane pandemijom SARS COV2 na ravnopravnost spolova</w:t>
      </w:r>
      <w:r w:rsidRPr="00874434">
        <w:rPr>
          <w:rFonts w:ascii="Times New Roman" w:eastAsia="Times New Roman" w:hAnsi="Times New Roman" w:cs="Times New Roman"/>
          <w:sz w:val="24"/>
          <w:szCs w:val="24"/>
          <w:lang w:val="bs-Latn-BA"/>
        </w:rPr>
        <w:t xml:space="preserve"> koji je u saradnji sa nevladinim organizacijama kreirao GC FBiH.</w:t>
      </w:r>
    </w:p>
    <w:p w14:paraId="7004DF8D" w14:textId="14F78506" w:rsidR="002B1766" w:rsidRPr="00874434" w:rsidRDefault="002B1766" w:rsidP="002B1766">
      <w:pPr>
        <w:jc w:val="both"/>
        <w:rPr>
          <w:rFonts w:ascii="Times New Roman" w:eastAsia="Calibri" w:hAnsi="Times New Roman" w:cs="Times New Roman"/>
          <w:sz w:val="24"/>
          <w:szCs w:val="24"/>
          <w:lang w:val="bs-Latn-BA"/>
        </w:rPr>
      </w:pPr>
    </w:p>
    <w:p w14:paraId="1278BEEF" w14:textId="77777777" w:rsidR="00B47478" w:rsidRDefault="00073964" w:rsidP="00B47478">
      <w:pPr>
        <w:jc w:val="both"/>
        <w:rPr>
          <w:rFonts w:ascii="Times New Roman" w:hAnsi="Times New Roman" w:cs="Times New Roman"/>
          <w:b/>
          <w:color w:val="4F81BD" w:themeColor="accent1"/>
          <w:sz w:val="24"/>
          <w:szCs w:val="24"/>
          <w:lang w:val="bs-Latn-BA"/>
        </w:rPr>
      </w:pPr>
      <w:r w:rsidRPr="00874434">
        <w:rPr>
          <w:rFonts w:ascii="Times New Roman" w:hAnsi="Times New Roman" w:cs="Times New Roman"/>
          <w:sz w:val="24"/>
          <w:szCs w:val="24"/>
          <w:lang w:val="bs-Latn-BA"/>
        </w:rPr>
        <w:t xml:space="preserve">Usvojen je Plan ravnopravnosti spolova u J.P. </w:t>
      </w:r>
      <w:r w:rsidRPr="00874434">
        <w:rPr>
          <w:rFonts w:ascii="Times New Roman" w:hAnsi="Times New Roman" w:cs="Times New Roman"/>
          <w:b/>
          <w:sz w:val="24"/>
          <w:szCs w:val="24"/>
          <w:lang w:val="bs-Latn-BA"/>
        </w:rPr>
        <w:t>Međunarodni aerodrom “SARAJEVO</w:t>
      </w:r>
      <w:r w:rsidRPr="00874434">
        <w:rPr>
          <w:rFonts w:ascii="Times New Roman" w:hAnsi="Times New Roman" w:cs="Times New Roman"/>
          <w:sz w:val="24"/>
          <w:szCs w:val="24"/>
          <w:lang w:val="bs-Latn-BA"/>
        </w:rPr>
        <w:t>” d.o.o. Sarajevo kao prvi dokument te vrste u javnom preduzeću u FB</w:t>
      </w:r>
      <w:r w:rsidR="007121BC">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te Gender akcioni plan Univerziteta u Sarajevu.</w:t>
      </w:r>
    </w:p>
    <w:p w14:paraId="6D1BB832" w14:textId="77777777" w:rsidR="00B47478" w:rsidRDefault="00B47478" w:rsidP="00B47478">
      <w:pPr>
        <w:jc w:val="both"/>
        <w:rPr>
          <w:rFonts w:ascii="Times New Roman" w:hAnsi="Times New Roman" w:cs="Times New Roman"/>
          <w:b/>
          <w:color w:val="4F81BD" w:themeColor="accent1"/>
          <w:sz w:val="24"/>
          <w:szCs w:val="24"/>
          <w:lang w:val="bs-Latn-BA"/>
        </w:rPr>
      </w:pPr>
    </w:p>
    <w:p w14:paraId="1B211E07" w14:textId="25634A07" w:rsidR="009F54FB" w:rsidRPr="00B47478" w:rsidRDefault="00073964" w:rsidP="00B47478">
      <w:pPr>
        <w:jc w:val="both"/>
        <w:rPr>
          <w:rFonts w:ascii="Times New Roman" w:hAnsi="Times New Roman" w:cs="Times New Roman"/>
          <w:b/>
          <w:color w:val="4F81BD" w:themeColor="accent1"/>
          <w:sz w:val="24"/>
          <w:szCs w:val="24"/>
          <w:lang w:val="bs-Latn-BA"/>
        </w:rPr>
      </w:pPr>
      <w:r w:rsidRPr="00874434">
        <w:rPr>
          <w:rFonts w:ascii="Times New Roman" w:hAnsi="Times New Roman" w:cs="Times New Roman"/>
          <w:sz w:val="24"/>
          <w:szCs w:val="24"/>
          <w:lang w:val="bs-Latn-BA"/>
        </w:rPr>
        <w:t>U izvještajnom periodu</w:t>
      </w:r>
      <w:r w:rsidR="00452FB1"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GC</w:t>
      </w:r>
      <w:r w:rsidR="00AB2A9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realizovao sporazume sa </w:t>
      </w:r>
      <w:r w:rsidR="009F54FB" w:rsidRPr="00874434">
        <w:rPr>
          <w:rFonts w:ascii="Times New Roman" w:hAnsi="Times New Roman" w:cs="Times New Roman"/>
          <w:b/>
          <w:sz w:val="24"/>
          <w:szCs w:val="24"/>
          <w:lang w:val="bs-Latn-BA"/>
        </w:rPr>
        <w:t>MPŠV RS i MPP RS</w:t>
      </w:r>
      <w:r w:rsidR="009F54FB" w:rsidRPr="00874434">
        <w:rPr>
          <w:rFonts w:ascii="Times New Roman" w:hAnsi="Times New Roman" w:cs="Times New Roman"/>
          <w:sz w:val="24"/>
          <w:szCs w:val="24"/>
          <w:lang w:val="bs-Latn-BA"/>
        </w:rPr>
        <w:t>,</w:t>
      </w:r>
      <w:r w:rsidR="00D362F0" w:rsidRPr="00874434">
        <w:rPr>
          <w:rFonts w:ascii="Times New Roman" w:hAnsi="Times New Roman" w:cs="Times New Roman"/>
          <w:sz w:val="24"/>
          <w:szCs w:val="24"/>
          <w:lang w:val="bs-Latn-BA"/>
        </w:rPr>
        <w:t xml:space="preserve"> što je </w:t>
      </w:r>
      <w:r w:rsidR="009F54FB" w:rsidRPr="00874434">
        <w:rPr>
          <w:rFonts w:ascii="Times New Roman" w:hAnsi="Times New Roman" w:cs="Times New Roman"/>
          <w:sz w:val="24"/>
          <w:szCs w:val="24"/>
          <w:lang w:val="bs-Latn-BA"/>
        </w:rPr>
        <w:t xml:space="preserve"> podržan</w:t>
      </w:r>
      <w:r w:rsidR="00D362F0" w:rsidRPr="00874434">
        <w:rPr>
          <w:rFonts w:ascii="Times New Roman" w:hAnsi="Times New Roman" w:cs="Times New Roman"/>
          <w:sz w:val="24"/>
          <w:szCs w:val="24"/>
          <w:lang w:val="bs-Latn-BA"/>
        </w:rPr>
        <w:t xml:space="preserve">o sredstvima </w:t>
      </w:r>
      <w:r w:rsidR="00D362F0" w:rsidRPr="007121BC">
        <w:rPr>
          <w:rFonts w:ascii="Times New Roman" w:hAnsi="Times New Roman" w:cs="Times New Roman"/>
          <w:i/>
          <w:sz w:val="24"/>
          <w:szCs w:val="24"/>
          <w:lang w:val="bs-Latn-BA"/>
        </w:rPr>
        <w:t>UN Women</w:t>
      </w:r>
      <w:r w:rsidR="00D362F0" w:rsidRPr="00874434">
        <w:rPr>
          <w:rFonts w:ascii="Times New Roman" w:hAnsi="Times New Roman" w:cs="Times New Roman"/>
          <w:sz w:val="24"/>
          <w:szCs w:val="24"/>
          <w:lang w:val="bs-Latn-BA"/>
        </w:rPr>
        <w:t xml:space="preserve"> i FIGAP II. Pored toga, </w:t>
      </w:r>
      <w:r w:rsidR="002236C1" w:rsidRPr="00874434">
        <w:rPr>
          <w:rFonts w:ascii="Times New Roman" w:hAnsi="Times New Roman" w:cs="Times New Roman"/>
          <w:sz w:val="24"/>
          <w:szCs w:val="24"/>
          <w:lang w:val="bs-Latn-BA"/>
        </w:rPr>
        <w:t>GC RS je n</w:t>
      </w:r>
      <w:r w:rsidR="00D362F0" w:rsidRPr="00874434">
        <w:rPr>
          <w:rFonts w:ascii="Times New Roman" w:hAnsi="Times New Roman" w:cs="Times New Roman"/>
          <w:sz w:val="24"/>
          <w:szCs w:val="24"/>
          <w:lang w:val="bs-Latn-BA"/>
        </w:rPr>
        <w:t>astavi</w:t>
      </w:r>
      <w:r w:rsidR="002236C1" w:rsidRPr="00874434">
        <w:rPr>
          <w:rFonts w:ascii="Times New Roman" w:hAnsi="Times New Roman" w:cs="Times New Roman"/>
          <w:sz w:val="24"/>
          <w:szCs w:val="24"/>
          <w:lang w:val="bs-Latn-BA"/>
        </w:rPr>
        <w:t>o</w:t>
      </w:r>
      <w:r w:rsidR="009F54FB" w:rsidRPr="00874434">
        <w:rPr>
          <w:rFonts w:ascii="Times New Roman" w:hAnsi="Times New Roman" w:cs="Times New Roman"/>
          <w:sz w:val="24"/>
          <w:szCs w:val="24"/>
          <w:lang w:val="bs-Latn-BA"/>
        </w:rPr>
        <w:t xml:space="preserve"> saradnj</w:t>
      </w:r>
      <w:r w:rsidR="002236C1" w:rsidRPr="00874434">
        <w:rPr>
          <w:rFonts w:ascii="Times New Roman" w:hAnsi="Times New Roman" w:cs="Times New Roman"/>
          <w:sz w:val="24"/>
          <w:szCs w:val="24"/>
          <w:lang w:val="bs-Latn-BA"/>
        </w:rPr>
        <w:t>u</w:t>
      </w:r>
      <w:r w:rsidR="009F54FB" w:rsidRPr="00874434">
        <w:rPr>
          <w:rFonts w:ascii="Times New Roman" w:hAnsi="Times New Roman" w:cs="Times New Roman"/>
          <w:sz w:val="24"/>
          <w:szCs w:val="24"/>
          <w:lang w:val="bs-Latn-BA"/>
        </w:rPr>
        <w:t xml:space="preserve"> sa:</w:t>
      </w:r>
    </w:p>
    <w:p w14:paraId="6089BCF2" w14:textId="5DBC1CA5" w:rsidR="009F54FB" w:rsidRPr="00874434" w:rsidRDefault="00FB1801" w:rsidP="004819E8">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712512" behindDoc="0" locked="0" layoutInCell="1" allowOverlap="1" wp14:anchorId="23B67B58" wp14:editId="34940E4B">
                <wp:simplePos x="0" y="0"/>
                <wp:positionH relativeFrom="margin">
                  <wp:posOffset>2737126</wp:posOffset>
                </wp:positionH>
                <wp:positionV relativeFrom="margin">
                  <wp:posOffset>498447</wp:posOffset>
                </wp:positionV>
                <wp:extent cx="3689985" cy="1895475"/>
                <wp:effectExtent l="0" t="0" r="5715" b="9525"/>
                <wp:wrapSquare wrapText="bothSides"/>
                <wp:docPr id="202" name="Group 202"/>
                <wp:cNvGraphicFramePr/>
                <a:graphic xmlns:a="http://schemas.openxmlformats.org/drawingml/2006/main">
                  <a:graphicData uri="http://schemas.microsoft.com/office/word/2010/wordprocessingGroup">
                    <wpg:wgp>
                      <wpg:cNvGrpSpPr/>
                      <wpg:grpSpPr>
                        <a:xfrm>
                          <a:off x="0" y="0"/>
                          <a:ext cx="3689985" cy="1895475"/>
                          <a:chOff x="0" y="0"/>
                          <a:chExt cx="3567448" cy="2173789"/>
                        </a:xfrm>
                      </wpg:grpSpPr>
                      <wps:wsp>
                        <wps:cNvPr id="203" name="Rectangle 203"/>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8B060"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04"/>
                        <wps:cNvSpPr txBox="1"/>
                        <wps:spPr>
                          <a:xfrm>
                            <a:off x="0" y="252685"/>
                            <a:ext cx="3567448" cy="19211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95EB6" w14:textId="4211F619" w:rsidR="00406DF1" w:rsidRPr="007121BC" w:rsidRDefault="00406DF1" w:rsidP="00073964">
                              <w:pPr>
                                <w:tabs>
                                  <w:tab w:val="left" w:pos="284"/>
                                  <w:tab w:val="left" w:pos="630"/>
                                  <w:tab w:val="left" w:pos="1080"/>
                                </w:tabs>
                                <w:spacing w:after="140" w:line="360" w:lineRule="auto"/>
                                <w:rPr>
                                  <w:rFonts w:ascii="Times New Roman" w:hAnsi="Times New Roman" w:cs="Times New Roman"/>
                                  <w:i/>
                                  <w:sz w:val="20"/>
                                  <w:szCs w:val="20"/>
                                  <w:lang w:val="bs-Latn-BA"/>
                                </w:rPr>
                              </w:pPr>
                              <w:r w:rsidRPr="007121BC">
                                <w:rPr>
                                  <w:rFonts w:ascii="Times New Roman" w:hAnsi="Times New Roman" w:cs="Times New Roman"/>
                                  <w:i/>
                                  <w:sz w:val="20"/>
                                  <w:szCs w:val="20"/>
                                  <w:lang w:val="bs-Latn-BA"/>
                                </w:rPr>
                                <w:t>GC</w:t>
                              </w:r>
                              <w:r>
                                <w:rPr>
                                  <w:rFonts w:ascii="Times New Roman" w:hAnsi="Times New Roman" w:cs="Times New Roman"/>
                                  <w:i/>
                                  <w:sz w:val="20"/>
                                  <w:szCs w:val="20"/>
                                  <w:lang w:val="bs-Latn-BA"/>
                                </w:rPr>
                                <w:t xml:space="preserve"> </w:t>
                              </w:r>
                              <w:r w:rsidRPr="007121BC">
                                <w:rPr>
                                  <w:rFonts w:ascii="Times New Roman" w:hAnsi="Times New Roman" w:cs="Times New Roman"/>
                                  <w:i/>
                                  <w:sz w:val="20"/>
                                  <w:szCs w:val="20"/>
                                  <w:lang w:val="bs-Latn-BA"/>
                                </w:rPr>
                                <w:t xml:space="preserve">RS je, u okviru FIGAP II, podržao projekte Međunarodnog centra za promociju ljudskih prava Trebinje i Udruženja amputiraca UDAS Gradiška. Projekat u Trebinju imao je za cilj </w:t>
                              </w:r>
                              <w:r w:rsidRPr="007121BC">
                                <w:rPr>
                                  <w:rFonts w:ascii="Times New Roman" w:hAnsi="Times New Roman" w:cs="Times New Roman"/>
                                  <w:b/>
                                  <w:i/>
                                  <w:sz w:val="20"/>
                                  <w:szCs w:val="20"/>
                                  <w:lang w:val="bs-Latn-BA"/>
                                </w:rPr>
                                <w:t>osnaživanje Romkinja</w:t>
                              </w:r>
                              <w:r w:rsidRPr="007121BC">
                                <w:rPr>
                                  <w:rFonts w:ascii="Times New Roman" w:hAnsi="Times New Roman" w:cs="Times New Roman"/>
                                  <w:i/>
                                  <w:sz w:val="20"/>
                                  <w:szCs w:val="20"/>
                                  <w:lang w:val="bs-Latn-BA"/>
                                </w:rPr>
                                <w:t xml:space="preserve"> i jačanje njihove svijesti i svijesti njihovog okruženja. Projekat u Gradišci osnažio je položaj </w:t>
                              </w:r>
                              <w:r w:rsidRPr="007121BC">
                                <w:rPr>
                                  <w:rFonts w:ascii="Times New Roman" w:hAnsi="Times New Roman" w:cs="Times New Roman"/>
                                  <w:b/>
                                  <w:i/>
                                  <w:sz w:val="20"/>
                                  <w:szCs w:val="20"/>
                                  <w:lang w:val="bs-Latn-BA"/>
                                </w:rPr>
                                <w:t xml:space="preserve">žena sa invaliditetom </w:t>
                              </w:r>
                              <w:r w:rsidRPr="007121BC">
                                <w:rPr>
                                  <w:rFonts w:ascii="Times New Roman" w:hAnsi="Times New Roman" w:cs="Times New Roman"/>
                                  <w:i/>
                                  <w:sz w:val="20"/>
                                  <w:szCs w:val="20"/>
                                  <w:lang w:val="bs-Latn-BA"/>
                                </w:rPr>
                                <w:t>organiz</w:t>
                              </w:r>
                              <w:r>
                                <w:rPr>
                                  <w:rFonts w:ascii="Times New Roman" w:hAnsi="Times New Roman" w:cs="Times New Roman"/>
                                  <w:i/>
                                  <w:sz w:val="20"/>
                                  <w:szCs w:val="20"/>
                                  <w:lang w:val="bs-Latn-BA"/>
                                </w:rPr>
                                <w:t>iran</w:t>
                              </w:r>
                              <w:r w:rsidRPr="007121BC">
                                <w:rPr>
                                  <w:rFonts w:ascii="Times New Roman" w:hAnsi="Times New Roman" w:cs="Times New Roman"/>
                                  <w:i/>
                                  <w:sz w:val="20"/>
                                  <w:szCs w:val="20"/>
                                  <w:lang w:val="bs-Latn-BA"/>
                                </w:rPr>
                                <w:t>jem psihološkog savjetovanja i pružanjem pravne pomoći.</w:t>
                              </w:r>
                            </w:p>
                            <w:p w14:paraId="434FBA8F" w14:textId="7D2CD0C7" w:rsidR="00406DF1" w:rsidRDefault="00406DF1">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B67B58" id="Group 202" o:spid="_x0000_s1086" style="position:absolute;left:0;text-align:left;margin-left:215.5pt;margin-top:39.25pt;width:290.55pt;height:149.25pt;z-index:251712512;mso-wrap-distance-left:14.4pt;mso-wrap-distance-top:3.6pt;mso-wrap-distance-right:14.4pt;mso-wrap-distance-bottom:3.6pt;mso-position-horizontal-relative:margin;mso-position-vertical-relative:margin;mso-width-relative:margin;mso-height-relative:margin" coordsize="35674,2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">
                <v:rect id="Rectangle 203" o:spid="_x0000_s108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" fillcolor="#4f81bd [3204]" stroked="f" strokeweight="2pt">
                  <v:textbox>
                    <w:txbxContent>
                      <w:p w14:paraId="17B8B060"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 id="Text Box 204" o:spid="_x0000_s1088" type="#_x0000_t202" style="position:absolute;top:2526;width:35674;height:19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" filled="f" stroked="f" strokeweight=".5pt">
                  <v:textbox inset=",7.2pt,,0">
                    <w:txbxContent>
                      <w:p w14:paraId="33995EB6" w14:textId="4211F619" w:rsidR="00406DF1" w:rsidRPr="007121BC" w:rsidRDefault="00406DF1" w:rsidP="00073964">
                        <w:pPr>
                          <w:tabs>
                            <w:tab w:val="left" w:pos="284"/>
                            <w:tab w:val="left" w:pos="630"/>
                            <w:tab w:val="left" w:pos="1080"/>
                          </w:tabs>
                          <w:spacing w:after="140" w:line="360" w:lineRule="auto"/>
                          <w:rPr>
                            <w:rFonts w:ascii="Times New Roman" w:hAnsi="Times New Roman" w:cs="Times New Roman"/>
                            <w:i/>
                            <w:sz w:val="20"/>
                            <w:szCs w:val="20"/>
                            <w:lang w:val="bs-Latn-BA"/>
                          </w:rPr>
                        </w:pPr>
                        <w:r w:rsidRPr="007121BC">
                          <w:rPr>
                            <w:rFonts w:ascii="Times New Roman" w:hAnsi="Times New Roman" w:cs="Times New Roman"/>
                            <w:i/>
                            <w:sz w:val="20"/>
                            <w:szCs w:val="20"/>
                            <w:lang w:val="bs-Latn-BA"/>
                          </w:rPr>
                          <w:t>GC</w:t>
                        </w:r>
                        <w:r>
                          <w:rPr>
                            <w:rFonts w:ascii="Times New Roman" w:hAnsi="Times New Roman" w:cs="Times New Roman"/>
                            <w:i/>
                            <w:sz w:val="20"/>
                            <w:szCs w:val="20"/>
                            <w:lang w:val="bs-Latn-BA"/>
                          </w:rPr>
                          <w:t xml:space="preserve"> </w:t>
                        </w:r>
                        <w:r w:rsidRPr="007121BC">
                          <w:rPr>
                            <w:rFonts w:ascii="Times New Roman" w:hAnsi="Times New Roman" w:cs="Times New Roman"/>
                            <w:i/>
                            <w:sz w:val="20"/>
                            <w:szCs w:val="20"/>
                            <w:lang w:val="bs-Latn-BA"/>
                          </w:rPr>
                          <w:t xml:space="preserve">RS je, u okviru FIGAP II, podržao projekte Međunarodnog centra za promociju ljudskih prava Trebinje i Udruženja amputiraca UDAS Gradiška. Projekat u Trebinju imao je za cilj </w:t>
                        </w:r>
                        <w:r w:rsidRPr="007121BC">
                          <w:rPr>
                            <w:rFonts w:ascii="Times New Roman" w:hAnsi="Times New Roman" w:cs="Times New Roman"/>
                            <w:b/>
                            <w:i/>
                            <w:sz w:val="20"/>
                            <w:szCs w:val="20"/>
                            <w:lang w:val="bs-Latn-BA"/>
                          </w:rPr>
                          <w:t>osnaživanje Romkinja</w:t>
                        </w:r>
                        <w:r w:rsidRPr="007121BC">
                          <w:rPr>
                            <w:rFonts w:ascii="Times New Roman" w:hAnsi="Times New Roman" w:cs="Times New Roman"/>
                            <w:i/>
                            <w:sz w:val="20"/>
                            <w:szCs w:val="20"/>
                            <w:lang w:val="bs-Latn-BA"/>
                          </w:rPr>
                          <w:t xml:space="preserve"> i jačanje njihove svijesti i svijesti njihovog okruženja. Projekat u Gradišci osnažio je položaj </w:t>
                        </w:r>
                        <w:r w:rsidRPr="007121BC">
                          <w:rPr>
                            <w:rFonts w:ascii="Times New Roman" w:hAnsi="Times New Roman" w:cs="Times New Roman"/>
                            <w:b/>
                            <w:i/>
                            <w:sz w:val="20"/>
                            <w:szCs w:val="20"/>
                            <w:lang w:val="bs-Latn-BA"/>
                          </w:rPr>
                          <w:t xml:space="preserve">žena sa invaliditetom </w:t>
                        </w:r>
                        <w:r w:rsidRPr="007121BC">
                          <w:rPr>
                            <w:rFonts w:ascii="Times New Roman" w:hAnsi="Times New Roman" w:cs="Times New Roman"/>
                            <w:i/>
                            <w:sz w:val="20"/>
                            <w:szCs w:val="20"/>
                            <w:lang w:val="bs-Latn-BA"/>
                          </w:rPr>
                          <w:t>organiz</w:t>
                        </w:r>
                        <w:r>
                          <w:rPr>
                            <w:rFonts w:ascii="Times New Roman" w:hAnsi="Times New Roman" w:cs="Times New Roman"/>
                            <w:i/>
                            <w:sz w:val="20"/>
                            <w:szCs w:val="20"/>
                            <w:lang w:val="bs-Latn-BA"/>
                          </w:rPr>
                          <w:t>iran</w:t>
                        </w:r>
                        <w:r w:rsidRPr="007121BC">
                          <w:rPr>
                            <w:rFonts w:ascii="Times New Roman" w:hAnsi="Times New Roman" w:cs="Times New Roman"/>
                            <w:i/>
                            <w:sz w:val="20"/>
                            <w:szCs w:val="20"/>
                            <w:lang w:val="bs-Latn-BA"/>
                          </w:rPr>
                          <w:t>jem psihološkog savjetovanja i pružanjem pravne pomoći.</w:t>
                        </w:r>
                      </w:p>
                      <w:p w14:paraId="434FBA8F" w14:textId="7D2CD0C7" w:rsidR="00406DF1" w:rsidRDefault="00406DF1">
                        <w:pPr>
                          <w:rPr>
                            <w:caps/>
                            <w:color w:val="4F81BD" w:themeColor="accent1"/>
                            <w:sz w:val="26"/>
                            <w:szCs w:val="26"/>
                          </w:rPr>
                        </w:pPr>
                      </w:p>
                    </w:txbxContent>
                  </v:textbox>
                </v:shape>
                <w10:wrap type="square" anchorx="margin" anchory="margin"/>
              </v:group>
            </w:pict>
          </mc:Fallback>
        </mc:AlternateContent>
      </w:r>
      <w:r w:rsidR="009F54FB" w:rsidRPr="00874434">
        <w:rPr>
          <w:rFonts w:ascii="Times New Roman" w:hAnsi="Times New Roman" w:cs="Times New Roman"/>
          <w:b/>
          <w:sz w:val="24"/>
          <w:szCs w:val="24"/>
          <w:lang w:val="bs-Latn-BA"/>
        </w:rPr>
        <w:t>Međunarodnim centrom za promociju ljudskih prava Trebinje,</w:t>
      </w:r>
      <w:r w:rsidR="009F54FB" w:rsidRPr="00874434">
        <w:rPr>
          <w:rFonts w:ascii="Times New Roman" w:hAnsi="Times New Roman" w:cs="Times New Roman"/>
          <w:sz w:val="24"/>
          <w:szCs w:val="24"/>
          <w:lang w:val="bs-Latn-BA"/>
        </w:rPr>
        <w:t xml:space="preserve"> za podršku sprečavanju i suzbijanju rodno zasnovanog nasilja na području Trebinja, Bileće, Gacka, Berkovića, Nevesinja i Ljubinja</w:t>
      </w:r>
      <w:r w:rsidR="006A5804" w:rsidRPr="00874434">
        <w:rPr>
          <w:rFonts w:ascii="Times New Roman" w:hAnsi="Times New Roman" w:cs="Times New Roman"/>
          <w:sz w:val="24"/>
          <w:szCs w:val="24"/>
          <w:lang w:val="bs-Latn-BA"/>
        </w:rPr>
        <w:t>;</w:t>
      </w:r>
      <w:r w:rsidR="009F54FB" w:rsidRPr="00874434">
        <w:rPr>
          <w:rFonts w:ascii="Times New Roman" w:hAnsi="Times New Roman" w:cs="Times New Roman"/>
          <w:sz w:val="24"/>
          <w:szCs w:val="24"/>
          <w:lang w:val="bs-Latn-BA"/>
        </w:rPr>
        <w:t xml:space="preserve"> </w:t>
      </w:r>
    </w:p>
    <w:p w14:paraId="30C1B512" w14:textId="03292D51" w:rsidR="006A5804" w:rsidRPr="00874434" w:rsidRDefault="006A5804" w:rsidP="006A5804">
      <w:pPr>
        <w:pStyle w:val="ListParagraph"/>
        <w:contextualSpacing w:val="0"/>
        <w:jc w:val="both"/>
        <w:rPr>
          <w:rFonts w:ascii="Times New Roman" w:hAnsi="Times New Roman" w:cs="Times New Roman"/>
          <w:sz w:val="24"/>
          <w:szCs w:val="24"/>
          <w:lang w:val="bs-Latn-BA"/>
        </w:rPr>
      </w:pPr>
    </w:p>
    <w:p w14:paraId="1F2277EB" w14:textId="01A4770C" w:rsidR="009F54FB" w:rsidRPr="00874434" w:rsidRDefault="009F54FB" w:rsidP="004819E8">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Mrežom žena MUP RS – WPON,</w:t>
      </w:r>
      <w:r w:rsidRPr="00874434">
        <w:rPr>
          <w:rFonts w:ascii="Times New Roman" w:hAnsi="Times New Roman" w:cs="Times New Roman"/>
          <w:sz w:val="24"/>
          <w:szCs w:val="24"/>
          <w:lang w:val="bs-Latn-BA"/>
        </w:rPr>
        <w:t xml:space="preserve"> za rad na sprečavanju i suzbijanju rodno zasnovanog nasilja (edukacija 45 policijskih službenika na prepoznavanju nasilja na internetu i društvenim mrežama u šest policijskih uprava MUP RS)</w:t>
      </w:r>
      <w:r w:rsidR="006A5804"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w:t>
      </w:r>
    </w:p>
    <w:p w14:paraId="39DB7EAF" w14:textId="4475A7F6" w:rsidR="006A5804" w:rsidRPr="00874434" w:rsidRDefault="006A5804" w:rsidP="006A5804">
      <w:pPr>
        <w:jc w:val="both"/>
        <w:rPr>
          <w:rFonts w:ascii="Times New Roman" w:hAnsi="Times New Roman" w:cs="Times New Roman"/>
          <w:sz w:val="24"/>
          <w:szCs w:val="24"/>
          <w:lang w:val="bs-Latn-BA"/>
        </w:rPr>
      </w:pPr>
    </w:p>
    <w:p w14:paraId="19DF307C" w14:textId="7E68483C" w:rsidR="009F54FB" w:rsidRPr="00874434" w:rsidRDefault="009F54FB" w:rsidP="004819E8">
      <w:pPr>
        <w:pStyle w:val="ListParagraph"/>
        <w:numPr>
          <w:ilvl w:val="0"/>
          <w:numId w:val="9"/>
        </w:numPr>
        <w:contextualSpacing w:val="0"/>
        <w:jc w:val="both"/>
        <w:rPr>
          <w:rFonts w:ascii="Times New Roman" w:hAnsi="Times New Roman" w:cs="Times New Roman"/>
          <w:sz w:val="24"/>
          <w:szCs w:val="24"/>
          <w:lang w:val="bs-Latn-BA"/>
        </w:rPr>
      </w:pPr>
      <w:r w:rsidRPr="00874434">
        <w:rPr>
          <w:rFonts w:ascii="Times New Roman" w:hAnsi="Times New Roman" w:cs="Times New Roman"/>
          <w:b/>
          <w:sz w:val="24"/>
          <w:szCs w:val="24"/>
          <w:lang w:val="bs-Latn-BA"/>
        </w:rPr>
        <w:t>Fondacijom „Udružene žene“ Banja Luka</w:t>
      </w:r>
      <w:r w:rsidRPr="00874434">
        <w:rPr>
          <w:rFonts w:ascii="Times New Roman" w:hAnsi="Times New Roman" w:cs="Times New Roman"/>
          <w:sz w:val="24"/>
          <w:szCs w:val="24"/>
          <w:lang w:val="bs-Latn-BA"/>
        </w:rPr>
        <w:t>, za unapređenje kapaciteta 80 žena iz marginaliz</w:t>
      </w:r>
      <w:r w:rsidR="007121BC">
        <w:rPr>
          <w:rFonts w:ascii="Times New Roman" w:hAnsi="Times New Roman" w:cs="Times New Roman"/>
          <w:sz w:val="24"/>
          <w:szCs w:val="24"/>
          <w:lang w:val="bs-Latn-BA"/>
        </w:rPr>
        <w:t>iranih</w:t>
      </w:r>
      <w:r w:rsidRPr="00874434">
        <w:rPr>
          <w:rFonts w:ascii="Times New Roman" w:hAnsi="Times New Roman" w:cs="Times New Roman"/>
          <w:sz w:val="24"/>
          <w:szCs w:val="24"/>
          <w:lang w:val="bs-Latn-BA"/>
        </w:rPr>
        <w:t xml:space="preserve"> grupa (žrtve nasilja ili u riziku od nasilja, žene sa invaliditetom, Romkinje i dr.) iz Srpca, Laktaša, Banj</w:t>
      </w:r>
      <w:r w:rsidR="007121BC">
        <w:rPr>
          <w:rFonts w:ascii="Times New Roman" w:hAnsi="Times New Roman" w:cs="Times New Roman"/>
          <w:sz w:val="24"/>
          <w:szCs w:val="24"/>
          <w:lang w:val="bs-Latn-BA"/>
        </w:rPr>
        <w:t>e</w:t>
      </w:r>
      <w:r w:rsidRPr="00874434">
        <w:rPr>
          <w:rFonts w:ascii="Times New Roman" w:hAnsi="Times New Roman" w:cs="Times New Roman"/>
          <w:sz w:val="24"/>
          <w:szCs w:val="24"/>
          <w:lang w:val="bs-Latn-BA"/>
        </w:rPr>
        <w:t xml:space="preserve"> Luke i Gradiške, da ostvare svoje pravo na rad i zapošljavanje, izgradnjom vještina i kapaciteta i korištenjem Resursnog centra koji će u okviru projekta biti uspostavljen.</w:t>
      </w:r>
    </w:p>
    <w:p w14:paraId="65FF8605" w14:textId="3B61708B" w:rsidR="00AA68EC" w:rsidRPr="00874434" w:rsidRDefault="00812CEF" w:rsidP="007252F1">
      <w:pPr>
        <w:rPr>
          <w:rFonts w:ascii="Times New Roman" w:eastAsia="Calibri" w:hAnsi="Times New Roman" w:cs="Times New Roman"/>
          <w:color w:val="1F497D" w:themeColor="text2"/>
          <w:sz w:val="24"/>
          <w:szCs w:val="24"/>
          <w:lang w:val="en-US"/>
        </w:rPr>
      </w:pPr>
      <w:r w:rsidRPr="00874434">
        <w:rPr>
          <w:rFonts w:ascii="Times New Roman" w:eastAsia="Calibri" w:hAnsi="Times New Roman" w:cs="Times New Roman"/>
          <w:color w:val="1F497D" w:themeColor="text2"/>
          <w:sz w:val="24"/>
          <w:szCs w:val="24"/>
          <w:lang w:val="en-US"/>
        </w:rPr>
        <w:br w:type="page"/>
      </w:r>
    </w:p>
    <w:p w14:paraId="52CF23DB" w14:textId="0375B3C8" w:rsidR="00C21B6C" w:rsidRPr="00874434" w:rsidRDefault="004A09C9" w:rsidP="00C21B6C">
      <w:pPr>
        <w:pStyle w:val="Heading3"/>
        <w:tabs>
          <w:tab w:val="clear" w:pos="567"/>
          <w:tab w:val="clear" w:pos="709"/>
          <w:tab w:val="left" w:pos="630"/>
        </w:tabs>
        <w:spacing w:after="0" w:line="240" w:lineRule="auto"/>
        <w:ind w:left="630" w:hanging="630"/>
        <w:rPr>
          <w:rFonts w:ascii="Times New Roman" w:hAnsi="Times New Roman" w:cs="Times New Roman"/>
          <w:lang w:val="bs-Latn-BA"/>
        </w:rPr>
      </w:pPr>
      <w:bookmarkStart w:id="55" w:name="_Toc332005660"/>
      <w:bookmarkStart w:id="56" w:name="_Toc332010891"/>
      <w:bookmarkStart w:id="57" w:name="_Toc132326298"/>
      <w:r w:rsidRPr="00874434">
        <w:rPr>
          <w:rFonts w:ascii="Times New Roman" w:hAnsi="Times New Roman" w:cs="Times New Roman"/>
          <w:color w:val="4F81BD"/>
          <w:lang w:val="bs-Latn-BA" w:eastAsia="bs-Latn-BA"/>
        </w:rPr>
        <w:t>Praćenje i ocjena napretka u postizanju ravnopravnosti spolova</w:t>
      </w:r>
      <w:bookmarkEnd w:id="55"/>
      <w:bookmarkEnd w:id="56"/>
      <w:bookmarkEnd w:id="57"/>
      <w:r w:rsidRPr="00874434">
        <w:rPr>
          <w:rFonts w:ascii="Times New Roman" w:hAnsi="Times New Roman" w:cs="Times New Roman"/>
          <w:lang w:val="bs-Latn-BA"/>
        </w:rPr>
        <w:t xml:space="preserve"> </w:t>
      </w:r>
    </w:p>
    <w:p w14:paraId="394C37B5" w14:textId="093060EC" w:rsidR="00EA75B5" w:rsidRPr="00874434" w:rsidRDefault="00C21B6C" w:rsidP="00C90A6E">
      <w:pPr>
        <w:pStyle w:val="NoSpacing"/>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jc w:val="both"/>
        <w:rPr>
          <w:rFonts w:ascii="Times New Roman" w:eastAsia="Arial" w:hAnsi="Times New Roman" w:cs="Times New Roman"/>
          <w:sz w:val="24"/>
          <w:szCs w:val="24"/>
        </w:rPr>
      </w:pPr>
      <w:r w:rsidRPr="00874434">
        <w:rPr>
          <w:rFonts w:ascii="Times New Roman" w:hAnsi="Times New Roman" w:cs="Times New Roman"/>
          <w:sz w:val="24"/>
          <w:szCs w:val="24"/>
        </w:rPr>
        <w:t>Delegacija B</w:t>
      </w:r>
      <w:r w:rsidR="004164F8" w:rsidRPr="00874434">
        <w:rPr>
          <w:rFonts w:ascii="Times New Roman" w:hAnsi="Times New Roman" w:cs="Times New Roman"/>
          <w:sz w:val="24"/>
          <w:szCs w:val="24"/>
        </w:rPr>
        <w:t>iH</w:t>
      </w:r>
      <w:r w:rsidRPr="00874434">
        <w:rPr>
          <w:rFonts w:ascii="Times New Roman" w:hAnsi="Times New Roman" w:cs="Times New Roman"/>
          <w:sz w:val="24"/>
          <w:szCs w:val="24"/>
        </w:rPr>
        <w:t>, koju je predvodi</w:t>
      </w:r>
      <w:r w:rsidR="00F33031">
        <w:rPr>
          <w:rFonts w:ascii="Times New Roman" w:hAnsi="Times New Roman" w:cs="Times New Roman"/>
          <w:sz w:val="24"/>
          <w:szCs w:val="24"/>
        </w:rPr>
        <w:t>la</w:t>
      </w:r>
      <w:r w:rsidRPr="00874434">
        <w:rPr>
          <w:rFonts w:ascii="Times New Roman" w:hAnsi="Times New Roman" w:cs="Times New Roman"/>
          <w:sz w:val="24"/>
          <w:szCs w:val="24"/>
        </w:rPr>
        <w:t xml:space="preserve"> ARS</w:t>
      </w:r>
      <w:r w:rsidR="00F33031">
        <w:rPr>
          <w:rFonts w:ascii="Times New Roman" w:hAnsi="Times New Roman" w:cs="Times New Roman"/>
          <w:sz w:val="24"/>
          <w:szCs w:val="24"/>
        </w:rPr>
        <w:t xml:space="preserve"> </w:t>
      </w:r>
      <w:r w:rsidRPr="00874434">
        <w:rPr>
          <w:rFonts w:ascii="Times New Roman" w:hAnsi="Times New Roman" w:cs="Times New Roman"/>
          <w:sz w:val="24"/>
          <w:szCs w:val="24"/>
        </w:rPr>
        <w:t>BiH MLJPI</w:t>
      </w:r>
      <w:r w:rsidR="00F33031">
        <w:rPr>
          <w:rFonts w:ascii="Times New Roman" w:hAnsi="Times New Roman" w:cs="Times New Roman"/>
          <w:sz w:val="24"/>
          <w:szCs w:val="24"/>
        </w:rPr>
        <w:t>,</w:t>
      </w:r>
      <w:r w:rsidR="00CA00B8" w:rsidRPr="00874434">
        <w:rPr>
          <w:rFonts w:ascii="Times New Roman" w:hAnsi="Times New Roman" w:cs="Times New Roman"/>
          <w:sz w:val="24"/>
          <w:szCs w:val="24"/>
        </w:rPr>
        <w:t xml:space="preserve"> a u kojoj su učestvovali i predstavnici/ce GC</w:t>
      </w:r>
      <w:r w:rsidR="00F33031">
        <w:rPr>
          <w:rFonts w:ascii="Times New Roman" w:hAnsi="Times New Roman" w:cs="Times New Roman"/>
          <w:sz w:val="24"/>
          <w:szCs w:val="24"/>
        </w:rPr>
        <w:t xml:space="preserve"> </w:t>
      </w:r>
      <w:r w:rsidR="00CA00B8" w:rsidRPr="00874434">
        <w:rPr>
          <w:rFonts w:ascii="Times New Roman" w:hAnsi="Times New Roman" w:cs="Times New Roman"/>
          <w:sz w:val="24"/>
          <w:szCs w:val="24"/>
        </w:rPr>
        <w:t>RS i GC</w:t>
      </w:r>
      <w:r w:rsidR="00F33031">
        <w:rPr>
          <w:rFonts w:ascii="Times New Roman" w:hAnsi="Times New Roman" w:cs="Times New Roman"/>
          <w:sz w:val="24"/>
          <w:szCs w:val="24"/>
        </w:rPr>
        <w:t xml:space="preserve"> </w:t>
      </w:r>
      <w:r w:rsidR="00CA00B8" w:rsidRPr="00874434">
        <w:rPr>
          <w:rFonts w:ascii="Times New Roman" w:hAnsi="Times New Roman" w:cs="Times New Roman"/>
          <w:sz w:val="24"/>
          <w:szCs w:val="24"/>
        </w:rPr>
        <w:t>FB</w:t>
      </w:r>
      <w:r w:rsidR="00F33031">
        <w:rPr>
          <w:rFonts w:ascii="Times New Roman" w:hAnsi="Times New Roman" w:cs="Times New Roman"/>
          <w:sz w:val="24"/>
          <w:szCs w:val="24"/>
        </w:rPr>
        <w:t>i</w:t>
      </w:r>
      <w:r w:rsidR="00CA00B8" w:rsidRPr="00874434">
        <w:rPr>
          <w:rFonts w:ascii="Times New Roman" w:hAnsi="Times New Roman" w:cs="Times New Roman"/>
          <w:sz w:val="24"/>
          <w:szCs w:val="24"/>
        </w:rPr>
        <w:t>H</w:t>
      </w:r>
      <w:r w:rsidRPr="00874434">
        <w:rPr>
          <w:rFonts w:ascii="Times New Roman" w:hAnsi="Times New Roman" w:cs="Times New Roman"/>
          <w:sz w:val="24"/>
          <w:szCs w:val="24"/>
        </w:rPr>
        <w:t xml:space="preserve">, prezentirala je </w:t>
      </w:r>
      <w:r w:rsidRPr="00874434">
        <w:rPr>
          <w:rFonts w:ascii="Times New Roman" w:hAnsi="Times New Roman" w:cs="Times New Roman"/>
          <w:b/>
          <w:sz w:val="24"/>
          <w:szCs w:val="24"/>
        </w:rPr>
        <w:t>Šesti periodični izvještaj BiH o primjeni CEDAW-a</w:t>
      </w:r>
      <w:r w:rsidRPr="00874434">
        <w:rPr>
          <w:rFonts w:ascii="Times New Roman" w:hAnsi="Times New Roman" w:cs="Times New Roman"/>
          <w:sz w:val="24"/>
          <w:szCs w:val="24"/>
        </w:rPr>
        <w:t xml:space="preserve"> na 74. zasjedanju Komiteta UN-a za CEDAW, održanom 30. 10. 2019. godine u Ženevi. Nakon razmatranja izvještaja, Komitet UN-a za CEDAW je objavio </w:t>
      </w:r>
      <w:r w:rsidRPr="00874434">
        <w:rPr>
          <w:rFonts w:ascii="Times New Roman" w:hAnsi="Times New Roman" w:cs="Times New Roman"/>
          <w:b/>
          <w:sz w:val="24"/>
          <w:szCs w:val="24"/>
        </w:rPr>
        <w:t>Zaključna zapažanja</w:t>
      </w:r>
      <w:r w:rsidRPr="00874434">
        <w:rPr>
          <w:rFonts w:ascii="Times New Roman" w:hAnsi="Times New Roman" w:cs="Times New Roman"/>
          <w:sz w:val="24"/>
          <w:szCs w:val="24"/>
        </w:rPr>
        <w:t xml:space="preserve"> na ovaj izvještaj, koja sadrže preporuke za unapređenje položaja žena i elimini</w:t>
      </w:r>
      <w:r w:rsidR="00F33031">
        <w:rPr>
          <w:rFonts w:ascii="Times New Roman" w:hAnsi="Times New Roman" w:cs="Times New Roman"/>
          <w:sz w:val="24"/>
          <w:szCs w:val="24"/>
        </w:rPr>
        <w:t>s</w:t>
      </w:r>
      <w:r w:rsidRPr="00874434">
        <w:rPr>
          <w:rFonts w:ascii="Times New Roman" w:hAnsi="Times New Roman" w:cs="Times New Roman"/>
          <w:sz w:val="24"/>
          <w:szCs w:val="24"/>
        </w:rPr>
        <w:t>anje rodno zasnovane diskriminacije u B</w:t>
      </w:r>
      <w:r w:rsidR="004164F8" w:rsidRPr="00874434">
        <w:rPr>
          <w:rFonts w:ascii="Times New Roman" w:hAnsi="Times New Roman" w:cs="Times New Roman"/>
          <w:sz w:val="24"/>
          <w:szCs w:val="24"/>
        </w:rPr>
        <w:t>iH</w:t>
      </w:r>
      <w:r w:rsidRPr="00874434">
        <w:rPr>
          <w:rFonts w:ascii="Times New Roman" w:hAnsi="Times New Roman" w:cs="Times New Roman"/>
          <w:sz w:val="24"/>
          <w:szCs w:val="24"/>
        </w:rPr>
        <w:t>. V</w:t>
      </w:r>
      <w:r w:rsidR="004164F8" w:rsidRPr="00874434">
        <w:rPr>
          <w:rFonts w:ascii="Times New Roman" w:hAnsi="Times New Roman" w:cs="Times New Roman"/>
          <w:sz w:val="24"/>
          <w:szCs w:val="24"/>
        </w:rPr>
        <w:t>M BiH</w:t>
      </w:r>
      <w:r w:rsidRPr="00874434">
        <w:rPr>
          <w:rFonts w:ascii="Times New Roman" w:hAnsi="Times New Roman" w:cs="Times New Roman"/>
          <w:sz w:val="24"/>
          <w:szCs w:val="24"/>
        </w:rPr>
        <w:t xml:space="preserve"> je 11. </w:t>
      </w:r>
      <w:r w:rsidR="00F33031">
        <w:rPr>
          <w:rFonts w:ascii="Times New Roman" w:hAnsi="Times New Roman" w:cs="Times New Roman"/>
          <w:sz w:val="24"/>
          <w:szCs w:val="24"/>
        </w:rPr>
        <w:t>0</w:t>
      </w:r>
      <w:r w:rsidRPr="00874434">
        <w:rPr>
          <w:rFonts w:ascii="Times New Roman" w:hAnsi="Times New Roman" w:cs="Times New Roman"/>
          <w:sz w:val="24"/>
          <w:szCs w:val="24"/>
        </w:rPr>
        <w:t xml:space="preserve">6. 2020. </w:t>
      </w:r>
      <w:r w:rsidR="00F33031">
        <w:rPr>
          <w:rFonts w:ascii="Times New Roman" w:hAnsi="Times New Roman" w:cs="Times New Roman"/>
          <w:sz w:val="24"/>
          <w:szCs w:val="24"/>
        </w:rPr>
        <w:t>g</w:t>
      </w:r>
      <w:r w:rsidR="00CA00B8" w:rsidRPr="00874434">
        <w:rPr>
          <w:rFonts w:ascii="Times New Roman" w:hAnsi="Times New Roman" w:cs="Times New Roman"/>
          <w:sz w:val="24"/>
          <w:szCs w:val="24"/>
        </w:rPr>
        <w:t xml:space="preserve">odine </w:t>
      </w:r>
      <w:r w:rsidRPr="00874434">
        <w:rPr>
          <w:rFonts w:ascii="Times New Roman" w:hAnsi="Times New Roman" w:cs="Times New Roman"/>
          <w:sz w:val="24"/>
          <w:szCs w:val="24"/>
        </w:rPr>
        <w:t>usvojilo Informaciju o Zaključnim zapažanjima na Šesti izvještaj B</w:t>
      </w:r>
      <w:r w:rsidR="004164F8" w:rsidRPr="00874434">
        <w:rPr>
          <w:rFonts w:ascii="Times New Roman" w:hAnsi="Times New Roman" w:cs="Times New Roman"/>
          <w:sz w:val="24"/>
          <w:szCs w:val="24"/>
        </w:rPr>
        <w:t>iH</w:t>
      </w:r>
      <w:r w:rsidRPr="00874434">
        <w:rPr>
          <w:rFonts w:ascii="Times New Roman" w:hAnsi="Times New Roman" w:cs="Times New Roman"/>
          <w:sz w:val="24"/>
          <w:szCs w:val="24"/>
        </w:rPr>
        <w:t xml:space="preserve"> o </w:t>
      </w:r>
      <w:r w:rsidR="00F33031">
        <w:rPr>
          <w:rFonts w:ascii="Times New Roman" w:hAnsi="Times New Roman" w:cs="Times New Roman"/>
          <w:sz w:val="24"/>
          <w:szCs w:val="24"/>
        </w:rPr>
        <w:t>implementaciji</w:t>
      </w:r>
      <w:r w:rsidRPr="00874434">
        <w:rPr>
          <w:rFonts w:ascii="Times New Roman" w:hAnsi="Times New Roman" w:cs="Times New Roman"/>
          <w:sz w:val="24"/>
          <w:szCs w:val="24"/>
        </w:rPr>
        <w:t xml:space="preserve"> CEDAW Konvencije, Zaključna zapažanja na Šesti izvještaj o CEDAW-u za period 2013</w:t>
      </w:r>
      <w:r w:rsidR="00F33031">
        <w:rPr>
          <w:rFonts w:ascii="Times New Roman" w:hAnsi="Times New Roman" w:cs="Times New Roman"/>
          <w:sz w:val="24"/>
          <w:szCs w:val="24"/>
        </w:rPr>
        <w:t>.</w:t>
      </w:r>
      <w:r w:rsidR="00C90A6E" w:rsidRPr="00874434">
        <w:rPr>
          <w:rFonts w:ascii="Times New Roman" w:hAnsi="Times New Roman" w:cs="Times New Roman"/>
          <w:sz w:val="24"/>
          <w:szCs w:val="24"/>
        </w:rPr>
        <w:t xml:space="preserve"> </w:t>
      </w:r>
      <w:r w:rsidRPr="00874434">
        <w:rPr>
          <w:rFonts w:ascii="Times New Roman" w:hAnsi="Times New Roman" w:cs="Times New Roman"/>
          <w:sz w:val="24"/>
          <w:szCs w:val="24"/>
        </w:rPr>
        <w:t>–</w:t>
      </w:r>
      <w:r w:rsidR="00C90A6E" w:rsidRPr="00874434">
        <w:rPr>
          <w:rFonts w:ascii="Times New Roman" w:hAnsi="Times New Roman" w:cs="Times New Roman"/>
          <w:sz w:val="24"/>
          <w:szCs w:val="24"/>
        </w:rPr>
        <w:t xml:space="preserve"> </w:t>
      </w:r>
      <w:r w:rsidRPr="00874434">
        <w:rPr>
          <w:rFonts w:ascii="Times New Roman" w:hAnsi="Times New Roman" w:cs="Times New Roman"/>
          <w:sz w:val="24"/>
          <w:szCs w:val="24"/>
        </w:rPr>
        <w:t>2016. godine i preporuke za institucije B</w:t>
      </w:r>
      <w:r w:rsidR="004164F8" w:rsidRPr="00874434">
        <w:rPr>
          <w:rFonts w:ascii="Times New Roman" w:hAnsi="Times New Roman" w:cs="Times New Roman"/>
          <w:sz w:val="24"/>
          <w:szCs w:val="24"/>
        </w:rPr>
        <w:t>iH</w:t>
      </w:r>
      <w:r w:rsidRPr="00874434">
        <w:rPr>
          <w:rFonts w:ascii="Times New Roman" w:hAnsi="Times New Roman" w:cs="Times New Roman"/>
          <w:sz w:val="24"/>
          <w:szCs w:val="24"/>
        </w:rPr>
        <w:t xml:space="preserve">. U </w:t>
      </w:r>
      <w:r w:rsidR="004164F8" w:rsidRPr="00874434">
        <w:rPr>
          <w:rFonts w:ascii="Times New Roman" w:hAnsi="Times New Roman" w:cs="Times New Roman"/>
          <w:sz w:val="24"/>
          <w:szCs w:val="24"/>
        </w:rPr>
        <w:t>Z</w:t>
      </w:r>
      <w:r w:rsidRPr="00874434">
        <w:rPr>
          <w:rFonts w:ascii="Times New Roman" w:hAnsi="Times New Roman" w:cs="Times New Roman"/>
          <w:sz w:val="24"/>
          <w:szCs w:val="24"/>
        </w:rPr>
        <w:t>aključnim zapaž</w:t>
      </w:r>
      <w:r w:rsidR="00C90A6E" w:rsidRPr="00874434">
        <w:rPr>
          <w:rFonts w:ascii="Times New Roman" w:hAnsi="Times New Roman" w:cs="Times New Roman"/>
          <w:sz w:val="24"/>
          <w:szCs w:val="24"/>
        </w:rPr>
        <w:t>a</w:t>
      </w:r>
      <w:r w:rsidRPr="00874434">
        <w:rPr>
          <w:rFonts w:ascii="Times New Roman" w:hAnsi="Times New Roman" w:cs="Times New Roman"/>
          <w:sz w:val="24"/>
          <w:szCs w:val="24"/>
        </w:rPr>
        <w:t>n</w:t>
      </w:r>
      <w:r w:rsidR="00C90A6E" w:rsidRPr="00874434">
        <w:rPr>
          <w:rFonts w:ascii="Times New Roman" w:hAnsi="Times New Roman" w:cs="Times New Roman"/>
          <w:sz w:val="24"/>
          <w:szCs w:val="24"/>
        </w:rPr>
        <w:t>j</w:t>
      </w:r>
      <w:r w:rsidRPr="00874434">
        <w:rPr>
          <w:rFonts w:ascii="Times New Roman" w:hAnsi="Times New Roman" w:cs="Times New Roman"/>
          <w:sz w:val="24"/>
          <w:szCs w:val="24"/>
        </w:rPr>
        <w:t>ima je naloženo da B</w:t>
      </w:r>
      <w:r w:rsidR="00F33031">
        <w:rPr>
          <w:rFonts w:ascii="Times New Roman" w:hAnsi="Times New Roman" w:cs="Times New Roman"/>
          <w:sz w:val="24"/>
          <w:szCs w:val="24"/>
        </w:rPr>
        <w:t>i</w:t>
      </w:r>
      <w:r w:rsidRPr="00874434">
        <w:rPr>
          <w:rFonts w:ascii="Times New Roman" w:hAnsi="Times New Roman" w:cs="Times New Roman"/>
          <w:sz w:val="24"/>
          <w:szCs w:val="24"/>
        </w:rPr>
        <w:t>H do kraja 2021. godine dostavi Informacije o realizaciji preporuka 12(a), 16(d), 18(b) i 24(c). ARS</w:t>
      </w:r>
      <w:r w:rsidR="00F33031">
        <w:rPr>
          <w:rFonts w:ascii="Times New Roman" w:hAnsi="Times New Roman" w:cs="Times New Roman"/>
          <w:sz w:val="24"/>
          <w:szCs w:val="24"/>
        </w:rPr>
        <w:t xml:space="preserve"> </w:t>
      </w:r>
      <w:r w:rsidRPr="00874434">
        <w:rPr>
          <w:rFonts w:ascii="Times New Roman" w:hAnsi="Times New Roman" w:cs="Times New Roman"/>
          <w:sz w:val="24"/>
          <w:szCs w:val="24"/>
        </w:rPr>
        <w:t>BiH, MLJPI je koordinirala prikupljanjem informacija i izradom</w:t>
      </w:r>
      <w:r w:rsidR="00C90A6E" w:rsidRPr="00874434">
        <w:rPr>
          <w:rFonts w:ascii="Times New Roman" w:hAnsi="Times New Roman" w:cs="Times New Roman"/>
          <w:sz w:val="24"/>
          <w:szCs w:val="24"/>
        </w:rPr>
        <w:t xml:space="preserve"> Informacije, koja je </w:t>
      </w:r>
      <w:r w:rsidRPr="00874434">
        <w:rPr>
          <w:rFonts w:ascii="Times New Roman" w:hAnsi="Times New Roman" w:cs="Times New Roman"/>
          <w:sz w:val="24"/>
          <w:szCs w:val="24"/>
        </w:rPr>
        <w:t>dostavljena UN CEDAW Komitetu.</w:t>
      </w:r>
    </w:p>
    <w:p w14:paraId="32D04216" w14:textId="3384F6BB" w:rsidR="00A72AA2" w:rsidRPr="00874434" w:rsidRDefault="00A72AA2" w:rsidP="00A72AA2">
      <w:pPr>
        <w:tabs>
          <w:tab w:val="left" w:pos="284"/>
          <w:tab w:val="left" w:pos="567"/>
          <w:tab w:val="left" w:pos="630"/>
          <w:tab w:val="left" w:pos="1260"/>
          <w:tab w:val="left" w:pos="1620"/>
          <w:tab w:val="left" w:pos="1710"/>
        </w:tabs>
        <w:jc w:val="both"/>
        <w:rPr>
          <w:rFonts w:ascii="Times New Roman" w:hAnsi="Times New Roman" w:cs="Times New Roman"/>
          <w:sz w:val="24"/>
          <w:szCs w:val="24"/>
        </w:rPr>
      </w:pPr>
      <w:r w:rsidRPr="00874434">
        <w:rPr>
          <w:rFonts w:ascii="Times New Roman" w:hAnsi="Times New Roman" w:cs="Times New Roman"/>
          <w:sz w:val="24"/>
          <w:szCs w:val="24"/>
          <w:lang w:val="bs-Latn-BA"/>
        </w:rPr>
        <w:t xml:space="preserve">Grupa eksperata za praćenje </w:t>
      </w:r>
      <w:r w:rsidR="00F33031">
        <w:rPr>
          <w:rFonts w:ascii="Times New Roman" w:hAnsi="Times New Roman" w:cs="Times New Roman"/>
          <w:sz w:val="24"/>
          <w:szCs w:val="24"/>
          <w:lang w:val="bs-Latn-BA"/>
        </w:rPr>
        <w:t>implementacije</w:t>
      </w:r>
      <w:r w:rsidRPr="00874434">
        <w:rPr>
          <w:rFonts w:ascii="Times New Roman" w:hAnsi="Times New Roman" w:cs="Times New Roman"/>
          <w:sz w:val="24"/>
          <w:szCs w:val="24"/>
          <w:lang w:val="bs-Latn-BA"/>
        </w:rPr>
        <w:t xml:space="preserve"> Istanbulske konvencije je, kao nadležno tijelo Vijeća Evrope</w:t>
      </w:r>
      <w:r w:rsidR="005F72A6"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sačinila </w:t>
      </w:r>
      <w:r w:rsidRPr="00874434">
        <w:rPr>
          <w:rFonts w:ascii="Times New Roman" w:hAnsi="Times New Roman" w:cs="Times New Roman"/>
          <w:b/>
          <w:sz w:val="24"/>
          <w:szCs w:val="24"/>
          <w:lang w:val="bs-Latn-BA"/>
        </w:rPr>
        <w:t>Izvještaj za BiH o zakonodavnim i drugim mjerama p</w:t>
      </w:r>
      <w:r w:rsidR="00F33031">
        <w:rPr>
          <w:rFonts w:ascii="Times New Roman" w:hAnsi="Times New Roman" w:cs="Times New Roman"/>
          <w:b/>
          <w:sz w:val="24"/>
          <w:szCs w:val="24"/>
          <w:lang w:val="bs-Latn-BA"/>
        </w:rPr>
        <w:t>re</w:t>
      </w:r>
      <w:r w:rsidRPr="00874434">
        <w:rPr>
          <w:rFonts w:ascii="Times New Roman" w:hAnsi="Times New Roman" w:cs="Times New Roman"/>
          <w:b/>
          <w:sz w:val="24"/>
          <w:szCs w:val="24"/>
          <w:lang w:val="bs-Latn-BA"/>
        </w:rPr>
        <w:t>duzetim za provođenje odredbi Istanbulske konvencije.</w:t>
      </w:r>
      <w:r w:rsidRPr="00874434">
        <w:rPr>
          <w:rFonts w:ascii="Times New Roman" w:hAnsi="Times New Roman" w:cs="Times New Roman"/>
          <w:sz w:val="24"/>
          <w:szCs w:val="24"/>
          <w:lang w:val="bs-Latn-BA"/>
        </w:rPr>
        <w:t xml:space="preserve"> U kontekstu izrade pomenutog Izvještaja, ARS</w:t>
      </w:r>
      <w:r w:rsidR="00F33031">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F33031">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MLJPI je, u saradnji sa GC</w:t>
      </w:r>
      <w:r w:rsidR="00F33031">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FB</w:t>
      </w:r>
      <w:r w:rsidR="00F33031">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GC</w:t>
      </w:r>
      <w:r w:rsidR="00F33031">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i nadležnim tijelima Brčko Distrikta BiH, realizovala proces prikupljanja informacija za odgovore na Upitnik VE, koji su dostavljeni GREVIO</w:t>
      </w:r>
      <w:r w:rsidR="005F72A6" w:rsidRPr="00874434">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 U oktobru 2021. godine pr</w:t>
      </w:r>
      <w:r w:rsidR="00F33031">
        <w:rPr>
          <w:rFonts w:ascii="Times New Roman" w:hAnsi="Times New Roman" w:cs="Times New Roman"/>
          <w:sz w:val="24"/>
          <w:szCs w:val="24"/>
          <w:lang w:val="bs-Latn-BA"/>
        </w:rPr>
        <w:t>edstavnici GREVIO  K</w:t>
      </w:r>
      <w:r w:rsidRPr="00874434">
        <w:rPr>
          <w:rFonts w:ascii="Times New Roman" w:hAnsi="Times New Roman" w:cs="Times New Roman"/>
          <w:sz w:val="24"/>
          <w:szCs w:val="24"/>
          <w:lang w:val="bs-Latn-BA"/>
        </w:rPr>
        <w:t xml:space="preserve">omiteta su boravili u terenskoj posjeti </w:t>
      </w:r>
      <w:r w:rsidR="00092A53" w:rsidRPr="00874434">
        <w:rPr>
          <w:rFonts w:ascii="Times New Roman" w:hAnsi="Times New Roman" w:cs="Times New Roman"/>
          <w:sz w:val="24"/>
          <w:szCs w:val="24"/>
          <w:lang w:val="bs-Latn-BA"/>
        </w:rPr>
        <w:t xml:space="preserve">relevantnim institucijama na svim nivoima vlasti u </w:t>
      </w:r>
      <w:r w:rsidRPr="00874434">
        <w:rPr>
          <w:rFonts w:ascii="Times New Roman" w:hAnsi="Times New Roman" w:cs="Times New Roman"/>
          <w:sz w:val="24"/>
          <w:szCs w:val="24"/>
          <w:lang w:val="bs-Latn-BA"/>
        </w:rPr>
        <w:t>BiH. Na osnovu komentara BiH na Nacrt,  GREVIO je izradio Finalni Izvještaj, koji je usvojen</w:t>
      </w:r>
      <w:r w:rsidR="00F33031">
        <w:rPr>
          <w:rFonts w:ascii="Times New Roman" w:hAnsi="Times New Roman" w:cs="Times New Roman"/>
          <w:sz w:val="24"/>
          <w:szCs w:val="24"/>
          <w:lang w:val="bs-Latn-BA"/>
        </w:rPr>
        <w:t xml:space="preserve"> u</w:t>
      </w:r>
      <w:r w:rsidR="005F72A6"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jun</w:t>
      </w:r>
      <w:r w:rsidR="00F33031">
        <w:rPr>
          <w:rFonts w:ascii="Times New Roman" w:hAnsi="Times New Roman" w:cs="Times New Roman"/>
          <w:sz w:val="24"/>
          <w:szCs w:val="24"/>
          <w:lang w:val="bs-Latn-BA"/>
        </w:rPr>
        <w:t>u</w:t>
      </w:r>
      <w:r w:rsidRPr="00874434">
        <w:rPr>
          <w:rFonts w:ascii="Times New Roman" w:hAnsi="Times New Roman" w:cs="Times New Roman"/>
          <w:sz w:val="24"/>
          <w:szCs w:val="24"/>
          <w:lang w:val="bs-Latn-BA"/>
        </w:rPr>
        <w:t xml:space="preserve"> 2022. godine</w:t>
      </w:r>
      <w:r w:rsidR="00F33031">
        <w:rPr>
          <w:rFonts w:ascii="Times New Roman" w:hAnsi="Times New Roman" w:cs="Times New Roman"/>
          <w:sz w:val="24"/>
          <w:szCs w:val="24"/>
          <w:lang w:val="bs-Latn-BA"/>
        </w:rPr>
        <w:t>,</w:t>
      </w:r>
      <w:r w:rsidR="00092A53" w:rsidRPr="00874434">
        <w:rPr>
          <w:rFonts w:ascii="Times New Roman" w:hAnsi="Times New Roman" w:cs="Times New Roman"/>
          <w:sz w:val="24"/>
          <w:szCs w:val="24"/>
          <w:lang w:val="bs-Latn-BA"/>
        </w:rPr>
        <w:t xml:space="preserve"> a</w:t>
      </w:r>
      <w:r w:rsidRPr="00874434">
        <w:rPr>
          <w:rFonts w:ascii="Times New Roman" w:hAnsi="Times New Roman" w:cs="Times New Roman"/>
          <w:sz w:val="24"/>
          <w:szCs w:val="24"/>
          <w:lang w:val="bs-Latn-BA"/>
        </w:rPr>
        <w:t xml:space="preserve"> </w:t>
      </w:r>
      <w:r w:rsidR="00F33031">
        <w:rPr>
          <w:rFonts w:ascii="Times New Roman" w:hAnsi="Times New Roman" w:cs="Times New Roman"/>
          <w:sz w:val="24"/>
          <w:szCs w:val="24"/>
          <w:lang w:val="bs-Latn-BA"/>
        </w:rPr>
        <w:t>zatim</w:t>
      </w:r>
      <w:r w:rsidRPr="00874434">
        <w:rPr>
          <w:rFonts w:ascii="Times New Roman" w:hAnsi="Times New Roman" w:cs="Times New Roman"/>
          <w:sz w:val="24"/>
          <w:szCs w:val="24"/>
          <w:lang w:val="bs-Latn-BA"/>
        </w:rPr>
        <w:t xml:space="preserve"> je, na osnovu izvještaja, Komitet članica potpisni</w:t>
      </w:r>
      <w:r w:rsidR="005F72A6" w:rsidRPr="00874434">
        <w:rPr>
          <w:rFonts w:ascii="Times New Roman" w:hAnsi="Times New Roman" w:cs="Times New Roman"/>
          <w:sz w:val="24"/>
          <w:szCs w:val="24"/>
          <w:lang w:val="bs-Latn-BA"/>
        </w:rPr>
        <w:t xml:space="preserve">ca Istanbulske konvencije VE, </w:t>
      </w:r>
      <w:r w:rsidR="00F33031">
        <w:rPr>
          <w:rFonts w:ascii="Times New Roman" w:hAnsi="Times New Roman" w:cs="Times New Roman"/>
          <w:sz w:val="24"/>
          <w:szCs w:val="24"/>
          <w:lang w:val="bs-Latn-BA"/>
        </w:rPr>
        <w:t>0</w:t>
      </w:r>
      <w:r w:rsidRPr="00874434">
        <w:rPr>
          <w:rFonts w:ascii="Times New Roman" w:hAnsi="Times New Roman" w:cs="Times New Roman"/>
          <w:sz w:val="24"/>
          <w:szCs w:val="24"/>
          <w:lang w:val="bs-Latn-BA"/>
        </w:rPr>
        <w:t>6.</w:t>
      </w:r>
      <w:r w:rsidR="00092A53"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12.</w:t>
      </w:r>
      <w:r w:rsidR="00092A53"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2022.</w:t>
      </w:r>
      <w:r w:rsidR="00F33031">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godine</w:t>
      </w:r>
      <w:r w:rsidR="005F72A6"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usvojio</w:t>
      </w:r>
      <w:r w:rsidR="005F72A6"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Preporuke o implementaciji Istanbulske konvencije od strane Bosne i Hercegovine.</w:t>
      </w:r>
    </w:p>
    <w:p w14:paraId="57E149A8" w14:textId="5A4269CD" w:rsidR="00D05E8E" w:rsidRPr="00874434" w:rsidRDefault="00D05E8E" w:rsidP="00C23102">
      <w:pPr>
        <w:pStyle w:val="NormalWeb"/>
        <w:shd w:val="clear" w:color="auto" w:fill="FFFFFF"/>
        <w:spacing w:before="0" w:beforeAutospacing="0" w:after="0" w:afterAutospacing="0"/>
        <w:jc w:val="both"/>
        <w:textAlignment w:val="baseline"/>
        <w:rPr>
          <w:color w:val="00B050"/>
        </w:rPr>
      </w:pPr>
    </w:p>
    <w:p w14:paraId="1250EB6E" w14:textId="03258068" w:rsidR="00137D54" w:rsidRPr="00874434" w:rsidRDefault="00137D54" w:rsidP="00137D54">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izvještajnom periodu, </w:t>
      </w:r>
      <w:r w:rsidR="00CD0985" w:rsidRPr="00874434">
        <w:rPr>
          <w:rFonts w:ascii="Times New Roman" w:hAnsi="Times New Roman" w:cs="Times New Roman"/>
          <w:b/>
          <w:sz w:val="24"/>
          <w:szCs w:val="24"/>
          <w:lang w:val="bs-Latn-BA"/>
        </w:rPr>
        <w:t>ARS</w:t>
      </w:r>
      <w:r w:rsidR="00F33031">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BiH MLJPI</w:t>
      </w:r>
      <w:r w:rsidRPr="00874434">
        <w:rPr>
          <w:rFonts w:ascii="Times New Roman" w:hAnsi="Times New Roman" w:cs="Times New Roman"/>
          <w:sz w:val="24"/>
          <w:szCs w:val="24"/>
          <w:lang w:val="bs-Latn-BA"/>
        </w:rPr>
        <w:t xml:space="preserve"> je svake godine koordinirala prikupljanje podataka i pripremala u prosjeku </w:t>
      </w:r>
      <w:r w:rsidRPr="00874434">
        <w:rPr>
          <w:rFonts w:ascii="Times New Roman" w:hAnsi="Times New Roman" w:cs="Times New Roman"/>
          <w:b/>
          <w:sz w:val="24"/>
          <w:szCs w:val="24"/>
          <w:lang w:val="bs-Latn-BA"/>
        </w:rPr>
        <w:t>10 izvještaja prema međunarodnim obavezama i zahtjevima UN-a,</w:t>
      </w:r>
      <w:r w:rsidR="005828FC" w:rsidRPr="00874434">
        <w:rPr>
          <w:rFonts w:ascii="Times New Roman" w:hAnsi="Times New Roman" w:cs="Times New Roman"/>
          <w:b/>
          <w:sz w:val="24"/>
          <w:szCs w:val="24"/>
          <w:lang w:val="bs-Latn-BA"/>
        </w:rPr>
        <w:t xml:space="preserve"> VE</w:t>
      </w:r>
      <w:r w:rsidRPr="00874434">
        <w:rPr>
          <w:rFonts w:ascii="Times New Roman" w:hAnsi="Times New Roman" w:cs="Times New Roman"/>
          <w:b/>
          <w:sz w:val="24"/>
          <w:szCs w:val="24"/>
          <w:lang w:val="bs-Latn-BA"/>
        </w:rPr>
        <w:t>,</w:t>
      </w:r>
      <w:r w:rsidR="005828FC"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 xml:space="preserve"> Evropske komisije, OSCE/ODHIR i drugih</w:t>
      </w:r>
      <w:r w:rsidRPr="00874434">
        <w:rPr>
          <w:rFonts w:ascii="Times New Roman" w:hAnsi="Times New Roman" w:cs="Times New Roman"/>
          <w:sz w:val="24"/>
          <w:szCs w:val="24"/>
          <w:lang w:val="bs-Latn-BA"/>
        </w:rPr>
        <w:t xml:space="preserve">, kao i pripremu različitih informacija i odgovora na upitnike koji se tiču ostvarivanja ravnopravnosti spolova i prevazilaženja različitih oblika diskriminacije </w:t>
      </w:r>
      <w:r w:rsidR="00F33031">
        <w:rPr>
          <w:rFonts w:ascii="Times New Roman" w:hAnsi="Times New Roman" w:cs="Times New Roman"/>
          <w:sz w:val="24"/>
          <w:szCs w:val="24"/>
          <w:lang w:val="bs-Latn-BA"/>
        </w:rPr>
        <w:t>po</w:t>
      </w:r>
      <w:r w:rsidRPr="00874434">
        <w:rPr>
          <w:rFonts w:ascii="Times New Roman" w:hAnsi="Times New Roman" w:cs="Times New Roman"/>
          <w:sz w:val="24"/>
          <w:szCs w:val="24"/>
          <w:lang w:val="bs-Latn-BA"/>
        </w:rPr>
        <w:t xml:space="preserve"> osnovu spola u BiH. </w:t>
      </w:r>
      <w:r w:rsidR="00024851" w:rsidRPr="00874434">
        <w:rPr>
          <w:rFonts w:ascii="Times New Roman" w:hAnsi="Times New Roman" w:cs="Times New Roman"/>
          <w:sz w:val="24"/>
          <w:szCs w:val="24"/>
          <w:lang w:val="bs-Latn-BA"/>
        </w:rPr>
        <w:t>Z</w:t>
      </w:r>
      <w:r w:rsidR="00050100" w:rsidRPr="00874434">
        <w:rPr>
          <w:rFonts w:ascii="Times New Roman" w:hAnsi="Times New Roman" w:cs="Times New Roman"/>
          <w:sz w:val="24"/>
          <w:szCs w:val="24"/>
          <w:lang w:val="bs-Latn-BA"/>
        </w:rPr>
        <w:t>a izradu pomenutih dokumenata</w:t>
      </w:r>
      <w:r w:rsidR="00AF194C" w:rsidRPr="00874434">
        <w:rPr>
          <w:rFonts w:ascii="Times New Roman" w:hAnsi="Times New Roman" w:cs="Times New Roman"/>
          <w:sz w:val="24"/>
          <w:szCs w:val="24"/>
          <w:lang w:val="bs-Latn-BA"/>
        </w:rPr>
        <w:t xml:space="preserve">, </w:t>
      </w:r>
      <w:r w:rsidR="00050100" w:rsidRPr="00874434">
        <w:rPr>
          <w:rFonts w:ascii="Times New Roman" w:hAnsi="Times New Roman" w:cs="Times New Roman"/>
          <w:sz w:val="24"/>
          <w:szCs w:val="24"/>
          <w:lang w:val="bs-Latn-BA"/>
        </w:rPr>
        <w:t xml:space="preserve"> </w:t>
      </w:r>
      <w:r w:rsidR="00AF194C" w:rsidRPr="00874434">
        <w:rPr>
          <w:rFonts w:ascii="Times New Roman" w:hAnsi="Times New Roman" w:cs="Times New Roman"/>
          <w:b/>
          <w:sz w:val="24"/>
          <w:szCs w:val="24"/>
          <w:lang w:val="bs-Latn-BA"/>
        </w:rPr>
        <w:t>ARS</w:t>
      </w:r>
      <w:r w:rsidR="00F33031">
        <w:rPr>
          <w:rFonts w:ascii="Times New Roman" w:hAnsi="Times New Roman" w:cs="Times New Roman"/>
          <w:b/>
          <w:sz w:val="24"/>
          <w:szCs w:val="24"/>
          <w:lang w:val="bs-Latn-BA"/>
        </w:rPr>
        <w:t xml:space="preserve"> </w:t>
      </w:r>
      <w:r w:rsidR="00AF194C" w:rsidRPr="00874434">
        <w:rPr>
          <w:rFonts w:ascii="Times New Roman" w:hAnsi="Times New Roman" w:cs="Times New Roman"/>
          <w:b/>
          <w:sz w:val="24"/>
          <w:szCs w:val="24"/>
          <w:lang w:val="bs-Latn-BA"/>
        </w:rPr>
        <w:t>B</w:t>
      </w:r>
      <w:r w:rsidR="00F33031">
        <w:rPr>
          <w:rFonts w:ascii="Times New Roman" w:hAnsi="Times New Roman" w:cs="Times New Roman"/>
          <w:b/>
          <w:sz w:val="24"/>
          <w:szCs w:val="24"/>
          <w:lang w:val="bs-Latn-BA"/>
        </w:rPr>
        <w:t>i</w:t>
      </w:r>
      <w:r w:rsidR="00AF194C" w:rsidRPr="00874434">
        <w:rPr>
          <w:rFonts w:ascii="Times New Roman" w:hAnsi="Times New Roman" w:cs="Times New Roman"/>
          <w:b/>
          <w:sz w:val="24"/>
          <w:szCs w:val="24"/>
          <w:lang w:val="bs-Latn-BA"/>
        </w:rPr>
        <w:t>H MLJPI,</w:t>
      </w:r>
      <w:r w:rsidR="00050100" w:rsidRPr="00874434">
        <w:rPr>
          <w:rFonts w:ascii="Times New Roman" w:hAnsi="Times New Roman" w:cs="Times New Roman"/>
          <w:b/>
          <w:sz w:val="24"/>
          <w:szCs w:val="24"/>
          <w:lang w:val="bs-Latn-BA"/>
        </w:rPr>
        <w:t xml:space="preserve"> GC FB</w:t>
      </w:r>
      <w:r w:rsidR="00F33031">
        <w:rPr>
          <w:rFonts w:ascii="Times New Roman" w:hAnsi="Times New Roman" w:cs="Times New Roman"/>
          <w:b/>
          <w:sz w:val="24"/>
          <w:szCs w:val="24"/>
          <w:lang w:val="bs-Latn-BA"/>
        </w:rPr>
        <w:t>i</w:t>
      </w:r>
      <w:r w:rsidR="00050100" w:rsidRPr="00874434">
        <w:rPr>
          <w:rFonts w:ascii="Times New Roman" w:hAnsi="Times New Roman" w:cs="Times New Roman"/>
          <w:b/>
          <w:sz w:val="24"/>
          <w:szCs w:val="24"/>
          <w:lang w:val="bs-Latn-BA"/>
        </w:rPr>
        <w:t>H i GCRS</w:t>
      </w:r>
      <w:r w:rsidR="00050100" w:rsidRPr="00874434">
        <w:rPr>
          <w:rFonts w:ascii="Times New Roman" w:hAnsi="Times New Roman" w:cs="Times New Roman"/>
          <w:sz w:val="24"/>
          <w:szCs w:val="24"/>
          <w:lang w:val="bs-Latn-BA"/>
        </w:rPr>
        <w:t xml:space="preserve"> koordiniraju prikupl</w:t>
      </w:r>
      <w:r w:rsidR="00A72AA2" w:rsidRPr="00874434">
        <w:rPr>
          <w:rFonts w:ascii="Times New Roman" w:hAnsi="Times New Roman" w:cs="Times New Roman"/>
          <w:sz w:val="24"/>
          <w:szCs w:val="24"/>
          <w:lang w:val="bs-Latn-BA"/>
        </w:rPr>
        <w:t>janje pod</w:t>
      </w:r>
      <w:r w:rsidR="005828FC" w:rsidRPr="00874434">
        <w:rPr>
          <w:rFonts w:ascii="Times New Roman" w:hAnsi="Times New Roman" w:cs="Times New Roman"/>
          <w:sz w:val="24"/>
          <w:szCs w:val="24"/>
          <w:lang w:val="bs-Latn-BA"/>
        </w:rPr>
        <w:t>a</w:t>
      </w:r>
      <w:r w:rsidR="00A72AA2" w:rsidRPr="00874434">
        <w:rPr>
          <w:rFonts w:ascii="Times New Roman" w:hAnsi="Times New Roman" w:cs="Times New Roman"/>
          <w:sz w:val="24"/>
          <w:szCs w:val="24"/>
          <w:lang w:val="bs-Latn-BA"/>
        </w:rPr>
        <w:t xml:space="preserve">taka na nivou </w:t>
      </w:r>
      <w:r w:rsidR="00AF194C" w:rsidRPr="00874434">
        <w:rPr>
          <w:rFonts w:ascii="Times New Roman" w:hAnsi="Times New Roman" w:cs="Times New Roman"/>
          <w:sz w:val="24"/>
          <w:szCs w:val="24"/>
          <w:lang w:val="bs-Latn-BA"/>
        </w:rPr>
        <w:t xml:space="preserve">Institucija BiH, odnosno </w:t>
      </w:r>
      <w:r w:rsidR="00A72AA2" w:rsidRPr="00874434">
        <w:rPr>
          <w:rFonts w:ascii="Times New Roman" w:hAnsi="Times New Roman" w:cs="Times New Roman"/>
          <w:sz w:val="24"/>
          <w:szCs w:val="24"/>
          <w:lang w:val="bs-Latn-BA"/>
        </w:rPr>
        <w:t>entiteta</w:t>
      </w:r>
      <w:r w:rsidR="00050100" w:rsidRPr="00874434">
        <w:rPr>
          <w:rFonts w:ascii="Times New Roman" w:hAnsi="Times New Roman" w:cs="Times New Roman"/>
          <w:sz w:val="24"/>
          <w:szCs w:val="24"/>
          <w:lang w:val="bs-Latn-BA"/>
        </w:rPr>
        <w:t xml:space="preserve"> </w:t>
      </w:r>
      <w:r w:rsidR="00050100" w:rsidRPr="00874434">
        <w:rPr>
          <w:rFonts w:ascii="Times New Roman" w:hAnsi="Times New Roman" w:cs="Times New Roman"/>
          <w:i/>
          <w:sz w:val="24"/>
          <w:szCs w:val="24"/>
          <w:lang w:val="bs-Latn-BA"/>
        </w:rPr>
        <w:t xml:space="preserve">(pregled važnijih izvještaja je u Aneksu </w:t>
      </w:r>
      <w:r w:rsidR="00756750">
        <w:rPr>
          <w:rFonts w:ascii="Times New Roman" w:hAnsi="Times New Roman" w:cs="Times New Roman"/>
          <w:i/>
          <w:sz w:val="24"/>
          <w:szCs w:val="24"/>
          <w:lang w:val="bs-Latn-BA"/>
        </w:rPr>
        <w:t>2</w:t>
      </w:r>
      <w:r w:rsidR="00050100" w:rsidRPr="00874434">
        <w:rPr>
          <w:rFonts w:ascii="Times New Roman" w:hAnsi="Times New Roman" w:cs="Times New Roman"/>
          <w:i/>
          <w:sz w:val="24"/>
          <w:szCs w:val="24"/>
          <w:lang w:val="bs-Latn-BA"/>
        </w:rPr>
        <w:t>)</w:t>
      </w:r>
      <w:r w:rsidR="00A72AA2" w:rsidRPr="00874434">
        <w:rPr>
          <w:rFonts w:ascii="Times New Roman" w:hAnsi="Times New Roman" w:cs="Times New Roman"/>
          <w:i/>
          <w:sz w:val="24"/>
          <w:szCs w:val="24"/>
          <w:lang w:val="bs-Latn-BA"/>
        </w:rPr>
        <w:t>.</w:t>
      </w:r>
      <w:r w:rsidR="00050100"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rPr>
        <w:t>Tokom svih prethodnih godina, gender institucionalni mehanizmi nastoje da preporuke i zaključke međunarodnih tijela inkorporiraju u dokumente, te da na osnovu njih realizuju aktivnosti i inicijative na unapređenju ili ostvarivanju ravnopravnosti spolova.</w:t>
      </w:r>
    </w:p>
    <w:p w14:paraId="44D6240B" w14:textId="1662C51E" w:rsidR="00BE3EEF" w:rsidRPr="00874434" w:rsidRDefault="00BE3EEF" w:rsidP="00DF14B8">
      <w:pPr>
        <w:jc w:val="both"/>
        <w:rPr>
          <w:rFonts w:ascii="Times New Roman" w:hAnsi="Times New Roman" w:cs="Times New Roman"/>
          <w:color w:val="00B050"/>
          <w:sz w:val="24"/>
          <w:szCs w:val="24"/>
          <w:lang w:val="bs-Latn-BA"/>
        </w:rPr>
      </w:pPr>
    </w:p>
    <w:p w14:paraId="258213B2" w14:textId="17727057" w:rsidR="00756750" w:rsidRDefault="00407C95" w:rsidP="00756750">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Svjesni potrebe unapređivanja monito</w:t>
      </w:r>
      <w:r w:rsidR="00CD0985" w:rsidRPr="00874434">
        <w:rPr>
          <w:rFonts w:ascii="Times New Roman" w:hAnsi="Times New Roman" w:cs="Times New Roman"/>
          <w:sz w:val="24"/>
          <w:szCs w:val="24"/>
          <w:lang w:val="bs-Latn-BA"/>
        </w:rPr>
        <w:t>ringa i evaluacije GAP B</w:t>
      </w:r>
      <w:r w:rsidR="00F33031">
        <w:rPr>
          <w:rFonts w:ascii="Times New Roman" w:hAnsi="Times New Roman" w:cs="Times New Roman"/>
          <w:sz w:val="24"/>
          <w:szCs w:val="24"/>
          <w:lang w:val="bs-Latn-BA"/>
        </w:rPr>
        <w:t>i</w:t>
      </w:r>
      <w:r w:rsidR="00CD0985" w:rsidRPr="00874434">
        <w:rPr>
          <w:rFonts w:ascii="Times New Roman" w:hAnsi="Times New Roman" w:cs="Times New Roman"/>
          <w:sz w:val="24"/>
          <w:szCs w:val="24"/>
          <w:lang w:val="bs-Latn-BA"/>
        </w:rPr>
        <w:t>H, ARS</w:t>
      </w:r>
      <w:r w:rsidR="00F33031">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F33031">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MLJPI je</w:t>
      </w:r>
      <w:r w:rsidR="00AF194C"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u saradnji sa </w:t>
      </w:r>
      <w:r w:rsidR="00AF194C" w:rsidRPr="00874434">
        <w:rPr>
          <w:rFonts w:ascii="Times New Roman" w:hAnsi="Times New Roman" w:cs="Times New Roman"/>
          <w:sz w:val="24"/>
          <w:szCs w:val="24"/>
          <w:lang w:val="bs-Latn-BA"/>
        </w:rPr>
        <w:t xml:space="preserve">IPA </w:t>
      </w:r>
      <w:r w:rsidRPr="00874434">
        <w:rPr>
          <w:rFonts w:ascii="Times New Roman" w:hAnsi="Times New Roman" w:cs="Times New Roman"/>
          <w:sz w:val="24"/>
          <w:szCs w:val="24"/>
          <w:lang w:val="bs-Latn-BA"/>
        </w:rPr>
        <w:t>GEF projek</w:t>
      </w:r>
      <w:r w:rsidR="00AF194C" w:rsidRPr="00874434">
        <w:rPr>
          <w:rFonts w:ascii="Times New Roman" w:hAnsi="Times New Roman" w:cs="Times New Roman"/>
          <w:sz w:val="24"/>
          <w:szCs w:val="24"/>
          <w:lang w:val="bs-Latn-BA"/>
        </w:rPr>
        <w:t>tom,</w:t>
      </w:r>
      <w:r w:rsidRPr="00874434">
        <w:rPr>
          <w:rFonts w:ascii="Times New Roman" w:hAnsi="Times New Roman" w:cs="Times New Roman"/>
          <w:sz w:val="24"/>
          <w:szCs w:val="24"/>
          <w:lang w:val="bs-Latn-BA"/>
        </w:rPr>
        <w:t xml:space="preserve"> analizirala dosadašnje prakse praćenja i izrađen je </w:t>
      </w:r>
      <w:r w:rsidR="00AF194C" w:rsidRPr="00874434">
        <w:rPr>
          <w:rFonts w:ascii="Times New Roman" w:hAnsi="Times New Roman" w:cs="Times New Roman"/>
          <w:b/>
          <w:sz w:val="24"/>
          <w:szCs w:val="24"/>
          <w:lang w:val="bs-Latn-BA"/>
        </w:rPr>
        <w:t>I</w:t>
      </w:r>
      <w:r w:rsidRPr="00874434">
        <w:rPr>
          <w:rFonts w:ascii="Times New Roman" w:hAnsi="Times New Roman" w:cs="Times New Roman"/>
          <w:b/>
          <w:sz w:val="24"/>
          <w:szCs w:val="24"/>
          <w:lang w:val="bs-Latn-BA"/>
        </w:rPr>
        <w:t xml:space="preserve">zvještaj sa preporukama za unapređenje monitoringa i evaluacije GAP BiH </w:t>
      </w:r>
      <w:r w:rsidRPr="00874434">
        <w:rPr>
          <w:rFonts w:ascii="Times New Roman" w:hAnsi="Times New Roman" w:cs="Times New Roman"/>
          <w:sz w:val="24"/>
          <w:szCs w:val="24"/>
          <w:lang w:val="bs-Latn-BA"/>
        </w:rPr>
        <w:t xml:space="preserve">koji sadrži indikatore za praćenje, koji su, </w:t>
      </w:r>
      <w:r w:rsidR="005E3458">
        <w:rPr>
          <w:rFonts w:ascii="Times New Roman" w:hAnsi="Times New Roman" w:cs="Times New Roman"/>
          <w:sz w:val="24"/>
          <w:szCs w:val="24"/>
          <w:lang w:val="bs-Latn-BA"/>
        </w:rPr>
        <w:t>između</w:t>
      </w:r>
      <w:r w:rsidRPr="00874434">
        <w:rPr>
          <w:rFonts w:ascii="Times New Roman" w:hAnsi="Times New Roman" w:cs="Times New Roman"/>
          <w:sz w:val="24"/>
          <w:szCs w:val="24"/>
          <w:lang w:val="bs-Latn-BA"/>
        </w:rPr>
        <w:t xml:space="preserve"> ostalog, usk</w:t>
      </w:r>
      <w:r w:rsidR="00A60992" w:rsidRPr="00874434">
        <w:rPr>
          <w:rFonts w:ascii="Times New Roman" w:hAnsi="Times New Roman" w:cs="Times New Roman"/>
          <w:sz w:val="24"/>
          <w:szCs w:val="24"/>
          <w:lang w:val="bs-Latn-BA"/>
        </w:rPr>
        <w:t xml:space="preserve">lađeni sa indikatorima za SDG. </w:t>
      </w:r>
    </w:p>
    <w:p w14:paraId="1C4C7BC5" w14:textId="77777777" w:rsidR="005C7F34" w:rsidRDefault="005C7F34" w:rsidP="00756750">
      <w:pPr>
        <w:jc w:val="both"/>
        <w:rPr>
          <w:rFonts w:ascii="Times New Roman" w:hAnsi="Times New Roman" w:cs="Times New Roman"/>
          <w:sz w:val="24"/>
          <w:szCs w:val="24"/>
          <w:lang w:val="bs-Latn-BA"/>
        </w:rPr>
      </w:pPr>
    </w:p>
    <w:p w14:paraId="195355B2" w14:textId="43F6959E" w:rsidR="00D05E8E" w:rsidRPr="00756750" w:rsidRDefault="004C42E7" w:rsidP="00756750">
      <w:pPr>
        <w:jc w:val="both"/>
        <w:rPr>
          <w:rFonts w:ascii="Times New Roman" w:hAnsi="Times New Roman" w:cs="Times New Roman"/>
          <w:sz w:val="24"/>
          <w:szCs w:val="24"/>
          <w:lang w:val="bs-Latn-BA"/>
        </w:rPr>
      </w:pPr>
      <w:r w:rsidRPr="00874434">
        <w:rPr>
          <w:rFonts w:ascii="Times New Roman" w:hAnsi="Times New Roman" w:cs="Times New Roman"/>
          <w:sz w:val="24"/>
          <w:szCs w:val="24"/>
        </w:rPr>
        <w:t>AS</w:t>
      </w:r>
      <w:r w:rsidR="005E3458">
        <w:rPr>
          <w:rFonts w:ascii="Times New Roman" w:hAnsi="Times New Roman" w:cs="Times New Roman"/>
          <w:sz w:val="24"/>
          <w:szCs w:val="24"/>
        </w:rPr>
        <w:t xml:space="preserve"> </w:t>
      </w:r>
      <w:r w:rsidRPr="00874434">
        <w:rPr>
          <w:rFonts w:ascii="Times New Roman" w:hAnsi="Times New Roman" w:cs="Times New Roman"/>
          <w:sz w:val="24"/>
          <w:szCs w:val="24"/>
        </w:rPr>
        <w:t>B</w:t>
      </w:r>
      <w:r w:rsidR="005E3458">
        <w:rPr>
          <w:rFonts w:ascii="Times New Roman" w:hAnsi="Times New Roman" w:cs="Times New Roman"/>
          <w:sz w:val="24"/>
          <w:szCs w:val="24"/>
        </w:rPr>
        <w:t>i</w:t>
      </w:r>
      <w:r w:rsidRPr="00874434">
        <w:rPr>
          <w:rFonts w:ascii="Times New Roman" w:hAnsi="Times New Roman" w:cs="Times New Roman"/>
          <w:sz w:val="24"/>
          <w:szCs w:val="24"/>
        </w:rPr>
        <w:t xml:space="preserve">H </w:t>
      </w:r>
      <w:r w:rsidR="00CD0985" w:rsidRPr="00874434">
        <w:rPr>
          <w:rFonts w:ascii="Times New Roman" w:hAnsi="Times New Roman" w:cs="Times New Roman"/>
          <w:sz w:val="24"/>
          <w:szCs w:val="24"/>
        </w:rPr>
        <w:t>i ARS</w:t>
      </w:r>
      <w:r w:rsidR="005E3458">
        <w:rPr>
          <w:rFonts w:ascii="Times New Roman" w:hAnsi="Times New Roman" w:cs="Times New Roman"/>
          <w:sz w:val="24"/>
          <w:szCs w:val="24"/>
        </w:rPr>
        <w:t xml:space="preserve"> </w:t>
      </w:r>
      <w:r w:rsidR="00407C95" w:rsidRPr="00874434">
        <w:rPr>
          <w:rFonts w:ascii="Times New Roman" w:hAnsi="Times New Roman" w:cs="Times New Roman"/>
          <w:sz w:val="24"/>
          <w:szCs w:val="24"/>
        </w:rPr>
        <w:t>B</w:t>
      </w:r>
      <w:r w:rsidR="005E3458">
        <w:rPr>
          <w:rFonts w:ascii="Times New Roman" w:hAnsi="Times New Roman" w:cs="Times New Roman"/>
          <w:sz w:val="24"/>
          <w:szCs w:val="24"/>
        </w:rPr>
        <w:t>i</w:t>
      </w:r>
      <w:r w:rsidR="00407C95" w:rsidRPr="00874434">
        <w:rPr>
          <w:rFonts w:ascii="Times New Roman" w:hAnsi="Times New Roman" w:cs="Times New Roman"/>
          <w:sz w:val="24"/>
          <w:szCs w:val="24"/>
        </w:rPr>
        <w:t xml:space="preserve">H </w:t>
      </w:r>
      <w:r w:rsidRPr="00874434">
        <w:rPr>
          <w:rFonts w:ascii="Times New Roman" w:hAnsi="Times New Roman" w:cs="Times New Roman"/>
          <w:sz w:val="24"/>
          <w:szCs w:val="24"/>
        </w:rPr>
        <w:t xml:space="preserve">MLJPI </w:t>
      </w:r>
      <w:r w:rsidR="005828FC" w:rsidRPr="00874434">
        <w:rPr>
          <w:rFonts w:ascii="Times New Roman" w:hAnsi="Times New Roman" w:cs="Times New Roman"/>
          <w:sz w:val="24"/>
          <w:szCs w:val="24"/>
        </w:rPr>
        <w:t>su izradili</w:t>
      </w:r>
      <w:r w:rsidR="002A1A07" w:rsidRPr="00874434">
        <w:rPr>
          <w:rFonts w:ascii="Times New Roman" w:hAnsi="Times New Roman" w:cs="Times New Roman"/>
          <w:sz w:val="24"/>
          <w:szCs w:val="24"/>
        </w:rPr>
        <w:t xml:space="preserve"> publikaciju </w:t>
      </w:r>
      <w:r w:rsidR="005C1831" w:rsidRPr="00874434">
        <w:rPr>
          <w:rFonts w:ascii="Times New Roman" w:hAnsi="Times New Roman" w:cs="Times New Roman"/>
          <w:b/>
          <w:sz w:val="24"/>
          <w:szCs w:val="24"/>
        </w:rPr>
        <w:t>„Na putu ka Indeksu r</w:t>
      </w:r>
      <w:r w:rsidR="00EB18B5">
        <w:rPr>
          <w:rFonts w:ascii="Times New Roman" w:hAnsi="Times New Roman" w:cs="Times New Roman"/>
          <w:b/>
          <w:sz w:val="24"/>
          <w:szCs w:val="24"/>
        </w:rPr>
        <w:t>odne r</w:t>
      </w:r>
      <w:r w:rsidR="005C1831" w:rsidRPr="00874434">
        <w:rPr>
          <w:rFonts w:ascii="Times New Roman" w:hAnsi="Times New Roman" w:cs="Times New Roman"/>
          <w:b/>
          <w:sz w:val="24"/>
          <w:szCs w:val="24"/>
        </w:rPr>
        <w:t>avnopravnosti</w:t>
      </w:r>
      <w:r w:rsidR="005E3458">
        <w:rPr>
          <w:rFonts w:ascii="Times New Roman" w:hAnsi="Times New Roman" w:cs="Times New Roman"/>
          <w:b/>
          <w:sz w:val="24"/>
          <w:szCs w:val="24"/>
        </w:rPr>
        <w:t xml:space="preserve"> </w:t>
      </w:r>
      <w:r w:rsidR="005C1831" w:rsidRPr="00874434">
        <w:rPr>
          <w:rFonts w:ascii="Times New Roman" w:hAnsi="Times New Roman" w:cs="Times New Roman"/>
          <w:b/>
          <w:sz w:val="24"/>
          <w:szCs w:val="24"/>
        </w:rPr>
        <w:t>– BiH 2022</w:t>
      </w:r>
      <w:r w:rsidR="005E3458">
        <w:rPr>
          <w:rFonts w:ascii="Times New Roman" w:hAnsi="Times New Roman" w:cs="Times New Roman"/>
          <w:b/>
          <w:sz w:val="24"/>
          <w:szCs w:val="24"/>
        </w:rPr>
        <w:t>.</w:t>
      </w:r>
      <w:r w:rsidR="005C1831" w:rsidRPr="00874434">
        <w:rPr>
          <w:rFonts w:ascii="Times New Roman" w:hAnsi="Times New Roman" w:cs="Times New Roman"/>
          <w:b/>
          <w:sz w:val="24"/>
          <w:szCs w:val="24"/>
        </w:rPr>
        <w:t>“</w:t>
      </w:r>
      <w:r w:rsidR="005C1831" w:rsidRPr="00874434">
        <w:rPr>
          <w:rFonts w:ascii="Times New Roman" w:hAnsi="Times New Roman" w:cs="Times New Roman"/>
          <w:sz w:val="24"/>
          <w:szCs w:val="24"/>
        </w:rPr>
        <w:t xml:space="preserve"> </w:t>
      </w:r>
      <w:r w:rsidR="00407C95" w:rsidRPr="00874434">
        <w:rPr>
          <w:rFonts w:ascii="Times New Roman" w:hAnsi="Times New Roman" w:cs="Times New Roman"/>
          <w:sz w:val="24"/>
          <w:szCs w:val="24"/>
        </w:rPr>
        <w:t>na osnovu nalaza i podataka iz prvog Indeksa ravnopravnosti</w:t>
      </w:r>
      <w:r w:rsidR="005E3458">
        <w:rPr>
          <w:rFonts w:ascii="Times New Roman" w:hAnsi="Times New Roman" w:cs="Times New Roman"/>
          <w:sz w:val="24"/>
          <w:szCs w:val="24"/>
        </w:rPr>
        <w:t xml:space="preserve"> spolova</w:t>
      </w:r>
      <w:r w:rsidR="00407C95" w:rsidRPr="00874434">
        <w:rPr>
          <w:rFonts w:ascii="Times New Roman" w:hAnsi="Times New Roman" w:cs="Times New Roman"/>
          <w:sz w:val="24"/>
          <w:szCs w:val="24"/>
        </w:rPr>
        <w:t xml:space="preserve"> za B</w:t>
      </w:r>
      <w:r w:rsidR="005E3458">
        <w:rPr>
          <w:rFonts w:ascii="Times New Roman" w:hAnsi="Times New Roman" w:cs="Times New Roman"/>
          <w:sz w:val="24"/>
          <w:szCs w:val="24"/>
        </w:rPr>
        <w:t>i</w:t>
      </w:r>
      <w:r w:rsidR="00407C95" w:rsidRPr="00874434">
        <w:rPr>
          <w:rFonts w:ascii="Times New Roman" w:hAnsi="Times New Roman" w:cs="Times New Roman"/>
          <w:sz w:val="24"/>
          <w:szCs w:val="24"/>
        </w:rPr>
        <w:t xml:space="preserve">H. </w:t>
      </w:r>
      <w:r w:rsidR="002A1A07" w:rsidRPr="00874434">
        <w:rPr>
          <w:rFonts w:ascii="Times New Roman" w:hAnsi="Times New Roman" w:cs="Times New Roman"/>
          <w:sz w:val="24"/>
          <w:szCs w:val="24"/>
        </w:rPr>
        <w:t>Publikacija</w:t>
      </w:r>
      <w:r w:rsidR="005828FC" w:rsidRPr="00874434">
        <w:rPr>
          <w:rFonts w:ascii="Times New Roman" w:hAnsi="Times New Roman" w:cs="Times New Roman"/>
          <w:sz w:val="24"/>
          <w:szCs w:val="24"/>
        </w:rPr>
        <w:t>, koja</w:t>
      </w:r>
      <w:r w:rsidR="002A1A07" w:rsidRPr="00874434">
        <w:rPr>
          <w:rFonts w:ascii="Times New Roman" w:hAnsi="Times New Roman" w:cs="Times New Roman"/>
          <w:sz w:val="24"/>
          <w:szCs w:val="24"/>
        </w:rPr>
        <w:t xml:space="preserve"> je</w:t>
      </w:r>
      <w:r w:rsidR="00407C95" w:rsidRPr="00874434">
        <w:rPr>
          <w:rFonts w:ascii="Times New Roman" w:hAnsi="Times New Roman" w:cs="Times New Roman"/>
          <w:sz w:val="24"/>
          <w:szCs w:val="24"/>
        </w:rPr>
        <w:t xml:space="preserve"> realizovan</w:t>
      </w:r>
      <w:r w:rsidR="002A1A07" w:rsidRPr="00874434">
        <w:rPr>
          <w:rFonts w:ascii="Times New Roman" w:hAnsi="Times New Roman" w:cs="Times New Roman"/>
          <w:sz w:val="24"/>
          <w:szCs w:val="24"/>
        </w:rPr>
        <w:t>a</w:t>
      </w:r>
      <w:r w:rsidR="00407C95" w:rsidRPr="00874434">
        <w:rPr>
          <w:rFonts w:ascii="Times New Roman" w:hAnsi="Times New Roman" w:cs="Times New Roman"/>
          <w:sz w:val="24"/>
          <w:szCs w:val="24"/>
        </w:rPr>
        <w:t xml:space="preserve"> uz podršku</w:t>
      </w:r>
      <w:r w:rsidR="005C1831" w:rsidRPr="00874434">
        <w:rPr>
          <w:rFonts w:ascii="Times New Roman" w:hAnsi="Times New Roman" w:cs="Times New Roman"/>
          <w:sz w:val="24"/>
          <w:szCs w:val="24"/>
        </w:rPr>
        <w:t xml:space="preserve"> </w:t>
      </w:r>
      <w:r w:rsidR="00407C95" w:rsidRPr="00874434">
        <w:rPr>
          <w:rFonts w:ascii="Times New Roman" w:hAnsi="Times New Roman" w:cs="Times New Roman"/>
          <w:sz w:val="24"/>
          <w:szCs w:val="24"/>
        </w:rPr>
        <w:t>IPA</w:t>
      </w:r>
      <w:r w:rsidR="00D75D03" w:rsidRPr="00874434">
        <w:rPr>
          <w:rFonts w:ascii="Times New Roman" w:hAnsi="Times New Roman" w:cs="Times New Roman"/>
          <w:sz w:val="24"/>
          <w:szCs w:val="24"/>
        </w:rPr>
        <w:t xml:space="preserve"> </w:t>
      </w:r>
      <w:r w:rsidR="00AF194C" w:rsidRPr="00874434">
        <w:rPr>
          <w:rFonts w:ascii="Times New Roman" w:hAnsi="Times New Roman" w:cs="Times New Roman"/>
          <w:sz w:val="24"/>
          <w:szCs w:val="24"/>
        </w:rPr>
        <w:t xml:space="preserve">GEF </w:t>
      </w:r>
      <w:r w:rsidR="005C1831" w:rsidRPr="00874434">
        <w:rPr>
          <w:rFonts w:ascii="Times New Roman" w:hAnsi="Times New Roman" w:cs="Times New Roman"/>
          <w:sz w:val="24"/>
          <w:szCs w:val="24"/>
        </w:rPr>
        <w:t>projek</w:t>
      </w:r>
      <w:r w:rsidR="00407C95" w:rsidRPr="00874434">
        <w:rPr>
          <w:rFonts w:ascii="Times New Roman" w:hAnsi="Times New Roman" w:cs="Times New Roman"/>
          <w:sz w:val="24"/>
          <w:szCs w:val="24"/>
        </w:rPr>
        <w:t>ta</w:t>
      </w:r>
      <w:r w:rsidR="002A1A07" w:rsidRPr="00874434">
        <w:rPr>
          <w:rFonts w:ascii="Times New Roman" w:hAnsi="Times New Roman" w:cs="Times New Roman"/>
          <w:sz w:val="24"/>
          <w:szCs w:val="24"/>
        </w:rPr>
        <w:t xml:space="preserve"> i tehničku asistenciju EIGE</w:t>
      </w:r>
      <w:r w:rsidR="00756750">
        <w:rPr>
          <w:rFonts w:ascii="Times New Roman" w:hAnsi="Times New Roman" w:cs="Times New Roman"/>
          <w:sz w:val="24"/>
          <w:szCs w:val="24"/>
        </w:rPr>
        <w:t>,</w:t>
      </w:r>
      <w:r w:rsidR="002A1A07" w:rsidRPr="00874434">
        <w:rPr>
          <w:rFonts w:ascii="Times New Roman" w:hAnsi="Times New Roman" w:cs="Times New Roman"/>
          <w:sz w:val="24"/>
          <w:szCs w:val="24"/>
        </w:rPr>
        <w:t xml:space="preserve"> i</w:t>
      </w:r>
      <w:r w:rsidR="00407C95" w:rsidRPr="00874434">
        <w:rPr>
          <w:rFonts w:ascii="Times New Roman" w:hAnsi="Times New Roman" w:cs="Times New Roman"/>
          <w:sz w:val="24"/>
          <w:szCs w:val="24"/>
        </w:rPr>
        <w:t xml:space="preserve"> r</w:t>
      </w:r>
      <w:r w:rsidR="005C1831" w:rsidRPr="00874434">
        <w:rPr>
          <w:rFonts w:ascii="Times New Roman" w:hAnsi="Times New Roman" w:cs="Times New Roman"/>
          <w:sz w:val="24"/>
          <w:szCs w:val="24"/>
        </w:rPr>
        <w:t xml:space="preserve">ezultati </w:t>
      </w:r>
      <w:r w:rsidR="005C1831" w:rsidRPr="00874434">
        <w:rPr>
          <w:rFonts w:ascii="Times New Roman" w:hAnsi="Times New Roman" w:cs="Times New Roman"/>
          <w:b/>
          <w:sz w:val="24"/>
          <w:szCs w:val="24"/>
        </w:rPr>
        <w:t xml:space="preserve">Indeksa </w:t>
      </w:r>
      <w:r w:rsidR="00EB18B5">
        <w:rPr>
          <w:rFonts w:ascii="Times New Roman" w:hAnsi="Times New Roman" w:cs="Times New Roman"/>
          <w:b/>
          <w:sz w:val="24"/>
          <w:szCs w:val="24"/>
        </w:rPr>
        <w:t xml:space="preserve">rodne </w:t>
      </w:r>
      <w:r w:rsidR="005C1831" w:rsidRPr="00874434">
        <w:rPr>
          <w:rFonts w:ascii="Times New Roman" w:hAnsi="Times New Roman" w:cs="Times New Roman"/>
          <w:b/>
          <w:sz w:val="24"/>
          <w:szCs w:val="24"/>
        </w:rPr>
        <w:t>ravnopravnosti za BiH</w:t>
      </w:r>
      <w:r w:rsidR="00407C95" w:rsidRPr="00874434">
        <w:rPr>
          <w:rFonts w:ascii="Times New Roman" w:hAnsi="Times New Roman" w:cs="Times New Roman"/>
          <w:sz w:val="24"/>
          <w:szCs w:val="24"/>
        </w:rPr>
        <w:t xml:space="preserve"> javno su</w:t>
      </w:r>
      <w:r w:rsidR="005C1831" w:rsidRPr="00874434">
        <w:rPr>
          <w:rFonts w:ascii="Times New Roman" w:hAnsi="Times New Roman" w:cs="Times New Roman"/>
          <w:sz w:val="24"/>
          <w:szCs w:val="24"/>
        </w:rPr>
        <w:t xml:space="preserve"> predstavljeni na Konfer</w:t>
      </w:r>
      <w:r w:rsidRPr="00874434">
        <w:rPr>
          <w:rFonts w:ascii="Times New Roman" w:hAnsi="Times New Roman" w:cs="Times New Roman"/>
          <w:sz w:val="24"/>
          <w:szCs w:val="24"/>
        </w:rPr>
        <w:t xml:space="preserve">enciji u novembru 2022. godine. </w:t>
      </w:r>
    </w:p>
    <w:p w14:paraId="30150E86" w14:textId="77777777" w:rsidR="00756750" w:rsidRDefault="00756750" w:rsidP="00E07D54">
      <w:pPr>
        <w:widowControl w:val="0"/>
        <w:autoSpaceDE w:val="0"/>
        <w:autoSpaceDN w:val="0"/>
        <w:jc w:val="both"/>
        <w:rPr>
          <w:rFonts w:ascii="Times New Roman" w:hAnsi="Times New Roman" w:cs="Times New Roman"/>
          <w:sz w:val="24"/>
          <w:szCs w:val="24"/>
          <w:lang w:val="bs-Latn-BA"/>
        </w:rPr>
      </w:pPr>
    </w:p>
    <w:p w14:paraId="00125B07" w14:textId="5D4CFD3B" w:rsidR="00E14695" w:rsidRPr="00874434" w:rsidRDefault="00E14695" w:rsidP="00E07D54">
      <w:pPr>
        <w:widowControl w:val="0"/>
        <w:autoSpaceDE w:val="0"/>
        <w:autoSpaceDN w:val="0"/>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ARS B</w:t>
      </w:r>
      <w:r w:rsidR="005E3458">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MLJPI, GC FB</w:t>
      </w:r>
      <w:r w:rsidR="005E3458">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i GC</w:t>
      </w:r>
      <w:r w:rsidR="005E3458">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su učestvovali </w:t>
      </w:r>
      <w:r w:rsidRPr="00874434">
        <w:rPr>
          <w:rFonts w:ascii="Times New Roman" w:hAnsi="Times New Roman" w:cs="Times New Roman"/>
          <w:b/>
          <w:sz w:val="24"/>
          <w:szCs w:val="24"/>
          <w:lang w:val="bs-Latn-BA"/>
        </w:rPr>
        <w:t>u realizaciji regio</w:t>
      </w:r>
      <w:r w:rsidR="00756750">
        <w:rPr>
          <w:rFonts w:ascii="Times New Roman" w:hAnsi="Times New Roman" w:cs="Times New Roman"/>
          <w:b/>
          <w:sz w:val="24"/>
          <w:szCs w:val="24"/>
          <w:lang w:val="bs-Latn-BA"/>
        </w:rPr>
        <w:t>nalnog istraživanja Misije OSCE</w:t>
      </w:r>
      <w:r w:rsidRPr="00874434">
        <w:rPr>
          <w:rFonts w:ascii="Times New Roman" w:hAnsi="Times New Roman" w:cs="Times New Roman"/>
          <w:sz w:val="24"/>
          <w:szCs w:val="24"/>
          <w:lang w:val="bs-Latn-BA"/>
        </w:rPr>
        <w:t xml:space="preserve"> </w:t>
      </w:r>
      <w:r w:rsidRPr="00874434">
        <w:rPr>
          <w:rFonts w:ascii="Times New Roman" w:hAnsi="Times New Roman" w:cs="Times New Roman"/>
          <w:b/>
          <w:sz w:val="24"/>
          <w:szCs w:val="24"/>
          <w:lang w:val="bs-Latn-BA"/>
        </w:rPr>
        <w:t>o dobrobiti i sigurnosti žena</w:t>
      </w:r>
      <w:r w:rsidRPr="00874434">
        <w:rPr>
          <w:rFonts w:ascii="Times New Roman" w:hAnsi="Times New Roman" w:cs="Times New Roman"/>
          <w:sz w:val="24"/>
          <w:szCs w:val="24"/>
          <w:lang w:val="bs-Latn-BA"/>
        </w:rPr>
        <w:t xml:space="preserve"> u okviru kojeg su ispitivani oblici nasilja nad ženama, kao i istraživanju </w:t>
      </w:r>
      <w:r w:rsidRPr="00D03A27">
        <w:rPr>
          <w:rFonts w:ascii="Times New Roman" w:hAnsi="Times New Roman" w:cs="Times New Roman"/>
          <w:i/>
          <w:sz w:val="24"/>
          <w:szCs w:val="24"/>
          <w:lang w:val="bs-Latn-BA"/>
        </w:rPr>
        <w:t>UNDP/UN Women</w:t>
      </w:r>
      <w:r w:rsidRPr="00874434">
        <w:rPr>
          <w:rFonts w:ascii="Times New Roman" w:hAnsi="Times New Roman" w:cs="Times New Roman"/>
          <w:sz w:val="24"/>
          <w:szCs w:val="24"/>
          <w:lang w:val="bs-Latn-BA"/>
        </w:rPr>
        <w:t xml:space="preserve"> na temu barijera za političko učešće žena, u okviru projekta „Žene na izborima u Bosni i Hercegovini“.</w:t>
      </w:r>
    </w:p>
    <w:p w14:paraId="57330C2E" w14:textId="7B13C605" w:rsidR="00E14695" w:rsidRPr="00874434" w:rsidRDefault="00E14695" w:rsidP="00E07D54">
      <w:pPr>
        <w:widowControl w:val="0"/>
        <w:autoSpaceDE w:val="0"/>
        <w:autoSpaceDN w:val="0"/>
        <w:jc w:val="both"/>
        <w:rPr>
          <w:rFonts w:ascii="Times New Roman" w:hAnsi="Times New Roman" w:cs="Times New Roman"/>
          <w:sz w:val="24"/>
          <w:szCs w:val="24"/>
          <w:lang w:val="bs-Latn-BA"/>
        </w:rPr>
      </w:pPr>
    </w:p>
    <w:p w14:paraId="05325C5A" w14:textId="2D884103" w:rsidR="003558BC" w:rsidRPr="00874434" w:rsidRDefault="00B0360A" w:rsidP="00B0360A">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Kao instrument upravl</w:t>
      </w:r>
      <w:r w:rsidR="00A33F2F" w:rsidRPr="00874434">
        <w:rPr>
          <w:rFonts w:ascii="Times New Roman" w:eastAsia="Times New Roman" w:hAnsi="Times New Roman" w:cs="Times New Roman"/>
          <w:sz w:val="24"/>
          <w:szCs w:val="24"/>
          <w:lang w:val="bs-Latn-BA"/>
        </w:rPr>
        <w:t xml:space="preserve">janja </w:t>
      </w:r>
      <w:r w:rsidRPr="00874434">
        <w:rPr>
          <w:rFonts w:ascii="Times New Roman" w:eastAsia="Times New Roman" w:hAnsi="Times New Roman" w:cs="Times New Roman"/>
          <w:sz w:val="24"/>
          <w:szCs w:val="24"/>
          <w:lang w:val="bs-Latn-BA"/>
        </w:rPr>
        <w:t xml:space="preserve">u svrhu praćenja </w:t>
      </w:r>
      <w:r w:rsidR="005E3458">
        <w:rPr>
          <w:rFonts w:ascii="Times New Roman" w:eastAsia="Times New Roman" w:hAnsi="Times New Roman" w:cs="Times New Roman"/>
          <w:sz w:val="24"/>
          <w:szCs w:val="24"/>
          <w:lang w:val="bs-Latn-BA"/>
        </w:rPr>
        <w:t>implementacije</w:t>
      </w:r>
      <w:r w:rsidRPr="00874434">
        <w:rPr>
          <w:rFonts w:ascii="Times New Roman" w:eastAsia="Times New Roman" w:hAnsi="Times New Roman" w:cs="Times New Roman"/>
          <w:sz w:val="24"/>
          <w:szCs w:val="24"/>
          <w:lang w:val="bs-Latn-BA"/>
        </w:rPr>
        <w:t xml:space="preserve"> FIGAP II programa izrađen je i</w:t>
      </w:r>
      <w:r w:rsidR="005E3458">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w:t>
      </w:r>
      <w:r w:rsidR="00EF00E7" w:rsidRPr="00874434">
        <w:rPr>
          <w:rFonts w:ascii="Times New Roman" w:eastAsia="Times New Roman" w:hAnsi="Times New Roman" w:cs="Times New Roman"/>
          <w:sz w:val="24"/>
          <w:szCs w:val="24"/>
          <w:lang w:val="bs-Latn-BA"/>
        </w:rPr>
        <w:t xml:space="preserve">od strane Upravnog odbora FIGAP II programa </w:t>
      </w:r>
      <w:r w:rsidRPr="00874434">
        <w:rPr>
          <w:rFonts w:ascii="Times New Roman" w:eastAsia="Times New Roman" w:hAnsi="Times New Roman" w:cs="Times New Roman"/>
          <w:sz w:val="24"/>
          <w:szCs w:val="24"/>
          <w:lang w:val="bs-Latn-BA"/>
        </w:rPr>
        <w:t>usvojen</w:t>
      </w:r>
      <w:r w:rsidR="00FA729B">
        <w:rPr>
          <w:rFonts w:ascii="Times New Roman" w:eastAsia="Times New Roman" w:hAnsi="Times New Roman" w:cs="Times New Roman"/>
          <w:sz w:val="24"/>
          <w:szCs w:val="24"/>
          <w:lang w:val="bs-Latn-BA"/>
        </w:rPr>
        <w:t>,</w:t>
      </w:r>
      <w:r w:rsidRPr="00874434">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b/>
          <w:sz w:val="24"/>
          <w:szCs w:val="24"/>
          <w:lang w:val="bs-Latn-BA"/>
        </w:rPr>
        <w:t>Priručnik za monitoring i evaluaciju</w:t>
      </w:r>
      <w:r w:rsidRPr="00874434">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b/>
          <w:sz w:val="24"/>
          <w:szCs w:val="24"/>
          <w:lang w:val="bs-Latn-BA"/>
        </w:rPr>
        <w:t>FIGAP II programa</w:t>
      </w:r>
      <w:r w:rsidR="003558BC" w:rsidRPr="00874434">
        <w:rPr>
          <w:rFonts w:ascii="Times New Roman" w:eastAsia="Times New Roman" w:hAnsi="Times New Roman" w:cs="Times New Roman"/>
          <w:sz w:val="24"/>
          <w:szCs w:val="24"/>
          <w:lang w:val="bs-Latn-BA"/>
        </w:rPr>
        <w:t xml:space="preserve">. </w:t>
      </w:r>
    </w:p>
    <w:p w14:paraId="531C7737" w14:textId="77777777" w:rsidR="008A0FE6" w:rsidRPr="00874434" w:rsidRDefault="008A0FE6" w:rsidP="00B0360A">
      <w:pPr>
        <w:widowControl w:val="0"/>
        <w:autoSpaceDE w:val="0"/>
        <w:autoSpaceDN w:val="0"/>
        <w:jc w:val="both"/>
        <w:rPr>
          <w:rFonts w:ascii="Times New Roman" w:eastAsia="Times New Roman" w:hAnsi="Times New Roman" w:cs="Times New Roman"/>
          <w:sz w:val="24"/>
          <w:szCs w:val="24"/>
          <w:lang w:val="bs-Latn-BA"/>
        </w:rPr>
      </w:pPr>
    </w:p>
    <w:p w14:paraId="573F02F9" w14:textId="4327DB55" w:rsidR="00EF00E7" w:rsidRPr="00874434" w:rsidRDefault="00EF00E7" w:rsidP="00B0360A">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eastAsia="Times New Roman" w:hAnsi="Times New Roman" w:cs="Times New Roman"/>
          <w:sz w:val="24"/>
          <w:szCs w:val="24"/>
          <w:lang w:val="bs-Latn-BA"/>
        </w:rPr>
        <w:t>U svrhu praćenja napretka ravnopravnosti spolova, kao i upravljanja integrisanjem rodne perspektive u pravne akte i politike, ARS</w:t>
      </w:r>
      <w:r w:rsidR="005E3458">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B</w:t>
      </w:r>
      <w:r w:rsidR="005E3458">
        <w:rPr>
          <w:rFonts w:ascii="Times New Roman" w:eastAsia="Times New Roman" w:hAnsi="Times New Roman" w:cs="Times New Roman"/>
          <w:sz w:val="24"/>
          <w:szCs w:val="24"/>
          <w:lang w:val="bs-Latn-BA"/>
        </w:rPr>
        <w:t>i</w:t>
      </w:r>
      <w:r w:rsidRPr="00874434">
        <w:rPr>
          <w:rFonts w:ascii="Times New Roman" w:eastAsia="Times New Roman" w:hAnsi="Times New Roman" w:cs="Times New Roman"/>
          <w:sz w:val="24"/>
          <w:szCs w:val="24"/>
          <w:lang w:val="bs-Latn-BA"/>
        </w:rPr>
        <w:t xml:space="preserve">H MLJPI, </w:t>
      </w:r>
      <w:r w:rsidR="002B1766" w:rsidRPr="00874434">
        <w:rPr>
          <w:rFonts w:ascii="Times New Roman" w:eastAsia="Times New Roman" w:hAnsi="Times New Roman" w:cs="Times New Roman"/>
          <w:sz w:val="24"/>
          <w:szCs w:val="24"/>
          <w:lang w:val="bs-Latn-BA"/>
        </w:rPr>
        <w:t>GC</w:t>
      </w:r>
      <w:r w:rsidR="005E3458">
        <w:rPr>
          <w:rFonts w:ascii="Times New Roman" w:eastAsia="Times New Roman" w:hAnsi="Times New Roman" w:cs="Times New Roman"/>
          <w:sz w:val="24"/>
          <w:szCs w:val="24"/>
          <w:lang w:val="bs-Latn-BA"/>
        </w:rPr>
        <w:t xml:space="preserve"> </w:t>
      </w:r>
      <w:r w:rsidR="002B1766" w:rsidRPr="00874434">
        <w:rPr>
          <w:rFonts w:ascii="Times New Roman" w:eastAsia="Times New Roman" w:hAnsi="Times New Roman" w:cs="Times New Roman"/>
          <w:sz w:val="24"/>
          <w:szCs w:val="24"/>
          <w:lang w:val="bs-Latn-BA"/>
        </w:rPr>
        <w:t xml:space="preserve">FBiH </w:t>
      </w:r>
      <w:r w:rsidRPr="00874434">
        <w:rPr>
          <w:rFonts w:ascii="Times New Roman" w:eastAsia="Times New Roman" w:hAnsi="Times New Roman" w:cs="Times New Roman"/>
          <w:sz w:val="24"/>
          <w:szCs w:val="24"/>
          <w:lang w:val="bs-Latn-BA"/>
        </w:rPr>
        <w:t>i GC</w:t>
      </w:r>
      <w:r w:rsidR="005E3458">
        <w:rPr>
          <w:rFonts w:ascii="Times New Roman" w:eastAsia="Times New Roman" w:hAnsi="Times New Roman" w:cs="Times New Roman"/>
          <w:sz w:val="24"/>
          <w:szCs w:val="24"/>
          <w:lang w:val="bs-Latn-BA"/>
        </w:rPr>
        <w:t xml:space="preserve"> </w:t>
      </w:r>
      <w:r w:rsidRPr="00874434">
        <w:rPr>
          <w:rFonts w:ascii="Times New Roman" w:eastAsia="Times New Roman" w:hAnsi="Times New Roman" w:cs="Times New Roman"/>
          <w:sz w:val="24"/>
          <w:szCs w:val="24"/>
          <w:lang w:val="bs-Latn-BA"/>
        </w:rPr>
        <w:t xml:space="preserve">RS </w:t>
      </w:r>
      <w:r w:rsidR="002B1766" w:rsidRPr="00874434">
        <w:rPr>
          <w:rFonts w:ascii="Times New Roman" w:eastAsia="Times New Roman" w:hAnsi="Times New Roman" w:cs="Times New Roman"/>
          <w:sz w:val="24"/>
          <w:szCs w:val="24"/>
          <w:lang w:val="bs-Latn-BA"/>
        </w:rPr>
        <w:t>redovno prat</w:t>
      </w:r>
      <w:r w:rsidRPr="00874434">
        <w:rPr>
          <w:rFonts w:ascii="Times New Roman" w:eastAsia="Times New Roman" w:hAnsi="Times New Roman" w:cs="Times New Roman"/>
          <w:sz w:val="24"/>
          <w:szCs w:val="24"/>
          <w:lang w:val="bs-Latn-BA"/>
        </w:rPr>
        <w:t>e</w:t>
      </w:r>
      <w:r w:rsidR="002B1766" w:rsidRPr="00874434">
        <w:rPr>
          <w:rFonts w:ascii="Times New Roman" w:eastAsia="Times New Roman" w:hAnsi="Times New Roman" w:cs="Times New Roman"/>
          <w:sz w:val="24"/>
          <w:szCs w:val="24"/>
          <w:lang w:val="bs-Latn-BA"/>
        </w:rPr>
        <w:t xml:space="preserve"> javne rasprave, daj</w:t>
      </w:r>
      <w:r w:rsidRPr="00874434">
        <w:rPr>
          <w:rFonts w:ascii="Times New Roman" w:eastAsia="Times New Roman" w:hAnsi="Times New Roman" w:cs="Times New Roman"/>
          <w:sz w:val="24"/>
          <w:szCs w:val="24"/>
          <w:lang w:val="bs-Latn-BA"/>
        </w:rPr>
        <w:t>u</w:t>
      </w:r>
      <w:r w:rsidR="002B1766" w:rsidRPr="00874434">
        <w:rPr>
          <w:rFonts w:ascii="Times New Roman" w:eastAsia="Times New Roman" w:hAnsi="Times New Roman" w:cs="Times New Roman"/>
          <w:sz w:val="24"/>
          <w:szCs w:val="24"/>
          <w:lang w:val="bs-Latn-BA"/>
        </w:rPr>
        <w:t xml:space="preserve"> komentare i sugestije na nacrte propisa, strategija i politika u cilju usa</w:t>
      </w:r>
      <w:r w:rsidR="00B0360A" w:rsidRPr="00874434">
        <w:rPr>
          <w:rFonts w:ascii="Times New Roman" w:eastAsia="Times New Roman" w:hAnsi="Times New Roman" w:cs="Times New Roman"/>
          <w:sz w:val="24"/>
          <w:szCs w:val="24"/>
          <w:lang w:val="bs-Latn-BA"/>
        </w:rPr>
        <w:t>glašavanja s odredbama Z</w:t>
      </w:r>
      <w:r w:rsidR="005E3458">
        <w:rPr>
          <w:rFonts w:ascii="Times New Roman" w:eastAsia="Times New Roman" w:hAnsi="Times New Roman" w:cs="Times New Roman"/>
          <w:sz w:val="24"/>
          <w:szCs w:val="24"/>
          <w:lang w:val="bs-Latn-BA"/>
        </w:rPr>
        <w:t>o</w:t>
      </w:r>
      <w:r w:rsidR="00B0360A" w:rsidRPr="00874434">
        <w:rPr>
          <w:rFonts w:ascii="Times New Roman" w:eastAsia="Times New Roman" w:hAnsi="Times New Roman" w:cs="Times New Roman"/>
          <w:sz w:val="24"/>
          <w:szCs w:val="24"/>
          <w:lang w:val="bs-Latn-BA"/>
        </w:rPr>
        <w:t>RS BiH</w:t>
      </w:r>
      <w:r w:rsidRPr="00874434">
        <w:rPr>
          <w:rFonts w:ascii="Times New Roman" w:eastAsia="Times New Roman" w:hAnsi="Times New Roman" w:cs="Times New Roman"/>
          <w:sz w:val="24"/>
          <w:szCs w:val="24"/>
          <w:lang w:val="bs-Latn-BA"/>
        </w:rPr>
        <w:t>,</w:t>
      </w:r>
      <w:r w:rsidR="002B1766" w:rsidRPr="00874434">
        <w:rPr>
          <w:rFonts w:ascii="Times New Roman" w:eastAsia="Times New Roman" w:hAnsi="Times New Roman" w:cs="Times New Roman"/>
          <w:sz w:val="24"/>
          <w:szCs w:val="24"/>
        </w:rPr>
        <w:t xml:space="preserve"> </w:t>
      </w:r>
      <w:bookmarkStart w:id="58" w:name="_Toc124789443"/>
      <w:bookmarkStart w:id="59" w:name="_Toc116996937"/>
      <w:r w:rsidR="002B1766" w:rsidRPr="00874434">
        <w:rPr>
          <w:rFonts w:ascii="Times New Roman" w:hAnsi="Times New Roman" w:cs="Times New Roman"/>
          <w:sz w:val="24"/>
          <w:szCs w:val="24"/>
          <w:lang w:val="bs-Latn-BA"/>
        </w:rPr>
        <w:t>redovno prikuplja</w:t>
      </w:r>
      <w:r w:rsidRPr="00874434">
        <w:rPr>
          <w:rFonts w:ascii="Times New Roman" w:hAnsi="Times New Roman" w:cs="Times New Roman"/>
          <w:sz w:val="24"/>
          <w:szCs w:val="24"/>
          <w:lang w:val="bs-Latn-BA"/>
        </w:rPr>
        <w:t>ju</w:t>
      </w:r>
      <w:r w:rsidR="002B1766" w:rsidRPr="00874434">
        <w:rPr>
          <w:rFonts w:ascii="Times New Roman" w:hAnsi="Times New Roman" w:cs="Times New Roman"/>
          <w:sz w:val="24"/>
          <w:szCs w:val="24"/>
          <w:lang w:val="bs-Latn-BA"/>
        </w:rPr>
        <w:t xml:space="preserve"> i analizira</w:t>
      </w:r>
      <w:r w:rsidRPr="00874434">
        <w:rPr>
          <w:rFonts w:ascii="Times New Roman" w:hAnsi="Times New Roman" w:cs="Times New Roman"/>
          <w:sz w:val="24"/>
          <w:szCs w:val="24"/>
          <w:lang w:val="bs-Latn-BA"/>
        </w:rPr>
        <w:t>ju pojave u oblastima GAP B</w:t>
      </w:r>
      <w:r w:rsidR="005E3458">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kao što su</w:t>
      </w:r>
      <w:r w:rsidR="00A33F2F" w:rsidRPr="00874434">
        <w:rPr>
          <w:rFonts w:ascii="Times New Roman" w:hAnsi="Times New Roman" w:cs="Times New Roman"/>
          <w:sz w:val="24"/>
          <w:szCs w:val="24"/>
          <w:lang w:val="bs-Latn-BA"/>
        </w:rPr>
        <w:t xml:space="preserve"> pravosudni statistički</w:t>
      </w:r>
      <w:r w:rsidR="002B1766" w:rsidRPr="00874434">
        <w:rPr>
          <w:rFonts w:ascii="Times New Roman" w:hAnsi="Times New Roman" w:cs="Times New Roman"/>
          <w:sz w:val="24"/>
          <w:szCs w:val="24"/>
          <w:lang w:val="bs-Latn-BA"/>
        </w:rPr>
        <w:t xml:space="preserve"> poda</w:t>
      </w:r>
      <w:r w:rsidR="00A33F2F" w:rsidRPr="00874434">
        <w:rPr>
          <w:rFonts w:ascii="Times New Roman" w:hAnsi="Times New Roman" w:cs="Times New Roman"/>
          <w:sz w:val="24"/>
          <w:szCs w:val="24"/>
          <w:lang w:val="bs-Latn-BA"/>
        </w:rPr>
        <w:t>ci</w:t>
      </w:r>
      <w:r w:rsidR="002B1766" w:rsidRPr="00874434">
        <w:rPr>
          <w:rFonts w:ascii="Times New Roman" w:hAnsi="Times New Roman" w:cs="Times New Roman"/>
          <w:sz w:val="24"/>
          <w:szCs w:val="24"/>
          <w:lang w:val="bs-Latn-BA"/>
        </w:rPr>
        <w:t xml:space="preserve"> o broju i vrsti izrečenih sankcija za krivična djela s elementima rodno zasnovanog nasilja, broju i spolu počini</w:t>
      </w:r>
      <w:r w:rsidR="005E3458">
        <w:rPr>
          <w:rFonts w:ascii="Times New Roman" w:hAnsi="Times New Roman" w:cs="Times New Roman"/>
          <w:sz w:val="24"/>
          <w:szCs w:val="24"/>
          <w:lang w:val="bs-Latn-BA"/>
        </w:rPr>
        <w:t xml:space="preserve">laca </w:t>
      </w:r>
      <w:r w:rsidR="002B1766" w:rsidRPr="00874434">
        <w:rPr>
          <w:rFonts w:ascii="Times New Roman" w:hAnsi="Times New Roman" w:cs="Times New Roman"/>
          <w:sz w:val="24"/>
          <w:szCs w:val="24"/>
          <w:lang w:val="bs-Latn-BA"/>
        </w:rPr>
        <w:t>i oštećenih, broju i vrsti zaštitnih mjera izrečenih za krivično djelo nasilje u porodici.</w:t>
      </w:r>
      <w:bookmarkEnd w:id="58"/>
      <w:r w:rsidR="002B1766" w:rsidRPr="00874434">
        <w:rPr>
          <w:rFonts w:ascii="Times New Roman" w:hAnsi="Times New Roman" w:cs="Times New Roman"/>
          <w:sz w:val="24"/>
          <w:szCs w:val="24"/>
          <w:lang w:val="bs-Latn-BA"/>
        </w:rPr>
        <w:t xml:space="preserve"> </w:t>
      </w:r>
      <w:bookmarkEnd w:id="59"/>
    </w:p>
    <w:p w14:paraId="1B34D9DA" w14:textId="77777777" w:rsidR="00EF00E7" w:rsidRPr="00874434" w:rsidRDefault="00EF00E7" w:rsidP="00B0360A">
      <w:pPr>
        <w:widowControl w:val="0"/>
        <w:autoSpaceDE w:val="0"/>
        <w:autoSpaceDN w:val="0"/>
        <w:jc w:val="both"/>
        <w:rPr>
          <w:rFonts w:ascii="Times New Roman" w:hAnsi="Times New Roman" w:cs="Times New Roman"/>
          <w:sz w:val="24"/>
          <w:szCs w:val="24"/>
          <w:lang w:val="bs-Latn-BA"/>
        </w:rPr>
      </w:pPr>
    </w:p>
    <w:p w14:paraId="5815201D" w14:textId="6B162CAF" w:rsidR="002B1766" w:rsidRPr="00874434" w:rsidRDefault="00FA729B" w:rsidP="00B0360A">
      <w:pPr>
        <w:widowControl w:val="0"/>
        <w:autoSpaceDE w:val="0"/>
        <w:autoSpaceDN w:val="0"/>
        <w:jc w:val="both"/>
        <w:rPr>
          <w:rFonts w:ascii="Times New Roman" w:eastAsia="Times New Roman" w:hAnsi="Times New Roman" w:cs="Times New Roman"/>
          <w:sz w:val="24"/>
          <w:szCs w:val="24"/>
          <w:lang w:val="bs-Latn-BA"/>
        </w:rPr>
      </w:pPr>
      <w:r w:rsidRPr="00874434">
        <w:rPr>
          <w:rFonts w:ascii="Times New Roman" w:hAnsi="Times New Roman" w:cs="Times New Roman"/>
          <w:noProof/>
          <w:sz w:val="24"/>
          <w:szCs w:val="24"/>
          <w:lang w:val="en-US"/>
        </w:rPr>
        <mc:AlternateContent>
          <mc:Choice Requires="wpg">
            <w:drawing>
              <wp:anchor distT="45720" distB="45720" distL="182880" distR="182880" simplePos="0" relativeHeight="251710464" behindDoc="0" locked="0" layoutInCell="1" allowOverlap="1" wp14:anchorId="4BA9D5A5" wp14:editId="309D1F8E">
                <wp:simplePos x="0" y="0"/>
                <wp:positionH relativeFrom="margin">
                  <wp:posOffset>3771900</wp:posOffset>
                </wp:positionH>
                <wp:positionV relativeFrom="margin">
                  <wp:posOffset>2513330</wp:posOffset>
                </wp:positionV>
                <wp:extent cx="2612390" cy="3172460"/>
                <wp:effectExtent l="0" t="0" r="0" b="8890"/>
                <wp:wrapSquare wrapText="bothSides"/>
                <wp:docPr id="196" name="Group 196"/>
                <wp:cNvGraphicFramePr/>
                <a:graphic xmlns:a="http://schemas.openxmlformats.org/drawingml/2006/main">
                  <a:graphicData uri="http://schemas.microsoft.com/office/word/2010/wordprocessingGroup">
                    <wpg:wgp>
                      <wpg:cNvGrpSpPr/>
                      <wpg:grpSpPr>
                        <a:xfrm>
                          <a:off x="0" y="0"/>
                          <a:ext cx="2612390" cy="3172460"/>
                          <a:chOff x="0" y="0"/>
                          <a:chExt cx="3567448" cy="3379941"/>
                        </a:xfrm>
                      </wpg:grpSpPr>
                      <wps:wsp>
                        <wps:cNvPr id="197" name="Rectangle 197"/>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EBD990" w14:textId="77777777" w:rsidR="00406DF1" w:rsidRDefault="00406DF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01"/>
                        <wps:cNvSpPr txBox="1"/>
                        <wps:spPr>
                          <a:xfrm>
                            <a:off x="0" y="252693"/>
                            <a:ext cx="3567448" cy="31272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FC0A0" w14:textId="0C5B86E9" w:rsidR="00406DF1" w:rsidRPr="005E3458" w:rsidRDefault="00406DF1" w:rsidP="00004125">
                              <w:pPr>
                                <w:spacing w:line="360" w:lineRule="auto"/>
                                <w:rPr>
                                  <w:rFonts w:ascii="Times New Roman" w:hAnsi="Times New Roman" w:cs="Times New Roman"/>
                                  <w:i/>
                                  <w:sz w:val="20"/>
                                  <w:szCs w:val="20"/>
                                </w:rPr>
                              </w:pPr>
                              <w:r w:rsidRPr="005E3458">
                                <w:rPr>
                                  <w:rFonts w:ascii="Times New Roman" w:hAnsi="Times New Roman" w:cs="Times New Roman"/>
                                  <w:i/>
                                  <w:sz w:val="20"/>
                                  <w:szCs w:val="20"/>
                                </w:rPr>
                                <w:t xml:space="preserve">Bosna i Hercegovina je u 2022. godini po prvi put izračunala </w:t>
                              </w:r>
                              <w:r w:rsidRPr="005E3458">
                                <w:rPr>
                                  <w:rFonts w:ascii="Times New Roman" w:hAnsi="Times New Roman" w:cs="Times New Roman"/>
                                  <w:b/>
                                  <w:i/>
                                  <w:sz w:val="20"/>
                                  <w:szCs w:val="20"/>
                                </w:rPr>
                                <w:t>Indeks r</w:t>
                              </w:r>
                              <w:r>
                                <w:rPr>
                                  <w:rFonts w:ascii="Times New Roman" w:hAnsi="Times New Roman" w:cs="Times New Roman"/>
                                  <w:b/>
                                  <w:i/>
                                  <w:sz w:val="20"/>
                                  <w:szCs w:val="20"/>
                                </w:rPr>
                                <w:t>odne r</w:t>
                              </w:r>
                              <w:r w:rsidRPr="005E3458">
                                <w:rPr>
                                  <w:rFonts w:ascii="Times New Roman" w:hAnsi="Times New Roman" w:cs="Times New Roman"/>
                                  <w:b/>
                                  <w:i/>
                                  <w:sz w:val="20"/>
                                  <w:szCs w:val="20"/>
                                </w:rPr>
                                <w:t>avnopravnost</w:t>
                              </w:r>
                              <w:r>
                                <w:rPr>
                                  <w:rFonts w:ascii="Times New Roman" w:hAnsi="Times New Roman" w:cs="Times New Roman"/>
                                  <w:b/>
                                  <w:i/>
                                  <w:sz w:val="20"/>
                                  <w:szCs w:val="20"/>
                                </w:rPr>
                                <w:t xml:space="preserve">i </w:t>
                              </w:r>
                              <w:r w:rsidRPr="005E3458">
                                <w:rPr>
                                  <w:rFonts w:ascii="Times New Roman" w:hAnsi="Times New Roman" w:cs="Times New Roman"/>
                                  <w:i/>
                                  <w:sz w:val="20"/>
                                  <w:szCs w:val="20"/>
                                </w:rPr>
                                <w:t xml:space="preserve">po metodologiji Evropskog instituta za ravnopravnost </w:t>
                              </w:r>
                              <w:r>
                                <w:rPr>
                                  <w:rFonts w:ascii="Times New Roman" w:hAnsi="Times New Roman" w:cs="Times New Roman"/>
                                  <w:i/>
                                  <w:sz w:val="20"/>
                                  <w:szCs w:val="20"/>
                                </w:rPr>
                                <w:t xml:space="preserve">spolova </w:t>
                              </w:r>
                              <w:r w:rsidRPr="005E3458">
                                <w:rPr>
                                  <w:rFonts w:ascii="Times New Roman" w:hAnsi="Times New Roman" w:cs="Times New Roman"/>
                                  <w:i/>
                                  <w:sz w:val="20"/>
                                  <w:szCs w:val="20"/>
                                </w:rPr>
                                <w:t xml:space="preserve">(EIGE). Indeks je u EU priznat kao važan alat za analizu stanja i poređenje trenutnih trendova u području ravnopravnosti </w:t>
                              </w:r>
                              <w:r>
                                <w:rPr>
                                  <w:rFonts w:ascii="Times New Roman" w:hAnsi="Times New Roman" w:cs="Times New Roman"/>
                                  <w:i/>
                                  <w:sz w:val="20"/>
                                  <w:szCs w:val="20"/>
                                </w:rPr>
                                <w:t xml:space="preserve">spolova </w:t>
                              </w:r>
                              <w:r w:rsidRPr="005E3458">
                                <w:rPr>
                                  <w:rFonts w:ascii="Times New Roman" w:hAnsi="Times New Roman" w:cs="Times New Roman"/>
                                  <w:i/>
                                  <w:sz w:val="20"/>
                                  <w:szCs w:val="20"/>
                                </w:rPr>
                                <w:t xml:space="preserve">na nivou EU. </w:t>
                              </w:r>
                            </w:p>
                            <w:p w14:paraId="782D9A41" w14:textId="15443FAE" w:rsidR="00406DF1" w:rsidRPr="00004125" w:rsidRDefault="00406DF1" w:rsidP="00004125">
                              <w:pPr>
                                <w:spacing w:line="360" w:lineRule="auto"/>
                                <w:rPr>
                                  <w:i/>
                                  <w:sz w:val="20"/>
                                  <w:szCs w:val="20"/>
                                </w:rPr>
                              </w:pPr>
                              <w:r w:rsidRPr="005E3458">
                                <w:rPr>
                                  <w:rFonts w:ascii="Times New Roman" w:hAnsi="Times New Roman" w:cs="Times New Roman"/>
                                  <w:i/>
                                  <w:sz w:val="20"/>
                                  <w:szCs w:val="20"/>
                                </w:rPr>
                                <w:t>Zbog nedostatka provođenja određenih istraživanja, BiH nije bila u mogućnosti izračunati ukupan Indeks. Indeks r</w:t>
                              </w:r>
                              <w:r>
                                <w:rPr>
                                  <w:rFonts w:ascii="Times New Roman" w:hAnsi="Times New Roman" w:cs="Times New Roman"/>
                                  <w:i/>
                                  <w:sz w:val="20"/>
                                  <w:szCs w:val="20"/>
                                </w:rPr>
                                <w:t>odne r</w:t>
                              </w:r>
                              <w:r w:rsidRPr="005E3458">
                                <w:rPr>
                                  <w:rFonts w:ascii="Times New Roman" w:hAnsi="Times New Roman" w:cs="Times New Roman"/>
                                  <w:i/>
                                  <w:sz w:val="20"/>
                                  <w:szCs w:val="20"/>
                                </w:rPr>
                                <w:t>avnopravnosti</w:t>
                              </w:r>
                              <w:r>
                                <w:rPr>
                                  <w:rFonts w:ascii="Times New Roman" w:hAnsi="Times New Roman" w:cs="Times New Roman"/>
                                  <w:i/>
                                  <w:sz w:val="20"/>
                                  <w:szCs w:val="20"/>
                                </w:rPr>
                                <w:t xml:space="preserve"> </w:t>
                              </w:r>
                              <w:r w:rsidRPr="005E3458">
                                <w:rPr>
                                  <w:rFonts w:ascii="Times New Roman" w:hAnsi="Times New Roman" w:cs="Times New Roman"/>
                                  <w:i/>
                                  <w:sz w:val="20"/>
                                  <w:szCs w:val="20"/>
                                </w:rPr>
                                <w:t>izračunat je za dva domena – „znanje“ i „moć“, a unutar domena „rad“ i „zdravlje“ su izračunati pojedini poddomeni.</w:t>
                              </w:r>
                              <w:r w:rsidRPr="00004125">
                                <w:rPr>
                                  <w:i/>
                                  <w:sz w:val="20"/>
                                  <w:szCs w:val="20"/>
                                </w:rPr>
                                <w:t xml:space="preserve"> </w:t>
                              </w:r>
                            </w:p>
                            <w:p w14:paraId="7E402F65" w14:textId="684F2832" w:rsidR="00406DF1" w:rsidRPr="00004125" w:rsidRDefault="00406DF1">
                              <w:pPr>
                                <w:rPr>
                                  <w:caps/>
                                  <w:color w:val="4F81BD" w:themeColor="accent1"/>
                                  <w:sz w:val="20"/>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A9D5A5" id="Group 196" o:spid="_x0000_s1089" style="position:absolute;left:0;text-align:left;margin-left:297pt;margin-top:197.9pt;width:205.7pt;height:249.8pt;z-index:251710464;mso-wrap-distance-left:14.4pt;mso-wrap-distance-top:3.6pt;mso-wrap-distance-right:14.4pt;mso-wrap-distance-bottom:3.6pt;mso-position-horizontal-relative:margin;mso-position-vertical-relative:margin;mso-width-relative:margin;mso-height-relative:margin" coordsize="35674,33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">
                <v:rect id="Rectangle 197" o:spid="_x0000_s109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" fillcolor="#4f81bd [3204]" stroked="f" strokeweight="2pt">
                  <v:textbox>
                    <w:txbxContent>
                      <w:p w14:paraId="30EBD990" w14:textId="77777777" w:rsidR="00406DF1" w:rsidRDefault="00406DF1">
                        <w:pPr>
                          <w:jc w:val="center"/>
                          <w:rPr>
                            <w:rFonts w:asciiTheme="majorHAnsi" w:eastAsiaTheme="majorEastAsia" w:hAnsiTheme="majorHAnsi" w:cstheme="majorBidi"/>
                            <w:color w:val="FFFFFF" w:themeColor="background1"/>
                            <w:sz w:val="24"/>
                            <w:szCs w:val="28"/>
                          </w:rPr>
                        </w:pPr>
                      </w:p>
                    </w:txbxContent>
                  </v:textbox>
                </v:rect>
                <v:shape id="Text Box 201" o:spid="_x0000_s1091" type="#_x0000_t202" style="position:absolute;top:2526;width:35674;height:3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" filled="f" stroked="f" strokeweight=".5pt">
                  <v:textbox inset=",7.2pt,,0">
                    <w:txbxContent>
                      <w:p w14:paraId="571FC0A0" w14:textId="0C5B86E9" w:rsidR="00406DF1" w:rsidRPr="005E3458" w:rsidRDefault="00406DF1" w:rsidP="00004125">
                        <w:pPr>
                          <w:spacing w:line="360" w:lineRule="auto"/>
                          <w:rPr>
                            <w:rFonts w:ascii="Times New Roman" w:hAnsi="Times New Roman" w:cs="Times New Roman"/>
                            <w:i/>
                            <w:sz w:val="20"/>
                            <w:szCs w:val="20"/>
                          </w:rPr>
                        </w:pPr>
                        <w:r w:rsidRPr="005E3458">
                          <w:rPr>
                            <w:rFonts w:ascii="Times New Roman" w:hAnsi="Times New Roman" w:cs="Times New Roman"/>
                            <w:i/>
                            <w:sz w:val="20"/>
                            <w:szCs w:val="20"/>
                          </w:rPr>
                          <w:t xml:space="preserve">Bosna i Hercegovina je u 2022. godini po prvi put izračunala </w:t>
                        </w:r>
                        <w:r w:rsidRPr="005E3458">
                          <w:rPr>
                            <w:rFonts w:ascii="Times New Roman" w:hAnsi="Times New Roman" w:cs="Times New Roman"/>
                            <w:b/>
                            <w:i/>
                            <w:sz w:val="20"/>
                            <w:szCs w:val="20"/>
                          </w:rPr>
                          <w:t>Indeks r</w:t>
                        </w:r>
                        <w:r>
                          <w:rPr>
                            <w:rFonts w:ascii="Times New Roman" w:hAnsi="Times New Roman" w:cs="Times New Roman"/>
                            <w:b/>
                            <w:i/>
                            <w:sz w:val="20"/>
                            <w:szCs w:val="20"/>
                          </w:rPr>
                          <w:t>odne r</w:t>
                        </w:r>
                        <w:r w:rsidRPr="005E3458">
                          <w:rPr>
                            <w:rFonts w:ascii="Times New Roman" w:hAnsi="Times New Roman" w:cs="Times New Roman"/>
                            <w:b/>
                            <w:i/>
                            <w:sz w:val="20"/>
                            <w:szCs w:val="20"/>
                          </w:rPr>
                          <w:t>avnopravnost</w:t>
                        </w:r>
                        <w:r>
                          <w:rPr>
                            <w:rFonts w:ascii="Times New Roman" w:hAnsi="Times New Roman" w:cs="Times New Roman"/>
                            <w:b/>
                            <w:i/>
                            <w:sz w:val="20"/>
                            <w:szCs w:val="20"/>
                          </w:rPr>
                          <w:t xml:space="preserve">i </w:t>
                        </w:r>
                        <w:r w:rsidRPr="005E3458">
                          <w:rPr>
                            <w:rFonts w:ascii="Times New Roman" w:hAnsi="Times New Roman" w:cs="Times New Roman"/>
                            <w:i/>
                            <w:sz w:val="20"/>
                            <w:szCs w:val="20"/>
                          </w:rPr>
                          <w:t xml:space="preserve">po metodologiji Evropskog instituta za ravnopravnost </w:t>
                        </w:r>
                        <w:r>
                          <w:rPr>
                            <w:rFonts w:ascii="Times New Roman" w:hAnsi="Times New Roman" w:cs="Times New Roman"/>
                            <w:i/>
                            <w:sz w:val="20"/>
                            <w:szCs w:val="20"/>
                          </w:rPr>
                          <w:t xml:space="preserve">spolova </w:t>
                        </w:r>
                        <w:r w:rsidRPr="005E3458">
                          <w:rPr>
                            <w:rFonts w:ascii="Times New Roman" w:hAnsi="Times New Roman" w:cs="Times New Roman"/>
                            <w:i/>
                            <w:sz w:val="20"/>
                            <w:szCs w:val="20"/>
                          </w:rPr>
                          <w:t xml:space="preserve">(EIGE). Indeks je u EU priznat kao važan alat za analizu stanja i poređenje trenutnih trendova u području ravnopravnosti </w:t>
                        </w:r>
                        <w:r>
                          <w:rPr>
                            <w:rFonts w:ascii="Times New Roman" w:hAnsi="Times New Roman" w:cs="Times New Roman"/>
                            <w:i/>
                            <w:sz w:val="20"/>
                            <w:szCs w:val="20"/>
                          </w:rPr>
                          <w:t xml:space="preserve">spolova </w:t>
                        </w:r>
                        <w:r w:rsidRPr="005E3458">
                          <w:rPr>
                            <w:rFonts w:ascii="Times New Roman" w:hAnsi="Times New Roman" w:cs="Times New Roman"/>
                            <w:i/>
                            <w:sz w:val="20"/>
                            <w:szCs w:val="20"/>
                          </w:rPr>
                          <w:t xml:space="preserve">na nivou EU. </w:t>
                        </w:r>
                      </w:p>
                      <w:p w14:paraId="782D9A41" w14:textId="15443FAE" w:rsidR="00406DF1" w:rsidRPr="00004125" w:rsidRDefault="00406DF1" w:rsidP="00004125">
                        <w:pPr>
                          <w:spacing w:line="360" w:lineRule="auto"/>
                          <w:rPr>
                            <w:i/>
                            <w:sz w:val="20"/>
                            <w:szCs w:val="20"/>
                          </w:rPr>
                        </w:pPr>
                        <w:r w:rsidRPr="005E3458">
                          <w:rPr>
                            <w:rFonts w:ascii="Times New Roman" w:hAnsi="Times New Roman" w:cs="Times New Roman"/>
                            <w:i/>
                            <w:sz w:val="20"/>
                            <w:szCs w:val="20"/>
                          </w:rPr>
                          <w:t>Zbog nedostatka provođenja određenih istraživanja, BiH nije bila u mogućnosti izračunati ukupan Indeks. Indeks r</w:t>
                        </w:r>
                        <w:r>
                          <w:rPr>
                            <w:rFonts w:ascii="Times New Roman" w:hAnsi="Times New Roman" w:cs="Times New Roman"/>
                            <w:i/>
                            <w:sz w:val="20"/>
                            <w:szCs w:val="20"/>
                          </w:rPr>
                          <w:t>odne r</w:t>
                        </w:r>
                        <w:r w:rsidRPr="005E3458">
                          <w:rPr>
                            <w:rFonts w:ascii="Times New Roman" w:hAnsi="Times New Roman" w:cs="Times New Roman"/>
                            <w:i/>
                            <w:sz w:val="20"/>
                            <w:szCs w:val="20"/>
                          </w:rPr>
                          <w:t>avnopravnosti</w:t>
                        </w:r>
                        <w:r>
                          <w:rPr>
                            <w:rFonts w:ascii="Times New Roman" w:hAnsi="Times New Roman" w:cs="Times New Roman"/>
                            <w:i/>
                            <w:sz w:val="20"/>
                            <w:szCs w:val="20"/>
                          </w:rPr>
                          <w:t xml:space="preserve"> </w:t>
                        </w:r>
                        <w:r w:rsidRPr="005E3458">
                          <w:rPr>
                            <w:rFonts w:ascii="Times New Roman" w:hAnsi="Times New Roman" w:cs="Times New Roman"/>
                            <w:i/>
                            <w:sz w:val="20"/>
                            <w:szCs w:val="20"/>
                          </w:rPr>
                          <w:t>izračunat je za dva domena – „znanje“ i „moć“, a unutar domena „rad“ i „zdravlje“ su izračunati pojedini poddomeni.</w:t>
                        </w:r>
                        <w:r w:rsidRPr="00004125">
                          <w:rPr>
                            <w:i/>
                            <w:sz w:val="20"/>
                            <w:szCs w:val="20"/>
                          </w:rPr>
                          <w:t xml:space="preserve"> </w:t>
                        </w:r>
                      </w:p>
                      <w:p w14:paraId="7E402F65" w14:textId="684F2832" w:rsidR="00406DF1" w:rsidRPr="00004125" w:rsidRDefault="00406DF1">
                        <w:pPr>
                          <w:rPr>
                            <w:caps/>
                            <w:color w:val="4F81BD" w:themeColor="accent1"/>
                            <w:sz w:val="20"/>
                            <w:szCs w:val="20"/>
                          </w:rPr>
                        </w:pPr>
                      </w:p>
                    </w:txbxContent>
                  </v:textbox>
                </v:shape>
                <w10:wrap type="square" anchorx="margin" anchory="margin"/>
              </v:group>
            </w:pict>
          </mc:Fallback>
        </mc:AlternateContent>
      </w:r>
      <w:r w:rsidR="004C42E7" w:rsidRPr="00874434">
        <w:rPr>
          <w:rFonts w:ascii="Times New Roman" w:eastAsia="Times New Roman" w:hAnsi="Times New Roman" w:cs="Times New Roman"/>
          <w:sz w:val="24"/>
          <w:szCs w:val="24"/>
          <w:lang w:val="bs-Latn-BA"/>
        </w:rPr>
        <w:t>U K</w:t>
      </w:r>
      <w:r w:rsidR="00A60992" w:rsidRPr="00874434">
        <w:rPr>
          <w:rFonts w:ascii="Times New Roman" w:eastAsia="Times New Roman" w:hAnsi="Times New Roman" w:cs="Times New Roman"/>
          <w:sz w:val="24"/>
          <w:szCs w:val="24"/>
          <w:lang w:val="bs-Latn-BA"/>
        </w:rPr>
        <w:t>antonu Sarajevo je p</w:t>
      </w:r>
      <w:r w:rsidR="002B1766" w:rsidRPr="00874434">
        <w:rPr>
          <w:rFonts w:ascii="Times New Roman" w:eastAsia="Times New Roman" w:hAnsi="Times New Roman" w:cs="Times New Roman"/>
          <w:sz w:val="24"/>
          <w:szCs w:val="24"/>
          <w:lang w:val="bs-Latn-BA"/>
        </w:rPr>
        <w:t xml:space="preserve">rovedeno </w:t>
      </w:r>
      <w:r w:rsidR="00E07D54" w:rsidRPr="00874434">
        <w:rPr>
          <w:rFonts w:ascii="Times New Roman" w:eastAsia="Times New Roman" w:hAnsi="Times New Roman" w:cs="Times New Roman"/>
          <w:b/>
          <w:sz w:val="24"/>
          <w:szCs w:val="24"/>
          <w:lang w:val="bs-Latn-BA"/>
        </w:rPr>
        <w:t>Istra</w:t>
      </w:r>
      <w:r w:rsidR="002B1766" w:rsidRPr="00874434">
        <w:rPr>
          <w:rFonts w:ascii="Times New Roman" w:eastAsia="Times New Roman" w:hAnsi="Times New Roman" w:cs="Times New Roman"/>
          <w:b/>
          <w:sz w:val="24"/>
          <w:szCs w:val="24"/>
          <w:lang w:val="bs-Latn-BA"/>
        </w:rPr>
        <w:t>živanje o sadržajima nastavnih planova i programa o temi rodno zasnovanog nasilja i nasilja u porodic</w:t>
      </w:r>
      <w:r w:rsidR="002B1766" w:rsidRPr="005E3458">
        <w:rPr>
          <w:rFonts w:ascii="Times New Roman" w:eastAsia="Times New Roman" w:hAnsi="Times New Roman" w:cs="Times New Roman"/>
          <w:b/>
          <w:sz w:val="24"/>
          <w:szCs w:val="24"/>
          <w:lang w:val="bs-Latn-BA"/>
        </w:rPr>
        <w:t>i</w:t>
      </w:r>
      <w:r w:rsidR="002B1766" w:rsidRPr="00874434">
        <w:rPr>
          <w:rFonts w:ascii="Times New Roman" w:eastAsia="Times New Roman" w:hAnsi="Times New Roman" w:cs="Times New Roman"/>
          <w:sz w:val="24"/>
          <w:szCs w:val="24"/>
          <w:lang w:val="bs-Latn-BA"/>
        </w:rPr>
        <w:t xml:space="preserve"> </w:t>
      </w:r>
      <w:r w:rsidR="004C42E7" w:rsidRPr="00874434">
        <w:rPr>
          <w:rFonts w:ascii="Times New Roman" w:eastAsia="Times New Roman" w:hAnsi="Times New Roman" w:cs="Times New Roman"/>
          <w:sz w:val="24"/>
          <w:szCs w:val="24"/>
          <w:lang w:val="bs-Latn-BA"/>
        </w:rPr>
        <w:t>kojim je analizirana</w:t>
      </w:r>
      <w:r w:rsidR="002B1766" w:rsidRPr="00874434">
        <w:rPr>
          <w:rFonts w:ascii="Times New Roman" w:eastAsia="Times New Roman" w:hAnsi="Times New Roman" w:cs="Times New Roman"/>
          <w:sz w:val="24"/>
          <w:szCs w:val="24"/>
          <w:lang w:val="bs-Latn-BA"/>
        </w:rPr>
        <w:t xml:space="preserve"> zastupljenost i obim e</w:t>
      </w:r>
      <w:r w:rsidR="004C42E7" w:rsidRPr="00874434">
        <w:rPr>
          <w:rFonts w:ascii="Times New Roman" w:eastAsia="Times New Roman" w:hAnsi="Times New Roman" w:cs="Times New Roman"/>
          <w:sz w:val="24"/>
          <w:szCs w:val="24"/>
          <w:lang w:val="bs-Latn-BA"/>
        </w:rPr>
        <w:t>dukacijskog sadržaja, te stavovi</w:t>
      </w:r>
      <w:r w:rsidR="002B1766" w:rsidRPr="00874434">
        <w:rPr>
          <w:rFonts w:ascii="Times New Roman" w:eastAsia="Times New Roman" w:hAnsi="Times New Roman" w:cs="Times New Roman"/>
          <w:sz w:val="24"/>
          <w:szCs w:val="24"/>
          <w:lang w:val="bs-Latn-BA"/>
        </w:rPr>
        <w:t xml:space="preserve"> i informiranost nastavnog (akademskog) osoblja i studenata koji su usko vezani za rodno zasnovano nasilje i nasilje u porodici na društvenim i humanističkim organizacijskim jedinicama </w:t>
      </w:r>
      <w:r w:rsidR="00A60992" w:rsidRPr="00874434">
        <w:rPr>
          <w:rFonts w:ascii="Times New Roman" w:eastAsia="Times New Roman" w:hAnsi="Times New Roman" w:cs="Times New Roman"/>
          <w:sz w:val="24"/>
          <w:szCs w:val="24"/>
          <w:lang w:val="bs-Latn-BA"/>
        </w:rPr>
        <w:t>Univerziteta u Sarajevu</w:t>
      </w:r>
      <w:r w:rsidR="002B1766" w:rsidRPr="00874434">
        <w:rPr>
          <w:rFonts w:ascii="Times New Roman" w:eastAsia="Times New Roman" w:hAnsi="Times New Roman" w:cs="Times New Roman"/>
          <w:sz w:val="24"/>
          <w:szCs w:val="24"/>
          <w:lang w:val="bs-Latn-BA"/>
        </w:rPr>
        <w:t xml:space="preserve">. </w:t>
      </w:r>
    </w:p>
    <w:p w14:paraId="72BBBC94" w14:textId="523A8C3E" w:rsidR="00F60B4D" w:rsidRPr="00874434" w:rsidRDefault="00F60B4D" w:rsidP="002B1766">
      <w:pPr>
        <w:pStyle w:val="BodyText"/>
        <w:rPr>
          <w:rFonts w:ascii="Times New Roman" w:eastAsia="Times New Roman" w:hAnsi="Times New Roman" w:cs="Times New Roman"/>
          <w:sz w:val="24"/>
          <w:szCs w:val="24"/>
          <w:lang w:val="bs-Latn-BA"/>
        </w:rPr>
      </w:pPr>
    </w:p>
    <w:p w14:paraId="49A164FF" w14:textId="2FFB7514" w:rsidR="005963AC" w:rsidRPr="00874434" w:rsidRDefault="00A33F2F" w:rsidP="005963AC">
      <w:pPr>
        <w:jc w:val="both"/>
        <w:rPr>
          <w:rFonts w:ascii="Times New Roman" w:hAnsi="Times New Roman" w:cs="Times New Roman"/>
          <w:sz w:val="24"/>
          <w:szCs w:val="24"/>
        </w:rPr>
      </w:pPr>
      <w:r w:rsidRPr="00874434">
        <w:rPr>
          <w:rFonts w:ascii="Times New Roman" w:hAnsi="Times New Roman" w:cs="Times New Roman"/>
          <w:sz w:val="24"/>
          <w:szCs w:val="24"/>
        </w:rPr>
        <w:t>AS</w:t>
      </w:r>
      <w:r w:rsidR="005E3458">
        <w:rPr>
          <w:rFonts w:ascii="Times New Roman" w:hAnsi="Times New Roman" w:cs="Times New Roman"/>
          <w:sz w:val="24"/>
          <w:szCs w:val="24"/>
        </w:rPr>
        <w:t xml:space="preserve"> </w:t>
      </w:r>
      <w:r w:rsidRPr="00874434">
        <w:rPr>
          <w:rFonts w:ascii="Times New Roman" w:hAnsi="Times New Roman" w:cs="Times New Roman"/>
          <w:sz w:val="24"/>
          <w:szCs w:val="24"/>
        </w:rPr>
        <w:t>B</w:t>
      </w:r>
      <w:r w:rsidR="005E3458">
        <w:rPr>
          <w:rFonts w:ascii="Times New Roman" w:hAnsi="Times New Roman" w:cs="Times New Roman"/>
          <w:sz w:val="24"/>
          <w:szCs w:val="24"/>
        </w:rPr>
        <w:t>i</w:t>
      </w:r>
      <w:r w:rsidRPr="00874434">
        <w:rPr>
          <w:rFonts w:ascii="Times New Roman" w:hAnsi="Times New Roman" w:cs="Times New Roman"/>
          <w:sz w:val="24"/>
          <w:szCs w:val="24"/>
        </w:rPr>
        <w:t xml:space="preserve">H je u izvještajnom periodu objavila tri publikacije </w:t>
      </w:r>
      <w:r w:rsidRPr="00874434">
        <w:rPr>
          <w:rFonts w:ascii="Times New Roman" w:hAnsi="Times New Roman" w:cs="Times New Roman"/>
          <w:b/>
          <w:sz w:val="24"/>
          <w:szCs w:val="24"/>
        </w:rPr>
        <w:t>„Žene i muškarci u Bosni i Hercegovini“</w:t>
      </w:r>
      <w:r w:rsidRPr="00874434">
        <w:rPr>
          <w:rFonts w:ascii="Times New Roman" w:hAnsi="Times New Roman" w:cs="Times New Roman"/>
          <w:sz w:val="24"/>
          <w:szCs w:val="24"/>
        </w:rPr>
        <w:t xml:space="preserve"> koje obuhvataju  podatke iz različitih statističkih i drugih oblasti razvrstane po spolu</w:t>
      </w:r>
      <w:r w:rsidR="00FA729B">
        <w:rPr>
          <w:rFonts w:ascii="Times New Roman" w:hAnsi="Times New Roman" w:cs="Times New Roman"/>
          <w:sz w:val="24"/>
          <w:szCs w:val="24"/>
        </w:rPr>
        <w:t>.</w:t>
      </w:r>
      <w:r w:rsidRPr="00874434">
        <w:rPr>
          <w:rFonts w:ascii="Times New Roman" w:hAnsi="Times New Roman" w:cs="Times New Roman"/>
          <w:sz w:val="24"/>
          <w:szCs w:val="24"/>
        </w:rPr>
        <w:t xml:space="preserve"> Publikacijom objavljenom 2022. godine učinjen je iskorak u vizuelnom prikazu  podataka. Izvještaj je, uz podršku IPA GEF projekta,  javno promovisan na tematskoj konferenciji u februaru 2022. godine kojoj su prisustvovali visoki zvaničnici. Svi zainteresovani su mogli pratiti konferenciju i </w:t>
      </w:r>
      <w:r w:rsidRPr="005E3458">
        <w:rPr>
          <w:rFonts w:ascii="Times New Roman" w:hAnsi="Times New Roman" w:cs="Times New Roman"/>
          <w:i/>
          <w:sz w:val="24"/>
          <w:szCs w:val="24"/>
        </w:rPr>
        <w:t>online</w:t>
      </w:r>
      <w:r w:rsidRPr="00874434">
        <w:rPr>
          <w:rFonts w:ascii="Times New Roman" w:hAnsi="Times New Roman" w:cs="Times New Roman"/>
          <w:sz w:val="24"/>
          <w:szCs w:val="24"/>
        </w:rPr>
        <w:t xml:space="preserve">. U svrhu promocije publikacije napravljeno je pet kratkih videa koji predstavljaju pojedine oblasti iz publikacije koji su distribuirani putem društvenih mreža. </w:t>
      </w:r>
      <w:r w:rsidR="005963AC" w:rsidRPr="00874434">
        <w:rPr>
          <w:rFonts w:ascii="Times New Roman" w:hAnsi="Times New Roman" w:cs="Times New Roman"/>
          <w:b/>
          <w:sz w:val="24"/>
          <w:szCs w:val="24"/>
          <w:lang w:val="bs-Latn-BA"/>
        </w:rPr>
        <w:t>Zavod za statistiku Republike Srpske</w:t>
      </w:r>
      <w:r w:rsidR="005963AC" w:rsidRPr="00874434">
        <w:rPr>
          <w:rFonts w:ascii="Times New Roman" w:hAnsi="Times New Roman" w:cs="Times New Roman"/>
          <w:sz w:val="24"/>
          <w:szCs w:val="24"/>
          <w:lang w:val="bs-Latn-BA"/>
        </w:rPr>
        <w:t xml:space="preserve"> je u izvještajnom periodu objavio dvije publikacije </w:t>
      </w:r>
      <w:r w:rsidR="005963AC" w:rsidRPr="00874434">
        <w:rPr>
          <w:rFonts w:ascii="Times New Roman" w:hAnsi="Times New Roman" w:cs="Times New Roman"/>
          <w:b/>
          <w:sz w:val="24"/>
          <w:szCs w:val="24"/>
          <w:lang w:val="bs-Latn-BA"/>
        </w:rPr>
        <w:t>„Žene i muškarci u Republici Srpskoj“,</w:t>
      </w:r>
      <w:r w:rsidR="005963AC" w:rsidRPr="00874434">
        <w:rPr>
          <w:rFonts w:ascii="Times New Roman" w:hAnsi="Times New Roman" w:cs="Times New Roman"/>
          <w:sz w:val="24"/>
          <w:szCs w:val="24"/>
          <w:lang w:val="bs-Latn-BA"/>
        </w:rPr>
        <w:t xml:space="preserve"> jedinstveno izdanje koje se objavljuje u dvogodišnjoj periodici i koje prikazuje podatke i pokazatelje važne za razumijevanje i praćenje promjena </w:t>
      </w:r>
      <w:r w:rsidR="005E3458">
        <w:rPr>
          <w:rFonts w:ascii="Times New Roman" w:hAnsi="Times New Roman" w:cs="Times New Roman"/>
          <w:sz w:val="24"/>
          <w:szCs w:val="24"/>
          <w:lang w:val="bs-Latn-BA"/>
        </w:rPr>
        <w:t>koje su u vezi sa</w:t>
      </w:r>
      <w:r w:rsidR="005963AC" w:rsidRPr="00874434">
        <w:rPr>
          <w:rFonts w:ascii="Times New Roman" w:hAnsi="Times New Roman" w:cs="Times New Roman"/>
          <w:sz w:val="24"/>
          <w:szCs w:val="24"/>
          <w:lang w:val="bs-Latn-BA"/>
        </w:rPr>
        <w:t xml:space="preserve"> pitanj</w:t>
      </w:r>
      <w:r w:rsidR="005E3458">
        <w:rPr>
          <w:rFonts w:ascii="Times New Roman" w:hAnsi="Times New Roman" w:cs="Times New Roman"/>
          <w:sz w:val="24"/>
          <w:szCs w:val="24"/>
          <w:lang w:val="bs-Latn-BA"/>
        </w:rPr>
        <w:t>ima</w:t>
      </w:r>
      <w:r w:rsidR="005963AC" w:rsidRPr="00874434">
        <w:rPr>
          <w:rFonts w:ascii="Times New Roman" w:hAnsi="Times New Roman" w:cs="Times New Roman"/>
          <w:sz w:val="24"/>
          <w:szCs w:val="24"/>
          <w:lang w:val="bs-Latn-BA"/>
        </w:rPr>
        <w:t xml:space="preserve"> jednakosti i ravnopravnosti žena i muškaraca u društvu. Takođe</w:t>
      </w:r>
      <w:r w:rsidR="005E3458">
        <w:rPr>
          <w:rFonts w:ascii="Times New Roman" w:hAnsi="Times New Roman" w:cs="Times New Roman"/>
          <w:sz w:val="24"/>
          <w:szCs w:val="24"/>
          <w:lang w:val="bs-Latn-BA"/>
        </w:rPr>
        <w:t>r</w:t>
      </w:r>
      <w:r w:rsidR="005963AC" w:rsidRPr="00874434">
        <w:rPr>
          <w:rFonts w:ascii="Times New Roman" w:hAnsi="Times New Roman" w:cs="Times New Roman"/>
          <w:sz w:val="24"/>
          <w:szCs w:val="24"/>
          <w:lang w:val="bs-Latn-BA"/>
        </w:rPr>
        <w:t>,</w:t>
      </w:r>
      <w:r w:rsidR="005963AC" w:rsidRPr="00874434">
        <w:rPr>
          <w:rFonts w:ascii="Times New Roman" w:eastAsia="Times New Roman" w:hAnsi="Times New Roman" w:cs="Times New Roman"/>
          <w:sz w:val="24"/>
          <w:szCs w:val="24"/>
          <w:lang w:val="bs-Latn-BA"/>
        </w:rPr>
        <w:t xml:space="preserve"> </w:t>
      </w:r>
      <w:r w:rsidR="005963AC" w:rsidRPr="00874434">
        <w:rPr>
          <w:rFonts w:ascii="Times New Roman" w:eastAsia="Times New Roman" w:hAnsi="Times New Roman" w:cs="Times New Roman"/>
          <w:b/>
          <w:sz w:val="24"/>
          <w:szCs w:val="24"/>
          <w:lang w:val="bs-Latn-BA"/>
        </w:rPr>
        <w:t xml:space="preserve">Federalni zavod za statistiku </w:t>
      </w:r>
      <w:r w:rsidR="005963AC" w:rsidRPr="00874434">
        <w:rPr>
          <w:rFonts w:ascii="Times New Roman" w:eastAsia="Times New Roman" w:hAnsi="Times New Roman" w:cs="Times New Roman"/>
          <w:sz w:val="24"/>
          <w:szCs w:val="24"/>
          <w:lang w:val="bs-Latn-BA"/>
        </w:rPr>
        <w:t>redovno unapređuje i proširuje broj statističkih podat</w:t>
      </w:r>
      <w:r w:rsidR="00525ADF" w:rsidRPr="00874434">
        <w:rPr>
          <w:rFonts w:ascii="Times New Roman" w:eastAsia="Times New Roman" w:hAnsi="Times New Roman" w:cs="Times New Roman"/>
          <w:sz w:val="24"/>
          <w:szCs w:val="24"/>
          <w:lang w:val="bs-Latn-BA"/>
        </w:rPr>
        <w:t>aka koji su razvrstani po spolu i koji se</w:t>
      </w:r>
      <w:r w:rsidR="005963AC" w:rsidRPr="00874434">
        <w:rPr>
          <w:rFonts w:ascii="Times New Roman" w:eastAsia="Times New Roman" w:hAnsi="Times New Roman" w:cs="Times New Roman"/>
          <w:sz w:val="24"/>
          <w:szCs w:val="24"/>
          <w:lang w:val="bs-Latn-BA"/>
        </w:rPr>
        <w:t xml:space="preserve"> objavljuju u publikaciji </w:t>
      </w:r>
      <w:r w:rsidR="005963AC" w:rsidRPr="00874434">
        <w:rPr>
          <w:rFonts w:ascii="Times New Roman" w:eastAsia="Times New Roman" w:hAnsi="Times New Roman" w:cs="Times New Roman"/>
          <w:b/>
          <w:sz w:val="24"/>
          <w:szCs w:val="24"/>
          <w:lang w:val="bs-Latn-BA"/>
        </w:rPr>
        <w:t>„Žene i muškarci u Federaciji Bosne i Hercegovine“</w:t>
      </w:r>
      <w:r w:rsidR="00863CBE" w:rsidRPr="00874434">
        <w:rPr>
          <w:rFonts w:ascii="Times New Roman" w:eastAsia="Times New Roman" w:hAnsi="Times New Roman" w:cs="Times New Roman"/>
          <w:b/>
          <w:sz w:val="24"/>
          <w:szCs w:val="24"/>
          <w:lang w:val="bs-Latn-BA"/>
        </w:rPr>
        <w:t>,</w:t>
      </w:r>
      <w:r w:rsidR="005963AC" w:rsidRPr="00874434">
        <w:rPr>
          <w:rFonts w:ascii="Times New Roman" w:eastAsia="Times New Roman" w:hAnsi="Times New Roman" w:cs="Times New Roman"/>
          <w:sz w:val="24"/>
          <w:szCs w:val="24"/>
          <w:lang w:val="bs-Latn-BA"/>
        </w:rPr>
        <w:t xml:space="preserve"> a pokrenute su aktivnosti na izradi </w:t>
      </w:r>
      <w:r w:rsidR="00A7283D" w:rsidRPr="00874434">
        <w:rPr>
          <w:rFonts w:ascii="Times New Roman" w:eastAsia="Times New Roman" w:hAnsi="Times New Roman" w:cs="Times New Roman"/>
          <w:sz w:val="24"/>
          <w:szCs w:val="24"/>
          <w:lang w:val="bs-Latn-BA"/>
        </w:rPr>
        <w:t>g</w:t>
      </w:r>
      <w:r w:rsidR="005963AC" w:rsidRPr="00874434">
        <w:rPr>
          <w:rFonts w:ascii="Times New Roman" w:eastAsia="Times New Roman" w:hAnsi="Times New Roman" w:cs="Times New Roman"/>
          <w:sz w:val="24"/>
          <w:szCs w:val="24"/>
          <w:lang w:val="bs-Latn-BA"/>
        </w:rPr>
        <w:t xml:space="preserve">ender </w:t>
      </w:r>
      <w:r w:rsidR="00A7283D" w:rsidRPr="00874434">
        <w:rPr>
          <w:rFonts w:ascii="Times New Roman" w:eastAsia="Times New Roman" w:hAnsi="Times New Roman" w:cs="Times New Roman"/>
          <w:sz w:val="24"/>
          <w:szCs w:val="24"/>
          <w:lang w:val="bs-Latn-BA"/>
        </w:rPr>
        <w:t>i</w:t>
      </w:r>
      <w:r w:rsidR="005963AC" w:rsidRPr="00874434">
        <w:rPr>
          <w:rFonts w:ascii="Times New Roman" w:eastAsia="Times New Roman" w:hAnsi="Times New Roman" w:cs="Times New Roman"/>
          <w:sz w:val="24"/>
          <w:szCs w:val="24"/>
          <w:lang w:val="bs-Latn-BA"/>
        </w:rPr>
        <w:t>ndex metodologije.</w:t>
      </w:r>
    </w:p>
    <w:p w14:paraId="1D260ECF" w14:textId="535B13CB" w:rsidR="007B46C9" w:rsidRPr="00874434" w:rsidRDefault="007B46C9" w:rsidP="007B46C9">
      <w:pPr>
        <w:pStyle w:val="BodyText"/>
        <w:rPr>
          <w:rFonts w:ascii="Times New Roman" w:eastAsia="Times New Roman" w:hAnsi="Times New Roman" w:cs="Times New Roman"/>
          <w:sz w:val="24"/>
          <w:szCs w:val="24"/>
          <w:lang w:val="bs-Latn-BA"/>
        </w:rPr>
      </w:pPr>
    </w:p>
    <w:p w14:paraId="06F55656" w14:textId="31D63C93" w:rsidR="00833D61" w:rsidRPr="00874434" w:rsidRDefault="0068422B" w:rsidP="00833D61">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502E30">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RS je koordinir</w:t>
      </w:r>
      <w:r w:rsidR="00D05E8E" w:rsidRPr="00874434">
        <w:rPr>
          <w:rFonts w:ascii="Times New Roman" w:hAnsi="Times New Roman" w:cs="Times New Roman"/>
          <w:sz w:val="24"/>
          <w:szCs w:val="24"/>
          <w:lang w:val="bs-Latn-BA"/>
        </w:rPr>
        <w:t xml:space="preserve">ao i vodio proces izrade </w:t>
      </w:r>
      <w:r w:rsidR="00D05E8E" w:rsidRPr="00874434">
        <w:rPr>
          <w:rFonts w:ascii="Times New Roman" w:hAnsi="Times New Roman" w:cs="Times New Roman"/>
          <w:b/>
          <w:sz w:val="24"/>
          <w:szCs w:val="24"/>
          <w:lang w:val="bs-Latn-BA"/>
        </w:rPr>
        <w:t>instrumenata i metodologije rada za praćenje primjene Istanbulske konvencije u RS</w:t>
      </w:r>
      <w:r w:rsidR="00D05E8E" w:rsidRPr="00874434">
        <w:rPr>
          <w:rFonts w:ascii="Times New Roman" w:hAnsi="Times New Roman" w:cs="Times New Roman"/>
          <w:sz w:val="24"/>
          <w:szCs w:val="24"/>
          <w:lang w:val="bs-Latn-BA"/>
        </w:rPr>
        <w:t xml:space="preserve">, kao i </w:t>
      </w:r>
      <w:r w:rsidR="00D05E8E" w:rsidRPr="00874434">
        <w:rPr>
          <w:rFonts w:ascii="Times New Roman" w:hAnsi="Times New Roman" w:cs="Times New Roman"/>
          <w:b/>
          <w:sz w:val="24"/>
          <w:szCs w:val="24"/>
          <w:lang w:val="bs-Latn-BA"/>
        </w:rPr>
        <w:t>Izvještaj</w:t>
      </w:r>
      <w:r w:rsidR="00A33F2F" w:rsidRPr="00874434">
        <w:rPr>
          <w:rFonts w:ascii="Times New Roman" w:hAnsi="Times New Roman" w:cs="Times New Roman"/>
          <w:b/>
          <w:sz w:val="24"/>
          <w:szCs w:val="24"/>
          <w:lang w:val="bs-Latn-BA"/>
        </w:rPr>
        <w:t>a</w:t>
      </w:r>
      <w:r w:rsidR="00D05E8E" w:rsidRPr="00874434">
        <w:rPr>
          <w:rFonts w:ascii="Times New Roman" w:hAnsi="Times New Roman" w:cs="Times New Roman"/>
          <w:b/>
          <w:sz w:val="24"/>
          <w:szCs w:val="24"/>
          <w:lang w:val="bs-Latn-BA"/>
        </w:rPr>
        <w:t xml:space="preserve"> Republike Srpske o primjeni Konvencije </w:t>
      </w:r>
      <w:r w:rsidR="00502E30">
        <w:rPr>
          <w:rFonts w:ascii="Times New Roman" w:hAnsi="Times New Roman" w:cs="Times New Roman"/>
          <w:b/>
          <w:sz w:val="24"/>
          <w:szCs w:val="24"/>
          <w:lang w:val="bs-Latn-BA"/>
        </w:rPr>
        <w:t>VE</w:t>
      </w:r>
      <w:r w:rsidR="00D05E8E" w:rsidRPr="00874434">
        <w:rPr>
          <w:rFonts w:ascii="Times New Roman" w:hAnsi="Times New Roman" w:cs="Times New Roman"/>
          <w:b/>
          <w:sz w:val="24"/>
          <w:szCs w:val="24"/>
          <w:lang w:val="bs-Latn-BA"/>
        </w:rPr>
        <w:t xml:space="preserve"> o sprečavanju i suzbijanju nasilja nad ženama i nasilja porodici za period 2017</w:t>
      </w:r>
      <w:r w:rsidR="00502E30">
        <w:rPr>
          <w:rFonts w:ascii="Times New Roman" w:hAnsi="Times New Roman" w:cs="Times New Roman"/>
          <w:b/>
          <w:sz w:val="24"/>
          <w:szCs w:val="24"/>
          <w:lang w:val="bs-Latn-BA"/>
        </w:rPr>
        <w:t>.</w:t>
      </w:r>
      <w:r w:rsidR="00D05E8E" w:rsidRPr="00874434">
        <w:rPr>
          <w:rFonts w:ascii="Times New Roman" w:hAnsi="Times New Roman" w:cs="Times New Roman"/>
          <w:b/>
          <w:sz w:val="24"/>
          <w:szCs w:val="24"/>
          <w:lang w:val="bs-Latn-BA"/>
        </w:rPr>
        <w:t>-2018. godin</w:t>
      </w:r>
      <w:r w:rsidR="00502E30">
        <w:rPr>
          <w:rFonts w:ascii="Times New Roman" w:hAnsi="Times New Roman" w:cs="Times New Roman"/>
          <w:b/>
          <w:sz w:val="24"/>
          <w:szCs w:val="24"/>
          <w:lang w:val="bs-Latn-BA"/>
        </w:rPr>
        <w:t>e</w:t>
      </w:r>
      <w:r w:rsidR="00D05E8E" w:rsidRPr="00874434">
        <w:rPr>
          <w:rStyle w:val="FootnoteReference"/>
          <w:rFonts w:ascii="Times New Roman" w:hAnsi="Times New Roman" w:cs="Times New Roman"/>
          <w:b/>
          <w:sz w:val="24"/>
          <w:szCs w:val="24"/>
          <w:lang w:val="bs-Latn-BA"/>
        </w:rPr>
        <w:footnoteReference w:id="61"/>
      </w:r>
      <w:r w:rsidR="00D05E8E" w:rsidRPr="00874434">
        <w:rPr>
          <w:rFonts w:ascii="Times New Roman" w:hAnsi="Times New Roman" w:cs="Times New Roman"/>
          <w:sz w:val="24"/>
          <w:szCs w:val="24"/>
          <w:lang w:val="bs-Latn-BA"/>
        </w:rPr>
        <w:t>, kao osnov</w:t>
      </w:r>
      <w:r w:rsidR="00A33F2F" w:rsidRPr="00874434">
        <w:rPr>
          <w:rFonts w:ascii="Times New Roman" w:hAnsi="Times New Roman" w:cs="Times New Roman"/>
          <w:sz w:val="24"/>
          <w:szCs w:val="24"/>
          <w:lang w:val="bs-Latn-BA"/>
        </w:rPr>
        <w:t>a</w:t>
      </w:r>
      <w:r w:rsidR="00D05E8E" w:rsidRPr="00874434">
        <w:rPr>
          <w:rFonts w:ascii="Times New Roman" w:hAnsi="Times New Roman" w:cs="Times New Roman"/>
          <w:sz w:val="24"/>
          <w:szCs w:val="24"/>
          <w:lang w:val="bs-Latn-BA"/>
        </w:rPr>
        <w:t xml:space="preserve"> za izradu i podnošenje izvještaja BiH o primjeni Konvencije. GC</w:t>
      </w:r>
      <w:r w:rsidR="00502E30">
        <w:rPr>
          <w:rFonts w:ascii="Times New Roman" w:hAnsi="Times New Roman" w:cs="Times New Roman"/>
          <w:sz w:val="24"/>
          <w:szCs w:val="24"/>
          <w:lang w:val="bs-Latn-BA"/>
        </w:rPr>
        <w:t xml:space="preserve"> </w:t>
      </w:r>
      <w:r w:rsidR="00D05E8E" w:rsidRPr="00874434">
        <w:rPr>
          <w:rFonts w:ascii="Times New Roman" w:hAnsi="Times New Roman" w:cs="Times New Roman"/>
          <w:sz w:val="24"/>
          <w:szCs w:val="24"/>
          <w:lang w:val="bs-Latn-BA"/>
        </w:rPr>
        <w:t xml:space="preserve">RS, kao Koordinaciono tijelo za praćenje primjene Istanbulske konvencije, učestvovao je </w:t>
      </w:r>
      <w:r w:rsidR="00D05E8E" w:rsidRPr="00874434">
        <w:rPr>
          <w:rFonts w:ascii="Times New Roman" w:hAnsi="Times New Roman" w:cs="Times New Roman"/>
          <w:b/>
          <w:sz w:val="24"/>
          <w:szCs w:val="24"/>
          <w:lang w:val="bs-Latn-BA"/>
        </w:rPr>
        <w:t>u evaluacionom procesu</w:t>
      </w:r>
      <w:r w:rsidR="00D05E8E" w:rsidRPr="00874434">
        <w:rPr>
          <w:rFonts w:ascii="Times New Roman" w:hAnsi="Times New Roman" w:cs="Times New Roman"/>
          <w:sz w:val="24"/>
          <w:szCs w:val="24"/>
          <w:lang w:val="bs-Latn-BA"/>
        </w:rPr>
        <w:t xml:space="preserve"> GREVIO tima.</w:t>
      </w:r>
    </w:p>
    <w:p w14:paraId="0FC4D061" w14:textId="77777777" w:rsidR="00833D61" w:rsidRPr="00874434" w:rsidRDefault="00833D61" w:rsidP="00833D61">
      <w:pPr>
        <w:tabs>
          <w:tab w:val="left" w:pos="284"/>
          <w:tab w:val="left" w:pos="630"/>
          <w:tab w:val="left" w:pos="1080"/>
        </w:tabs>
        <w:jc w:val="both"/>
        <w:rPr>
          <w:rFonts w:ascii="Times New Roman" w:hAnsi="Times New Roman" w:cs="Times New Roman"/>
          <w:sz w:val="24"/>
          <w:szCs w:val="24"/>
          <w:lang w:val="bs-Latn-BA"/>
        </w:rPr>
      </w:pPr>
    </w:p>
    <w:p w14:paraId="3C2EA728" w14:textId="034F35AE" w:rsidR="00E14695" w:rsidRPr="00874434" w:rsidRDefault="00D05E8E" w:rsidP="00833D61">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b/>
          <w:sz w:val="24"/>
          <w:szCs w:val="24"/>
          <w:lang w:val="sr-Latn-BA"/>
        </w:rPr>
        <w:t xml:space="preserve">Usaglašavanje zakonskih i podzakonskih akata sa standardima za ravnopravnost </w:t>
      </w:r>
      <w:r w:rsidR="00502E30">
        <w:rPr>
          <w:rFonts w:ascii="Times New Roman" w:hAnsi="Times New Roman" w:cs="Times New Roman"/>
          <w:b/>
          <w:sz w:val="24"/>
          <w:szCs w:val="24"/>
          <w:lang w:val="sr-Latn-BA"/>
        </w:rPr>
        <w:t>s</w:t>
      </w:r>
      <w:r w:rsidRPr="00874434">
        <w:rPr>
          <w:rFonts w:ascii="Times New Roman" w:hAnsi="Times New Roman" w:cs="Times New Roman"/>
          <w:b/>
          <w:sz w:val="24"/>
          <w:szCs w:val="24"/>
          <w:lang w:val="sr-Latn-BA"/>
        </w:rPr>
        <w:t xml:space="preserve">polova </w:t>
      </w:r>
      <w:r w:rsidRPr="00874434">
        <w:rPr>
          <w:rFonts w:ascii="Times New Roman" w:hAnsi="Times New Roman" w:cs="Times New Roman"/>
          <w:sz w:val="24"/>
          <w:szCs w:val="24"/>
          <w:lang w:val="sr-Latn-BA"/>
        </w:rPr>
        <w:t>GC</w:t>
      </w:r>
      <w:r w:rsidR="00502E30">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sr-Latn-BA"/>
        </w:rPr>
        <w:t xml:space="preserve">RS vrši kontinuirano, u skladu sa programima rada Vlade i Narodne skupštine RS. </w:t>
      </w:r>
      <w:r w:rsidR="004B349F" w:rsidRPr="00874434">
        <w:rPr>
          <w:rFonts w:ascii="Times New Roman" w:hAnsi="Times New Roman" w:cs="Times New Roman"/>
          <w:sz w:val="24"/>
          <w:szCs w:val="24"/>
          <w:lang w:val="bs-Latn-BA"/>
        </w:rPr>
        <w:t xml:space="preserve">Usvojen je </w:t>
      </w:r>
      <w:r w:rsidR="004B349F" w:rsidRPr="00874434">
        <w:rPr>
          <w:rFonts w:ascii="Times New Roman" w:hAnsi="Times New Roman" w:cs="Times New Roman"/>
          <w:b/>
          <w:sz w:val="24"/>
          <w:szCs w:val="24"/>
          <w:lang w:val="bs-Latn-BA"/>
        </w:rPr>
        <w:t xml:space="preserve">Izvještaj o napretku u primjeni normativno-pravnih standarda za ravnopravnost </w:t>
      </w:r>
      <w:r w:rsidR="00502E30">
        <w:rPr>
          <w:rFonts w:ascii="Times New Roman" w:hAnsi="Times New Roman" w:cs="Times New Roman"/>
          <w:b/>
          <w:sz w:val="24"/>
          <w:szCs w:val="24"/>
          <w:lang w:val="bs-Latn-BA"/>
        </w:rPr>
        <w:t>s</w:t>
      </w:r>
      <w:r w:rsidR="004B349F" w:rsidRPr="00874434">
        <w:rPr>
          <w:rFonts w:ascii="Times New Roman" w:hAnsi="Times New Roman" w:cs="Times New Roman"/>
          <w:b/>
          <w:sz w:val="24"/>
          <w:szCs w:val="24"/>
          <w:lang w:val="bs-Latn-BA"/>
        </w:rPr>
        <w:t>polova u oblasti političkog i javnog života u Republici Srpskoj za period 2019</w:t>
      </w:r>
      <w:r w:rsidR="00502E30">
        <w:rPr>
          <w:rFonts w:ascii="Times New Roman" w:hAnsi="Times New Roman" w:cs="Times New Roman"/>
          <w:b/>
          <w:sz w:val="24"/>
          <w:szCs w:val="24"/>
          <w:lang w:val="bs-Latn-BA"/>
        </w:rPr>
        <w:t>.</w:t>
      </w:r>
      <w:r w:rsidR="004B349F" w:rsidRPr="00874434">
        <w:rPr>
          <w:rFonts w:ascii="Times New Roman" w:hAnsi="Times New Roman" w:cs="Times New Roman"/>
          <w:b/>
          <w:sz w:val="24"/>
          <w:szCs w:val="24"/>
          <w:lang w:val="bs-Latn-BA"/>
        </w:rPr>
        <w:t>-2020. godin</w:t>
      </w:r>
      <w:r w:rsidR="00502E30">
        <w:rPr>
          <w:rFonts w:ascii="Times New Roman" w:hAnsi="Times New Roman" w:cs="Times New Roman"/>
          <w:b/>
          <w:sz w:val="24"/>
          <w:szCs w:val="24"/>
          <w:lang w:val="bs-Latn-BA"/>
        </w:rPr>
        <w:t>e</w:t>
      </w:r>
      <w:r w:rsidR="004B349F" w:rsidRPr="00874434">
        <w:rPr>
          <w:rStyle w:val="FootnoteReference"/>
          <w:rFonts w:ascii="Times New Roman" w:hAnsi="Times New Roman" w:cs="Times New Roman"/>
          <w:sz w:val="24"/>
          <w:szCs w:val="24"/>
          <w:lang w:val="bs-Latn-BA"/>
        </w:rPr>
        <w:footnoteReference w:id="62"/>
      </w:r>
      <w:r w:rsidR="004B349F" w:rsidRPr="00874434">
        <w:rPr>
          <w:rFonts w:ascii="Times New Roman" w:hAnsi="Times New Roman" w:cs="Times New Roman"/>
          <w:sz w:val="24"/>
          <w:szCs w:val="24"/>
          <w:lang w:val="bs-Latn-BA"/>
        </w:rPr>
        <w:t>.</w:t>
      </w:r>
    </w:p>
    <w:p w14:paraId="1306469A" w14:textId="77777777" w:rsidR="00E14695" w:rsidRPr="00874434" w:rsidRDefault="00E14695" w:rsidP="00E14695">
      <w:pPr>
        <w:jc w:val="both"/>
        <w:rPr>
          <w:rFonts w:ascii="Times New Roman" w:hAnsi="Times New Roman" w:cs="Times New Roman"/>
          <w:sz w:val="24"/>
          <w:szCs w:val="24"/>
          <w:lang w:val="bs-Latn-BA"/>
        </w:rPr>
      </w:pPr>
    </w:p>
    <w:p w14:paraId="7D9BD2CF" w14:textId="77777777" w:rsidR="004B349F" w:rsidRPr="00874434" w:rsidRDefault="004B349F" w:rsidP="00D42DC2">
      <w:pPr>
        <w:jc w:val="both"/>
        <w:rPr>
          <w:rFonts w:ascii="Times New Roman" w:hAnsi="Times New Roman" w:cs="Times New Roman"/>
          <w:sz w:val="24"/>
          <w:szCs w:val="24"/>
        </w:rPr>
      </w:pPr>
    </w:p>
    <w:p w14:paraId="5DF34C1A" w14:textId="77777777" w:rsidR="00BE3EEF" w:rsidRPr="00874434" w:rsidRDefault="00BE3EEF" w:rsidP="00BE3EEF">
      <w:pPr>
        <w:rPr>
          <w:rFonts w:ascii="Times New Roman" w:hAnsi="Times New Roman" w:cs="Times New Roman"/>
          <w:sz w:val="24"/>
          <w:szCs w:val="24"/>
        </w:rPr>
      </w:pPr>
    </w:p>
    <w:p w14:paraId="59BB79DB" w14:textId="77777777" w:rsidR="00BE3EEF" w:rsidRPr="00874434" w:rsidRDefault="00BE3EEF" w:rsidP="00BE3EEF">
      <w:pPr>
        <w:jc w:val="both"/>
        <w:rPr>
          <w:rFonts w:ascii="Times New Roman" w:hAnsi="Times New Roman" w:cs="Times New Roman"/>
          <w:sz w:val="24"/>
          <w:szCs w:val="24"/>
        </w:rPr>
      </w:pPr>
      <w:r w:rsidRPr="00874434">
        <w:rPr>
          <w:rFonts w:ascii="Times New Roman" w:hAnsi="Times New Roman" w:cs="Times New Roman"/>
          <w:sz w:val="24"/>
          <w:szCs w:val="24"/>
        </w:rPr>
        <w:t xml:space="preserve"> </w:t>
      </w:r>
    </w:p>
    <w:p w14:paraId="083E9C6E" w14:textId="77777777" w:rsidR="004A09C9" w:rsidRPr="00874434" w:rsidRDefault="004A09C9" w:rsidP="00DF14B8">
      <w:pPr>
        <w:jc w:val="both"/>
        <w:rPr>
          <w:rFonts w:ascii="Times New Roman" w:hAnsi="Times New Roman" w:cs="Times New Roman"/>
          <w:sz w:val="24"/>
          <w:szCs w:val="24"/>
          <w:lang w:val="bs-Latn-BA"/>
        </w:rPr>
      </w:pPr>
      <w:r w:rsidRPr="00874434">
        <w:rPr>
          <w:rFonts w:ascii="Times New Roman" w:hAnsi="Times New Roman" w:cs="Times New Roman"/>
          <w:color w:val="4F81BD"/>
          <w:sz w:val="24"/>
          <w:szCs w:val="24"/>
          <w:lang w:val="bs-Latn-BA"/>
        </w:rPr>
        <w:br w:type="page"/>
      </w:r>
    </w:p>
    <w:p w14:paraId="6503E194" w14:textId="7140733B" w:rsidR="004A09C9" w:rsidRPr="00874434" w:rsidRDefault="00E529BB" w:rsidP="004A09C9">
      <w:pPr>
        <w:pStyle w:val="Heading2"/>
        <w:spacing w:after="0" w:line="240" w:lineRule="auto"/>
        <w:ind w:left="2880" w:hanging="2736"/>
        <w:rPr>
          <w:rFonts w:ascii="Times New Roman" w:hAnsi="Times New Roman" w:cs="Times New Roman"/>
          <w:color w:val="4F81BD"/>
          <w:lang w:val="bs-Latn-BA"/>
        </w:rPr>
      </w:pPr>
      <w:bookmarkStart w:id="60" w:name="_Toc132326299"/>
      <w:r>
        <w:rPr>
          <w:rFonts w:ascii="Times New Roman" w:hAnsi="Times New Roman" w:cs="Times New Roman"/>
          <w:color w:val="4F81BD"/>
          <w:lang w:val="bs-Latn-BA"/>
        </w:rPr>
        <w:t>STRATEŠKI CILJ</w:t>
      </w:r>
      <w:r w:rsidR="004A09C9" w:rsidRPr="00874434">
        <w:rPr>
          <w:rFonts w:ascii="Times New Roman" w:hAnsi="Times New Roman" w:cs="Times New Roman"/>
          <w:color w:val="4F81BD"/>
          <w:lang w:val="bs-Latn-BA"/>
        </w:rPr>
        <w:t>:  Uspostavljanje i jačanje saradnje i partnerstva</w:t>
      </w:r>
      <w:bookmarkEnd w:id="40"/>
      <w:bookmarkEnd w:id="41"/>
      <w:bookmarkEnd w:id="60"/>
    </w:p>
    <w:p w14:paraId="60F1DEC1" w14:textId="77777777" w:rsidR="004A09C9" w:rsidRPr="00874434" w:rsidRDefault="004A09C9" w:rsidP="004A09C9">
      <w:pPr>
        <w:tabs>
          <w:tab w:val="left" w:pos="570"/>
          <w:tab w:val="right" w:pos="8892"/>
        </w:tabs>
        <w:jc w:val="both"/>
        <w:rPr>
          <w:rFonts w:ascii="Times New Roman" w:hAnsi="Times New Roman" w:cs="Times New Roman"/>
          <w:sz w:val="24"/>
          <w:szCs w:val="24"/>
          <w:lang w:val="bs-Latn-BA"/>
        </w:rPr>
      </w:pPr>
    </w:p>
    <w:p w14:paraId="39FB72D9" w14:textId="77777777"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rPr>
      </w:pPr>
      <w:bookmarkStart w:id="61" w:name="_Toc332005670"/>
      <w:bookmarkStart w:id="62" w:name="_Toc332010901"/>
      <w:bookmarkStart w:id="63" w:name="_Toc504116229"/>
      <w:bookmarkStart w:id="64" w:name="_Toc132326300"/>
      <w:r w:rsidRPr="00874434">
        <w:rPr>
          <w:rFonts w:ascii="Times New Roman" w:hAnsi="Times New Roman" w:cs="Times New Roman"/>
          <w:color w:val="4F81BD"/>
          <w:lang w:val="bs-Latn-BA"/>
        </w:rPr>
        <w:t>Saradnja na regionalnom i međunarodnom nivou</w:t>
      </w:r>
      <w:bookmarkEnd w:id="61"/>
      <w:bookmarkEnd w:id="62"/>
      <w:bookmarkEnd w:id="63"/>
      <w:bookmarkEnd w:id="64"/>
    </w:p>
    <w:p w14:paraId="7E71B569" w14:textId="77777777" w:rsidR="004A09C9" w:rsidRPr="00874434" w:rsidRDefault="004A09C9" w:rsidP="004A09C9">
      <w:pPr>
        <w:rPr>
          <w:rFonts w:ascii="Times New Roman" w:hAnsi="Times New Roman" w:cs="Times New Roman"/>
          <w:sz w:val="24"/>
          <w:szCs w:val="24"/>
          <w:lang w:val="bs-Latn-BA"/>
        </w:rPr>
      </w:pPr>
    </w:p>
    <w:p w14:paraId="6B498164" w14:textId="2FC8CE58" w:rsidR="00EA4250" w:rsidRPr="00874434" w:rsidRDefault="00A33F2F" w:rsidP="000C0583">
      <w:pPr>
        <w:jc w:val="both"/>
        <w:rPr>
          <w:rFonts w:ascii="Times New Roman" w:hAnsi="Times New Roman" w:cs="Times New Roman"/>
          <w:sz w:val="24"/>
          <w:szCs w:val="24"/>
          <w:lang w:val="bs-Latn-BA"/>
        </w:rPr>
      </w:pPr>
      <w:r w:rsidRPr="00874434">
        <w:rPr>
          <w:rFonts w:ascii="Times New Roman" w:hAnsi="Times New Roman" w:cs="Times New Roman"/>
          <w:sz w:val="24"/>
          <w:szCs w:val="24"/>
          <w:shd w:val="clear" w:color="auto" w:fill="FFFFFF"/>
        </w:rPr>
        <w:t>ARS</w:t>
      </w:r>
      <w:r w:rsidR="00502E30">
        <w:rPr>
          <w:rFonts w:ascii="Times New Roman" w:hAnsi="Times New Roman" w:cs="Times New Roman"/>
          <w:sz w:val="24"/>
          <w:szCs w:val="24"/>
          <w:shd w:val="clear" w:color="auto" w:fill="FFFFFF"/>
        </w:rPr>
        <w:t xml:space="preserve"> </w:t>
      </w:r>
      <w:r w:rsidR="00D80096" w:rsidRPr="00874434">
        <w:rPr>
          <w:rFonts w:ascii="Times New Roman" w:hAnsi="Times New Roman" w:cs="Times New Roman"/>
          <w:sz w:val="24"/>
          <w:szCs w:val="24"/>
          <w:shd w:val="clear" w:color="auto" w:fill="FFFFFF"/>
        </w:rPr>
        <w:t>B</w:t>
      </w:r>
      <w:r w:rsidR="00502E30">
        <w:rPr>
          <w:rFonts w:ascii="Times New Roman" w:hAnsi="Times New Roman" w:cs="Times New Roman"/>
          <w:sz w:val="24"/>
          <w:szCs w:val="24"/>
          <w:shd w:val="clear" w:color="auto" w:fill="FFFFFF"/>
        </w:rPr>
        <w:t>i</w:t>
      </w:r>
      <w:r w:rsidR="00D80096" w:rsidRPr="00874434">
        <w:rPr>
          <w:rFonts w:ascii="Times New Roman" w:hAnsi="Times New Roman" w:cs="Times New Roman"/>
          <w:sz w:val="24"/>
          <w:szCs w:val="24"/>
          <w:shd w:val="clear" w:color="auto" w:fill="FFFFFF"/>
        </w:rPr>
        <w:t xml:space="preserve">H </w:t>
      </w:r>
      <w:r w:rsidR="0062510A" w:rsidRPr="00874434">
        <w:rPr>
          <w:rFonts w:ascii="Times New Roman" w:hAnsi="Times New Roman" w:cs="Times New Roman"/>
          <w:sz w:val="24"/>
          <w:szCs w:val="24"/>
          <w:shd w:val="clear" w:color="auto" w:fill="FFFFFF"/>
        </w:rPr>
        <w:t xml:space="preserve">MLJPI </w:t>
      </w:r>
      <w:r w:rsidR="00D80096" w:rsidRPr="00874434">
        <w:rPr>
          <w:rFonts w:ascii="Times New Roman" w:hAnsi="Times New Roman" w:cs="Times New Roman"/>
          <w:sz w:val="24"/>
          <w:szCs w:val="24"/>
          <w:shd w:val="clear" w:color="auto" w:fill="FFFFFF"/>
        </w:rPr>
        <w:t>je, u skladu sa svojom ulogom lidera</w:t>
      </w:r>
      <w:r w:rsidR="0019341F" w:rsidRPr="00874434">
        <w:rPr>
          <w:rFonts w:ascii="Times New Roman" w:hAnsi="Times New Roman" w:cs="Times New Roman"/>
          <w:sz w:val="24"/>
          <w:szCs w:val="24"/>
          <w:shd w:val="clear" w:color="auto" w:fill="FFFFFF"/>
        </w:rPr>
        <w:t xml:space="preserve"> u regionalnoj saradnji u oblasti ravnopravnosti </w:t>
      </w:r>
      <w:r w:rsidR="00404BFD" w:rsidRPr="00874434">
        <w:rPr>
          <w:rFonts w:ascii="Times New Roman" w:hAnsi="Times New Roman" w:cs="Times New Roman"/>
          <w:sz w:val="24"/>
          <w:szCs w:val="24"/>
          <w:shd w:val="clear" w:color="auto" w:fill="FFFFFF"/>
        </w:rPr>
        <w:t>s</w:t>
      </w:r>
      <w:r w:rsidR="0019341F" w:rsidRPr="00874434">
        <w:rPr>
          <w:rFonts w:ascii="Times New Roman" w:hAnsi="Times New Roman" w:cs="Times New Roman"/>
          <w:sz w:val="24"/>
          <w:szCs w:val="24"/>
          <w:shd w:val="clear" w:color="auto" w:fill="FFFFFF"/>
        </w:rPr>
        <w:t>polova</w:t>
      </w:r>
      <w:r w:rsidR="00D80096" w:rsidRPr="00874434">
        <w:rPr>
          <w:rFonts w:ascii="Times New Roman" w:hAnsi="Times New Roman" w:cs="Times New Roman"/>
          <w:sz w:val="24"/>
          <w:szCs w:val="24"/>
          <w:shd w:val="clear" w:color="auto" w:fill="FFFFFF"/>
        </w:rPr>
        <w:t xml:space="preserve">, organizovala sastanke </w:t>
      </w:r>
      <w:r w:rsidR="00EA4250" w:rsidRPr="00874434">
        <w:rPr>
          <w:rFonts w:ascii="Times New Roman" w:hAnsi="Times New Roman" w:cs="Times New Roman"/>
          <w:b/>
          <w:sz w:val="24"/>
          <w:szCs w:val="24"/>
          <w:shd w:val="clear" w:color="auto" w:fill="FFFFFF"/>
        </w:rPr>
        <w:t>Regionalnog koordinacionog odbora gender institucionalnih mehanizama država Za</w:t>
      </w:r>
      <w:r w:rsidR="005A71C7" w:rsidRPr="00874434">
        <w:rPr>
          <w:rFonts w:ascii="Times New Roman" w:hAnsi="Times New Roman" w:cs="Times New Roman"/>
          <w:b/>
          <w:sz w:val="24"/>
          <w:szCs w:val="24"/>
          <w:shd w:val="clear" w:color="auto" w:fill="FFFFFF"/>
        </w:rPr>
        <w:t>padnog Balkana</w:t>
      </w:r>
      <w:r w:rsidR="0030705B" w:rsidRPr="00874434">
        <w:rPr>
          <w:rFonts w:ascii="Times New Roman" w:hAnsi="Times New Roman" w:cs="Times New Roman"/>
          <w:b/>
          <w:sz w:val="24"/>
          <w:szCs w:val="24"/>
          <w:lang w:val="bs-Latn-BA"/>
        </w:rPr>
        <w:t xml:space="preserve"> </w:t>
      </w:r>
      <w:r w:rsidR="0030705B" w:rsidRPr="00874434">
        <w:rPr>
          <w:rFonts w:ascii="Times New Roman" w:hAnsi="Times New Roman" w:cs="Times New Roman"/>
          <w:sz w:val="24"/>
          <w:szCs w:val="24"/>
          <w:lang w:val="bs-Latn-BA"/>
        </w:rPr>
        <w:t xml:space="preserve">u cilju zajedničkog strateškog planiranja i revizije </w:t>
      </w:r>
      <w:r w:rsidR="0030705B" w:rsidRPr="00874434">
        <w:rPr>
          <w:rFonts w:ascii="Times New Roman" w:hAnsi="Times New Roman" w:cs="Times New Roman"/>
          <w:b/>
          <w:sz w:val="24"/>
          <w:szCs w:val="24"/>
          <w:lang w:val="bs-Latn-BA"/>
        </w:rPr>
        <w:t>Regionalnog akcionog plana</w:t>
      </w:r>
      <w:r w:rsidR="0030705B" w:rsidRPr="00874434">
        <w:rPr>
          <w:rFonts w:ascii="Times New Roman" w:hAnsi="Times New Roman" w:cs="Times New Roman"/>
          <w:sz w:val="24"/>
          <w:szCs w:val="24"/>
          <w:lang w:val="bs-Latn-BA"/>
        </w:rPr>
        <w:t>, kao i provođenj</w:t>
      </w:r>
      <w:r w:rsidR="0062510A" w:rsidRPr="00874434">
        <w:rPr>
          <w:rFonts w:ascii="Times New Roman" w:hAnsi="Times New Roman" w:cs="Times New Roman"/>
          <w:sz w:val="24"/>
          <w:szCs w:val="24"/>
          <w:lang w:val="bs-Latn-BA"/>
        </w:rPr>
        <w:t>a</w:t>
      </w:r>
      <w:r w:rsidR="0030705B" w:rsidRPr="00874434">
        <w:rPr>
          <w:rFonts w:ascii="Times New Roman" w:hAnsi="Times New Roman" w:cs="Times New Roman"/>
          <w:sz w:val="24"/>
          <w:szCs w:val="24"/>
          <w:lang w:val="bs-Latn-BA"/>
        </w:rPr>
        <w:t xml:space="preserve"> zajedničkih aktivnosti i rad</w:t>
      </w:r>
      <w:r w:rsidR="0000486C" w:rsidRPr="00874434">
        <w:rPr>
          <w:rFonts w:ascii="Times New Roman" w:hAnsi="Times New Roman" w:cs="Times New Roman"/>
          <w:sz w:val="24"/>
          <w:szCs w:val="24"/>
          <w:lang w:val="bs-Latn-BA"/>
        </w:rPr>
        <w:t>a</w:t>
      </w:r>
      <w:r w:rsidR="0030705B" w:rsidRPr="00874434">
        <w:rPr>
          <w:rFonts w:ascii="Times New Roman" w:hAnsi="Times New Roman" w:cs="Times New Roman"/>
          <w:sz w:val="24"/>
          <w:szCs w:val="24"/>
          <w:lang w:val="bs-Latn-BA"/>
        </w:rPr>
        <w:t xml:space="preserve"> na prom</w:t>
      </w:r>
      <w:r w:rsidR="00502E30">
        <w:rPr>
          <w:rFonts w:ascii="Times New Roman" w:hAnsi="Times New Roman" w:cs="Times New Roman"/>
          <w:sz w:val="24"/>
          <w:szCs w:val="24"/>
          <w:lang w:val="bs-Latn-BA"/>
        </w:rPr>
        <w:t>o</w:t>
      </w:r>
      <w:r w:rsidR="0030705B" w:rsidRPr="00874434">
        <w:rPr>
          <w:rFonts w:ascii="Times New Roman" w:hAnsi="Times New Roman" w:cs="Times New Roman"/>
          <w:sz w:val="24"/>
          <w:szCs w:val="24"/>
          <w:lang w:val="bs-Latn-BA"/>
        </w:rPr>
        <w:t>ciji i povećanj</w:t>
      </w:r>
      <w:r w:rsidRPr="00874434">
        <w:rPr>
          <w:rFonts w:ascii="Times New Roman" w:hAnsi="Times New Roman" w:cs="Times New Roman"/>
          <w:sz w:val="24"/>
          <w:szCs w:val="24"/>
          <w:lang w:val="bs-Latn-BA"/>
        </w:rPr>
        <w:t>u vidljivosti rada i djelovanja</w:t>
      </w:r>
      <w:r w:rsidR="0030705B" w:rsidRPr="00874434">
        <w:rPr>
          <w:rFonts w:ascii="Times New Roman" w:hAnsi="Times New Roman" w:cs="Times New Roman"/>
          <w:sz w:val="24"/>
          <w:szCs w:val="24"/>
          <w:lang w:val="bs-Latn-BA"/>
        </w:rPr>
        <w:t xml:space="preserve">. </w:t>
      </w:r>
      <w:r w:rsidR="00D80096" w:rsidRPr="00874434">
        <w:rPr>
          <w:rFonts w:ascii="Times New Roman" w:hAnsi="Times New Roman" w:cs="Times New Roman"/>
          <w:sz w:val="24"/>
          <w:szCs w:val="24"/>
          <w:shd w:val="clear" w:color="auto" w:fill="FFFFFF"/>
        </w:rPr>
        <w:t xml:space="preserve">Sastanci su </w:t>
      </w:r>
      <w:r w:rsidR="0019341F" w:rsidRPr="00874434">
        <w:rPr>
          <w:rFonts w:ascii="Times New Roman" w:hAnsi="Times New Roman" w:cs="Times New Roman"/>
          <w:sz w:val="24"/>
          <w:szCs w:val="24"/>
          <w:shd w:val="clear" w:color="auto" w:fill="FFFFFF"/>
        </w:rPr>
        <w:t xml:space="preserve">bili </w:t>
      </w:r>
      <w:r w:rsidR="00D80096" w:rsidRPr="00874434">
        <w:rPr>
          <w:rFonts w:ascii="Times New Roman" w:hAnsi="Times New Roman" w:cs="Times New Roman"/>
          <w:sz w:val="24"/>
          <w:szCs w:val="24"/>
          <w:shd w:val="clear" w:color="auto" w:fill="FFFFFF"/>
        </w:rPr>
        <w:t>tematskog karaktera i problematizira</w:t>
      </w:r>
      <w:r w:rsidR="0019341F" w:rsidRPr="00874434">
        <w:rPr>
          <w:rFonts w:ascii="Times New Roman" w:hAnsi="Times New Roman" w:cs="Times New Roman"/>
          <w:sz w:val="24"/>
          <w:szCs w:val="24"/>
          <w:shd w:val="clear" w:color="auto" w:fill="FFFFFF"/>
        </w:rPr>
        <w:t>li su</w:t>
      </w:r>
      <w:r w:rsidR="00D80096" w:rsidRPr="00874434">
        <w:rPr>
          <w:rFonts w:ascii="Times New Roman" w:hAnsi="Times New Roman" w:cs="Times New Roman"/>
          <w:sz w:val="24"/>
          <w:szCs w:val="24"/>
          <w:shd w:val="clear" w:color="auto" w:fill="FFFFFF"/>
        </w:rPr>
        <w:t xml:space="preserve"> razmjenu iskustava i planiranje zajedničkih aktivnosti u više prioritetnih tema koje su uključivale</w:t>
      </w:r>
      <w:r w:rsidR="0019341F" w:rsidRPr="00874434">
        <w:rPr>
          <w:rFonts w:ascii="Times New Roman" w:hAnsi="Times New Roman" w:cs="Times New Roman"/>
          <w:sz w:val="24"/>
          <w:szCs w:val="24"/>
          <w:shd w:val="clear" w:color="auto" w:fill="FFFFFF"/>
        </w:rPr>
        <w:t>:</w:t>
      </w:r>
      <w:r w:rsidR="002A4D76" w:rsidRPr="00874434">
        <w:rPr>
          <w:rFonts w:ascii="Times New Roman" w:hAnsi="Times New Roman" w:cs="Times New Roman"/>
          <w:sz w:val="24"/>
          <w:szCs w:val="24"/>
          <w:shd w:val="clear" w:color="auto" w:fill="FFFFFF"/>
        </w:rPr>
        <w:t xml:space="preserve"> </w:t>
      </w:r>
      <w:r w:rsidR="002A4D76" w:rsidRPr="00874434">
        <w:rPr>
          <w:rFonts w:ascii="Times New Roman" w:hAnsi="Times New Roman" w:cs="Times New Roman"/>
          <w:sz w:val="24"/>
          <w:szCs w:val="24"/>
          <w:lang w:val="sr-Latn-BA"/>
        </w:rPr>
        <w:t>p</w:t>
      </w:r>
      <w:r w:rsidR="0058296E" w:rsidRPr="00874434">
        <w:rPr>
          <w:rFonts w:ascii="Times New Roman" w:hAnsi="Times New Roman" w:cs="Times New Roman"/>
          <w:sz w:val="24"/>
          <w:szCs w:val="24"/>
          <w:lang w:val="sr-Latn-BA"/>
        </w:rPr>
        <w:t>revencij</w:t>
      </w:r>
      <w:r w:rsidR="002A4D76" w:rsidRPr="00874434">
        <w:rPr>
          <w:rFonts w:ascii="Times New Roman" w:hAnsi="Times New Roman" w:cs="Times New Roman"/>
          <w:sz w:val="24"/>
          <w:szCs w:val="24"/>
          <w:lang w:val="sr-Latn-BA"/>
        </w:rPr>
        <w:t>u</w:t>
      </w:r>
      <w:r w:rsidR="0058296E" w:rsidRPr="00874434">
        <w:rPr>
          <w:rFonts w:ascii="Times New Roman" w:hAnsi="Times New Roman" w:cs="Times New Roman"/>
          <w:sz w:val="24"/>
          <w:szCs w:val="24"/>
          <w:lang w:val="sr-Latn-BA"/>
        </w:rPr>
        <w:t xml:space="preserve"> seksualnog uznemiravanja u kontekstu podrške pokretu #nisamtražila, te implementacij</w:t>
      </w:r>
      <w:r w:rsidR="00130FE2" w:rsidRPr="00874434">
        <w:rPr>
          <w:rFonts w:ascii="Times New Roman" w:hAnsi="Times New Roman" w:cs="Times New Roman"/>
          <w:sz w:val="24"/>
          <w:szCs w:val="24"/>
          <w:lang w:val="sr-Latn-BA"/>
        </w:rPr>
        <w:t>u</w:t>
      </w:r>
      <w:r w:rsidR="0000486C" w:rsidRPr="00874434">
        <w:rPr>
          <w:rFonts w:ascii="Times New Roman" w:hAnsi="Times New Roman" w:cs="Times New Roman"/>
          <w:sz w:val="24"/>
          <w:szCs w:val="24"/>
          <w:lang w:val="sr-Latn-BA"/>
        </w:rPr>
        <w:t xml:space="preserve"> Istanbulske konvencije. </w:t>
      </w:r>
      <w:r w:rsidR="0058296E" w:rsidRPr="00874434">
        <w:rPr>
          <w:rFonts w:ascii="Times New Roman" w:hAnsi="Times New Roman" w:cs="Times New Roman"/>
          <w:sz w:val="24"/>
          <w:szCs w:val="24"/>
          <w:lang w:val="sr-Latn-BA"/>
        </w:rPr>
        <w:t xml:space="preserve">Regionalni koordinacioni odbor je izradio </w:t>
      </w:r>
      <w:r w:rsidR="0058296E" w:rsidRPr="00874434">
        <w:rPr>
          <w:rFonts w:ascii="Times New Roman" w:hAnsi="Times New Roman" w:cs="Times New Roman"/>
          <w:b/>
          <w:sz w:val="24"/>
          <w:szCs w:val="24"/>
          <w:lang w:val="sr-Latn-BA"/>
        </w:rPr>
        <w:t>zajedničke preporuke</w:t>
      </w:r>
      <w:r w:rsidR="0058296E" w:rsidRPr="00874434">
        <w:rPr>
          <w:rFonts w:ascii="Times New Roman" w:hAnsi="Times New Roman" w:cs="Times New Roman"/>
          <w:sz w:val="24"/>
          <w:szCs w:val="24"/>
          <w:lang w:val="sr-Latn-BA"/>
        </w:rPr>
        <w:t xml:space="preserve"> koje se odnose na prevenciju i zaštitu od seksualnog uznemiravanja, a koje su djelom uvrštene u dokument za lobiranje </w:t>
      </w:r>
      <w:r w:rsidR="0058296E" w:rsidRPr="00874434">
        <w:rPr>
          <w:rFonts w:ascii="Times New Roman" w:hAnsi="Times New Roman" w:cs="Times New Roman"/>
          <w:b/>
          <w:sz w:val="24"/>
          <w:szCs w:val="24"/>
          <w:lang w:val="sr-Latn-BA"/>
        </w:rPr>
        <w:t xml:space="preserve">Akcione koalicije protiv rodno zasnovanog nasilja </w:t>
      </w:r>
      <w:r w:rsidRPr="00874434">
        <w:rPr>
          <w:rFonts w:ascii="Times New Roman" w:hAnsi="Times New Roman" w:cs="Times New Roman"/>
          <w:b/>
          <w:sz w:val="24"/>
          <w:szCs w:val="24"/>
          <w:lang w:val="sr-Latn-BA"/>
        </w:rPr>
        <w:t>u okviru pokreta Generacija za r</w:t>
      </w:r>
      <w:r w:rsidR="0058296E" w:rsidRPr="00874434">
        <w:rPr>
          <w:rFonts w:ascii="Times New Roman" w:hAnsi="Times New Roman" w:cs="Times New Roman"/>
          <w:b/>
          <w:sz w:val="24"/>
          <w:szCs w:val="24"/>
          <w:lang w:val="sr-Latn-BA"/>
        </w:rPr>
        <w:t>avnopravnost.</w:t>
      </w:r>
      <w:r w:rsidR="00404BFD" w:rsidRPr="00874434">
        <w:rPr>
          <w:rFonts w:ascii="Times New Roman" w:hAnsi="Times New Roman" w:cs="Times New Roman"/>
          <w:sz w:val="24"/>
          <w:szCs w:val="24"/>
          <w:lang w:val="bs-Latn-BA"/>
        </w:rPr>
        <w:t xml:space="preserve"> Izrađena je i </w:t>
      </w:r>
      <w:r w:rsidR="00404BFD" w:rsidRPr="00874434">
        <w:rPr>
          <w:rFonts w:ascii="Times New Roman" w:hAnsi="Times New Roman" w:cs="Times New Roman"/>
          <w:b/>
          <w:sz w:val="24"/>
          <w:szCs w:val="24"/>
          <w:lang w:val="bs-Latn-BA"/>
        </w:rPr>
        <w:t>Regionalna početna studija („</w:t>
      </w:r>
      <w:r w:rsidR="00404BFD" w:rsidRPr="00502E30">
        <w:rPr>
          <w:rFonts w:ascii="Times New Roman" w:hAnsi="Times New Roman" w:cs="Times New Roman"/>
          <w:b/>
          <w:i/>
          <w:sz w:val="24"/>
          <w:szCs w:val="24"/>
          <w:lang w:val="bs-Latn-BA"/>
        </w:rPr>
        <w:t>baseline study</w:t>
      </w:r>
      <w:r w:rsidR="00404BFD" w:rsidRPr="00874434">
        <w:rPr>
          <w:rFonts w:ascii="Times New Roman" w:hAnsi="Times New Roman" w:cs="Times New Roman"/>
          <w:b/>
          <w:sz w:val="24"/>
          <w:szCs w:val="24"/>
          <w:lang w:val="bs-Latn-BA"/>
        </w:rPr>
        <w:t>“)</w:t>
      </w:r>
      <w:r w:rsidR="00404BFD" w:rsidRPr="00874434">
        <w:rPr>
          <w:rFonts w:ascii="Times New Roman" w:hAnsi="Times New Roman" w:cs="Times New Roman"/>
          <w:sz w:val="24"/>
          <w:szCs w:val="24"/>
          <w:lang w:val="bs-Latn-BA"/>
        </w:rPr>
        <w:t xml:space="preserve">, uz podršku </w:t>
      </w:r>
      <w:r w:rsidR="00404BFD" w:rsidRPr="00502E30">
        <w:rPr>
          <w:rFonts w:ascii="Times New Roman" w:hAnsi="Times New Roman" w:cs="Times New Roman"/>
          <w:i/>
          <w:sz w:val="24"/>
          <w:szCs w:val="24"/>
          <w:lang w:val="bs-Latn-BA"/>
        </w:rPr>
        <w:t>UN Women</w:t>
      </w:r>
      <w:r w:rsidR="00404BFD" w:rsidRPr="00874434">
        <w:rPr>
          <w:rFonts w:ascii="Times New Roman" w:hAnsi="Times New Roman" w:cs="Times New Roman"/>
          <w:sz w:val="24"/>
          <w:szCs w:val="24"/>
          <w:lang w:val="bs-Latn-BA"/>
        </w:rPr>
        <w:t>, koja sadrži pregled gender institucionalnih mehanizama, legislative, politika i strategija u šest zemalja regiona od početaka rada na uvođenju pitanja ravnopravosti</w:t>
      </w:r>
      <w:r w:rsidR="00502E30">
        <w:rPr>
          <w:rFonts w:ascii="Times New Roman" w:hAnsi="Times New Roman" w:cs="Times New Roman"/>
          <w:sz w:val="24"/>
          <w:szCs w:val="24"/>
          <w:lang w:val="bs-Latn-BA"/>
        </w:rPr>
        <w:t xml:space="preserve"> spolova</w:t>
      </w:r>
      <w:r w:rsidR="00404BFD" w:rsidRPr="00874434">
        <w:rPr>
          <w:rFonts w:ascii="Times New Roman" w:hAnsi="Times New Roman" w:cs="Times New Roman"/>
          <w:sz w:val="24"/>
          <w:szCs w:val="24"/>
          <w:lang w:val="bs-Latn-BA"/>
        </w:rPr>
        <w:t xml:space="preserve"> do danas</w:t>
      </w:r>
      <w:r w:rsidR="0000486C" w:rsidRPr="00874434">
        <w:rPr>
          <w:rFonts w:ascii="Times New Roman" w:hAnsi="Times New Roman" w:cs="Times New Roman"/>
          <w:sz w:val="24"/>
          <w:szCs w:val="24"/>
          <w:lang w:val="bs-Latn-BA"/>
        </w:rPr>
        <w:t>.</w:t>
      </w:r>
    </w:p>
    <w:p w14:paraId="7DF5CA17" w14:textId="77777777" w:rsidR="005A71C7" w:rsidRPr="00874434" w:rsidRDefault="005A71C7" w:rsidP="000C0583">
      <w:pPr>
        <w:jc w:val="both"/>
        <w:rPr>
          <w:rFonts w:ascii="Times New Roman" w:hAnsi="Times New Roman" w:cs="Times New Roman"/>
          <w:sz w:val="24"/>
          <w:szCs w:val="24"/>
        </w:rPr>
      </w:pPr>
    </w:p>
    <w:p w14:paraId="5956E2CB" w14:textId="62DF567B" w:rsidR="002562FC" w:rsidRPr="00874434" w:rsidRDefault="004B3062" w:rsidP="000C0583">
      <w:pPr>
        <w:jc w:val="both"/>
        <w:rPr>
          <w:rFonts w:ascii="Times New Roman" w:hAnsi="Times New Roman" w:cs="Times New Roman"/>
          <w:sz w:val="24"/>
          <w:szCs w:val="24"/>
          <w:lang w:val="sr-Latn-BA"/>
        </w:rPr>
      </w:pPr>
      <w:r w:rsidRPr="00874434">
        <w:rPr>
          <w:rFonts w:ascii="Times New Roman" w:hAnsi="Times New Roman" w:cs="Times New Roman"/>
          <w:sz w:val="24"/>
          <w:szCs w:val="24"/>
        </w:rPr>
        <w:t>U</w:t>
      </w:r>
      <w:r w:rsidR="00404BFD" w:rsidRPr="00874434">
        <w:rPr>
          <w:rFonts w:ascii="Times New Roman" w:hAnsi="Times New Roman" w:cs="Times New Roman"/>
          <w:sz w:val="24"/>
          <w:szCs w:val="24"/>
        </w:rPr>
        <w:t xml:space="preserve"> decembru 2020. godine je u</w:t>
      </w:r>
      <w:r w:rsidR="00A33F2F" w:rsidRPr="00874434">
        <w:rPr>
          <w:rFonts w:ascii="Times New Roman" w:hAnsi="Times New Roman" w:cs="Times New Roman"/>
          <w:iCs/>
          <w:sz w:val="24"/>
          <w:szCs w:val="24"/>
        </w:rPr>
        <w:t xml:space="preserve"> organizaciji ARS</w:t>
      </w:r>
      <w:r w:rsidR="00981C89">
        <w:rPr>
          <w:rFonts w:ascii="Times New Roman" w:hAnsi="Times New Roman" w:cs="Times New Roman"/>
          <w:iCs/>
          <w:sz w:val="24"/>
          <w:szCs w:val="24"/>
        </w:rPr>
        <w:t xml:space="preserve"> </w:t>
      </w:r>
      <w:r w:rsidR="00A33F2F" w:rsidRPr="00874434">
        <w:rPr>
          <w:rFonts w:ascii="Times New Roman" w:hAnsi="Times New Roman" w:cs="Times New Roman"/>
          <w:iCs/>
          <w:sz w:val="24"/>
          <w:szCs w:val="24"/>
        </w:rPr>
        <w:t>BiH MLJPI</w:t>
      </w:r>
      <w:r w:rsidR="00F434EA" w:rsidRPr="00874434">
        <w:rPr>
          <w:rFonts w:ascii="Times New Roman" w:hAnsi="Times New Roman" w:cs="Times New Roman"/>
          <w:iCs/>
          <w:sz w:val="24"/>
          <w:szCs w:val="24"/>
        </w:rPr>
        <w:t xml:space="preserve"> i Regionalnog koordinacionog odbora institucionalnih mehanizama za ravnopravnost spolova</w:t>
      </w:r>
      <w:r w:rsidR="00404BFD" w:rsidRPr="00874434">
        <w:rPr>
          <w:rFonts w:ascii="Times New Roman" w:hAnsi="Times New Roman" w:cs="Times New Roman"/>
          <w:iCs/>
          <w:sz w:val="24"/>
          <w:szCs w:val="24"/>
        </w:rPr>
        <w:t>,</w:t>
      </w:r>
      <w:r w:rsidR="00F434EA" w:rsidRPr="00874434">
        <w:rPr>
          <w:rFonts w:ascii="Times New Roman" w:hAnsi="Times New Roman" w:cs="Times New Roman"/>
          <w:iCs/>
          <w:sz w:val="24"/>
          <w:szCs w:val="24"/>
        </w:rPr>
        <w:t xml:space="preserve"> održan </w:t>
      </w:r>
      <w:r w:rsidR="00F434EA" w:rsidRPr="00874434">
        <w:rPr>
          <w:rFonts w:ascii="Times New Roman" w:hAnsi="Times New Roman" w:cs="Times New Roman"/>
          <w:b/>
          <w:iCs/>
          <w:sz w:val="24"/>
          <w:szCs w:val="24"/>
        </w:rPr>
        <w:t xml:space="preserve">virtuelni regionalni okrugli sto </w:t>
      </w:r>
      <w:r w:rsidR="001D4AAB">
        <w:rPr>
          <w:rFonts w:ascii="Times New Roman" w:hAnsi="Times New Roman" w:cs="Times New Roman"/>
          <w:b/>
          <w:iCs/>
          <w:sz w:val="24"/>
          <w:szCs w:val="24"/>
        </w:rPr>
        <w:t>na temu  „Zastupljenost</w:t>
      </w:r>
      <w:r w:rsidR="00F434EA" w:rsidRPr="00874434">
        <w:rPr>
          <w:rFonts w:ascii="Times New Roman" w:hAnsi="Times New Roman" w:cs="Times New Roman"/>
          <w:b/>
          <w:iCs/>
          <w:sz w:val="24"/>
          <w:szCs w:val="24"/>
        </w:rPr>
        <w:t xml:space="preserve"> rodnih tema u predizbornim kampanjama i političkim programima</w:t>
      </w:r>
      <w:r w:rsidR="00F434EA" w:rsidRPr="00874434">
        <w:rPr>
          <w:rFonts w:ascii="Times New Roman" w:hAnsi="Times New Roman" w:cs="Times New Roman"/>
          <w:iCs/>
          <w:sz w:val="24"/>
          <w:szCs w:val="24"/>
        </w:rPr>
        <w:t>”. Povod su bili izbori koji su održani 2020. godine u svim zemljama regiona</w:t>
      </w:r>
      <w:r w:rsidR="002562FC" w:rsidRPr="00874434">
        <w:rPr>
          <w:rFonts w:ascii="Times New Roman" w:hAnsi="Times New Roman" w:cs="Times New Roman"/>
          <w:iCs/>
          <w:sz w:val="24"/>
          <w:szCs w:val="24"/>
        </w:rPr>
        <w:t>.</w:t>
      </w:r>
      <w:r w:rsidR="00D86908" w:rsidRPr="00874434">
        <w:rPr>
          <w:rFonts w:ascii="Times New Roman" w:hAnsi="Times New Roman" w:cs="Times New Roman"/>
          <w:sz w:val="24"/>
          <w:szCs w:val="24"/>
          <w:lang w:val="sr-Latn-BA"/>
        </w:rPr>
        <w:t xml:space="preserve"> </w:t>
      </w:r>
      <w:r w:rsidR="00CD0985" w:rsidRPr="00874434">
        <w:rPr>
          <w:rFonts w:ascii="Times New Roman" w:hAnsi="Times New Roman" w:cs="Times New Roman"/>
          <w:sz w:val="24"/>
          <w:szCs w:val="24"/>
          <w:lang w:val="sr-Latn-BA"/>
        </w:rPr>
        <w:t>Pored toga, ARS</w:t>
      </w:r>
      <w:r w:rsidR="00981C89">
        <w:rPr>
          <w:rFonts w:ascii="Times New Roman" w:hAnsi="Times New Roman" w:cs="Times New Roman"/>
          <w:sz w:val="24"/>
          <w:szCs w:val="24"/>
          <w:lang w:val="sr-Latn-BA"/>
        </w:rPr>
        <w:t xml:space="preserve"> </w:t>
      </w:r>
      <w:r w:rsidR="00404BFD" w:rsidRPr="00874434">
        <w:rPr>
          <w:rFonts w:ascii="Times New Roman" w:hAnsi="Times New Roman" w:cs="Times New Roman"/>
          <w:sz w:val="24"/>
          <w:szCs w:val="24"/>
          <w:lang w:val="sr-Latn-BA"/>
        </w:rPr>
        <w:t>B</w:t>
      </w:r>
      <w:r w:rsidR="00981C89">
        <w:rPr>
          <w:rFonts w:ascii="Times New Roman" w:hAnsi="Times New Roman" w:cs="Times New Roman"/>
          <w:sz w:val="24"/>
          <w:szCs w:val="24"/>
          <w:lang w:val="sr-Latn-BA"/>
        </w:rPr>
        <w:t>i</w:t>
      </w:r>
      <w:r w:rsidR="00404BFD" w:rsidRPr="00874434">
        <w:rPr>
          <w:rFonts w:ascii="Times New Roman" w:hAnsi="Times New Roman" w:cs="Times New Roman"/>
          <w:sz w:val="24"/>
          <w:szCs w:val="24"/>
          <w:lang w:val="sr-Latn-BA"/>
        </w:rPr>
        <w:t xml:space="preserve">H </w:t>
      </w:r>
      <w:r w:rsidR="00D86908" w:rsidRPr="00874434">
        <w:rPr>
          <w:rFonts w:ascii="Times New Roman" w:hAnsi="Times New Roman" w:cs="Times New Roman"/>
          <w:sz w:val="24"/>
          <w:szCs w:val="24"/>
          <w:lang w:val="sr-Latn-BA"/>
        </w:rPr>
        <w:t xml:space="preserve">MLJPI </w:t>
      </w:r>
      <w:r w:rsidR="00404BFD" w:rsidRPr="00874434">
        <w:rPr>
          <w:rFonts w:ascii="Times New Roman" w:hAnsi="Times New Roman" w:cs="Times New Roman"/>
          <w:sz w:val="24"/>
          <w:szCs w:val="24"/>
          <w:lang w:val="sr-Latn-BA"/>
        </w:rPr>
        <w:t xml:space="preserve">je 2021. godine </w:t>
      </w:r>
      <w:r w:rsidR="00D86908" w:rsidRPr="00874434">
        <w:rPr>
          <w:rFonts w:ascii="Times New Roman" w:hAnsi="Times New Roman" w:cs="Times New Roman"/>
          <w:sz w:val="24"/>
          <w:szCs w:val="24"/>
          <w:lang w:val="sr-Latn-BA"/>
        </w:rPr>
        <w:t xml:space="preserve">bila suorganizator </w:t>
      </w:r>
      <w:r w:rsidR="00D86908" w:rsidRPr="00874434">
        <w:rPr>
          <w:rFonts w:ascii="Times New Roman" w:hAnsi="Times New Roman" w:cs="Times New Roman"/>
          <w:b/>
          <w:sz w:val="24"/>
          <w:szCs w:val="24"/>
          <w:lang w:val="sr-Latn-BA"/>
        </w:rPr>
        <w:t>dvije regionalne konferencije</w:t>
      </w:r>
      <w:r w:rsidR="00D86908" w:rsidRPr="00874434">
        <w:rPr>
          <w:rFonts w:ascii="Times New Roman" w:hAnsi="Times New Roman" w:cs="Times New Roman"/>
          <w:sz w:val="24"/>
          <w:szCs w:val="24"/>
          <w:lang w:val="sr-Latn-BA"/>
        </w:rPr>
        <w:t xml:space="preserve"> na temu sprečavanja i zaštite nasilja </w:t>
      </w:r>
      <w:r w:rsidR="00981C89">
        <w:rPr>
          <w:rFonts w:ascii="Times New Roman" w:hAnsi="Times New Roman" w:cs="Times New Roman"/>
          <w:sz w:val="24"/>
          <w:szCs w:val="24"/>
          <w:lang w:val="sr-Latn-BA"/>
        </w:rPr>
        <w:t>po</w:t>
      </w:r>
      <w:r w:rsidR="00D86908" w:rsidRPr="00874434">
        <w:rPr>
          <w:rFonts w:ascii="Times New Roman" w:hAnsi="Times New Roman" w:cs="Times New Roman"/>
          <w:sz w:val="24"/>
          <w:szCs w:val="24"/>
          <w:lang w:val="sr-Latn-BA"/>
        </w:rPr>
        <w:t xml:space="preserve"> osnovu </w:t>
      </w:r>
      <w:r w:rsidR="00981C89">
        <w:rPr>
          <w:rFonts w:ascii="Times New Roman" w:hAnsi="Times New Roman" w:cs="Times New Roman"/>
          <w:sz w:val="24"/>
          <w:szCs w:val="24"/>
          <w:lang w:val="sr-Latn-BA"/>
        </w:rPr>
        <w:t>s</w:t>
      </w:r>
      <w:r w:rsidR="00D86908" w:rsidRPr="00874434">
        <w:rPr>
          <w:rFonts w:ascii="Times New Roman" w:hAnsi="Times New Roman" w:cs="Times New Roman"/>
          <w:sz w:val="24"/>
          <w:szCs w:val="24"/>
          <w:lang w:val="sr-Latn-BA"/>
        </w:rPr>
        <w:t>pola, i implementacije UNSCR 1325.</w:t>
      </w:r>
      <w:r w:rsidR="007006F2" w:rsidRPr="00874434">
        <w:rPr>
          <w:rFonts w:ascii="Times New Roman" w:hAnsi="Times New Roman" w:cs="Times New Roman"/>
          <w:sz w:val="24"/>
          <w:szCs w:val="24"/>
          <w:lang w:val="sr-Latn-BA"/>
        </w:rPr>
        <w:t xml:space="preserve"> </w:t>
      </w:r>
    </w:p>
    <w:p w14:paraId="75476B1F" w14:textId="77777777" w:rsidR="002562FC" w:rsidRPr="00874434" w:rsidRDefault="002562FC" w:rsidP="000C0583">
      <w:pPr>
        <w:jc w:val="both"/>
        <w:rPr>
          <w:rFonts w:ascii="Times New Roman" w:hAnsi="Times New Roman" w:cs="Times New Roman"/>
          <w:sz w:val="24"/>
          <w:szCs w:val="24"/>
          <w:lang w:val="sr-Latn-BA"/>
        </w:rPr>
      </w:pPr>
    </w:p>
    <w:p w14:paraId="4FE57B3F" w14:textId="18A92B63" w:rsidR="00C34EA9" w:rsidRPr="00874434" w:rsidRDefault="00A33F2F" w:rsidP="000C0583">
      <w:pPr>
        <w:jc w:val="both"/>
        <w:rPr>
          <w:rFonts w:ascii="Times New Roman" w:hAnsi="Times New Roman" w:cs="Times New Roman"/>
          <w:b/>
          <w:sz w:val="24"/>
          <w:szCs w:val="24"/>
          <w:lang w:val="bs-Latn-BA"/>
        </w:rPr>
      </w:pPr>
      <w:r w:rsidRPr="00874434">
        <w:rPr>
          <w:rFonts w:ascii="Times New Roman" w:hAnsi="Times New Roman" w:cs="Times New Roman"/>
          <w:sz w:val="24"/>
          <w:szCs w:val="24"/>
          <w:lang w:val="sr-Latn-BA"/>
        </w:rPr>
        <w:t>ARS</w:t>
      </w:r>
      <w:r w:rsidR="00981C89">
        <w:rPr>
          <w:rFonts w:ascii="Times New Roman" w:hAnsi="Times New Roman" w:cs="Times New Roman"/>
          <w:sz w:val="24"/>
          <w:szCs w:val="24"/>
          <w:lang w:val="sr-Latn-BA"/>
        </w:rPr>
        <w:t xml:space="preserve"> </w:t>
      </w:r>
      <w:r w:rsidR="002562FC" w:rsidRPr="00874434">
        <w:rPr>
          <w:rFonts w:ascii="Times New Roman" w:hAnsi="Times New Roman" w:cs="Times New Roman"/>
          <w:sz w:val="24"/>
          <w:szCs w:val="24"/>
          <w:lang w:val="sr-Latn-BA"/>
        </w:rPr>
        <w:t>B</w:t>
      </w:r>
      <w:r w:rsidR="00981C89">
        <w:rPr>
          <w:rFonts w:ascii="Times New Roman" w:hAnsi="Times New Roman" w:cs="Times New Roman"/>
          <w:sz w:val="24"/>
          <w:szCs w:val="24"/>
          <w:lang w:val="sr-Latn-BA"/>
        </w:rPr>
        <w:t>i</w:t>
      </w:r>
      <w:r w:rsidR="002562FC" w:rsidRPr="00874434">
        <w:rPr>
          <w:rFonts w:ascii="Times New Roman" w:hAnsi="Times New Roman" w:cs="Times New Roman"/>
          <w:sz w:val="24"/>
          <w:szCs w:val="24"/>
          <w:lang w:val="sr-Latn-BA"/>
        </w:rPr>
        <w:t>H MLJPI je partner u upravljanju i realizaciji više regionalnih projekata</w:t>
      </w:r>
      <w:r w:rsidR="00FF6349" w:rsidRPr="00874434">
        <w:rPr>
          <w:rFonts w:ascii="Times New Roman" w:hAnsi="Times New Roman" w:cs="Times New Roman"/>
          <w:sz w:val="24"/>
          <w:szCs w:val="24"/>
          <w:lang w:val="sr-Latn-BA"/>
        </w:rPr>
        <w:t>,</w:t>
      </w:r>
      <w:r w:rsidR="002562FC" w:rsidRPr="00874434">
        <w:rPr>
          <w:rFonts w:ascii="Times New Roman" w:hAnsi="Times New Roman" w:cs="Times New Roman"/>
          <w:sz w:val="24"/>
          <w:szCs w:val="24"/>
          <w:lang w:val="sr-Latn-BA"/>
        </w:rPr>
        <w:t xml:space="preserve"> kao što su regionalni projekat </w:t>
      </w:r>
      <w:r w:rsidR="00AA4F1B" w:rsidRPr="00874434">
        <w:rPr>
          <w:rFonts w:ascii="Times New Roman" w:hAnsi="Times New Roman" w:cs="Times New Roman"/>
          <w:b/>
          <w:sz w:val="24"/>
          <w:szCs w:val="24"/>
          <w:lang w:val="bs-Latn-BA"/>
        </w:rPr>
        <w:t>„Transformativno finansiranje za ravnopravnost</w:t>
      </w:r>
      <w:r w:rsidR="00981C89">
        <w:rPr>
          <w:rFonts w:ascii="Times New Roman" w:hAnsi="Times New Roman" w:cs="Times New Roman"/>
          <w:b/>
          <w:sz w:val="24"/>
          <w:szCs w:val="24"/>
          <w:lang w:val="bs-Latn-BA"/>
        </w:rPr>
        <w:t xml:space="preserve"> spolova</w:t>
      </w:r>
      <w:r w:rsidR="00AA4F1B" w:rsidRPr="00874434">
        <w:rPr>
          <w:rFonts w:ascii="Times New Roman" w:hAnsi="Times New Roman" w:cs="Times New Roman"/>
          <w:b/>
          <w:sz w:val="24"/>
          <w:szCs w:val="24"/>
          <w:lang w:val="bs-Latn-BA"/>
        </w:rPr>
        <w:t xml:space="preserve"> </w:t>
      </w:r>
      <w:r w:rsidR="00AA4F1B" w:rsidRPr="00874434">
        <w:rPr>
          <w:rFonts w:ascii="Times New Roman" w:hAnsi="Times New Roman" w:cs="Times New Roman"/>
          <w:sz w:val="24"/>
          <w:szCs w:val="24"/>
          <w:lang w:val="bs-Latn-BA"/>
        </w:rPr>
        <w:t>– prema transparentnijem, inkluzivnijem i odgovornijem upravljanju na Zapadnom Balkanu“</w:t>
      </w:r>
      <w:r w:rsidR="00A91EE8" w:rsidRPr="00874434">
        <w:rPr>
          <w:rFonts w:ascii="Times New Roman" w:hAnsi="Times New Roman" w:cs="Times New Roman"/>
          <w:sz w:val="24"/>
          <w:szCs w:val="24"/>
          <w:lang w:val="bs-Latn-BA"/>
        </w:rPr>
        <w:t xml:space="preserve"> i</w:t>
      </w:r>
      <w:r w:rsidR="002562FC" w:rsidRPr="00874434">
        <w:rPr>
          <w:rFonts w:ascii="Times New Roman" w:hAnsi="Times New Roman" w:cs="Times New Roman"/>
          <w:sz w:val="24"/>
          <w:szCs w:val="24"/>
          <w:lang w:val="bs-Latn-BA"/>
        </w:rPr>
        <w:t xml:space="preserve"> „</w:t>
      </w:r>
      <w:r w:rsidR="002562FC" w:rsidRPr="00874434">
        <w:rPr>
          <w:rFonts w:ascii="Times New Roman" w:hAnsi="Times New Roman" w:cs="Times New Roman"/>
          <w:b/>
          <w:sz w:val="24"/>
          <w:szCs w:val="24"/>
          <w:lang w:val="bs-Latn-BA"/>
        </w:rPr>
        <w:t>Horizontal Facility za Zapadni Balkan i Tursku</w:t>
      </w:r>
      <w:r w:rsidR="002562FC" w:rsidRPr="00874434">
        <w:rPr>
          <w:rFonts w:ascii="Times New Roman" w:hAnsi="Times New Roman" w:cs="Times New Roman"/>
          <w:sz w:val="24"/>
          <w:szCs w:val="24"/>
          <w:lang w:val="bs-Latn-BA"/>
        </w:rPr>
        <w:t xml:space="preserve"> </w:t>
      </w:r>
      <w:r w:rsidR="002562FC" w:rsidRPr="00874434">
        <w:rPr>
          <w:rFonts w:ascii="Times New Roman" w:hAnsi="Times New Roman" w:cs="Times New Roman"/>
          <w:b/>
          <w:sz w:val="24"/>
          <w:szCs w:val="24"/>
          <w:lang w:val="bs-Latn-BA"/>
        </w:rPr>
        <w:t>2019</w:t>
      </w:r>
      <w:r w:rsidR="00981C89">
        <w:rPr>
          <w:rFonts w:ascii="Times New Roman" w:hAnsi="Times New Roman" w:cs="Times New Roman"/>
          <w:b/>
          <w:sz w:val="24"/>
          <w:szCs w:val="24"/>
          <w:lang w:val="bs-Latn-BA"/>
        </w:rPr>
        <w:t>.</w:t>
      </w:r>
      <w:r w:rsidR="001D4AAB">
        <w:rPr>
          <w:rFonts w:ascii="Times New Roman" w:hAnsi="Times New Roman" w:cs="Times New Roman"/>
          <w:b/>
          <w:sz w:val="24"/>
          <w:szCs w:val="24"/>
          <w:lang w:val="bs-Latn-BA"/>
        </w:rPr>
        <w:t xml:space="preserve"> </w:t>
      </w:r>
      <w:r w:rsidR="002562FC" w:rsidRPr="00874434">
        <w:rPr>
          <w:rFonts w:ascii="Times New Roman" w:hAnsi="Times New Roman" w:cs="Times New Roman"/>
          <w:b/>
          <w:sz w:val="24"/>
          <w:szCs w:val="24"/>
          <w:lang w:val="bs-Latn-BA"/>
        </w:rPr>
        <w:t>-</w:t>
      </w:r>
      <w:r w:rsidR="001D4AAB">
        <w:rPr>
          <w:rFonts w:ascii="Times New Roman" w:hAnsi="Times New Roman" w:cs="Times New Roman"/>
          <w:b/>
          <w:sz w:val="24"/>
          <w:szCs w:val="24"/>
          <w:lang w:val="bs-Latn-BA"/>
        </w:rPr>
        <w:t xml:space="preserve"> </w:t>
      </w:r>
      <w:r w:rsidR="002562FC" w:rsidRPr="00874434">
        <w:rPr>
          <w:rFonts w:ascii="Times New Roman" w:hAnsi="Times New Roman" w:cs="Times New Roman"/>
          <w:b/>
          <w:sz w:val="24"/>
          <w:szCs w:val="24"/>
          <w:lang w:val="bs-Latn-BA"/>
        </w:rPr>
        <w:t>2022</w:t>
      </w:r>
      <w:r w:rsidR="00981C89">
        <w:rPr>
          <w:rFonts w:ascii="Times New Roman" w:hAnsi="Times New Roman" w:cs="Times New Roman"/>
          <w:b/>
          <w:sz w:val="24"/>
          <w:szCs w:val="24"/>
          <w:lang w:val="bs-Latn-BA"/>
        </w:rPr>
        <w:t>. godina</w:t>
      </w:r>
      <w:r w:rsidR="002562FC" w:rsidRPr="00874434">
        <w:rPr>
          <w:rFonts w:ascii="Times New Roman" w:hAnsi="Times New Roman" w:cs="Times New Roman"/>
          <w:b/>
          <w:sz w:val="24"/>
          <w:szCs w:val="24"/>
          <w:lang w:val="bs-Latn-BA"/>
        </w:rPr>
        <w:t xml:space="preserve">“. </w:t>
      </w:r>
      <w:r w:rsidR="0091705A" w:rsidRPr="00874434">
        <w:rPr>
          <w:rFonts w:ascii="Times New Roman" w:hAnsi="Times New Roman" w:cs="Times New Roman"/>
          <w:b/>
          <w:sz w:val="24"/>
          <w:szCs w:val="24"/>
          <w:lang w:val="bs-Latn-BA"/>
        </w:rPr>
        <w:t xml:space="preserve"> </w:t>
      </w:r>
      <w:r w:rsidR="002562FC" w:rsidRPr="001D4AAB">
        <w:rPr>
          <w:rFonts w:ascii="Times New Roman" w:hAnsi="Times New Roman" w:cs="Times New Roman"/>
          <w:sz w:val="24"/>
          <w:szCs w:val="24"/>
          <w:lang w:val="bs-Latn-BA"/>
        </w:rPr>
        <w:t>Prvospomenuti projekat</w:t>
      </w:r>
      <w:r w:rsidR="002562FC" w:rsidRPr="00874434">
        <w:rPr>
          <w:rFonts w:ascii="Times New Roman" w:hAnsi="Times New Roman" w:cs="Times New Roman"/>
          <w:b/>
          <w:sz w:val="24"/>
          <w:szCs w:val="24"/>
          <w:lang w:val="bs-Latn-BA"/>
        </w:rPr>
        <w:t xml:space="preserve"> </w:t>
      </w:r>
      <w:r w:rsidR="002562FC" w:rsidRPr="00874434">
        <w:rPr>
          <w:rFonts w:ascii="Times New Roman" w:hAnsi="Times New Roman" w:cs="Times New Roman"/>
          <w:sz w:val="24"/>
          <w:szCs w:val="24"/>
          <w:lang w:val="bs-Latn-BA"/>
        </w:rPr>
        <w:t>se, uz podršku SIDE, implementira u Albaniji, B</w:t>
      </w:r>
      <w:r w:rsidR="00FF6349" w:rsidRPr="00874434">
        <w:rPr>
          <w:rFonts w:ascii="Times New Roman" w:hAnsi="Times New Roman" w:cs="Times New Roman"/>
          <w:sz w:val="24"/>
          <w:szCs w:val="24"/>
          <w:lang w:val="bs-Latn-BA"/>
        </w:rPr>
        <w:t>iH</w:t>
      </w:r>
      <w:r w:rsidR="002562FC" w:rsidRPr="00874434">
        <w:rPr>
          <w:rFonts w:ascii="Times New Roman" w:hAnsi="Times New Roman" w:cs="Times New Roman"/>
          <w:sz w:val="24"/>
          <w:szCs w:val="24"/>
          <w:lang w:val="bs-Latn-BA"/>
        </w:rPr>
        <w:t>, Kosovu i Srbiji od 2020. do 2024. godine. Projekat ima za cilj sistemsko uključivanje principa ravnopravnosti</w:t>
      </w:r>
      <w:r w:rsidR="00981C89">
        <w:rPr>
          <w:rFonts w:ascii="Times New Roman" w:hAnsi="Times New Roman" w:cs="Times New Roman"/>
          <w:sz w:val="24"/>
          <w:szCs w:val="24"/>
          <w:lang w:val="bs-Latn-BA"/>
        </w:rPr>
        <w:t xml:space="preserve"> spolova</w:t>
      </w:r>
      <w:r w:rsidR="002562FC" w:rsidRPr="00874434">
        <w:rPr>
          <w:rFonts w:ascii="Times New Roman" w:hAnsi="Times New Roman" w:cs="Times New Roman"/>
          <w:sz w:val="24"/>
          <w:szCs w:val="24"/>
          <w:lang w:val="bs-Latn-BA"/>
        </w:rPr>
        <w:t xml:space="preserve"> i postizanje veće transparentnosti u svim fazama nacionalnih i lokalnih procesa tokom izrade politika i budžeta u navedenim državama Zapadnog Balkana</w:t>
      </w:r>
      <w:r w:rsidR="002562FC" w:rsidRPr="00874434">
        <w:rPr>
          <w:rFonts w:ascii="Times New Roman" w:hAnsi="Times New Roman" w:cs="Times New Roman"/>
          <w:sz w:val="24"/>
          <w:szCs w:val="24"/>
        </w:rPr>
        <w:t xml:space="preserve">, a uz podršku </w:t>
      </w:r>
      <w:r w:rsidR="002562FC" w:rsidRPr="00981C89">
        <w:rPr>
          <w:rFonts w:ascii="Times New Roman" w:hAnsi="Times New Roman" w:cs="Times New Roman"/>
          <w:i/>
          <w:sz w:val="24"/>
          <w:szCs w:val="24"/>
        </w:rPr>
        <w:t>UN Women</w:t>
      </w:r>
      <w:r w:rsidR="002562FC" w:rsidRPr="00874434">
        <w:rPr>
          <w:rFonts w:ascii="Times New Roman" w:hAnsi="Times New Roman" w:cs="Times New Roman"/>
          <w:sz w:val="24"/>
          <w:szCs w:val="24"/>
        </w:rPr>
        <w:t>.</w:t>
      </w:r>
      <w:r w:rsidR="000478ED" w:rsidRPr="00874434">
        <w:rPr>
          <w:rFonts w:ascii="Times New Roman" w:hAnsi="Times New Roman" w:cs="Times New Roman"/>
          <w:b/>
          <w:sz w:val="24"/>
          <w:szCs w:val="24"/>
          <w:lang w:val="bs-Latn-BA"/>
        </w:rPr>
        <w:t xml:space="preserve"> </w:t>
      </w:r>
      <w:r w:rsidR="002562FC" w:rsidRPr="00874434">
        <w:rPr>
          <w:rFonts w:ascii="Times New Roman" w:hAnsi="Times New Roman" w:cs="Times New Roman"/>
          <w:b/>
          <w:sz w:val="24"/>
          <w:szCs w:val="24"/>
          <w:lang w:val="bs-Latn-BA"/>
        </w:rPr>
        <w:t>Horizontal Facility</w:t>
      </w:r>
      <w:r w:rsidR="002562FC" w:rsidRPr="00874434">
        <w:rPr>
          <w:rFonts w:ascii="Times New Roman" w:hAnsi="Times New Roman" w:cs="Times New Roman"/>
          <w:sz w:val="24"/>
          <w:szCs w:val="24"/>
          <w:lang w:val="bs-Latn-BA"/>
        </w:rPr>
        <w:t xml:space="preserve"> je inicijativa saradnje E</w:t>
      </w:r>
      <w:r w:rsidR="00B60124" w:rsidRPr="00874434">
        <w:rPr>
          <w:rFonts w:ascii="Times New Roman" w:hAnsi="Times New Roman" w:cs="Times New Roman"/>
          <w:sz w:val="24"/>
          <w:szCs w:val="24"/>
          <w:lang w:val="bs-Latn-BA"/>
        </w:rPr>
        <w:t xml:space="preserve">U i </w:t>
      </w:r>
      <w:r w:rsidR="002562FC" w:rsidRPr="00874434">
        <w:rPr>
          <w:rFonts w:ascii="Times New Roman" w:hAnsi="Times New Roman" w:cs="Times New Roman"/>
          <w:sz w:val="24"/>
          <w:szCs w:val="24"/>
          <w:lang w:val="bs-Latn-BA"/>
        </w:rPr>
        <w:t>Vijeća Evrope s ciljem usklađivanja sa standardima Vijeća Evrope i pravnim tekovinama E</w:t>
      </w:r>
      <w:r w:rsidR="00B60124" w:rsidRPr="00874434">
        <w:rPr>
          <w:rFonts w:ascii="Times New Roman" w:hAnsi="Times New Roman" w:cs="Times New Roman"/>
          <w:sz w:val="24"/>
          <w:szCs w:val="24"/>
          <w:lang w:val="bs-Latn-BA"/>
        </w:rPr>
        <w:t>U</w:t>
      </w:r>
      <w:r w:rsidR="002562FC" w:rsidRPr="00874434">
        <w:rPr>
          <w:rFonts w:ascii="Times New Roman" w:hAnsi="Times New Roman" w:cs="Times New Roman"/>
          <w:sz w:val="24"/>
          <w:szCs w:val="24"/>
          <w:lang w:val="bs-Latn-BA"/>
        </w:rPr>
        <w:t xml:space="preserve"> u okviru procesa proširenja</w:t>
      </w:r>
      <w:r w:rsidR="00FB2FCD" w:rsidRPr="00874434">
        <w:rPr>
          <w:rFonts w:ascii="Times New Roman" w:hAnsi="Times New Roman" w:cs="Times New Roman"/>
          <w:sz w:val="24"/>
          <w:szCs w:val="24"/>
          <w:lang w:val="bs-Latn-BA"/>
        </w:rPr>
        <w:t xml:space="preserve"> i</w:t>
      </w:r>
      <w:r w:rsidR="002562FC" w:rsidRPr="00874434">
        <w:rPr>
          <w:rFonts w:ascii="Times New Roman" w:hAnsi="Times New Roman" w:cs="Times New Roman"/>
          <w:sz w:val="24"/>
          <w:szCs w:val="24"/>
          <w:lang w:val="bs-Latn-BA"/>
        </w:rPr>
        <w:t xml:space="preserve"> bav</w:t>
      </w:r>
      <w:r w:rsidR="00FB2FCD" w:rsidRPr="00874434">
        <w:rPr>
          <w:rFonts w:ascii="Times New Roman" w:hAnsi="Times New Roman" w:cs="Times New Roman"/>
          <w:sz w:val="24"/>
          <w:szCs w:val="24"/>
          <w:lang w:val="bs-Latn-BA"/>
        </w:rPr>
        <w:t>i</w:t>
      </w:r>
      <w:r w:rsidR="002562FC" w:rsidRPr="00874434">
        <w:rPr>
          <w:rFonts w:ascii="Times New Roman" w:hAnsi="Times New Roman" w:cs="Times New Roman"/>
          <w:sz w:val="24"/>
          <w:szCs w:val="24"/>
          <w:lang w:val="bs-Latn-BA"/>
        </w:rPr>
        <w:t xml:space="preserve"> se međusektorskim pi</w:t>
      </w:r>
      <w:r w:rsidR="00E83528" w:rsidRPr="00874434">
        <w:rPr>
          <w:rFonts w:ascii="Times New Roman" w:hAnsi="Times New Roman" w:cs="Times New Roman"/>
          <w:sz w:val="24"/>
          <w:szCs w:val="24"/>
          <w:lang w:val="bs-Latn-BA"/>
        </w:rPr>
        <w:t xml:space="preserve">tanjima kao što su integriranje </w:t>
      </w:r>
      <w:r w:rsidR="002562FC" w:rsidRPr="00874434">
        <w:rPr>
          <w:rFonts w:ascii="Times New Roman" w:hAnsi="Times New Roman" w:cs="Times New Roman"/>
          <w:sz w:val="24"/>
          <w:szCs w:val="24"/>
          <w:lang w:val="bs-Latn-BA"/>
        </w:rPr>
        <w:t xml:space="preserve">ravnopravnosti spolova, zaštita manjina i ranjivih grupa i predviđaju angažman organizacija civilnog društva u </w:t>
      </w:r>
      <w:r w:rsidR="00981C89">
        <w:rPr>
          <w:rFonts w:ascii="Times New Roman" w:hAnsi="Times New Roman" w:cs="Times New Roman"/>
          <w:sz w:val="24"/>
          <w:szCs w:val="24"/>
          <w:lang w:val="bs-Latn-BA"/>
        </w:rPr>
        <w:t>implementaciji</w:t>
      </w:r>
      <w:r w:rsidR="002562FC" w:rsidRPr="00874434">
        <w:rPr>
          <w:rFonts w:ascii="Times New Roman" w:hAnsi="Times New Roman" w:cs="Times New Roman"/>
          <w:sz w:val="24"/>
          <w:szCs w:val="24"/>
          <w:lang w:val="bs-Latn-BA"/>
        </w:rPr>
        <w:t xml:space="preserve"> programa.</w:t>
      </w:r>
      <w:r w:rsidR="00AA4F1B" w:rsidRPr="00874434">
        <w:rPr>
          <w:rFonts w:ascii="Times New Roman" w:hAnsi="Times New Roman" w:cs="Times New Roman"/>
          <w:b/>
          <w:bCs/>
          <w:sz w:val="24"/>
          <w:szCs w:val="24"/>
          <w:lang w:val="bs-Latn-BA"/>
        </w:rPr>
        <w:t xml:space="preserve"> </w:t>
      </w:r>
    </w:p>
    <w:p w14:paraId="44BB816C" w14:textId="6860E58C" w:rsidR="003A70C2" w:rsidRPr="00874434" w:rsidRDefault="003A70C2" w:rsidP="000C0583">
      <w:pPr>
        <w:jc w:val="both"/>
        <w:rPr>
          <w:rFonts w:ascii="Times New Roman" w:hAnsi="Times New Roman" w:cs="Times New Roman"/>
          <w:sz w:val="24"/>
          <w:szCs w:val="24"/>
          <w:lang w:val="sr-Latn-BA"/>
        </w:rPr>
      </w:pPr>
    </w:p>
    <w:p w14:paraId="5ECB93DF" w14:textId="4EE6627F" w:rsidR="004F6110" w:rsidRPr="00874434" w:rsidRDefault="004F6110" w:rsidP="000C0583">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okviru međunarodne kampanje </w:t>
      </w:r>
      <w:r w:rsidRPr="00874434">
        <w:rPr>
          <w:rFonts w:ascii="Times New Roman" w:hAnsi="Times New Roman" w:cs="Times New Roman"/>
          <w:b/>
          <w:sz w:val="24"/>
          <w:szCs w:val="24"/>
          <w:lang w:val="bs-Latn-BA"/>
        </w:rPr>
        <w:t>Generacija za ravnopravnost (</w:t>
      </w:r>
      <w:r w:rsidRPr="00981C89">
        <w:rPr>
          <w:rFonts w:ascii="Times New Roman" w:hAnsi="Times New Roman" w:cs="Times New Roman"/>
          <w:b/>
          <w:i/>
          <w:sz w:val="24"/>
          <w:szCs w:val="24"/>
          <w:lang w:val="bs-Latn-BA"/>
        </w:rPr>
        <w:t>Generation Equality</w:t>
      </w:r>
      <w:r w:rsidRPr="00874434">
        <w:rPr>
          <w:rFonts w:ascii="Times New Roman" w:hAnsi="Times New Roman" w:cs="Times New Roman"/>
          <w:b/>
          <w:sz w:val="24"/>
          <w:szCs w:val="24"/>
          <w:lang w:val="bs-Latn-BA"/>
        </w:rPr>
        <w:t>) 2021</w:t>
      </w:r>
      <w:r w:rsidR="00981C89">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sidR="00981C89">
        <w:rPr>
          <w:rFonts w:ascii="Times New Roman" w:hAnsi="Times New Roman" w:cs="Times New Roman"/>
          <w:b/>
          <w:sz w:val="24"/>
          <w:szCs w:val="24"/>
          <w:lang w:val="bs-Latn-BA"/>
        </w:rPr>
        <w:t>–</w:t>
      </w:r>
      <w:r w:rsidR="00FF6349" w:rsidRPr="00874434">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2026</w:t>
      </w:r>
      <w:r w:rsidR="00981C89">
        <w:rPr>
          <w:rFonts w:ascii="Times New Roman" w:hAnsi="Times New Roman" w:cs="Times New Roman"/>
          <w:b/>
          <w:sz w:val="24"/>
          <w:szCs w:val="24"/>
          <w:lang w:val="bs-Latn-BA"/>
        </w:rPr>
        <w:t>. godina</w:t>
      </w:r>
      <w:r w:rsidRPr="00874434">
        <w:rPr>
          <w:rFonts w:ascii="Times New Roman" w:hAnsi="Times New Roman" w:cs="Times New Roman"/>
          <w:sz w:val="24"/>
          <w:szCs w:val="24"/>
          <w:lang w:val="bs-Latn-BA"/>
        </w:rPr>
        <w:t xml:space="preserve"> koj</w:t>
      </w:r>
      <w:r w:rsidR="00981C89">
        <w:rPr>
          <w:rFonts w:ascii="Times New Roman" w:hAnsi="Times New Roman" w:cs="Times New Roman"/>
          <w:sz w:val="24"/>
          <w:szCs w:val="24"/>
          <w:lang w:val="bs-Latn-BA"/>
        </w:rPr>
        <w:t>om</w:t>
      </w:r>
      <w:r w:rsidRPr="00874434">
        <w:rPr>
          <w:rFonts w:ascii="Times New Roman" w:hAnsi="Times New Roman" w:cs="Times New Roman"/>
          <w:sz w:val="24"/>
          <w:szCs w:val="24"/>
          <w:lang w:val="bs-Latn-BA"/>
        </w:rPr>
        <w:t xml:space="preserve"> </w:t>
      </w:r>
      <w:r w:rsidR="00862E83" w:rsidRPr="00874434">
        <w:rPr>
          <w:rFonts w:ascii="Times New Roman" w:hAnsi="Times New Roman" w:cs="Times New Roman"/>
          <w:sz w:val="24"/>
          <w:szCs w:val="24"/>
          <w:lang w:val="bs-Latn-BA"/>
        </w:rPr>
        <w:t xml:space="preserve">u </w:t>
      </w:r>
      <w:r w:rsidR="00A91EE8" w:rsidRPr="00874434">
        <w:rPr>
          <w:rFonts w:ascii="Times New Roman" w:hAnsi="Times New Roman" w:cs="Times New Roman"/>
          <w:sz w:val="24"/>
          <w:szCs w:val="24"/>
          <w:lang w:val="bs-Latn-BA"/>
        </w:rPr>
        <w:t xml:space="preserve">saradnji sa </w:t>
      </w:r>
      <w:r w:rsidR="00A91EE8" w:rsidRPr="00981C89">
        <w:rPr>
          <w:rFonts w:ascii="Times New Roman" w:hAnsi="Times New Roman" w:cs="Times New Roman"/>
          <w:i/>
          <w:sz w:val="24"/>
          <w:szCs w:val="24"/>
          <w:lang w:val="bs-Latn-BA"/>
        </w:rPr>
        <w:t>UN</w:t>
      </w:r>
      <w:r w:rsidR="00981C89" w:rsidRPr="00981C89">
        <w:rPr>
          <w:rFonts w:ascii="Times New Roman" w:hAnsi="Times New Roman" w:cs="Times New Roman"/>
          <w:i/>
          <w:sz w:val="24"/>
          <w:szCs w:val="24"/>
          <w:lang w:val="bs-Latn-BA"/>
        </w:rPr>
        <w:t xml:space="preserve"> </w:t>
      </w:r>
      <w:r w:rsidR="00A91EE8" w:rsidRPr="00981C89">
        <w:rPr>
          <w:rFonts w:ascii="Times New Roman" w:hAnsi="Times New Roman" w:cs="Times New Roman"/>
          <w:i/>
          <w:sz w:val="24"/>
          <w:szCs w:val="24"/>
          <w:lang w:val="bs-Latn-BA"/>
        </w:rPr>
        <w:t>W</w:t>
      </w:r>
      <w:r w:rsidR="00981C89" w:rsidRPr="00981C89">
        <w:rPr>
          <w:rFonts w:ascii="Times New Roman" w:hAnsi="Times New Roman" w:cs="Times New Roman"/>
          <w:i/>
          <w:sz w:val="24"/>
          <w:szCs w:val="24"/>
          <w:lang w:val="bs-Latn-BA"/>
        </w:rPr>
        <w:t>omen</w:t>
      </w:r>
      <w:r w:rsidR="0000486C" w:rsidRPr="00981C89">
        <w:rPr>
          <w:rFonts w:ascii="Times New Roman" w:hAnsi="Times New Roman" w:cs="Times New Roman"/>
          <w:i/>
          <w:sz w:val="24"/>
          <w:szCs w:val="24"/>
          <w:lang w:val="bs-Latn-BA"/>
        </w:rPr>
        <w:t>/UNFPA</w:t>
      </w:r>
      <w:r w:rsidR="00A91EE8" w:rsidRPr="00874434">
        <w:rPr>
          <w:rFonts w:ascii="Times New Roman" w:hAnsi="Times New Roman" w:cs="Times New Roman"/>
          <w:sz w:val="24"/>
          <w:szCs w:val="24"/>
          <w:lang w:val="bs-Latn-BA"/>
        </w:rPr>
        <w:t xml:space="preserve"> koordinira </w:t>
      </w:r>
      <w:r w:rsidR="00CD0985" w:rsidRPr="00874434">
        <w:rPr>
          <w:rFonts w:ascii="Times New Roman" w:hAnsi="Times New Roman" w:cs="Times New Roman"/>
          <w:sz w:val="24"/>
          <w:szCs w:val="24"/>
          <w:lang w:val="bs-Latn-BA"/>
        </w:rPr>
        <w:t>ARS</w:t>
      </w:r>
      <w:r w:rsidR="00981C89">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981C89">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H MLJPI</w:t>
      </w:r>
      <w:r w:rsidR="00A91EE8"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uspostavljene su </w:t>
      </w:r>
      <w:r w:rsidR="0000486C" w:rsidRPr="00874434">
        <w:rPr>
          <w:rFonts w:ascii="Times New Roman" w:hAnsi="Times New Roman" w:cs="Times New Roman"/>
          <w:b/>
          <w:sz w:val="24"/>
          <w:szCs w:val="24"/>
          <w:lang w:val="bs-Latn-BA"/>
        </w:rPr>
        <w:t>četiri</w:t>
      </w:r>
      <w:r w:rsidRPr="00874434">
        <w:rPr>
          <w:rFonts w:ascii="Times New Roman" w:hAnsi="Times New Roman" w:cs="Times New Roman"/>
          <w:b/>
          <w:sz w:val="24"/>
          <w:szCs w:val="24"/>
          <w:lang w:val="bs-Latn-BA"/>
        </w:rPr>
        <w:t xml:space="preserve"> Akcione koalicije</w:t>
      </w:r>
      <w:r w:rsidR="00A91EE8" w:rsidRPr="00874434">
        <w:rPr>
          <w:rFonts w:ascii="Times New Roman" w:hAnsi="Times New Roman" w:cs="Times New Roman"/>
          <w:b/>
          <w:sz w:val="24"/>
          <w:szCs w:val="24"/>
          <w:lang w:val="bs-Latn-BA"/>
        </w:rPr>
        <w:t xml:space="preserve"> </w:t>
      </w:r>
      <w:r w:rsidR="00A91EE8" w:rsidRPr="00874434">
        <w:rPr>
          <w:rFonts w:ascii="Times New Roman" w:hAnsi="Times New Roman" w:cs="Times New Roman"/>
          <w:sz w:val="24"/>
          <w:szCs w:val="24"/>
          <w:lang w:val="bs-Latn-BA"/>
        </w:rPr>
        <w:t xml:space="preserve">u kojima aktivno učestvuju predstavnici/ce </w:t>
      </w:r>
      <w:r w:rsidR="00A91EE8" w:rsidRPr="00874434">
        <w:rPr>
          <w:rFonts w:ascii="Times New Roman" w:hAnsi="Times New Roman" w:cs="Times New Roman"/>
          <w:b/>
          <w:sz w:val="24"/>
          <w:szCs w:val="24"/>
          <w:lang w:val="bs-Latn-BA"/>
        </w:rPr>
        <w:t>ARS</w:t>
      </w:r>
      <w:r w:rsidR="00981C89">
        <w:rPr>
          <w:rFonts w:ascii="Times New Roman" w:hAnsi="Times New Roman" w:cs="Times New Roman"/>
          <w:b/>
          <w:sz w:val="24"/>
          <w:szCs w:val="24"/>
          <w:lang w:val="bs-Latn-BA"/>
        </w:rPr>
        <w:t xml:space="preserve"> </w:t>
      </w:r>
      <w:r w:rsidR="00A91EE8" w:rsidRPr="00874434">
        <w:rPr>
          <w:rFonts w:ascii="Times New Roman" w:hAnsi="Times New Roman" w:cs="Times New Roman"/>
          <w:b/>
          <w:sz w:val="24"/>
          <w:szCs w:val="24"/>
          <w:lang w:val="bs-Latn-BA"/>
        </w:rPr>
        <w:t>B</w:t>
      </w:r>
      <w:r w:rsidR="00981C89">
        <w:rPr>
          <w:rFonts w:ascii="Times New Roman" w:hAnsi="Times New Roman" w:cs="Times New Roman"/>
          <w:b/>
          <w:sz w:val="24"/>
          <w:szCs w:val="24"/>
          <w:lang w:val="bs-Latn-BA"/>
        </w:rPr>
        <w:t>i</w:t>
      </w:r>
      <w:r w:rsidR="00A91EE8" w:rsidRPr="00874434">
        <w:rPr>
          <w:rFonts w:ascii="Times New Roman" w:hAnsi="Times New Roman" w:cs="Times New Roman"/>
          <w:b/>
          <w:sz w:val="24"/>
          <w:szCs w:val="24"/>
          <w:lang w:val="bs-Latn-BA"/>
        </w:rPr>
        <w:t>H MLJPI, GC</w:t>
      </w:r>
      <w:r w:rsidR="00981C89">
        <w:rPr>
          <w:rFonts w:ascii="Times New Roman" w:hAnsi="Times New Roman" w:cs="Times New Roman"/>
          <w:b/>
          <w:sz w:val="24"/>
          <w:szCs w:val="24"/>
          <w:lang w:val="bs-Latn-BA"/>
        </w:rPr>
        <w:t xml:space="preserve"> </w:t>
      </w:r>
      <w:r w:rsidR="00A91EE8" w:rsidRPr="00874434">
        <w:rPr>
          <w:rFonts w:ascii="Times New Roman" w:hAnsi="Times New Roman" w:cs="Times New Roman"/>
          <w:b/>
          <w:sz w:val="24"/>
          <w:szCs w:val="24"/>
          <w:lang w:val="bs-Latn-BA"/>
        </w:rPr>
        <w:t>RS i GC</w:t>
      </w:r>
      <w:r w:rsidR="00981C89">
        <w:rPr>
          <w:rFonts w:ascii="Times New Roman" w:hAnsi="Times New Roman" w:cs="Times New Roman"/>
          <w:b/>
          <w:sz w:val="24"/>
          <w:szCs w:val="24"/>
          <w:lang w:val="bs-Latn-BA"/>
        </w:rPr>
        <w:t xml:space="preserve"> </w:t>
      </w:r>
      <w:r w:rsidR="00A91EE8" w:rsidRPr="00874434">
        <w:rPr>
          <w:rFonts w:ascii="Times New Roman" w:hAnsi="Times New Roman" w:cs="Times New Roman"/>
          <w:b/>
          <w:sz w:val="24"/>
          <w:szCs w:val="24"/>
          <w:lang w:val="bs-Latn-BA"/>
        </w:rPr>
        <w:t>FB</w:t>
      </w:r>
      <w:r w:rsidR="00981C89">
        <w:rPr>
          <w:rFonts w:ascii="Times New Roman" w:hAnsi="Times New Roman" w:cs="Times New Roman"/>
          <w:b/>
          <w:sz w:val="24"/>
          <w:szCs w:val="24"/>
          <w:lang w:val="bs-Latn-BA"/>
        </w:rPr>
        <w:t>i</w:t>
      </w:r>
      <w:r w:rsidR="00A91EE8" w:rsidRPr="00874434">
        <w:rPr>
          <w:rFonts w:ascii="Times New Roman" w:hAnsi="Times New Roman" w:cs="Times New Roman"/>
          <w:b/>
          <w:sz w:val="24"/>
          <w:szCs w:val="24"/>
          <w:lang w:val="bs-Latn-BA"/>
        </w:rPr>
        <w:t>H</w:t>
      </w:r>
      <w:r w:rsidR="00A91EE8" w:rsidRPr="00874434">
        <w:rPr>
          <w:rFonts w:ascii="Times New Roman" w:hAnsi="Times New Roman" w:cs="Times New Roman"/>
          <w:sz w:val="24"/>
          <w:szCs w:val="24"/>
          <w:lang w:val="bs-Latn-BA"/>
        </w:rPr>
        <w:t>,</w:t>
      </w:r>
      <w:r w:rsidR="00A91EE8" w:rsidRPr="00874434">
        <w:rPr>
          <w:rFonts w:ascii="Times New Roman" w:hAnsi="Times New Roman" w:cs="Times New Roman"/>
          <w:b/>
          <w:sz w:val="24"/>
          <w:szCs w:val="24"/>
          <w:lang w:val="bs-Latn-BA"/>
        </w:rPr>
        <w:t xml:space="preserve"> </w:t>
      </w:r>
      <w:r w:rsidR="00A91EE8" w:rsidRPr="00874434">
        <w:rPr>
          <w:rFonts w:ascii="Times New Roman" w:hAnsi="Times New Roman" w:cs="Times New Roman"/>
          <w:sz w:val="24"/>
          <w:szCs w:val="24"/>
          <w:lang w:val="bs-Latn-BA"/>
        </w:rPr>
        <w:t>i to</w:t>
      </w:r>
      <w:r w:rsidRPr="00874434">
        <w:rPr>
          <w:rFonts w:ascii="Times New Roman" w:hAnsi="Times New Roman" w:cs="Times New Roman"/>
          <w:b/>
          <w:sz w:val="24"/>
          <w:szCs w:val="24"/>
          <w:lang w:val="bs-Latn-BA"/>
        </w:rPr>
        <w:t xml:space="preserve">: </w:t>
      </w:r>
      <w:r w:rsidR="00714938" w:rsidRPr="00874434">
        <w:rPr>
          <w:rFonts w:ascii="Times New Roman" w:hAnsi="Times New Roman" w:cs="Times New Roman"/>
          <w:b/>
          <w:sz w:val="24"/>
          <w:szCs w:val="24"/>
          <w:lang w:val="bs-Latn-BA"/>
        </w:rPr>
        <w:t>„</w:t>
      </w:r>
      <w:r w:rsidR="00E05788">
        <w:rPr>
          <w:rFonts w:ascii="Times New Roman" w:hAnsi="Times New Roman" w:cs="Times New Roman"/>
          <w:b/>
          <w:sz w:val="24"/>
          <w:szCs w:val="24"/>
          <w:lang w:val="bs-Latn-BA"/>
        </w:rPr>
        <w:t>Fizička</w:t>
      </w:r>
      <w:r w:rsidRPr="00874434">
        <w:rPr>
          <w:rFonts w:ascii="Times New Roman" w:hAnsi="Times New Roman" w:cs="Times New Roman"/>
          <w:b/>
          <w:sz w:val="24"/>
          <w:szCs w:val="24"/>
          <w:lang w:val="bs-Latn-BA"/>
        </w:rPr>
        <w:t xml:space="preserve"> autonomija, seksualno i reproduktivno zdravlje</w:t>
      </w:r>
      <w:r w:rsidR="00714938" w:rsidRPr="00874434">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sidR="00714938" w:rsidRPr="00874434">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Ekonomska pravda i prava</w:t>
      </w:r>
      <w:r w:rsidR="00714938" w:rsidRPr="00874434">
        <w:rPr>
          <w:rFonts w:ascii="Times New Roman" w:hAnsi="Times New Roman" w:cs="Times New Roman"/>
          <w:b/>
          <w:sz w:val="24"/>
          <w:szCs w:val="24"/>
          <w:lang w:val="bs-Latn-BA"/>
        </w:rPr>
        <w:t>“</w:t>
      </w:r>
      <w:r w:rsidR="0000486C" w:rsidRPr="00874434">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 xml:space="preserve"> </w:t>
      </w:r>
      <w:r w:rsidR="00714938" w:rsidRPr="00874434">
        <w:rPr>
          <w:rFonts w:ascii="Times New Roman" w:hAnsi="Times New Roman" w:cs="Times New Roman"/>
          <w:b/>
          <w:sz w:val="24"/>
          <w:szCs w:val="24"/>
          <w:lang w:val="bs-Latn-BA"/>
        </w:rPr>
        <w:t>„</w:t>
      </w:r>
      <w:r w:rsidRPr="00874434">
        <w:rPr>
          <w:rFonts w:ascii="Times New Roman" w:hAnsi="Times New Roman" w:cs="Times New Roman"/>
          <w:b/>
          <w:sz w:val="24"/>
          <w:szCs w:val="24"/>
          <w:lang w:val="bs-Latn-BA"/>
        </w:rPr>
        <w:t>Rodno zasnovano nasilje</w:t>
      </w:r>
      <w:r w:rsidR="00714938" w:rsidRPr="00874434">
        <w:rPr>
          <w:rFonts w:ascii="Times New Roman" w:hAnsi="Times New Roman" w:cs="Times New Roman"/>
          <w:b/>
          <w:sz w:val="24"/>
          <w:szCs w:val="24"/>
          <w:lang w:val="bs-Latn-BA"/>
        </w:rPr>
        <w:t>“</w:t>
      </w:r>
      <w:r w:rsidRPr="00874434">
        <w:rPr>
          <w:rFonts w:ascii="Times New Roman" w:hAnsi="Times New Roman" w:cs="Times New Roman"/>
          <w:sz w:val="24"/>
          <w:szCs w:val="24"/>
          <w:lang w:val="bs-Latn-BA"/>
        </w:rPr>
        <w:t xml:space="preserve"> </w:t>
      </w:r>
      <w:r w:rsidR="0000486C" w:rsidRPr="00874434">
        <w:rPr>
          <w:rFonts w:ascii="Times New Roman" w:hAnsi="Times New Roman" w:cs="Times New Roman"/>
          <w:sz w:val="24"/>
          <w:szCs w:val="24"/>
          <w:lang w:val="bs-Latn-BA"/>
        </w:rPr>
        <w:t xml:space="preserve">i </w:t>
      </w:r>
      <w:r w:rsidR="0000486C" w:rsidRPr="00874434">
        <w:rPr>
          <w:rFonts w:ascii="Times New Roman" w:hAnsi="Times New Roman" w:cs="Times New Roman"/>
          <w:b/>
          <w:sz w:val="24"/>
          <w:szCs w:val="24"/>
          <w:lang w:val="bs-Latn-BA"/>
        </w:rPr>
        <w:t>„</w:t>
      </w:r>
      <w:r w:rsidR="00BD35CD" w:rsidRPr="00874434">
        <w:rPr>
          <w:rFonts w:ascii="Times New Roman" w:hAnsi="Times New Roman" w:cs="Times New Roman"/>
          <w:b/>
          <w:sz w:val="24"/>
          <w:szCs w:val="24"/>
          <w:lang w:val="bs-Latn-BA"/>
        </w:rPr>
        <w:t>Rod i k</w:t>
      </w:r>
      <w:r w:rsidR="0000486C" w:rsidRPr="00874434">
        <w:rPr>
          <w:rFonts w:ascii="Times New Roman" w:hAnsi="Times New Roman" w:cs="Times New Roman"/>
          <w:b/>
          <w:sz w:val="24"/>
          <w:szCs w:val="24"/>
          <w:lang w:val="bs-Latn-BA"/>
        </w:rPr>
        <w:t>limatske promjene“</w:t>
      </w:r>
      <w:r w:rsidR="00981C89">
        <w:rPr>
          <w:rFonts w:ascii="Times New Roman" w:hAnsi="Times New Roman" w:cs="Times New Roman"/>
          <w:b/>
          <w:sz w:val="24"/>
          <w:szCs w:val="24"/>
          <w:lang w:val="bs-Latn-BA"/>
        </w:rPr>
        <w:t>,</w:t>
      </w:r>
      <w:r w:rsidR="0000486C" w:rsidRPr="00874434">
        <w:rPr>
          <w:rFonts w:ascii="Times New Roman" w:hAnsi="Times New Roman" w:cs="Times New Roman"/>
          <w:sz w:val="24"/>
          <w:szCs w:val="24"/>
          <w:lang w:val="bs-Latn-BA"/>
        </w:rPr>
        <w:t xml:space="preserve"> a</w:t>
      </w:r>
      <w:r w:rsidRPr="00874434">
        <w:rPr>
          <w:rFonts w:ascii="Times New Roman" w:hAnsi="Times New Roman" w:cs="Times New Roman"/>
          <w:sz w:val="24"/>
          <w:szCs w:val="24"/>
          <w:lang w:val="bs-Latn-BA"/>
        </w:rPr>
        <w:t xml:space="preserve"> formiran </w:t>
      </w:r>
      <w:r w:rsidR="0000486C" w:rsidRPr="00874434">
        <w:rPr>
          <w:rFonts w:ascii="Times New Roman" w:hAnsi="Times New Roman" w:cs="Times New Roman"/>
          <w:sz w:val="24"/>
          <w:szCs w:val="24"/>
          <w:lang w:val="bs-Latn-BA"/>
        </w:rPr>
        <w:t xml:space="preserve">je i </w:t>
      </w:r>
      <w:r w:rsidRPr="00874434">
        <w:rPr>
          <w:rFonts w:ascii="Times New Roman" w:hAnsi="Times New Roman" w:cs="Times New Roman"/>
          <w:b/>
          <w:sz w:val="24"/>
          <w:szCs w:val="24"/>
          <w:lang w:val="bs-Latn-BA"/>
        </w:rPr>
        <w:t>Savjetodavni odbor mladih</w:t>
      </w:r>
      <w:r w:rsidR="00862E83" w:rsidRPr="00874434">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Cilj akcionih koalicija je zajednički odgovoriti na izazove, prepreke, identifi</w:t>
      </w:r>
      <w:r w:rsidR="00F32FFB">
        <w:rPr>
          <w:rFonts w:ascii="Times New Roman" w:hAnsi="Times New Roman" w:cs="Times New Roman"/>
          <w:sz w:val="24"/>
          <w:szCs w:val="24"/>
          <w:lang w:val="bs-Latn-BA"/>
        </w:rPr>
        <w:t>cirati</w:t>
      </w:r>
      <w:r w:rsidRPr="00874434">
        <w:rPr>
          <w:rFonts w:ascii="Times New Roman" w:hAnsi="Times New Roman" w:cs="Times New Roman"/>
          <w:sz w:val="24"/>
          <w:szCs w:val="24"/>
          <w:lang w:val="bs-Latn-BA"/>
        </w:rPr>
        <w:t xml:space="preserve"> probleme i ponuditi potencijalna rješenja s konkretnim opredjeljenjima za unapređenje ravnopravnosti</w:t>
      </w:r>
      <w:r w:rsidR="00981C89">
        <w:rPr>
          <w:rFonts w:ascii="Times New Roman" w:hAnsi="Times New Roman" w:cs="Times New Roman"/>
          <w:sz w:val="24"/>
          <w:szCs w:val="24"/>
          <w:lang w:val="bs-Latn-BA"/>
        </w:rPr>
        <w:t xml:space="preserve"> spolova</w:t>
      </w:r>
      <w:r w:rsidRPr="00874434">
        <w:rPr>
          <w:rFonts w:ascii="Times New Roman" w:hAnsi="Times New Roman" w:cs="Times New Roman"/>
          <w:sz w:val="24"/>
          <w:szCs w:val="24"/>
          <w:lang w:val="bs-Latn-BA"/>
        </w:rPr>
        <w:t xml:space="preserve"> i osnaživanje žena i djevojaka u B</w:t>
      </w:r>
      <w:r w:rsidR="00A33F2F" w:rsidRPr="00874434">
        <w:rPr>
          <w:rFonts w:ascii="Times New Roman" w:hAnsi="Times New Roman" w:cs="Times New Roman"/>
          <w:sz w:val="24"/>
          <w:szCs w:val="24"/>
          <w:lang w:val="bs-Latn-BA"/>
        </w:rPr>
        <w:t>iH</w:t>
      </w:r>
      <w:r w:rsidRPr="00874434">
        <w:rPr>
          <w:rFonts w:ascii="Times New Roman" w:hAnsi="Times New Roman" w:cs="Times New Roman"/>
          <w:sz w:val="24"/>
          <w:szCs w:val="24"/>
          <w:lang w:val="bs-Latn-BA"/>
        </w:rPr>
        <w:t>.</w:t>
      </w:r>
    </w:p>
    <w:p w14:paraId="6FA37625" w14:textId="77777777" w:rsidR="000C0583" w:rsidRPr="00874434" w:rsidRDefault="000C0583" w:rsidP="000C0583">
      <w:pPr>
        <w:jc w:val="both"/>
        <w:rPr>
          <w:rFonts w:ascii="Times New Roman" w:hAnsi="Times New Roman" w:cs="Times New Roman"/>
          <w:sz w:val="24"/>
          <w:szCs w:val="24"/>
          <w:lang w:val="sr-Latn-BA"/>
        </w:rPr>
      </w:pPr>
    </w:p>
    <w:p w14:paraId="527013AF" w14:textId="13837AB7" w:rsidR="00617882" w:rsidRPr="00874434" w:rsidRDefault="00617882" w:rsidP="00617882">
      <w:pPr>
        <w:jc w:val="both"/>
        <w:rPr>
          <w:rFonts w:ascii="Times New Roman" w:hAnsi="Times New Roman" w:cs="Times New Roman"/>
          <w:sz w:val="24"/>
          <w:szCs w:val="24"/>
        </w:rPr>
      </w:pPr>
      <w:r w:rsidRPr="00874434">
        <w:rPr>
          <w:rFonts w:ascii="Times New Roman" w:hAnsi="Times New Roman" w:cs="Times New Roman"/>
          <w:sz w:val="24"/>
          <w:szCs w:val="24"/>
        </w:rPr>
        <w:t>Povodom predsjedavanja B</w:t>
      </w:r>
      <w:r w:rsidR="00A33F2F" w:rsidRPr="00874434">
        <w:rPr>
          <w:rFonts w:ascii="Times New Roman" w:hAnsi="Times New Roman" w:cs="Times New Roman"/>
          <w:sz w:val="24"/>
          <w:szCs w:val="24"/>
        </w:rPr>
        <w:t>iH</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Jadransko-jonskom inicijativom</w:t>
      </w:r>
      <w:r w:rsidR="0083581B" w:rsidRPr="00874434">
        <w:rPr>
          <w:rFonts w:ascii="Times New Roman" w:hAnsi="Times New Roman" w:cs="Times New Roman"/>
          <w:b/>
          <w:sz w:val="24"/>
          <w:szCs w:val="24"/>
        </w:rPr>
        <w:t xml:space="preserve"> </w:t>
      </w:r>
      <w:r w:rsidR="0083581B" w:rsidRPr="00874434">
        <w:rPr>
          <w:rFonts w:ascii="Times New Roman" w:hAnsi="Times New Roman" w:cs="Times New Roman"/>
          <w:sz w:val="24"/>
          <w:szCs w:val="24"/>
        </w:rPr>
        <w:t>(</w:t>
      </w:r>
      <w:r w:rsidR="00A33F2F" w:rsidRPr="00874434">
        <w:rPr>
          <w:rFonts w:ascii="Times New Roman" w:hAnsi="Times New Roman" w:cs="Times New Roman"/>
          <w:sz w:val="24"/>
          <w:szCs w:val="24"/>
        </w:rPr>
        <w:t>u daljem tekstu: JJI</w:t>
      </w:r>
      <w:r w:rsidR="0083581B" w:rsidRPr="00874434">
        <w:rPr>
          <w:rFonts w:ascii="Times New Roman" w:hAnsi="Times New Roman" w:cs="Times New Roman"/>
          <w:sz w:val="24"/>
          <w:szCs w:val="24"/>
        </w:rPr>
        <w:t>)</w:t>
      </w:r>
      <w:r w:rsidRPr="00874434">
        <w:rPr>
          <w:rFonts w:ascii="Times New Roman" w:hAnsi="Times New Roman" w:cs="Times New Roman"/>
          <w:sz w:val="24"/>
          <w:szCs w:val="24"/>
        </w:rPr>
        <w:t xml:space="preserve">, </w:t>
      </w:r>
      <w:r w:rsidRPr="00874434">
        <w:rPr>
          <w:rFonts w:ascii="Times New Roman" w:hAnsi="Times New Roman" w:cs="Times New Roman"/>
          <w:b/>
          <w:sz w:val="24"/>
          <w:szCs w:val="24"/>
        </w:rPr>
        <w:t>ARS</w:t>
      </w:r>
      <w:r w:rsidR="00981C89">
        <w:rPr>
          <w:rFonts w:ascii="Times New Roman" w:hAnsi="Times New Roman" w:cs="Times New Roman"/>
          <w:b/>
          <w:sz w:val="24"/>
          <w:szCs w:val="24"/>
        </w:rPr>
        <w:t xml:space="preserve"> </w:t>
      </w:r>
      <w:r w:rsidRPr="00874434">
        <w:rPr>
          <w:rFonts w:ascii="Times New Roman" w:hAnsi="Times New Roman" w:cs="Times New Roman"/>
          <w:b/>
          <w:sz w:val="24"/>
          <w:szCs w:val="24"/>
        </w:rPr>
        <w:t>B</w:t>
      </w:r>
      <w:r w:rsidR="00981C89">
        <w:rPr>
          <w:rFonts w:ascii="Times New Roman" w:hAnsi="Times New Roman" w:cs="Times New Roman"/>
          <w:b/>
          <w:sz w:val="24"/>
          <w:szCs w:val="24"/>
        </w:rPr>
        <w:t>i</w:t>
      </w:r>
      <w:r w:rsidRPr="00874434">
        <w:rPr>
          <w:rFonts w:ascii="Times New Roman" w:hAnsi="Times New Roman" w:cs="Times New Roman"/>
          <w:b/>
          <w:sz w:val="24"/>
          <w:szCs w:val="24"/>
        </w:rPr>
        <w:t>H MLJPI</w:t>
      </w:r>
      <w:r w:rsidRPr="00874434">
        <w:rPr>
          <w:rFonts w:ascii="Times New Roman" w:hAnsi="Times New Roman" w:cs="Times New Roman"/>
          <w:sz w:val="24"/>
          <w:szCs w:val="24"/>
        </w:rPr>
        <w:t xml:space="preserve"> je</w:t>
      </w:r>
      <w:r w:rsidR="0083581B" w:rsidRPr="00874434">
        <w:rPr>
          <w:rFonts w:ascii="Times New Roman" w:hAnsi="Times New Roman" w:cs="Times New Roman"/>
          <w:sz w:val="24"/>
          <w:szCs w:val="24"/>
        </w:rPr>
        <w:t>,</w:t>
      </w:r>
      <w:r w:rsidRPr="00874434">
        <w:rPr>
          <w:rFonts w:ascii="Times New Roman" w:hAnsi="Times New Roman" w:cs="Times New Roman"/>
          <w:sz w:val="24"/>
          <w:szCs w:val="24"/>
        </w:rPr>
        <w:t xml:space="preserve"> u saradnji sa sekretarijatom</w:t>
      </w:r>
      <w:r w:rsidRPr="00874434">
        <w:rPr>
          <w:rFonts w:ascii="Times New Roman" w:hAnsi="Times New Roman" w:cs="Times New Roman"/>
          <w:b/>
          <w:sz w:val="24"/>
          <w:szCs w:val="24"/>
        </w:rPr>
        <w:t xml:space="preserve"> </w:t>
      </w:r>
      <w:r w:rsidRPr="00874434">
        <w:rPr>
          <w:rFonts w:ascii="Times New Roman" w:hAnsi="Times New Roman" w:cs="Times New Roman"/>
          <w:sz w:val="24"/>
          <w:szCs w:val="24"/>
        </w:rPr>
        <w:t>J</w:t>
      </w:r>
      <w:r w:rsidR="0083581B" w:rsidRPr="00874434">
        <w:rPr>
          <w:rFonts w:ascii="Times New Roman" w:hAnsi="Times New Roman" w:cs="Times New Roman"/>
          <w:sz w:val="24"/>
          <w:szCs w:val="24"/>
        </w:rPr>
        <w:t xml:space="preserve">JI, </w:t>
      </w:r>
      <w:r w:rsidRPr="00874434">
        <w:rPr>
          <w:rFonts w:ascii="Times New Roman" w:hAnsi="Times New Roman" w:cs="Times New Roman"/>
          <w:sz w:val="24"/>
          <w:szCs w:val="24"/>
        </w:rPr>
        <w:t xml:space="preserve">organizovala </w:t>
      </w:r>
      <w:r w:rsidR="0083581B" w:rsidRPr="00874434">
        <w:rPr>
          <w:rFonts w:ascii="Times New Roman" w:hAnsi="Times New Roman" w:cs="Times New Roman"/>
          <w:sz w:val="24"/>
          <w:szCs w:val="24"/>
        </w:rPr>
        <w:t xml:space="preserve">u oktobru 2022. godine </w:t>
      </w:r>
      <w:r w:rsidRPr="00874434">
        <w:rPr>
          <w:rFonts w:ascii="Times New Roman" w:hAnsi="Times New Roman" w:cs="Times New Roman"/>
          <w:sz w:val="24"/>
          <w:szCs w:val="24"/>
        </w:rPr>
        <w:t>konferenciju</w:t>
      </w:r>
      <w:r w:rsidRPr="00874434">
        <w:rPr>
          <w:rFonts w:ascii="Times New Roman" w:hAnsi="Times New Roman" w:cs="Times New Roman"/>
          <w:b/>
          <w:sz w:val="24"/>
          <w:szCs w:val="24"/>
        </w:rPr>
        <w:t xml:space="preserve"> “Ekonomsko osnaživanje žena: </w:t>
      </w:r>
      <w:r w:rsidR="00386EC0">
        <w:rPr>
          <w:rFonts w:ascii="Times New Roman" w:hAnsi="Times New Roman" w:cs="Times New Roman"/>
          <w:b/>
          <w:sz w:val="24"/>
          <w:szCs w:val="24"/>
        </w:rPr>
        <w:t>poti</w:t>
      </w:r>
      <w:r w:rsidRPr="00874434">
        <w:rPr>
          <w:rFonts w:ascii="Times New Roman" w:hAnsi="Times New Roman" w:cs="Times New Roman"/>
          <w:b/>
          <w:sz w:val="24"/>
          <w:szCs w:val="24"/>
        </w:rPr>
        <w:t>canje novih sinergija u jadranskom i jonskom makro region</w:t>
      </w:r>
      <w:r w:rsidR="00981C89">
        <w:rPr>
          <w:rFonts w:ascii="Times New Roman" w:hAnsi="Times New Roman" w:cs="Times New Roman"/>
          <w:b/>
          <w:sz w:val="24"/>
          <w:szCs w:val="24"/>
        </w:rPr>
        <w:t>u</w:t>
      </w:r>
      <w:r w:rsidRPr="00874434">
        <w:rPr>
          <w:rFonts w:ascii="Times New Roman" w:hAnsi="Times New Roman" w:cs="Times New Roman"/>
          <w:b/>
          <w:sz w:val="24"/>
          <w:szCs w:val="24"/>
        </w:rPr>
        <w:t>”</w:t>
      </w:r>
      <w:r w:rsidR="0083581B" w:rsidRPr="00874434">
        <w:rPr>
          <w:rFonts w:ascii="Times New Roman" w:hAnsi="Times New Roman" w:cs="Times New Roman"/>
          <w:sz w:val="24"/>
          <w:szCs w:val="24"/>
        </w:rPr>
        <w:t>. Konferencijom su po</w:t>
      </w:r>
      <w:r w:rsidR="001D4AAB">
        <w:rPr>
          <w:rFonts w:ascii="Times New Roman" w:hAnsi="Times New Roman" w:cs="Times New Roman"/>
          <w:sz w:val="24"/>
          <w:szCs w:val="24"/>
        </w:rPr>
        <w:t>t</w:t>
      </w:r>
      <w:r w:rsidR="0083581B" w:rsidRPr="00874434">
        <w:rPr>
          <w:rFonts w:ascii="Times New Roman" w:hAnsi="Times New Roman" w:cs="Times New Roman"/>
          <w:sz w:val="24"/>
          <w:szCs w:val="24"/>
        </w:rPr>
        <w:t xml:space="preserve">aknute nove sinergije </w:t>
      </w:r>
      <w:r w:rsidR="00981C89">
        <w:rPr>
          <w:rFonts w:ascii="Times New Roman" w:hAnsi="Times New Roman" w:cs="Times New Roman"/>
          <w:sz w:val="24"/>
          <w:szCs w:val="24"/>
        </w:rPr>
        <w:t>u jadransko-</w:t>
      </w:r>
      <w:r w:rsidRPr="00874434">
        <w:rPr>
          <w:rFonts w:ascii="Times New Roman" w:hAnsi="Times New Roman" w:cs="Times New Roman"/>
          <w:sz w:val="24"/>
          <w:szCs w:val="24"/>
        </w:rPr>
        <w:t>jonskoj makroregiji, kroz razmjenu iskustava, znanja i umrežavanje među učesnicima</w:t>
      </w:r>
      <w:r w:rsidR="001D4AAB">
        <w:rPr>
          <w:rFonts w:ascii="Times New Roman" w:hAnsi="Times New Roman" w:cs="Times New Roman"/>
          <w:sz w:val="24"/>
          <w:szCs w:val="24"/>
        </w:rPr>
        <w:t>,</w:t>
      </w:r>
      <w:r w:rsidRPr="00874434">
        <w:rPr>
          <w:rFonts w:ascii="Times New Roman" w:hAnsi="Times New Roman" w:cs="Times New Roman"/>
          <w:sz w:val="24"/>
          <w:szCs w:val="24"/>
        </w:rPr>
        <w:t xml:space="preserve"> </w:t>
      </w:r>
      <w:r w:rsidR="00981C89">
        <w:rPr>
          <w:rFonts w:ascii="Times New Roman" w:hAnsi="Times New Roman" w:cs="Times New Roman"/>
          <w:sz w:val="24"/>
          <w:szCs w:val="24"/>
        </w:rPr>
        <w:t>s</w:t>
      </w:r>
      <w:r w:rsidRPr="00874434">
        <w:rPr>
          <w:rFonts w:ascii="Times New Roman" w:hAnsi="Times New Roman" w:cs="Times New Roman"/>
          <w:sz w:val="24"/>
          <w:szCs w:val="24"/>
        </w:rPr>
        <w:t xml:space="preserve"> cilj</w:t>
      </w:r>
      <w:r w:rsidR="00981C89">
        <w:rPr>
          <w:rFonts w:ascii="Times New Roman" w:hAnsi="Times New Roman" w:cs="Times New Roman"/>
          <w:sz w:val="24"/>
          <w:szCs w:val="24"/>
        </w:rPr>
        <w:t>em</w:t>
      </w:r>
      <w:r w:rsidRPr="00874434">
        <w:rPr>
          <w:rFonts w:ascii="Times New Roman" w:hAnsi="Times New Roman" w:cs="Times New Roman"/>
          <w:sz w:val="24"/>
          <w:szCs w:val="24"/>
        </w:rPr>
        <w:t xml:space="preserve"> jačanja perspektive ravnopravnosti</w:t>
      </w:r>
      <w:r w:rsidR="00981C89">
        <w:rPr>
          <w:rFonts w:ascii="Times New Roman" w:hAnsi="Times New Roman" w:cs="Times New Roman"/>
          <w:sz w:val="24"/>
          <w:szCs w:val="24"/>
        </w:rPr>
        <w:t xml:space="preserve"> spolova</w:t>
      </w:r>
      <w:r w:rsidRPr="00874434">
        <w:rPr>
          <w:rFonts w:ascii="Times New Roman" w:hAnsi="Times New Roman" w:cs="Times New Roman"/>
          <w:sz w:val="24"/>
          <w:szCs w:val="24"/>
        </w:rPr>
        <w:t xml:space="preserve"> i jednakih mogućnosti</w:t>
      </w:r>
      <w:r w:rsidR="00981C89">
        <w:rPr>
          <w:rFonts w:ascii="Times New Roman" w:hAnsi="Times New Roman" w:cs="Times New Roman"/>
          <w:sz w:val="24"/>
          <w:szCs w:val="24"/>
        </w:rPr>
        <w:t xml:space="preserve"> za ekonomsko osnaživanje žena.</w:t>
      </w:r>
      <w:r w:rsidR="0083581B" w:rsidRPr="00874434">
        <w:rPr>
          <w:rFonts w:ascii="Times New Roman" w:hAnsi="Times New Roman" w:cs="Times New Roman"/>
          <w:sz w:val="24"/>
          <w:szCs w:val="24"/>
        </w:rPr>
        <w:t xml:space="preserve"> U</w:t>
      </w:r>
      <w:r w:rsidRPr="00874434">
        <w:rPr>
          <w:rFonts w:ascii="Times New Roman" w:hAnsi="Times New Roman" w:cs="Times New Roman"/>
          <w:sz w:val="24"/>
          <w:szCs w:val="24"/>
        </w:rPr>
        <w:t xml:space="preserve"> razmjen</w:t>
      </w:r>
      <w:r w:rsidR="0083581B" w:rsidRPr="00874434">
        <w:rPr>
          <w:rFonts w:ascii="Times New Roman" w:hAnsi="Times New Roman" w:cs="Times New Roman"/>
          <w:sz w:val="24"/>
          <w:szCs w:val="24"/>
        </w:rPr>
        <w:t>i</w:t>
      </w:r>
      <w:r w:rsidRPr="00874434">
        <w:rPr>
          <w:rFonts w:ascii="Times New Roman" w:hAnsi="Times New Roman" w:cs="Times New Roman"/>
          <w:sz w:val="24"/>
          <w:szCs w:val="24"/>
        </w:rPr>
        <w:t xml:space="preserve"> najboljih praksi, povećan</w:t>
      </w:r>
      <w:r w:rsidR="0083581B" w:rsidRPr="00874434">
        <w:rPr>
          <w:rFonts w:ascii="Times New Roman" w:hAnsi="Times New Roman" w:cs="Times New Roman"/>
          <w:sz w:val="24"/>
          <w:szCs w:val="24"/>
        </w:rPr>
        <w:t>o je</w:t>
      </w:r>
      <w:r w:rsidRPr="00874434">
        <w:rPr>
          <w:rFonts w:ascii="Times New Roman" w:hAnsi="Times New Roman" w:cs="Times New Roman"/>
          <w:sz w:val="24"/>
          <w:szCs w:val="24"/>
        </w:rPr>
        <w:t xml:space="preserve"> znanj</w:t>
      </w:r>
      <w:r w:rsidR="0083581B" w:rsidRPr="00874434">
        <w:rPr>
          <w:rFonts w:ascii="Times New Roman" w:hAnsi="Times New Roman" w:cs="Times New Roman"/>
          <w:sz w:val="24"/>
          <w:szCs w:val="24"/>
        </w:rPr>
        <w:t>e</w:t>
      </w:r>
      <w:r w:rsidRPr="00874434">
        <w:rPr>
          <w:rFonts w:ascii="Times New Roman" w:hAnsi="Times New Roman" w:cs="Times New Roman"/>
          <w:sz w:val="24"/>
          <w:szCs w:val="24"/>
        </w:rPr>
        <w:t xml:space="preserve"> i razumijevanj</w:t>
      </w:r>
      <w:r w:rsidR="0083581B" w:rsidRPr="00874434">
        <w:rPr>
          <w:rFonts w:ascii="Times New Roman" w:hAnsi="Times New Roman" w:cs="Times New Roman"/>
          <w:sz w:val="24"/>
          <w:szCs w:val="24"/>
        </w:rPr>
        <w:t>e za</w:t>
      </w:r>
      <w:r w:rsidRPr="00874434">
        <w:rPr>
          <w:rFonts w:ascii="Times New Roman" w:hAnsi="Times New Roman" w:cs="Times New Roman"/>
          <w:sz w:val="24"/>
          <w:szCs w:val="24"/>
        </w:rPr>
        <w:t xml:space="preserve"> uključivanje principa ravnopravnosti</w:t>
      </w:r>
      <w:r w:rsidR="00981C89">
        <w:rPr>
          <w:rFonts w:ascii="Times New Roman" w:hAnsi="Times New Roman" w:cs="Times New Roman"/>
          <w:sz w:val="24"/>
          <w:szCs w:val="24"/>
        </w:rPr>
        <w:t xml:space="preserve"> spolova</w:t>
      </w:r>
      <w:r w:rsidRPr="00874434">
        <w:rPr>
          <w:rFonts w:ascii="Times New Roman" w:hAnsi="Times New Roman" w:cs="Times New Roman"/>
          <w:sz w:val="24"/>
          <w:szCs w:val="24"/>
        </w:rPr>
        <w:t xml:space="preserve"> u održivo ekonomsko osnaživanje i uspostavljanje veza i zajedničkih interesa za region.</w:t>
      </w:r>
      <w:r w:rsidR="0083581B" w:rsidRPr="00874434">
        <w:rPr>
          <w:rFonts w:ascii="Times New Roman" w:hAnsi="Times New Roman" w:cs="Times New Roman"/>
          <w:sz w:val="24"/>
          <w:szCs w:val="24"/>
        </w:rPr>
        <w:t xml:space="preserve"> </w:t>
      </w:r>
      <w:r w:rsidRPr="00874434">
        <w:rPr>
          <w:rFonts w:ascii="Times New Roman" w:hAnsi="Times New Roman" w:cs="Times New Roman"/>
          <w:sz w:val="24"/>
          <w:szCs w:val="24"/>
        </w:rPr>
        <w:t xml:space="preserve">Učesnici su bili predstavnici </w:t>
      </w:r>
      <w:r w:rsidR="0083581B" w:rsidRPr="00874434">
        <w:rPr>
          <w:rFonts w:ascii="Times New Roman" w:hAnsi="Times New Roman" w:cs="Times New Roman"/>
          <w:sz w:val="24"/>
          <w:szCs w:val="24"/>
        </w:rPr>
        <w:t xml:space="preserve">JJI, EU, </w:t>
      </w:r>
      <w:r w:rsidRPr="00874434">
        <w:rPr>
          <w:rFonts w:ascii="Times New Roman" w:hAnsi="Times New Roman" w:cs="Times New Roman"/>
          <w:sz w:val="24"/>
          <w:szCs w:val="24"/>
        </w:rPr>
        <w:t>institucija za ravnopravnost</w:t>
      </w:r>
      <w:r w:rsidR="00981C89">
        <w:rPr>
          <w:rFonts w:ascii="Times New Roman" w:hAnsi="Times New Roman" w:cs="Times New Roman"/>
          <w:sz w:val="24"/>
          <w:szCs w:val="24"/>
        </w:rPr>
        <w:t xml:space="preserve"> spolova</w:t>
      </w:r>
      <w:r w:rsidRPr="00874434">
        <w:rPr>
          <w:rFonts w:ascii="Times New Roman" w:hAnsi="Times New Roman" w:cs="Times New Roman"/>
          <w:sz w:val="24"/>
          <w:szCs w:val="24"/>
        </w:rPr>
        <w:t xml:space="preserve"> zemalja JJI, članice Regionalnog koordinacionog odbora gender institucionalnih mehanizama,  međunarodne i nevladine organizacije. </w:t>
      </w:r>
    </w:p>
    <w:p w14:paraId="13A4713E" w14:textId="77777777" w:rsidR="00617882" w:rsidRPr="00874434" w:rsidRDefault="00617882" w:rsidP="000C0583">
      <w:pPr>
        <w:pStyle w:val="Normal1"/>
        <w:jc w:val="both"/>
        <w:rPr>
          <w:rFonts w:ascii="Times New Roman" w:hAnsi="Times New Roman"/>
        </w:rPr>
      </w:pPr>
    </w:p>
    <w:p w14:paraId="539916BF" w14:textId="2A88D28B" w:rsidR="0000764D" w:rsidRPr="00874434" w:rsidRDefault="00A80AA2" w:rsidP="000C0583">
      <w:pPr>
        <w:pStyle w:val="Normal1"/>
        <w:jc w:val="both"/>
        <w:rPr>
          <w:rFonts w:ascii="Times New Roman" w:hAnsi="Times New Roman"/>
          <w:lang w:val="bs-Latn-BA"/>
        </w:rPr>
      </w:pPr>
      <w:r w:rsidRPr="00874434">
        <w:rPr>
          <w:rFonts w:ascii="Times New Roman" w:hAnsi="Times New Roman"/>
        </w:rPr>
        <w:t>Pored spomenutog predstavljanja B</w:t>
      </w:r>
      <w:r w:rsidR="00CF4335" w:rsidRPr="00874434">
        <w:rPr>
          <w:rFonts w:ascii="Times New Roman" w:hAnsi="Times New Roman"/>
        </w:rPr>
        <w:t>iH</w:t>
      </w:r>
      <w:r w:rsidRPr="00874434">
        <w:rPr>
          <w:rFonts w:ascii="Times New Roman" w:hAnsi="Times New Roman"/>
        </w:rPr>
        <w:t xml:space="preserve"> pred Komitetom UN-a za CEDAW 30. 10. 2019. godine, predstavnici</w:t>
      </w:r>
      <w:r w:rsidR="00A33F2F" w:rsidRPr="00874434">
        <w:rPr>
          <w:rFonts w:ascii="Times New Roman" w:hAnsi="Times New Roman"/>
        </w:rPr>
        <w:t xml:space="preserve"> ARS</w:t>
      </w:r>
      <w:r w:rsidR="00981C89">
        <w:rPr>
          <w:rFonts w:ascii="Times New Roman" w:hAnsi="Times New Roman"/>
        </w:rPr>
        <w:t xml:space="preserve"> </w:t>
      </w:r>
      <w:r w:rsidR="00A33F2F" w:rsidRPr="00874434">
        <w:rPr>
          <w:rFonts w:ascii="Times New Roman" w:hAnsi="Times New Roman"/>
        </w:rPr>
        <w:t xml:space="preserve">BiH MLJPI predstavljali </w:t>
      </w:r>
      <w:r w:rsidRPr="00874434">
        <w:rPr>
          <w:rFonts w:ascii="Times New Roman" w:hAnsi="Times New Roman"/>
        </w:rPr>
        <w:t>su B</w:t>
      </w:r>
      <w:r w:rsidR="00AB6F69" w:rsidRPr="00874434">
        <w:rPr>
          <w:rFonts w:ascii="Times New Roman" w:hAnsi="Times New Roman"/>
        </w:rPr>
        <w:t>iH</w:t>
      </w:r>
      <w:r w:rsidRPr="00874434">
        <w:rPr>
          <w:rFonts w:ascii="Times New Roman" w:hAnsi="Times New Roman"/>
        </w:rPr>
        <w:t xml:space="preserve"> u radu </w:t>
      </w:r>
      <w:r w:rsidR="004376C9" w:rsidRPr="00874434">
        <w:rPr>
          <w:rFonts w:ascii="Times New Roman" w:hAnsi="Times New Roman"/>
        </w:rPr>
        <w:t>sedam</w:t>
      </w:r>
      <w:r w:rsidRPr="00874434">
        <w:rPr>
          <w:rFonts w:ascii="Times New Roman" w:hAnsi="Times New Roman"/>
        </w:rPr>
        <w:t xml:space="preserve"> ključnih međunarodnih tijela relevantnih za oblast ravnopravnosti spolova i ljudskih prava</w:t>
      </w:r>
      <w:r w:rsidR="004376C9" w:rsidRPr="00874434">
        <w:rPr>
          <w:rStyle w:val="FootnoteReference"/>
          <w:rFonts w:ascii="Times New Roman" w:hAnsi="Times New Roman"/>
        </w:rPr>
        <w:footnoteReference w:id="63"/>
      </w:r>
      <w:r w:rsidR="00981C89">
        <w:rPr>
          <w:rFonts w:ascii="Times New Roman" w:hAnsi="Times New Roman"/>
        </w:rPr>
        <w:t>,</w:t>
      </w:r>
      <w:r w:rsidR="00842B5D" w:rsidRPr="00874434">
        <w:rPr>
          <w:rFonts w:ascii="Times New Roman" w:hAnsi="Times New Roman"/>
        </w:rPr>
        <w:t xml:space="preserve"> a </w:t>
      </w:r>
      <w:r w:rsidRPr="00874434">
        <w:rPr>
          <w:rFonts w:ascii="Times New Roman" w:hAnsi="Times New Roman"/>
          <w:lang w:val="bs-Latn-BA"/>
        </w:rPr>
        <w:t>predstavnici/ce ARS</w:t>
      </w:r>
      <w:r w:rsidR="00981C89">
        <w:rPr>
          <w:rFonts w:ascii="Times New Roman" w:hAnsi="Times New Roman"/>
          <w:lang w:val="bs-Latn-BA"/>
        </w:rPr>
        <w:t xml:space="preserve"> </w:t>
      </w:r>
      <w:r w:rsidRPr="00874434">
        <w:rPr>
          <w:rFonts w:ascii="Times New Roman" w:hAnsi="Times New Roman"/>
          <w:lang w:val="bs-Latn-BA"/>
        </w:rPr>
        <w:t>BiH MLJPI, GC</w:t>
      </w:r>
      <w:r w:rsidR="00981C89">
        <w:rPr>
          <w:rFonts w:ascii="Times New Roman" w:hAnsi="Times New Roman"/>
          <w:lang w:val="bs-Latn-BA"/>
        </w:rPr>
        <w:t xml:space="preserve"> </w:t>
      </w:r>
      <w:r w:rsidRPr="00874434">
        <w:rPr>
          <w:rFonts w:ascii="Times New Roman" w:hAnsi="Times New Roman"/>
          <w:lang w:val="bs-Latn-BA"/>
        </w:rPr>
        <w:t>FBiH i GC</w:t>
      </w:r>
      <w:r w:rsidR="00981C89">
        <w:rPr>
          <w:rFonts w:ascii="Times New Roman" w:hAnsi="Times New Roman"/>
          <w:lang w:val="bs-Latn-BA"/>
        </w:rPr>
        <w:t xml:space="preserve"> RS</w:t>
      </w:r>
      <w:r w:rsidRPr="00874434">
        <w:rPr>
          <w:rFonts w:ascii="Times New Roman" w:hAnsi="Times New Roman"/>
          <w:lang w:val="bs-Latn-BA"/>
        </w:rPr>
        <w:t xml:space="preserve"> učestvovali su u upravljačkim/nadzornim tijelima </w:t>
      </w:r>
      <w:r w:rsidR="00842B5D" w:rsidRPr="00874434">
        <w:rPr>
          <w:rFonts w:ascii="Times New Roman" w:hAnsi="Times New Roman"/>
          <w:lang w:val="bs-Latn-BA"/>
        </w:rPr>
        <w:t xml:space="preserve">više </w:t>
      </w:r>
      <w:r w:rsidRPr="00874434">
        <w:rPr>
          <w:rFonts w:ascii="Times New Roman" w:hAnsi="Times New Roman"/>
          <w:lang w:val="bs-Latn-BA"/>
        </w:rPr>
        <w:t>projekata</w:t>
      </w:r>
      <w:r w:rsidR="000C0583" w:rsidRPr="00874434">
        <w:rPr>
          <w:rFonts w:ascii="Times New Roman" w:hAnsi="Times New Roman"/>
          <w:lang w:val="bs-Latn-BA"/>
        </w:rPr>
        <w:t>.</w:t>
      </w:r>
      <w:r w:rsidR="00842B5D" w:rsidRPr="00874434">
        <w:rPr>
          <w:rStyle w:val="FootnoteReference"/>
          <w:rFonts w:ascii="Times New Roman" w:hAnsi="Times New Roman"/>
          <w:lang w:val="bs-Latn-BA"/>
        </w:rPr>
        <w:footnoteReference w:id="64"/>
      </w:r>
    </w:p>
    <w:p w14:paraId="4D122257" w14:textId="765955CC" w:rsidR="000C0583" w:rsidRPr="00874434" w:rsidRDefault="000C0583" w:rsidP="000C0583">
      <w:pPr>
        <w:pStyle w:val="Normal1"/>
        <w:jc w:val="both"/>
        <w:rPr>
          <w:rFonts w:ascii="Times New Roman" w:hAnsi="Times New Roman"/>
        </w:rPr>
      </w:pPr>
    </w:p>
    <w:p w14:paraId="78FEF625" w14:textId="721EA07E" w:rsidR="00A33F2F" w:rsidRPr="00874434" w:rsidRDefault="002A217C" w:rsidP="00585813">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Gender institucionalni mehanizmi </w:t>
      </w:r>
      <w:r w:rsidR="006E711F" w:rsidRPr="00874434">
        <w:rPr>
          <w:rFonts w:ascii="Times New Roman" w:hAnsi="Times New Roman" w:cs="Times New Roman"/>
          <w:sz w:val="24"/>
          <w:szCs w:val="24"/>
          <w:lang w:val="bs-Latn-BA"/>
        </w:rPr>
        <w:t xml:space="preserve">su i u ovom izvještajnom periodu bili </w:t>
      </w:r>
      <w:r w:rsidRPr="00874434">
        <w:rPr>
          <w:rFonts w:ascii="Times New Roman" w:hAnsi="Times New Roman" w:cs="Times New Roman"/>
          <w:sz w:val="24"/>
          <w:szCs w:val="24"/>
          <w:lang w:val="bs-Latn-BA"/>
        </w:rPr>
        <w:t xml:space="preserve">uključeni u provođenje, koordinaciju i upravljanje nekoliko </w:t>
      </w:r>
      <w:r w:rsidR="004B349F" w:rsidRPr="00874434">
        <w:rPr>
          <w:rFonts w:ascii="Times New Roman" w:hAnsi="Times New Roman" w:cs="Times New Roman"/>
          <w:sz w:val="24"/>
          <w:szCs w:val="24"/>
          <w:lang w:val="bs-Latn-BA"/>
        </w:rPr>
        <w:t xml:space="preserve">projekata u saradnji sa međunarodnim organizacijama, vladinim institucijama i NVO. Projekti su se odnosili na oblasti sprečavanje i suzbijanje nasilja nad ženama i u porodici, učešće žena u javnom i političkom životu, ravnopravnost LGBTI </w:t>
      </w:r>
      <w:r w:rsidR="00981C89">
        <w:rPr>
          <w:rFonts w:ascii="Times New Roman" w:hAnsi="Times New Roman" w:cs="Times New Roman"/>
          <w:sz w:val="24"/>
          <w:szCs w:val="24"/>
          <w:lang w:val="bs-Latn-BA"/>
        </w:rPr>
        <w:t>lica</w:t>
      </w:r>
      <w:r w:rsidR="004B349F" w:rsidRPr="00874434">
        <w:rPr>
          <w:rFonts w:ascii="Times New Roman" w:hAnsi="Times New Roman" w:cs="Times New Roman"/>
          <w:sz w:val="24"/>
          <w:szCs w:val="24"/>
          <w:lang w:val="bs-Latn-BA"/>
        </w:rPr>
        <w:t xml:space="preserve">, zaštita </w:t>
      </w:r>
      <w:r w:rsidR="00981C89">
        <w:rPr>
          <w:rFonts w:ascii="Times New Roman" w:hAnsi="Times New Roman" w:cs="Times New Roman"/>
          <w:sz w:val="24"/>
          <w:szCs w:val="24"/>
          <w:lang w:val="bs-Latn-BA"/>
        </w:rPr>
        <w:t>okoliša</w:t>
      </w:r>
      <w:r w:rsidR="004B349F" w:rsidRPr="00874434">
        <w:rPr>
          <w:rFonts w:ascii="Times New Roman" w:hAnsi="Times New Roman" w:cs="Times New Roman"/>
          <w:sz w:val="24"/>
          <w:szCs w:val="24"/>
          <w:lang w:val="bs-Latn-BA"/>
        </w:rPr>
        <w:t>, podrška p</w:t>
      </w:r>
      <w:r w:rsidR="00981C89">
        <w:rPr>
          <w:rFonts w:ascii="Times New Roman" w:hAnsi="Times New Roman" w:cs="Times New Roman"/>
          <w:sz w:val="24"/>
          <w:szCs w:val="24"/>
          <w:lang w:val="bs-Latn-BA"/>
        </w:rPr>
        <w:t>o</w:t>
      </w:r>
      <w:r w:rsidR="004B349F" w:rsidRPr="00874434">
        <w:rPr>
          <w:rFonts w:ascii="Times New Roman" w:hAnsi="Times New Roman" w:cs="Times New Roman"/>
          <w:sz w:val="24"/>
          <w:szCs w:val="24"/>
          <w:lang w:val="bs-Latn-BA"/>
        </w:rPr>
        <w:t>duzetništvu žena, promocija ljudskih prava i antidiskriminacije.</w:t>
      </w:r>
      <w:r w:rsidRPr="00874434">
        <w:rPr>
          <w:rFonts w:ascii="Times New Roman" w:hAnsi="Times New Roman" w:cs="Times New Roman"/>
          <w:sz w:val="24"/>
          <w:szCs w:val="24"/>
          <w:lang w:val="bs-Latn-BA"/>
        </w:rPr>
        <w:t xml:space="preserve"> Pored toga, g</w:t>
      </w:r>
      <w:r w:rsidR="004246B6" w:rsidRPr="00874434">
        <w:rPr>
          <w:rFonts w:ascii="Times New Roman" w:hAnsi="Times New Roman" w:cs="Times New Roman"/>
          <w:sz w:val="24"/>
          <w:szCs w:val="24"/>
          <w:lang w:val="bs-Latn-BA"/>
        </w:rPr>
        <w:t xml:space="preserve">ender institucionalni mehanizmi su </w:t>
      </w:r>
      <w:r w:rsidR="004B349F" w:rsidRPr="00874434">
        <w:rPr>
          <w:rFonts w:ascii="Times New Roman" w:hAnsi="Times New Roman" w:cs="Times New Roman"/>
          <w:sz w:val="24"/>
          <w:szCs w:val="24"/>
          <w:lang w:val="bs-Latn-BA"/>
        </w:rPr>
        <w:t>učestvova</w:t>
      </w:r>
      <w:r w:rsidR="004246B6" w:rsidRPr="00874434">
        <w:rPr>
          <w:rFonts w:ascii="Times New Roman" w:hAnsi="Times New Roman" w:cs="Times New Roman"/>
          <w:sz w:val="24"/>
          <w:szCs w:val="24"/>
          <w:lang w:val="bs-Latn-BA"/>
        </w:rPr>
        <w:t xml:space="preserve">li na većem broju sastanaka i </w:t>
      </w:r>
      <w:r w:rsidR="004B349F" w:rsidRPr="00874434">
        <w:rPr>
          <w:rFonts w:ascii="Times New Roman" w:hAnsi="Times New Roman" w:cs="Times New Roman"/>
          <w:sz w:val="24"/>
          <w:szCs w:val="24"/>
          <w:lang w:val="bs-Latn-BA"/>
        </w:rPr>
        <w:t>događajim</w:t>
      </w:r>
      <w:r w:rsidR="004246B6" w:rsidRPr="00874434">
        <w:rPr>
          <w:rFonts w:ascii="Times New Roman" w:hAnsi="Times New Roman" w:cs="Times New Roman"/>
          <w:sz w:val="24"/>
          <w:szCs w:val="24"/>
          <w:lang w:val="bs-Latn-BA"/>
        </w:rPr>
        <w:t>a</w:t>
      </w:r>
      <w:r w:rsidR="004B349F" w:rsidRPr="00874434">
        <w:rPr>
          <w:rFonts w:ascii="Times New Roman" w:hAnsi="Times New Roman" w:cs="Times New Roman"/>
          <w:sz w:val="24"/>
          <w:szCs w:val="24"/>
          <w:lang w:val="bs-Latn-BA"/>
        </w:rPr>
        <w:t xml:space="preserve"> u vezi sa evropskim integracijama, preporukama UN CEDAW Komiteta, </w:t>
      </w:r>
      <w:r w:rsidR="00981C89">
        <w:rPr>
          <w:rFonts w:ascii="Times New Roman" w:hAnsi="Times New Roman" w:cs="Times New Roman"/>
          <w:sz w:val="24"/>
          <w:szCs w:val="24"/>
          <w:lang w:val="bs-Latn-BA"/>
        </w:rPr>
        <w:t>implementacijom</w:t>
      </w:r>
      <w:r w:rsidR="004B349F" w:rsidRPr="00874434">
        <w:rPr>
          <w:rFonts w:ascii="Times New Roman" w:hAnsi="Times New Roman" w:cs="Times New Roman"/>
          <w:sz w:val="24"/>
          <w:szCs w:val="24"/>
          <w:lang w:val="bs-Latn-BA"/>
        </w:rPr>
        <w:t xml:space="preserve"> Istanbulske konvencije i saradnjom u suzbijanju nasilja nad ženama, rodnim budžeti</w:t>
      </w:r>
      <w:r w:rsidR="004246B6" w:rsidRPr="00874434">
        <w:rPr>
          <w:rFonts w:ascii="Times New Roman" w:hAnsi="Times New Roman" w:cs="Times New Roman"/>
          <w:sz w:val="24"/>
          <w:szCs w:val="24"/>
          <w:lang w:val="bs-Latn-BA"/>
        </w:rPr>
        <w:t xml:space="preserve">ranjem i mnogim drugim. </w:t>
      </w:r>
    </w:p>
    <w:p w14:paraId="1D51E6F4" w14:textId="77777777" w:rsidR="00A33F2F" w:rsidRPr="00874434" w:rsidRDefault="00A33F2F" w:rsidP="00585813">
      <w:pPr>
        <w:tabs>
          <w:tab w:val="left" w:pos="284"/>
          <w:tab w:val="left" w:pos="630"/>
          <w:tab w:val="left" w:pos="1080"/>
        </w:tabs>
        <w:jc w:val="both"/>
        <w:rPr>
          <w:rFonts w:ascii="Times New Roman" w:hAnsi="Times New Roman" w:cs="Times New Roman"/>
          <w:sz w:val="24"/>
          <w:szCs w:val="24"/>
          <w:lang w:val="bs-Latn-BA"/>
        </w:rPr>
      </w:pPr>
    </w:p>
    <w:p w14:paraId="1466B658" w14:textId="2A7B8270" w:rsidR="00A33F2F" w:rsidRPr="00874434" w:rsidRDefault="00A33F2F" w:rsidP="00A33F2F">
      <w:pPr>
        <w:pStyle w:val="Normal1"/>
        <w:jc w:val="both"/>
        <w:rPr>
          <w:rFonts w:ascii="Times New Roman" w:hAnsi="Times New Roman"/>
          <w:lang w:val="bs-Latn-BA"/>
        </w:rPr>
      </w:pPr>
      <w:r w:rsidRPr="00874434">
        <w:rPr>
          <w:rFonts w:ascii="Times New Roman" w:hAnsi="Times New Roman"/>
          <w:lang w:val="bs-Latn-BA"/>
        </w:rPr>
        <w:t>ARS</w:t>
      </w:r>
      <w:r w:rsidR="00981C89">
        <w:rPr>
          <w:rFonts w:ascii="Times New Roman" w:hAnsi="Times New Roman"/>
          <w:lang w:val="bs-Latn-BA"/>
        </w:rPr>
        <w:t xml:space="preserve"> </w:t>
      </w:r>
      <w:r w:rsidRPr="00874434">
        <w:rPr>
          <w:rFonts w:ascii="Times New Roman" w:hAnsi="Times New Roman"/>
          <w:lang w:val="bs-Latn-BA"/>
        </w:rPr>
        <w:t>B</w:t>
      </w:r>
      <w:r w:rsidR="00981C89">
        <w:rPr>
          <w:rFonts w:ascii="Times New Roman" w:hAnsi="Times New Roman"/>
          <w:lang w:val="bs-Latn-BA"/>
        </w:rPr>
        <w:t>i</w:t>
      </w:r>
      <w:r w:rsidRPr="00874434">
        <w:rPr>
          <w:rFonts w:ascii="Times New Roman" w:hAnsi="Times New Roman"/>
          <w:lang w:val="bs-Latn-BA"/>
        </w:rPr>
        <w:t>H, MLJPI, GC FB</w:t>
      </w:r>
      <w:r w:rsidR="00981C89">
        <w:rPr>
          <w:rFonts w:ascii="Times New Roman" w:hAnsi="Times New Roman"/>
          <w:lang w:val="bs-Latn-BA"/>
        </w:rPr>
        <w:t>i</w:t>
      </w:r>
      <w:r w:rsidRPr="00874434">
        <w:rPr>
          <w:rFonts w:ascii="Times New Roman" w:hAnsi="Times New Roman"/>
          <w:lang w:val="bs-Latn-BA"/>
        </w:rPr>
        <w:t>H i GC</w:t>
      </w:r>
      <w:r w:rsidR="00981C89">
        <w:rPr>
          <w:rFonts w:ascii="Times New Roman" w:hAnsi="Times New Roman"/>
          <w:lang w:val="bs-Latn-BA"/>
        </w:rPr>
        <w:t xml:space="preserve"> </w:t>
      </w:r>
      <w:r w:rsidRPr="00874434">
        <w:rPr>
          <w:rFonts w:ascii="Times New Roman" w:hAnsi="Times New Roman"/>
          <w:lang w:val="bs-Latn-BA"/>
        </w:rPr>
        <w:t>RS su realizirali veliki broj redovnih sastanaka i koordinacije sa donatorima i međunarodnim organizacijama i agencijama koje podržavaju programe i projekte usmjerene na unapređenje ravnopravnosti spolova. Saradnja sa među</w:t>
      </w:r>
      <w:r w:rsidR="00981C89">
        <w:rPr>
          <w:rFonts w:ascii="Times New Roman" w:hAnsi="Times New Roman"/>
          <w:lang w:val="bs-Latn-BA"/>
        </w:rPr>
        <w:t>narodnim organizacijama provodi</w:t>
      </w:r>
      <w:r w:rsidRPr="00874434">
        <w:rPr>
          <w:rFonts w:ascii="Times New Roman" w:hAnsi="Times New Roman"/>
          <w:lang w:val="bs-Latn-BA"/>
        </w:rPr>
        <w:t>la se kroz podršku za nekoliko zajedničkih projekata.</w:t>
      </w:r>
      <w:r w:rsidRPr="00874434">
        <w:rPr>
          <w:rStyle w:val="FootnoteReference"/>
          <w:rFonts w:ascii="Times New Roman" w:hAnsi="Times New Roman"/>
          <w:lang w:val="bs-Latn-BA"/>
        </w:rPr>
        <w:footnoteReference w:id="65"/>
      </w:r>
      <w:r w:rsidRPr="00874434">
        <w:rPr>
          <w:rFonts w:ascii="Times New Roman" w:hAnsi="Times New Roman"/>
          <w:lang w:val="bs-Latn-BA"/>
        </w:rPr>
        <w:t xml:space="preserve"> </w:t>
      </w:r>
      <w:r w:rsidRPr="00874434">
        <w:rPr>
          <w:rFonts w:ascii="Times New Roman" w:hAnsi="Times New Roman"/>
          <w:iCs/>
          <w:lang w:val="bs-Latn-BA"/>
        </w:rPr>
        <w:t>Postignut je napredak i na unapređenju redovne koordinacije i saradnje sa vaninstitucionalnim partnerima, posebno sa mrežama nevladinih organizaci</w:t>
      </w:r>
      <w:r w:rsidR="00981C89">
        <w:rPr>
          <w:rFonts w:ascii="Times New Roman" w:hAnsi="Times New Roman"/>
          <w:iCs/>
          <w:lang w:val="bs-Latn-BA"/>
        </w:rPr>
        <w:t>ja,</w:t>
      </w:r>
      <w:r w:rsidRPr="00874434">
        <w:rPr>
          <w:rFonts w:ascii="Times New Roman" w:hAnsi="Times New Roman"/>
          <w:iCs/>
          <w:lang w:val="bs-Latn-BA"/>
        </w:rPr>
        <w:t xml:space="preserve"> kao i  međunarodnim organizacijama</w:t>
      </w:r>
      <w:r w:rsidR="00981C89">
        <w:rPr>
          <w:rFonts w:ascii="Times New Roman" w:hAnsi="Times New Roman"/>
          <w:iCs/>
          <w:lang w:val="bs-Latn-BA"/>
        </w:rPr>
        <w:t>,</w:t>
      </w:r>
      <w:r w:rsidRPr="00874434">
        <w:rPr>
          <w:rFonts w:ascii="Times New Roman" w:hAnsi="Times New Roman"/>
          <w:iCs/>
          <w:lang w:val="bs-Latn-BA"/>
        </w:rPr>
        <w:t xml:space="preserve"> a gender institucionalni mehanizmi su ostvarili</w:t>
      </w:r>
      <w:r w:rsidRPr="00874434">
        <w:rPr>
          <w:rFonts w:ascii="Times New Roman" w:eastAsia="Times New Roman" w:hAnsi="Times New Roman"/>
          <w:lang w:val="bs-Latn-BA"/>
        </w:rPr>
        <w:t xml:space="preserve"> saradnju i kroz u</w:t>
      </w:r>
      <w:r w:rsidRPr="00874434">
        <w:rPr>
          <w:rFonts w:ascii="Times New Roman" w:eastAsia="Times New Roman" w:hAnsi="Times New Roman"/>
          <w:bCs/>
          <w:lang w:val="bs-Latn-BA"/>
        </w:rPr>
        <w:t>č</w:t>
      </w:r>
      <w:r w:rsidRPr="00874434">
        <w:rPr>
          <w:rFonts w:ascii="Times New Roman" w:eastAsia="Times New Roman" w:hAnsi="Times New Roman"/>
          <w:lang w:val="bs-Latn-BA"/>
        </w:rPr>
        <w:t>eš</w:t>
      </w:r>
      <w:r w:rsidRPr="00874434">
        <w:rPr>
          <w:rFonts w:ascii="Times New Roman" w:eastAsia="Times New Roman" w:hAnsi="Times New Roman"/>
          <w:bCs/>
          <w:iCs/>
          <w:lang w:val="bs-Latn-BA"/>
        </w:rPr>
        <w:t>ć</w:t>
      </w:r>
      <w:r w:rsidRPr="00874434">
        <w:rPr>
          <w:rFonts w:ascii="Times New Roman" w:eastAsia="Times New Roman" w:hAnsi="Times New Roman"/>
          <w:lang w:val="bs-Latn-BA"/>
        </w:rPr>
        <w:t>e na razli</w:t>
      </w:r>
      <w:r w:rsidRPr="00874434">
        <w:rPr>
          <w:rFonts w:ascii="Times New Roman" w:eastAsia="Times New Roman" w:hAnsi="Times New Roman"/>
          <w:bCs/>
          <w:lang w:val="bs-Latn-BA"/>
        </w:rPr>
        <w:t>č</w:t>
      </w:r>
      <w:r w:rsidRPr="00874434">
        <w:rPr>
          <w:rFonts w:ascii="Times New Roman" w:eastAsia="Times New Roman" w:hAnsi="Times New Roman"/>
          <w:lang w:val="bs-Latn-BA"/>
        </w:rPr>
        <w:t>itim regionalnim i me</w:t>
      </w:r>
      <w:r w:rsidRPr="00874434">
        <w:rPr>
          <w:rFonts w:ascii="Times New Roman" w:eastAsia="Times New Roman" w:hAnsi="Times New Roman"/>
        </w:rPr>
        <w:t>đ</w:t>
      </w:r>
      <w:r w:rsidRPr="00874434">
        <w:rPr>
          <w:rFonts w:ascii="Times New Roman" w:eastAsia="Times New Roman" w:hAnsi="Times New Roman"/>
          <w:lang w:val="bs-Latn-BA"/>
        </w:rPr>
        <w:t>unarodnim doga</w:t>
      </w:r>
      <w:r w:rsidRPr="00874434">
        <w:rPr>
          <w:rFonts w:ascii="Times New Roman" w:eastAsia="Times New Roman" w:hAnsi="Times New Roman"/>
        </w:rPr>
        <w:t>đ</w:t>
      </w:r>
      <w:r w:rsidRPr="00874434">
        <w:rPr>
          <w:rFonts w:ascii="Times New Roman" w:eastAsia="Times New Roman" w:hAnsi="Times New Roman"/>
          <w:lang w:val="bs-Latn-BA"/>
        </w:rPr>
        <w:t xml:space="preserve">ajima. </w:t>
      </w:r>
    </w:p>
    <w:p w14:paraId="485B5608" w14:textId="07853BC0" w:rsidR="004A09C9" w:rsidRPr="00874434" w:rsidRDefault="004A09C9" w:rsidP="00585813">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br w:type="page"/>
      </w:r>
    </w:p>
    <w:p w14:paraId="730054A2" w14:textId="77777777" w:rsidR="004A09C9" w:rsidRPr="00874434" w:rsidRDefault="004A09C9" w:rsidP="004A09C9">
      <w:pPr>
        <w:pStyle w:val="Heading3"/>
        <w:tabs>
          <w:tab w:val="clear" w:pos="567"/>
          <w:tab w:val="clear" w:pos="709"/>
          <w:tab w:val="left" w:pos="630"/>
        </w:tabs>
        <w:spacing w:after="0" w:line="240" w:lineRule="auto"/>
        <w:ind w:left="630" w:hanging="630"/>
        <w:rPr>
          <w:rFonts w:ascii="Times New Roman" w:hAnsi="Times New Roman" w:cs="Times New Roman"/>
          <w:color w:val="4F81BD"/>
          <w:lang w:val="bs-Latn-BA"/>
        </w:rPr>
      </w:pPr>
      <w:bookmarkStart w:id="65" w:name="_Toc332005671"/>
      <w:bookmarkStart w:id="66" w:name="_Toc332010902"/>
      <w:bookmarkStart w:id="67" w:name="_Toc132326301"/>
      <w:r w:rsidRPr="00874434">
        <w:rPr>
          <w:rFonts w:ascii="Times New Roman" w:hAnsi="Times New Roman" w:cs="Times New Roman"/>
          <w:color w:val="4F81BD"/>
          <w:lang w:val="bs-Latn-BA"/>
        </w:rPr>
        <w:t>Saradnja sa organizacijama civilnog društva, socijalnim partnerima, akademskom zajednicom</w:t>
      </w:r>
      <w:bookmarkEnd w:id="65"/>
      <w:bookmarkEnd w:id="66"/>
      <w:bookmarkEnd w:id="67"/>
      <w:r w:rsidRPr="00874434">
        <w:rPr>
          <w:rFonts w:ascii="Times New Roman" w:hAnsi="Times New Roman" w:cs="Times New Roman"/>
          <w:color w:val="4F81BD"/>
          <w:lang w:val="bs-Latn-BA"/>
        </w:rPr>
        <w:t xml:space="preserve"> </w:t>
      </w:r>
    </w:p>
    <w:p w14:paraId="4B72DE3F" w14:textId="0D5F89FF" w:rsidR="005A0D11" w:rsidRPr="00874434" w:rsidRDefault="005A0D11" w:rsidP="005A0D11">
      <w:pPr>
        <w:jc w:val="both"/>
        <w:rPr>
          <w:rFonts w:ascii="Times New Roman" w:hAnsi="Times New Roman" w:cs="Times New Roman"/>
          <w:sz w:val="24"/>
          <w:szCs w:val="24"/>
          <w:lang w:val="sr-Latn-BA"/>
        </w:rPr>
      </w:pPr>
    </w:p>
    <w:p w14:paraId="04872A6E" w14:textId="2AAF6EAD" w:rsidR="00D4709A" w:rsidRPr="00874434" w:rsidRDefault="009E3C3B" w:rsidP="004A43EB">
      <w:pPr>
        <w:jc w:val="both"/>
        <w:rPr>
          <w:rFonts w:ascii="Times New Roman" w:hAnsi="Times New Roman" w:cs="Times New Roman"/>
          <w:sz w:val="24"/>
          <w:szCs w:val="24"/>
          <w:lang w:val="sr-Latn-BA"/>
        </w:rPr>
      </w:pPr>
      <w:r w:rsidRPr="00874434">
        <w:rPr>
          <w:rFonts w:ascii="Times New Roman" w:hAnsi="Times New Roman" w:cs="Times New Roman"/>
          <w:sz w:val="24"/>
          <w:szCs w:val="24"/>
          <w:lang w:val="sr-Latn-BA"/>
        </w:rPr>
        <w:t>U skladu sa participativnim i inkluzivnim pristupom strateškom planiranju i provođenju aktivnosti u oblasti ra</w:t>
      </w:r>
      <w:r w:rsidR="00BA6902" w:rsidRPr="00874434">
        <w:rPr>
          <w:rFonts w:ascii="Times New Roman" w:hAnsi="Times New Roman" w:cs="Times New Roman"/>
          <w:sz w:val="24"/>
          <w:szCs w:val="24"/>
          <w:lang w:val="sr-Latn-BA"/>
        </w:rPr>
        <w:t>vnopravnosti spolova, ARS</w:t>
      </w:r>
      <w:r w:rsidR="00356B05">
        <w:rPr>
          <w:rFonts w:ascii="Times New Roman" w:hAnsi="Times New Roman" w:cs="Times New Roman"/>
          <w:sz w:val="24"/>
          <w:szCs w:val="24"/>
          <w:lang w:val="sr-Latn-BA"/>
        </w:rPr>
        <w:t xml:space="preserve"> </w:t>
      </w:r>
      <w:r w:rsidRPr="00874434">
        <w:rPr>
          <w:rFonts w:ascii="Times New Roman" w:hAnsi="Times New Roman" w:cs="Times New Roman"/>
          <w:sz w:val="24"/>
          <w:szCs w:val="24"/>
          <w:lang w:val="sr-Latn-BA"/>
        </w:rPr>
        <w:t>B</w:t>
      </w:r>
      <w:r w:rsidR="00356B05">
        <w:rPr>
          <w:rFonts w:ascii="Times New Roman" w:hAnsi="Times New Roman" w:cs="Times New Roman"/>
          <w:sz w:val="24"/>
          <w:szCs w:val="24"/>
          <w:lang w:val="sr-Latn-BA"/>
        </w:rPr>
        <w:t>i</w:t>
      </w:r>
      <w:r w:rsidRPr="00874434">
        <w:rPr>
          <w:rFonts w:ascii="Times New Roman" w:hAnsi="Times New Roman" w:cs="Times New Roman"/>
          <w:sz w:val="24"/>
          <w:szCs w:val="24"/>
          <w:lang w:val="sr-Latn-BA"/>
        </w:rPr>
        <w:t>H</w:t>
      </w:r>
      <w:r w:rsidR="00BA6902" w:rsidRPr="00874434">
        <w:rPr>
          <w:rFonts w:ascii="Times New Roman" w:hAnsi="Times New Roman" w:cs="Times New Roman"/>
          <w:sz w:val="24"/>
          <w:szCs w:val="24"/>
          <w:lang w:val="sr-Latn-BA"/>
        </w:rPr>
        <w:t xml:space="preserve"> MLJPI</w:t>
      </w:r>
      <w:r w:rsidRPr="00874434">
        <w:rPr>
          <w:rFonts w:ascii="Times New Roman" w:hAnsi="Times New Roman" w:cs="Times New Roman"/>
          <w:sz w:val="24"/>
          <w:szCs w:val="24"/>
          <w:lang w:val="sr-Latn-BA"/>
        </w:rPr>
        <w:t xml:space="preserve"> je organizovala </w:t>
      </w:r>
      <w:r w:rsidR="00D0681D" w:rsidRPr="00874434">
        <w:rPr>
          <w:rFonts w:ascii="Times New Roman" w:hAnsi="Times New Roman" w:cs="Times New Roman"/>
          <w:sz w:val="24"/>
          <w:szCs w:val="24"/>
          <w:lang w:val="sr-Latn-BA"/>
        </w:rPr>
        <w:t>šest</w:t>
      </w:r>
      <w:r w:rsidRPr="00874434">
        <w:rPr>
          <w:rFonts w:ascii="Times New Roman" w:hAnsi="Times New Roman" w:cs="Times New Roman"/>
          <w:sz w:val="24"/>
          <w:szCs w:val="24"/>
          <w:lang w:val="sr-Latn-BA"/>
        </w:rPr>
        <w:t xml:space="preserve"> </w:t>
      </w:r>
      <w:r w:rsidR="00D4709A" w:rsidRPr="00874434">
        <w:rPr>
          <w:rFonts w:ascii="Times New Roman" w:hAnsi="Times New Roman" w:cs="Times New Roman"/>
          <w:sz w:val="24"/>
          <w:szCs w:val="24"/>
          <w:lang w:val="sr-Latn-BA"/>
        </w:rPr>
        <w:t xml:space="preserve">konsultativnih </w:t>
      </w:r>
      <w:r w:rsidRPr="00874434">
        <w:rPr>
          <w:rFonts w:ascii="Times New Roman" w:hAnsi="Times New Roman" w:cs="Times New Roman"/>
          <w:sz w:val="24"/>
          <w:szCs w:val="24"/>
          <w:lang w:val="sr-Latn-BA"/>
        </w:rPr>
        <w:t>sastanaka sa nevladinim organizacijama</w:t>
      </w:r>
      <w:r w:rsidR="00D0681D" w:rsidRPr="00874434">
        <w:rPr>
          <w:rFonts w:ascii="Times New Roman" w:hAnsi="Times New Roman" w:cs="Times New Roman"/>
          <w:sz w:val="24"/>
          <w:szCs w:val="24"/>
          <w:lang w:val="sr-Latn-BA"/>
        </w:rPr>
        <w:t xml:space="preserve"> koje su okup</w:t>
      </w:r>
      <w:r w:rsidR="00AB4A9B" w:rsidRPr="00874434">
        <w:rPr>
          <w:rFonts w:ascii="Times New Roman" w:hAnsi="Times New Roman" w:cs="Times New Roman"/>
          <w:sz w:val="24"/>
          <w:szCs w:val="24"/>
          <w:lang w:val="sr-Latn-BA"/>
        </w:rPr>
        <w:t xml:space="preserve">ile preko 150 učesnika/ca. Cilj sastanaka je bilo </w:t>
      </w:r>
      <w:r w:rsidR="00ED7BF6" w:rsidRPr="00874434">
        <w:rPr>
          <w:rFonts w:ascii="Times New Roman" w:hAnsi="Times New Roman" w:cs="Times New Roman"/>
          <w:sz w:val="24"/>
          <w:szCs w:val="24"/>
          <w:lang w:val="bs-Latn-BA"/>
        </w:rPr>
        <w:t>utvrđivanj</w:t>
      </w:r>
      <w:r w:rsidR="00AB4A9B" w:rsidRPr="00874434">
        <w:rPr>
          <w:rFonts w:ascii="Times New Roman" w:hAnsi="Times New Roman" w:cs="Times New Roman"/>
          <w:sz w:val="24"/>
          <w:szCs w:val="24"/>
          <w:lang w:val="bs-Latn-BA"/>
        </w:rPr>
        <w:t>e</w:t>
      </w:r>
      <w:r w:rsidR="00ED7BF6" w:rsidRPr="00874434">
        <w:rPr>
          <w:rFonts w:ascii="Times New Roman" w:hAnsi="Times New Roman" w:cs="Times New Roman"/>
          <w:sz w:val="24"/>
          <w:szCs w:val="24"/>
          <w:lang w:val="bs-Latn-BA"/>
        </w:rPr>
        <w:t xml:space="preserve"> zajedničkih prioriteta u provođenju GAP B</w:t>
      </w:r>
      <w:r w:rsidR="00356B05">
        <w:rPr>
          <w:rFonts w:ascii="Times New Roman" w:hAnsi="Times New Roman" w:cs="Times New Roman"/>
          <w:sz w:val="24"/>
          <w:szCs w:val="24"/>
          <w:lang w:val="bs-Latn-BA"/>
        </w:rPr>
        <w:t>i</w:t>
      </w:r>
      <w:r w:rsidR="00ED7BF6" w:rsidRPr="00874434">
        <w:rPr>
          <w:rFonts w:ascii="Times New Roman" w:hAnsi="Times New Roman" w:cs="Times New Roman"/>
          <w:sz w:val="24"/>
          <w:szCs w:val="24"/>
          <w:lang w:val="bs-Latn-BA"/>
        </w:rPr>
        <w:t>H</w:t>
      </w:r>
      <w:r w:rsidR="00D0681D" w:rsidRPr="00874434">
        <w:rPr>
          <w:rFonts w:ascii="Times New Roman" w:hAnsi="Times New Roman" w:cs="Times New Roman"/>
          <w:sz w:val="24"/>
          <w:szCs w:val="24"/>
          <w:lang w:val="bs-Latn-BA"/>
        </w:rPr>
        <w:t xml:space="preserve"> i AP 1325,</w:t>
      </w:r>
      <w:r w:rsidR="00D4709A" w:rsidRPr="00874434">
        <w:rPr>
          <w:rFonts w:ascii="Times New Roman" w:hAnsi="Times New Roman" w:cs="Times New Roman"/>
          <w:sz w:val="24"/>
          <w:szCs w:val="24"/>
          <w:lang w:val="bs-Latn-BA"/>
        </w:rPr>
        <w:t xml:space="preserve"> razmjena</w:t>
      </w:r>
      <w:r w:rsidR="001C7314" w:rsidRPr="00874434">
        <w:rPr>
          <w:rFonts w:ascii="Times New Roman" w:hAnsi="Times New Roman" w:cs="Times New Roman"/>
          <w:sz w:val="24"/>
          <w:szCs w:val="24"/>
          <w:lang w:val="bs-Latn-BA"/>
        </w:rPr>
        <w:t xml:space="preserve"> informacija, diskusij</w:t>
      </w:r>
      <w:r w:rsidR="00D4709A" w:rsidRPr="00874434">
        <w:rPr>
          <w:rFonts w:ascii="Times New Roman" w:hAnsi="Times New Roman" w:cs="Times New Roman"/>
          <w:sz w:val="24"/>
          <w:szCs w:val="24"/>
          <w:lang w:val="bs-Latn-BA"/>
        </w:rPr>
        <w:t>a</w:t>
      </w:r>
      <w:r w:rsidR="001C7314" w:rsidRPr="00874434">
        <w:rPr>
          <w:rFonts w:ascii="Times New Roman" w:hAnsi="Times New Roman" w:cs="Times New Roman"/>
          <w:sz w:val="24"/>
          <w:szCs w:val="24"/>
          <w:lang w:val="bs-Latn-BA"/>
        </w:rPr>
        <w:t xml:space="preserve"> i definisanj</w:t>
      </w:r>
      <w:r w:rsidR="00D4709A" w:rsidRPr="00874434">
        <w:rPr>
          <w:rFonts w:ascii="Times New Roman" w:hAnsi="Times New Roman" w:cs="Times New Roman"/>
          <w:sz w:val="24"/>
          <w:szCs w:val="24"/>
          <w:lang w:val="bs-Latn-BA"/>
        </w:rPr>
        <w:t>e</w:t>
      </w:r>
      <w:r w:rsidR="00356B05">
        <w:rPr>
          <w:rFonts w:ascii="Times New Roman" w:hAnsi="Times New Roman" w:cs="Times New Roman"/>
          <w:sz w:val="24"/>
          <w:szCs w:val="24"/>
          <w:lang w:val="bs-Latn-BA"/>
        </w:rPr>
        <w:t xml:space="preserve"> praktičnih preporuka za unapr</w:t>
      </w:r>
      <w:r w:rsidR="001C7314" w:rsidRPr="00874434">
        <w:rPr>
          <w:rFonts w:ascii="Times New Roman" w:hAnsi="Times New Roman" w:cs="Times New Roman"/>
          <w:sz w:val="24"/>
          <w:szCs w:val="24"/>
          <w:lang w:val="bs-Latn-BA"/>
        </w:rPr>
        <w:t xml:space="preserve">eđenje strateškog partnerstva, saradnje i </w:t>
      </w:r>
      <w:r w:rsidR="00356B05">
        <w:rPr>
          <w:rFonts w:ascii="Times New Roman" w:hAnsi="Times New Roman" w:cs="Times New Roman"/>
          <w:sz w:val="24"/>
          <w:szCs w:val="24"/>
          <w:lang w:val="bs-Latn-BA"/>
        </w:rPr>
        <w:t>implementacije</w:t>
      </w:r>
      <w:r w:rsidR="001C7314" w:rsidRPr="00874434">
        <w:rPr>
          <w:rFonts w:ascii="Times New Roman" w:hAnsi="Times New Roman" w:cs="Times New Roman"/>
          <w:sz w:val="24"/>
          <w:szCs w:val="24"/>
          <w:lang w:val="bs-Latn-BA"/>
        </w:rPr>
        <w:t xml:space="preserve"> zajedničkih akcija.</w:t>
      </w:r>
      <w:r w:rsidR="00E87671" w:rsidRPr="00874434">
        <w:rPr>
          <w:rFonts w:ascii="Times New Roman" w:hAnsi="Times New Roman" w:cs="Times New Roman"/>
          <w:sz w:val="24"/>
          <w:szCs w:val="24"/>
          <w:lang w:val="bs-Latn-BA"/>
        </w:rPr>
        <w:t xml:space="preserve"> </w:t>
      </w:r>
      <w:r w:rsidR="00D4709A" w:rsidRPr="00874434">
        <w:rPr>
          <w:rFonts w:ascii="Times New Roman" w:hAnsi="Times New Roman" w:cs="Times New Roman"/>
          <w:sz w:val="24"/>
          <w:szCs w:val="24"/>
          <w:lang w:val="sr-Latn-BA"/>
        </w:rPr>
        <w:t>S</w:t>
      </w:r>
      <w:r w:rsidR="00D0681D" w:rsidRPr="00874434">
        <w:rPr>
          <w:rFonts w:ascii="Times New Roman" w:hAnsi="Times New Roman" w:cs="Times New Roman"/>
          <w:sz w:val="24"/>
          <w:szCs w:val="24"/>
          <w:lang w:val="sr-Latn-BA"/>
        </w:rPr>
        <w:t xml:space="preserve">astanci su </w:t>
      </w:r>
      <w:r w:rsidRPr="00874434">
        <w:rPr>
          <w:rFonts w:ascii="Times New Roman" w:hAnsi="Times New Roman" w:cs="Times New Roman"/>
          <w:sz w:val="24"/>
          <w:szCs w:val="24"/>
          <w:lang w:val="sr-Latn-BA"/>
        </w:rPr>
        <w:t>rezultira</w:t>
      </w:r>
      <w:r w:rsidR="00AB4A9B" w:rsidRPr="00874434">
        <w:rPr>
          <w:rFonts w:ascii="Times New Roman" w:hAnsi="Times New Roman" w:cs="Times New Roman"/>
          <w:sz w:val="24"/>
          <w:szCs w:val="24"/>
          <w:lang w:val="sr-Latn-BA"/>
        </w:rPr>
        <w:t>l</w:t>
      </w:r>
      <w:r w:rsidR="00D0681D" w:rsidRPr="00874434">
        <w:rPr>
          <w:rFonts w:ascii="Times New Roman" w:hAnsi="Times New Roman" w:cs="Times New Roman"/>
          <w:sz w:val="24"/>
          <w:szCs w:val="24"/>
          <w:lang w:val="sr-Latn-BA"/>
        </w:rPr>
        <w:t>i</w:t>
      </w:r>
      <w:r w:rsidRPr="00874434">
        <w:rPr>
          <w:rFonts w:ascii="Times New Roman" w:hAnsi="Times New Roman" w:cs="Times New Roman"/>
          <w:sz w:val="24"/>
          <w:szCs w:val="24"/>
          <w:lang w:val="sr-Latn-BA"/>
        </w:rPr>
        <w:t xml:space="preserve"> brojnim idejama za definisanje mjera koje će odgovoriti na potrebe na terenu.</w:t>
      </w:r>
      <w:r w:rsidR="00995738" w:rsidRPr="00874434">
        <w:rPr>
          <w:rFonts w:ascii="Times New Roman" w:hAnsi="Times New Roman" w:cs="Times New Roman"/>
          <w:sz w:val="24"/>
          <w:szCs w:val="24"/>
          <w:lang w:val="sr-Latn-BA"/>
        </w:rPr>
        <w:t xml:space="preserve"> Pored toga, predstavnici/ce NVO-a redovno uzimaju učešće na konferencijama i drugim javn</w:t>
      </w:r>
      <w:r w:rsidR="00CD0985" w:rsidRPr="00874434">
        <w:rPr>
          <w:rFonts w:ascii="Times New Roman" w:hAnsi="Times New Roman" w:cs="Times New Roman"/>
          <w:sz w:val="24"/>
          <w:szCs w:val="24"/>
          <w:lang w:val="sr-Latn-BA"/>
        </w:rPr>
        <w:t>im događajima u organizacji ARS</w:t>
      </w:r>
      <w:r w:rsidR="00356B05">
        <w:rPr>
          <w:rFonts w:ascii="Times New Roman" w:hAnsi="Times New Roman" w:cs="Times New Roman"/>
          <w:sz w:val="24"/>
          <w:szCs w:val="24"/>
          <w:lang w:val="sr-Latn-BA"/>
        </w:rPr>
        <w:t xml:space="preserve"> </w:t>
      </w:r>
      <w:r w:rsidR="00995738" w:rsidRPr="00874434">
        <w:rPr>
          <w:rFonts w:ascii="Times New Roman" w:hAnsi="Times New Roman" w:cs="Times New Roman"/>
          <w:sz w:val="24"/>
          <w:szCs w:val="24"/>
          <w:lang w:val="sr-Latn-BA"/>
        </w:rPr>
        <w:t>B</w:t>
      </w:r>
      <w:r w:rsidR="00356B05">
        <w:rPr>
          <w:rFonts w:ascii="Times New Roman" w:hAnsi="Times New Roman" w:cs="Times New Roman"/>
          <w:sz w:val="24"/>
          <w:szCs w:val="24"/>
          <w:lang w:val="sr-Latn-BA"/>
        </w:rPr>
        <w:t>i</w:t>
      </w:r>
      <w:r w:rsidR="00995738" w:rsidRPr="00874434">
        <w:rPr>
          <w:rFonts w:ascii="Times New Roman" w:hAnsi="Times New Roman" w:cs="Times New Roman"/>
          <w:sz w:val="24"/>
          <w:szCs w:val="24"/>
          <w:lang w:val="sr-Latn-BA"/>
        </w:rPr>
        <w:t>H MLJPI, GC</w:t>
      </w:r>
      <w:r w:rsidR="00356B05">
        <w:rPr>
          <w:rFonts w:ascii="Times New Roman" w:hAnsi="Times New Roman" w:cs="Times New Roman"/>
          <w:sz w:val="24"/>
          <w:szCs w:val="24"/>
          <w:lang w:val="sr-Latn-BA"/>
        </w:rPr>
        <w:t xml:space="preserve"> </w:t>
      </w:r>
      <w:r w:rsidR="00995738" w:rsidRPr="00874434">
        <w:rPr>
          <w:rFonts w:ascii="Times New Roman" w:hAnsi="Times New Roman" w:cs="Times New Roman"/>
          <w:sz w:val="24"/>
          <w:szCs w:val="24"/>
          <w:lang w:val="sr-Latn-BA"/>
        </w:rPr>
        <w:t>FBiH i GC</w:t>
      </w:r>
      <w:r w:rsidR="00356B05">
        <w:rPr>
          <w:rFonts w:ascii="Times New Roman" w:hAnsi="Times New Roman" w:cs="Times New Roman"/>
          <w:sz w:val="24"/>
          <w:szCs w:val="24"/>
          <w:lang w:val="sr-Latn-BA"/>
        </w:rPr>
        <w:t xml:space="preserve"> </w:t>
      </w:r>
      <w:r w:rsidR="00995738" w:rsidRPr="00874434">
        <w:rPr>
          <w:rFonts w:ascii="Times New Roman" w:hAnsi="Times New Roman" w:cs="Times New Roman"/>
          <w:sz w:val="24"/>
          <w:szCs w:val="24"/>
          <w:lang w:val="sr-Latn-BA"/>
        </w:rPr>
        <w:t>RS.</w:t>
      </w:r>
      <w:r w:rsidR="00995738" w:rsidRPr="00874434">
        <w:rPr>
          <w:rFonts w:ascii="Times New Roman" w:hAnsi="Times New Roman" w:cs="Times New Roman"/>
          <w:color w:val="00B050"/>
          <w:sz w:val="24"/>
          <w:szCs w:val="24"/>
          <w:lang w:val="sr-Latn-BA"/>
        </w:rPr>
        <w:t xml:space="preserve"> </w:t>
      </w:r>
    </w:p>
    <w:p w14:paraId="57A0F1C1" w14:textId="77777777" w:rsidR="00D4709A" w:rsidRPr="00874434" w:rsidRDefault="00D4709A" w:rsidP="004A43EB">
      <w:pPr>
        <w:jc w:val="both"/>
        <w:rPr>
          <w:rFonts w:ascii="Times New Roman" w:hAnsi="Times New Roman" w:cs="Times New Roman"/>
          <w:sz w:val="24"/>
          <w:szCs w:val="24"/>
          <w:lang w:val="sr-Latn-BA"/>
        </w:rPr>
      </w:pPr>
    </w:p>
    <w:p w14:paraId="64FFE246" w14:textId="395C1D2D" w:rsidR="005A0D11" w:rsidRPr="00874434" w:rsidRDefault="00B36CEB" w:rsidP="004A43EB">
      <w:pPr>
        <w:jc w:val="both"/>
        <w:rPr>
          <w:rFonts w:ascii="Times New Roman" w:hAnsi="Times New Roman" w:cs="Times New Roman"/>
          <w:sz w:val="24"/>
          <w:szCs w:val="24"/>
          <w:lang w:val="sr-Latn-BA"/>
        </w:rPr>
      </w:pPr>
      <w:r w:rsidRPr="00874434">
        <w:rPr>
          <w:rFonts w:ascii="Times New Roman" w:hAnsi="Times New Roman" w:cs="Times New Roman"/>
          <w:sz w:val="24"/>
          <w:szCs w:val="24"/>
          <w:lang w:val="bs-Latn-BA"/>
        </w:rPr>
        <w:t>ARS BiH</w:t>
      </w:r>
      <w:r w:rsidR="00356B05">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MLJPI je </w:t>
      </w:r>
      <w:r w:rsidR="00BF2F7A" w:rsidRPr="00874434">
        <w:rPr>
          <w:rFonts w:ascii="Times New Roman" w:hAnsi="Times New Roman" w:cs="Times New Roman"/>
          <w:sz w:val="24"/>
          <w:szCs w:val="24"/>
          <w:lang w:val="bs-Latn-BA"/>
        </w:rPr>
        <w:t xml:space="preserve">nastavila konstruktivnu saradnju sa nevladinim sektorom u procesu izrade politika, o čemu svjedoči i izrada </w:t>
      </w:r>
      <w:r w:rsidR="00BF2F7A" w:rsidRPr="00874434">
        <w:rPr>
          <w:rFonts w:ascii="Times New Roman" w:hAnsi="Times New Roman" w:cs="Times New Roman"/>
          <w:b/>
          <w:sz w:val="24"/>
          <w:szCs w:val="24"/>
          <w:lang w:val="bs-Latn-BA"/>
        </w:rPr>
        <w:t xml:space="preserve">Akcionog plana za ravnopravnost LGBTI </w:t>
      </w:r>
      <w:r w:rsidR="00FA4ACE" w:rsidRPr="001D4AAB">
        <w:rPr>
          <w:rFonts w:ascii="Times New Roman" w:hAnsi="Times New Roman" w:cs="Times New Roman"/>
          <w:b/>
          <w:sz w:val="24"/>
          <w:szCs w:val="24"/>
          <w:lang w:val="bs-Latn-BA"/>
        </w:rPr>
        <w:t>lica</w:t>
      </w:r>
      <w:r w:rsidR="00BF2F7A" w:rsidRPr="001D4AAB">
        <w:rPr>
          <w:rFonts w:ascii="Times New Roman" w:hAnsi="Times New Roman" w:cs="Times New Roman"/>
          <w:b/>
          <w:sz w:val="24"/>
          <w:szCs w:val="24"/>
          <w:lang w:val="bs-Latn-BA"/>
        </w:rPr>
        <w:t xml:space="preserve"> u BiH</w:t>
      </w:r>
      <w:r w:rsidR="00BF2F7A" w:rsidRPr="00874434">
        <w:rPr>
          <w:rFonts w:ascii="Times New Roman" w:hAnsi="Times New Roman" w:cs="Times New Roman"/>
          <w:sz w:val="24"/>
          <w:szCs w:val="24"/>
          <w:lang w:val="bs-Latn-BA"/>
        </w:rPr>
        <w:t xml:space="preserve"> i aktivn</w:t>
      </w:r>
      <w:r w:rsidR="001D4AAB">
        <w:rPr>
          <w:rFonts w:ascii="Times New Roman" w:hAnsi="Times New Roman" w:cs="Times New Roman"/>
          <w:sz w:val="24"/>
          <w:szCs w:val="24"/>
          <w:lang w:val="bs-Latn-BA"/>
        </w:rPr>
        <w:t>a</w:t>
      </w:r>
      <w:r w:rsidR="00BF2F7A" w:rsidRPr="00874434">
        <w:rPr>
          <w:rFonts w:ascii="Times New Roman" w:hAnsi="Times New Roman" w:cs="Times New Roman"/>
          <w:sz w:val="24"/>
          <w:szCs w:val="24"/>
          <w:lang w:val="bs-Latn-BA"/>
        </w:rPr>
        <w:t xml:space="preserve"> uloga koju je u izradi i funkcionisanju radne grupe za izradu plana imao </w:t>
      </w:r>
      <w:r w:rsidR="00BF2F7A" w:rsidRPr="00874434">
        <w:rPr>
          <w:rFonts w:ascii="Times New Roman" w:hAnsi="Times New Roman" w:cs="Times New Roman"/>
          <w:b/>
          <w:sz w:val="24"/>
          <w:szCs w:val="24"/>
          <w:lang w:val="bs-Latn-BA"/>
        </w:rPr>
        <w:t>Sarajevski otvoreni centar</w:t>
      </w:r>
      <w:r w:rsidR="001D4AAB">
        <w:rPr>
          <w:rFonts w:ascii="Times New Roman" w:hAnsi="Times New Roman" w:cs="Times New Roman"/>
          <w:b/>
          <w:sz w:val="24"/>
          <w:szCs w:val="24"/>
          <w:lang w:val="bs-Latn-BA"/>
        </w:rPr>
        <w:t xml:space="preserve"> (SOC)</w:t>
      </w:r>
      <w:r w:rsidR="00BF2F7A" w:rsidRPr="00874434">
        <w:rPr>
          <w:rFonts w:ascii="Times New Roman" w:hAnsi="Times New Roman" w:cs="Times New Roman"/>
          <w:sz w:val="24"/>
          <w:szCs w:val="24"/>
          <w:lang w:val="bs-Latn-BA"/>
        </w:rPr>
        <w:t xml:space="preserve">. Pored toga, </w:t>
      </w:r>
      <w:r w:rsidR="00B161A4" w:rsidRPr="00874434">
        <w:rPr>
          <w:rFonts w:ascii="Times New Roman" w:hAnsi="Times New Roman" w:cs="Times New Roman"/>
          <w:sz w:val="24"/>
          <w:szCs w:val="24"/>
          <w:lang w:val="bs-Latn-BA"/>
        </w:rPr>
        <w:t>uspostav</w:t>
      </w:r>
      <w:r w:rsidR="00BF2F7A" w:rsidRPr="00874434">
        <w:rPr>
          <w:rFonts w:ascii="Times New Roman" w:hAnsi="Times New Roman" w:cs="Times New Roman"/>
          <w:sz w:val="24"/>
          <w:szCs w:val="24"/>
          <w:lang w:val="bs-Latn-BA"/>
        </w:rPr>
        <w:t>ljena je</w:t>
      </w:r>
      <w:r w:rsidRPr="00874434">
        <w:rPr>
          <w:rFonts w:ascii="Times New Roman" w:hAnsi="Times New Roman" w:cs="Times New Roman"/>
          <w:sz w:val="24"/>
          <w:szCs w:val="24"/>
          <w:lang w:val="bs-Latn-BA"/>
        </w:rPr>
        <w:t xml:space="preserve"> </w:t>
      </w:r>
      <w:r w:rsidR="00BF2F7A" w:rsidRPr="00874434">
        <w:rPr>
          <w:rFonts w:ascii="Times New Roman" w:hAnsi="Times New Roman" w:cs="Times New Roman"/>
          <w:sz w:val="24"/>
          <w:szCs w:val="24"/>
          <w:lang w:val="bs-Latn-BA"/>
        </w:rPr>
        <w:t xml:space="preserve">i </w:t>
      </w:r>
      <w:r w:rsidRPr="00874434">
        <w:rPr>
          <w:rFonts w:ascii="Times New Roman" w:hAnsi="Times New Roman" w:cs="Times New Roman"/>
          <w:sz w:val="24"/>
          <w:szCs w:val="24"/>
          <w:lang w:val="bs-Latn-BA"/>
        </w:rPr>
        <w:t>uspješn</w:t>
      </w:r>
      <w:r w:rsidR="00BF2F7A" w:rsidRPr="00874434">
        <w:rPr>
          <w:rFonts w:ascii="Times New Roman" w:hAnsi="Times New Roman" w:cs="Times New Roman"/>
          <w:sz w:val="24"/>
          <w:szCs w:val="24"/>
          <w:lang w:val="bs-Latn-BA"/>
        </w:rPr>
        <w:t>a</w:t>
      </w:r>
      <w:r w:rsidRPr="00874434">
        <w:rPr>
          <w:rFonts w:ascii="Times New Roman" w:hAnsi="Times New Roman" w:cs="Times New Roman"/>
          <w:sz w:val="24"/>
          <w:szCs w:val="24"/>
          <w:lang w:val="bs-Latn-BA"/>
        </w:rPr>
        <w:t xml:space="preserve"> saradnju sa </w:t>
      </w:r>
      <w:r w:rsidR="00BF2F7A" w:rsidRPr="00874434">
        <w:rPr>
          <w:rFonts w:ascii="Times New Roman" w:hAnsi="Times New Roman" w:cs="Times New Roman"/>
          <w:sz w:val="24"/>
          <w:szCs w:val="24"/>
          <w:lang w:val="bs-Latn-BA"/>
        </w:rPr>
        <w:t xml:space="preserve">akademskom zajednicom, konkretno, sa </w:t>
      </w:r>
      <w:r w:rsidRPr="00874434">
        <w:rPr>
          <w:rFonts w:ascii="Times New Roman" w:hAnsi="Times New Roman" w:cs="Times New Roman"/>
          <w:b/>
          <w:sz w:val="24"/>
          <w:szCs w:val="24"/>
          <w:lang w:val="bs-Latn-BA"/>
        </w:rPr>
        <w:t>Ekonomskim fakultetom u Sarajevu</w:t>
      </w:r>
      <w:r w:rsidRPr="00874434">
        <w:rPr>
          <w:rFonts w:ascii="Times New Roman" w:hAnsi="Times New Roman" w:cs="Times New Roman"/>
          <w:sz w:val="24"/>
          <w:szCs w:val="24"/>
          <w:lang w:val="bs-Latn-BA"/>
        </w:rPr>
        <w:t xml:space="preserve"> u realizaciji projekta </w:t>
      </w:r>
      <w:r w:rsidRPr="00874434">
        <w:rPr>
          <w:rFonts w:ascii="Times New Roman" w:hAnsi="Times New Roman" w:cs="Times New Roman"/>
          <w:b/>
          <w:sz w:val="24"/>
          <w:szCs w:val="24"/>
          <w:lang w:val="bs-Latn-BA"/>
        </w:rPr>
        <w:t>„</w:t>
      </w:r>
      <w:r w:rsidRPr="00FA4ACE">
        <w:rPr>
          <w:rFonts w:ascii="Times New Roman" w:hAnsi="Times New Roman" w:cs="Times New Roman"/>
          <w:b/>
          <w:i/>
          <w:sz w:val="24"/>
          <w:szCs w:val="24"/>
          <w:lang w:val="bs-Latn-BA"/>
        </w:rPr>
        <w:t>Leadership akademija</w:t>
      </w:r>
      <w:r w:rsidRPr="00874434">
        <w:rPr>
          <w:rFonts w:ascii="Times New Roman" w:hAnsi="Times New Roman" w:cs="Times New Roman"/>
          <w:b/>
          <w:sz w:val="24"/>
          <w:szCs w:val="24"/>
          <w:lang w:val="bs-Latn-BA"/>
        </w:rPr>
        <w:t xml:space="preserve">“, </w:t>
      </w:r>
      <w:r w:rsidRPr="00874434">
        <w:rPr>
          <w:rFonts w:ascii="Times New Roman" w:hAnsi="Times New Roman" w:cs="Times New Roman"/>
          <w:sz w:val="24"/>
          <w:szCs w:val="24"/>
          <w:lang w:val="bs-Latn-BA"/>
        </w:rPr>
        <w:t xml:space="preserve">kojim je osnažen kapacitet 27 žena u politici, </w:t>
      </w:r>
      <w:r w:rsidR="00A33F2F" w:rsidRPr="00874434">
        <w:rPr>
          <w:rFonts w:ascii="Times New Roman" w:hAnsi="Times New Roman" w:cs="Times New Roman"/>
          <w:sz w:val="24"/>
          <w:szCs w:val="24"/>
          <w:lang w:val="bs-Latn-BA"/>
        </w:rPr>
        <w:t>ojačano</w:t>
      </w:r>
      <w:r w:rsidRPr="00874434">
        <w:rPr>
          <w:rFonts w:ascii="Times New Roman" w:hAnsi="Times New Roman" w:cs="Times New Roman"/>
          <w:sz w:val="24"/>
          <w:szCs w:val="24"/>
          <w:lang w:val="bs-Latn-BA"/>
        </w:rPr>
        <w:t xml:space="preserve"> umrežavanj</w:t>
      </w:r>
      <w:r w:rsidR="00A33F2F" w:rsidRPr="00874434">
        <w:rPr>
          <w:rFonts w:ascii="Times New Roman" w:hAnsi="Times New Roman" w:cs="Times New Roman"/>
          <w:sz w:val="24"/>
          <w:szCs w:val="24"/>
          <w:lang w:val="bs-Latn-BA"/>
        </w:rPr>
        <w:t>e</w:t>
      </w:r>
      <w:r w:rsidRPr="00874434">
        <w:rPr>
          <w:rFonts w:ascii="Times New Roman" w:hAnsi="Times New Roman" w:cs="Times New Roman"/>
          <w:sz w:val="24"/>
          <w:szCs w:val="24"/>
          <w:lang w:val="bs-Latn-BA"/>
        </w:rPr>
        <w:t xml:space="preserve"> i aktivn</w:t>
      </w:r>
      <w:r w:rsidR="00A33F2F" w:rsidRPr="00874434">
        <w:rPr>
          <w:rFonts w:ascii="Times New Roman" w:hAnsi="Times New Roman" w:cs="Times New Roman"/>
          <w:sz w:val="24"/>
          <w:szCs w:val="24"/>
          <w:lang w:val="bs-Latn-BA"/>
        </w:rPr>
        <w:t xml:space="preserve">i </w:t>
      </w:r>
      <w:r w:rsidRPr="00874434">
        <w:rPr>
          <w:rFonts w:ascii="Times New Roman" w:hAnsi="Times New Roman" w:cs="Times New Roman"/>
          <w:sz w:val="24"/>
          <w:szCs w:val="24"/>
          <w:lang w:val="bs-Latn-BA"/>
        </w:rPr>
        <w:t xml:space="preserve"> političk</w:t>
      </w:r>
      <w:r w:rsidR="00A33F2F" w:rsidRPr="00874434">
        <w:rPr>
          <w:rFonts w:ascii="Times New Roman" w:hAnsi="Times New Roman" w:cs="Times New Roman"/>
          <w:sz w:val="24"/>
          <w:szCs w:val="24"/>
          <w:lang w:val="bs-Latn-BA"/>
        </w:rPr>
        <w:t>i angažman</w:t>
      </w:r>
      <w:r w:rsidRPr="00874434">
        <w:rPr>
          <w:rFonts w:ascii="Times New Roman" w:hAnsi="Times New Roman" w:cs="Times New Roman"/>
          <w:sz w:val="24"/>
          <w:szCs w:val="24"/>
          <w:lang w:val="bs-Latn-BA"/>
        </w:rPr>
        <w:t xml:space="preserve"> žena. </w:t>
      </w:r>
      <w:r w:rsidR="00CD0985" w:rsidRPr="00874434">
        <w:rPr>
          <w:rFonts w:ascii="Times New Roman" w:hAnsi="Times New Roman" w:cs="Times New Roman"/>
          <w:sz w:val="24"/>
          <w:szCs w:val="24"/>
          <w:lang w:val="bs-Latn-BA"/>
        </w:rPr>
        <w:t>Pored toga, ARS</w:t>
      </w:r>
      <w:r w:rsidR="00FA4ACE">
        <w:rPr>
          <w:rFonts w:ascii="Times New Roman" w:hAnsi="Times New Roman" w:cs="Times New Roman"/>
          <w:sz w:val="24"/>
          <w:szCs w:val="24"/>
          <w:lang w:val="bs-Latn-BA"/>
        </w:rPr>
        <w:t xml:space="preserve"> </w:t>
      </w:r>
      <w:r w:rsidR="002D479B" w:rsidRPr="00874434">
        <w:rPr>
          <w:rFonts w:ascii="Times New Roman" w:hAnsi="Times New Roman" w:cs="Times New Roman"/>
          <w:sz w:val="24"/>
          <w:szCs w:val="24"/>
          <w:lang w:val="bs-Latn-BA"/>
        </w:rPr>
        <w:t>B</w:t>
      </w:r>
      <w:r w:rsidR="00FA4ACE">
        <w:rPr>
          <w:rFonts w:ascii="Times New Roman" w:hAnsi="Times New Roman" w:cs="Times New Roman"/>
          <w:sz w:val="24"/>
          <w:szCs w:val="24"/>
          <w:lang w:val="bs-Latn-BA"/>
        </w:rPr>
        <w:t>i</w:t>
      </w:r>
      <w:r w:rsidR="002D479B" w:rsidRPr="00874434">
        <w:rPr>
          <w:rFonts w:ascii="Times New Roman" w:hAnsi="Times New Roman" w:cs="Times New Roman"/>
          <w:sz w:val="24"/>
          <w:szCs w:val="24"/>
          <w:lang w:val="bs-Latn-BA"/>
        </w:rPr>
        <w:t xml:space="preserve">H MLJPI je sa </w:t>
      </w:r>
      <w:r w:rsidR="00B24945" w:rsidRPr="00874434">
        <w:rPr>
          <w:rFonts w:ascii="Times New Roman" w:hAnsi="Times New Roman" w:cs="Times New Roman"/>
          <w:sz w:val="24"/>
          <w:szCs w:val="24"/>
          <w:lang w:val="bs-Latn-BA"/>
        </w:rPr>
        <w:t>Ekonomskim fakultetom</w:t>
      </w:r>
      <w:r w:rsidR="00B24945" w:rsidRPr="00874434">
        <w:rPr>
          <w:rFonts w:ascii="Times New Roman" w:hAnsi="Times New Roman" w:cs="Times New Roman"/>
          <w:b/>
          <w:sz w:val="24"/>
          <w:szCs w:val="24"/>
          <w:lang w:val="bs-Latn-BA"/>
        </w:rPr>
        <w:t xml:space="preserve"> </w:t>
      </w:r>
      <w:r w:rsidR="00B24945" w:rsidRPr="00874434">
        <w:rPr>
          <w:rFonts w:ascii="Times New Roman" w:hAnsi="Times New Roman" w:cs="Times New Roman"/>
          <w:sz w:val="24"/>
          <w:szCs w:val="24"/>
          <w:lang w:val="bs-Latn-BA"/>
        </w:rPr>
        <w:t xml:space="preserve">učestvovala i dala doprinos u realizaciji radionice „Povećavanja učešća žena na tržištu rada“. Tom prilikom je otvoren </w:t>
      </w:r>
      <w:r w:rsidR="00B24945" w:rsidRPr="00874434">
        <w:rPr>
          <w:rFonts w:ascii="Times New Roman" w:hAnsi="Times New Roman" w:cs="Times New Roman"/>
          <w:b/>
          <w:sz w:val="24"/>
          <w:szCs w:val="24"/>
          <w:lang w:val="bs-Latn-BA"/>
        </w:rPr>
        <w:t>Centar za žensko poduzetništvo</w:t>
      </w:r>
      <w:r w:rsidR="00B24945" w:rsidRPr="00874434">
        <w:rPr>
          <w:rFonts w:ascii="Times New Roman" w:hAnsi="Times New Roman" w:cs="Times New Roman"/>
          <w:sz w:val="24"/>
          <w:szCs w:val="24"/>
          <w:lang w:val="bs-Latn-BA"/>
        </w:rPr>
        <w:t>, u čije</w:t>
      </w:r>
      <w:r w:rsidR="00CD0985" w:rsidRPr="00874434">
        <w:rPr>
          <w:rFonts w:ascii="Times New Roman" w:hAnsi="Times New Roman" w:cs="Times New Roman"/>
          <w:sz w:val="24"/>
          <w:szCs w:val="24"/>
          <w:lang w:val="bs-Latn-BA"/>
        </w:rPr>
        <w:t>m savjetodavnom odboru je i ARS</w:t>
      </w:r>
      <w:r w:rsidR="00FA4ACE">
        <w:rPr>
          <w:rFonts w:ascii="Times New Roman" w:hAnsi="Times New Roman" w:cs="Times New Roman"/>
          <w:sz w:val="24"/>
          <w:szCs w:val="24"/>
          <w:lang w:val="bs-Latn-BA"/>
        </w:rPr>
        <w:t xml:space="preserve"> </w:t>
      </w:r>
      <w:r w:rsidR="00B24945" w:rsidRPr="00874434">
        <w:rPr>
          <w:rFonts w:ascii="Times New Roman" w:hAnsi="Times New Roman" w:cs="Times New Roman"/>
          <w:sz w:val="24"/>
          <w:szCs w:val="24"/>
          <w:lang w:val="bs-Latn-BA"/>
        </w:rPr>
        <w:t>B</w:t>
      </w:r>
      <w:r w:rsidR="00FA4ACE">
        <w:rPr>
          <w:rFonts w:ascii="Times New Roman" w:hAnsi="Times New Roman" w:cs="Times New Roman"/>
          <w:sz w:val="24"/>
          <w:szCs w:val="24"/>
          <w:lang w:val="bs-Latn-BA"/>
        </w:rPr>
        <w:t>i</w:t>
      </w:r>
      <w:r w:rsidR="00B24945" w:rsidRPr="00874434">
        <w:rPr>
          <w:rFonts w:ascii="Times New Roman" w:hAnsi="Times New Roman" w:cs="Times New Roman"/>
          <w:sz w:val="24"/>
          <w:szCs w:val="24"/>
          <w:lang w:val="bs-Latn-BA"/>
        </w:rPr>
        <w:t>H MLJPI, predstavljena studija “</w:t>
      </w:r>
      <w:r w:rsidR="00B24945" w:rsidRPr="00874434">
        <w:rPr>
          <w:rFonts w:ascii="Times New Roman" w:hAnsi="Times New Roman" w:cs="Times New Roman"/>
          <w:b/>
          <w:sz w:val="24"/>
          <w:szCs w:val="24"/>
          <w:lang w:val="bs-Latn-BA"/>
        </w:rPr>
        <w:t>Žensko p</w:t>
      </w:r>
      <w:r w:rsidR="00FA4ACE">
        <w:rPr>
          <w:rFonts w:ascii="Times New Roman" w:hAnsi="Times New Roman" w:cs="Times New Roman"/>
          <w:b/>
          <w:sz w:val="24"/>
          <w:szCs w:val="24"/>
          <w:lang w:val="bs-Latn-BA"/>
        </w:rPr>
        <w:t>o</w:t>
      </w:r>
      <w:r w:rsidR="00B24945" w:rsidRPr="00874434">
        <w:rPr>
          <w:rFonts w:ascii="Times New Roman" w:hAnsi="Times New Roman" w:cs="Times New Roman"/>
          <w:b/>
          <w:sz w:val="24"/>
          <w:szCs w:val="24"/>
          <w:lang w:val="bs-Latn-BA"/>
        </w:rPr>
        <w:t>duzetništvo – pregled stanja i preporuke za budućnost”</w:t>
      </w:r>
      <w:r w:rsidR="00B24945" w:rsidRPr="00874434">
        <w:rPr>
          <w:rFonts w:ascii="Times New Roman" w:hAnsi="Times New Roman" w:cs="Times New Roman"/>
          <w:sz w:val="24"/>
          <w:szCs w:val="24"/>
          <w:lang w:val="bs-Latn-BA"/>
        </w:rPr>
        <w:t xml:space="preserve"> i lansirana kampanja </w:t>
      </w:r>
      <w:r w:rsidR="00B24945" w:rsidRPr="00874434">
        <w:rPr>
          <w:rFonts w:ascii="Times New Roman" w:hAnsi="Times New Roman" w:cs="Times New Roman"/>
          <w:b/>
          <w:sz w:val="24"/>
          <w:szCs w:val="24"/>
          <w:lang w:val="bs-Latn-BA"/>
        </w:rPr>
        <w:t>„Žene su iste kao muškarci -  samo manje vrijedne“</w:t>
      </w:r>
      <w:r w:rsidR="002D479B" w:rsidRPr="00874434">
        <w:rPr>
          <w:rFonts w:ascii="Times New Roman" w:hAnsi="Times New Roman" w:cs="Times New Roman"/>
          <w:b/>
          <w:sz w:val="24"/>
          <w:szCs w:val="24"/>
          <w:lang w:val="bs-Latn-BA"/>
        </w:rPr>
        <w:t xml:space="preserve"> </w:t>
      </w:r>
      <w:r w:rsidR="002D479B" w:rsidRPr="001D4AAB">
        <w:rPr>
          <w:rFonts w:ascii="Times New Roman" w:hAnsi="Times New Roman" w:cs="Times New Roman"/>
          <w:sz w:val="24"/>
          <w:szCs w:val="24"/>
          <w:lang w:val="bs-Latn-BA"/>
        </w:rPr>
        <w:t>kojom je skrenuta pažnja javnosti na važnost</w:t>
      </w:r>
      <w:r w:rsidR="002D479B" w:rsidRPr="00874434">
        <w:rPr>
          <w:rFonts w:ascii="Times New Roman" w:hAnsi="Times New Roman" w:cs="Times New Roman"/>
          <w:b/>
          <w:sz w:val="24"/>
          <w:szCs w:val="24"/>
          <w:lang w:val="bs-Latn-BA"/>
        </w:rPr>
        <w:t xml:space="preserve"> </w:t>
      </w:r>
      <w:r w:rsidR="00B24945" w:rsidRPr="00874434">
        <w:rPr>
          <w:rFonts w:ascii="Times New Roman" w:hAnsi="Times New Roman" w:cs="Times New Roman"/>
          <w:sz w:val="24"/>
          <w:szCs w:val="24"/>
          <w:lang w:val="bs-Latn-BA"/>
        </w:rPr>
        <w:t>ekonomsko</w:t>
      </w:r>
      <w:r w:rsidR="002D479B" w:rsidRPr="00874434">
        <w:rPr>
          <w:rFonts w:ascii="Times New Roman" w:hAnsi="Times New Roman" w:cs="Times New Roman"/>
          <w:sz w:val="24"/>
          <w:szCs w:val="24"/>
          <w:lang w:val="bs-Latn-BA"/>
        </w:rPr>
        <w:t>g</w:t>
      </w:r>
      <w:r w:rsidR="00B24945" w:rsidRPr="00874434">
        <w:rPr>
          <w:rFonts w:ascii="Times New Roman" w:hAnsi="Times New Roman" w:cs="Times New Roman"/>
          <w:sz w:val="24"/>
          <w:szCs w:val="24"/>
          <w:lang w:val="bs-Latn-BA"/>
        </w:rPr>
        <w:t xml:space="preserve"> osnaživanj</w:t>
      </w:r>
      <w:r w:rsidR="002D479B" w:rsidRPr="00874434">
        <w:rPr>
          <w:rFonts w:ascii="Times New Roman" w:hAnsi="Times New Roman" w:cs="Times New Roman"/>
          <w:sz w:val="24"/>
          <w:szCs w:val="24"/>
          <w:lang w:val="bs-Latn-BA"/>
        </w:rPr>
        <w:t>a</w:t>
      </w:r>
      <w:r w:rsidR="00B24945" w:rsidRPr="00874434">
        <w:rPr>
          <w:rFonts w:ascii="Times New Roman" w:hAnsi="Times New Roman" w:cs="Times New Roman"/>
          <w:sz w:val="24"/>
          <w:szCs w:val="24"/>
          <w:lang w:val="bs-Latn-BA"/>
        </w:rPr>
        <w:t xml:space="preserve"> žen</w:t>
      </w:r>
      <w:r w:rsidR="002D479B" w:rsidRPr="00874434">
        <w:rPr>
          <w:rFonts w:ascii="Times New Roman" w:hAnsi="Times New Roman" w:cs="Times New Roman"/>
          <w:sz w:val="24"/>
          <w:szCs w:val="24"/>
          <w:lang w:val="bs-Latn-BA"/>
        </w:rPr>
        <w:t>a</w:t>
      </w:r>
      <w:r w:rsidR="00B24945" w:rsidRPr="00874434">
        <w:rPr>
          <w:rFonts w:ascii="Times New Roman" w:hAnsi="Times New Roman" w:cs="Times New Roman"/>
          <w:sz w:val="24"/>
          <w:szCs w:val="24"/>
          <w:lang w:val="bs-Latn-BA"/>
        </w:rPr>
        <w:t xml:space="preserve"> sa fokusom na žene-žrtve nasilja.</w:t>
      </w:r>
      <w:r w:rsidR="00705BEC" w:rsidRPr="00874434">
        <w:rPr>
          <w:rFonts w:ascii="Times New Roman" w:hAnsi="Times New Roman" w:cs="Times New Roman"/>
          <w:sz w:val="24"/>
          <w:szCs w:val="24"/>
          <w:lang w:val="bs-Latn-BA"/>
        </w:rPr>
        <w:t xml:space="preserve"> </w:t>
      </w:r>
    </w:p>
    <w:p w14:paraId="540FA743" w14:textId="77777777" w:rsidR="00D4709A" w:rsidRPr="00874434" w:rsidRDefault="00D4709A" w:rsidP="004A43EB">
      <w:pPr>
        <w:tabs>
          <w:tab w:val="left" w:pos="284"/>
          <w:tab w:val="left" w:pos="630"/>
          <w:tab w:val="left" w:pos="1080"/>
        </w:tabs>
        <w:jc w:val="both"/>
        <w:rPr>
          <w:rFonts w:ascii="Times New Roman" w:hAnsi="Times New Roman" w:cs="Times New Roman"/>
          <w:sz w:val="24"/>
          <w:szCs w:val="24"/>
          <w:lang w:val="bs-Latn-BA"/>
        </w:rPr>
      </w:pPr>
    </w:p>
    <w:p w14:paraId="17A5C24F" w14:textId="11ED6692" w:rsidR="00B24945" w:rsidRPr="00874434" w:rsidRDefault="00D4709A" w:rsidP="004A43EB">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U </w:t>
      </w:r>
      <w:r w:rsidR="00705BEC" w:rsidRPr="00874434">
        <w:rPr>
          <w:rFonts w:ascii="Times New Roman" w:hAnsi="Times New Roman" w:cs="Times New Roman"/>
          <w:sz w:val="24"/>
          <w:szCs w:val="24"/>
          <w:lang w:val="bs-Latn-BA"/>
        </w:rPr>
        <w:t xml:space="preserve">partnerstvu sa </w:t>
      </w:r>
      <w:r w:rsidR="00B24945" w:rsidRPr="00874434">
        <w:rPr>
          <w:rFonts w:ascii="Times New Roman" w:hAnsi="Times New Roman" w:cs="Times New Roman"/>
          <w:b/>
          <w:sz w:val="24"/>
          <w:szCs w:val="24"/>
          <w:lang w:val="bs-Latn-BA"/>
        </w:rPr>
        <w:t>Pravnim fakultetom Univerziteta u Sarajevu</w:t>
      </w:r>
      <w:r w:rsidR="00B24945" w:rsidRPr="00874434">
        <w:rPr>
          <w:rFonts w:ascii="Times New Roman" w:hAnsi="Times New Roman" w:cs="Times New Roman"/>
          <w:sz w:val="24"/>
          <w:szCs w:val="24"/>
          <w:lang w:val="bs-Latn-BA"/>
        </w:rPr>
        <w:t xml:space="preserve">, </w:t>
      </w:r>
      <w:r w:rsidR="00CD0985" w:rsidRPr="00874434">
        <w:rPr>
          <w:rFonts w:ascii="Times New Roman" w:hAnsi="Times New Roman" w:cs="Times New Roman"/>
          <w:sz w:val="24"/>
          <w:szCs w:val="24"/>
          <w:lang w:val="bs-Latn-BA"/>
        </w:rPr>
        <w:t>ARS</w:t>
      </w:r>
      <w:r w:rsidR="00FA4AC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B</w:t>
      </w:r>
      <w:r w:rsidR="00FA4ACE">
        <w:rPr>
          <w:rFonts w:ascii="Times New Roman" w:hAnsi="Times New Roman" w:cs="Times New Roman"/>
          <w:sz w:val="24"/>
          <w:szCs w:val="24"/>
          <w:lang w:val="bs-Latn-BA"/>
        </w:rPr>
        <w:t>i</w:t>
      </w:r>
      <w:r w:rsidRPr="00874434">
        <w:rPr>
          <w:rFonts w:ascii="Times New Roman" w:hAnsi="Times New Roman" w:cs="Times New Roman"/>
          <w:sz w:val="24"/>
          <w:szCs w:val="24"/>
          <w:lang w:val="bs-Latn-BA"/>
        </w:rPr>
        <w:t xml:space="preserve">H </w:t>
      </w:r>
      <w:r w:rsidR="00CD0985" w:rsidRPr="00874434">
        <w:rPr>
          <w:rFonts w:ascii="Times New Roman" w:hAnsi="Times New Roman" w:cs="Times New Roman"/>
          <w:sz w:val="24"/>
          <w:szCs w:val="24"/>
          <w:lang w:val="bs-Latn-BA"/>
        </w:rPr>
        <w:t xml:space="preserve">MLJPI </w:t>
      </w:r>
      <w:r w:rsidRPr="00874434">
        <w:rPr>
          <w:rFonts w:ascii="Times New Roman" w:hAnsi="Times New Roman" w:cs="Times New Roman"/>
          <w:sz w:val="24"/>
          <w:szCs w:val="24"/>
          <w:lang w:val="bs-Latn-BA"/>
        </w:rPr>
        <w:t xml:space="preserve">je u julu 2019. godine </w:t>
      </w:r>
      <w:r w:rsidR="00B24945" w:rsidRPr="00874434">
        <w:rPr>
          <w:rFonts w:ascii="Times New Roman" w:hAnsi="Times New Roman" w:cs="Times New Roman"/>
          <w:sz w:val="24"/>
          <w:szCs w:val="24"/>
          <w:lang w:val="bs-Latn-BA"/>
        </w:rPr>
        <w:t>organizova</w:t>
      </w:r>
      <w:r w:rsidR="00705BEC" w:rsidRPr="00874434">
        <w:rPr>
          <w:rFonts w:ascii="Times New Roman" w:hAnsi="Times New Roman" w:cs="Times New Roman"/>
          <w:sz w:val="24"/>
          <w:szCs w:val="24"/>
          <w:lang w:val="bs-Latn-BA"/>
        </w:rPr>
        <w:t>la</w:t>
      </w:r>
      <w:r w:rsidR="00B24945" w:rsidRPr="00874434">
        <w:rPr>
          <w:rFonts w:ascii="Times New Roman" w:hAnsi="Times New Roman" w:cs="Times New Roman"/>
          <w:sz w:val="24"/>
          <w:szCs w:val="24"/>
          <w:lang w:val="bs-Latn-BA"/>
        </w:rPr>
        <w:t xml:space="preserve"> Okrugli sto na temu </w:t>
      </w:r>
      <w:r w:rsidR="00F44576">
        <w:rPr>
          <w:rFonts w:ascii="Times New Roman" w:hAnsi="Times New Roman" w:cs="Times New Roman"/>
          <w:b/>
          <w:sz w:val="24"/>
          <w:szCs w:val="24"/>
          <w:lang w:val="bs-Latn-BA"/>
        </w:rPr>
        <w:t>„Implementacija Konvencije</w:t>
      </w:r>
      <w:r w:rsidR="00B24945" w:rsidRPr="00874434">
        <w:rPr>
          <w:rFonts w:ascii="Times New Roman" w:hAnsi="Times New Roman" w:cs="Times New Roman"/>
          <w:b/>
          <w:sz w:val="24"/>
          <w:szCs w:val="24"/>
          <w:lang w:val="bs-Latn-BA"/>
        </w:rPr>
        <w:t xml:space="preserve"> Vijeća E</w:t>
      </w:r>
      <w:r w:rsidR="00FA4ACE">
        <w:rPr>
          <w:rFonts w:ascii="Times New Roman" w:hAnsi="Times New Roman" w:cs="Times New Roman"/>
          <w:b/>
          <w:sz w:val="24"/>
          <w:szCs w:val="24"/>
          <w:lang w:val="bs-Latn-BA"/>
        </w:rPr>
        <w:t>v</w:t>
      </w:r>
      <w:r w:rsidR="00B24945" w:rsidRPr="00874434">
        <w:rPr>
          <w:rFonts w:ascii="Times New Roman" w:hAnsi="Times New Roman" w:cs="Times New Roman"/>
          <w:b/>
          <w:sz w:val="24"/>
          <w:szCs w:val="24"/>
          <w:lang w:val="bs-Latn-BA"/>
        </w:rPr>
        <w:t xml:space="preserve">rope o sprečavanju i borbi protiv nasilja nad ženama i nasilja u </w:t>
      </w:r>
      <w:r w:rsidR="00FA4ACE">
        <w:rPr>
          <w:rFonts w:ascii="Times New Roman" w:hAnsi="Times New Roman" w:cs="Times New Roman"/>
          <w:b/>
          <w:sz w:val="24"/>
          <w:szCs w:val="24"/>
          <w:lang w:val="bs-Latn-BA"/>
        </w:rPr>
        <w:t>porodici</w:t>
      </w:r>
      <w:r w:rsidR="00B24945" w:rsidRPr="00874434">
        <w:rPr>
          <w:rFonts w:ascii="Times New Roman" w:hAnsi="Times New Roman" w:cs="Times New Roman"/>
          <w:b/>
          <w:sz w:val="24"/>
          <w:szCs w:val="24"/>
          <w:lang w:val="bs-Latn-BA"/>
        </w:rPr>
        <w:t xml:space="preserve"> u Bosni i Hercegovini u Sarajevu“</w:t>
      </w:r>
      <w:r w:rsidRPr="00874434">
        <w:rPr>
          <w:rFonts w:ascii="Times New Roman" w:hAnsi="Times New Roman" w:cs="Times New Roman"/>
          <w:b/>
          <w:sz w:val="24"/>
          <w:szCs w:val="24"/>
          <w:lang w:val="bs-Latn-BA"/>
        </w:rPr>
        <w:t>.</w:t>
      </w:r>
      <w:r w:rsidR="00B24945" w:rsidRPr="00874434">
        <w:rPr>
          <w:rFonts w:ascii="Times New Roman" w:hAnsi="Times New Roman" w:cs="Times New Roman"/>
          <w:sz w:val="24"/>
          <w:szCs w:val="24"/>
          <w:lang w:val="bs-Latn-BA"/>
        </w:rPr>
        <w:t xml:space="preserve"> Na okruglom stolu su</w:t>
      </w:r>
      <w:r w:rsidR="00FA4ACE">
        <w:rPr>
          <w:rFonts w:ascii="Times New Roman" w:hAnsi="Times New Roman" w:cs="Times New Roman"/>
          <w:sz w:val="24"/>
          <w:szCs w:val="24"/>
          <w:lang w:val="bs-Latn-BA"/>
        </w:rPr>
        <w:t>,</w:t>
      </w:r>
      <w:r w:rsidR="00B24945" w:rsidRPr="00874434">
        <w:rPr>
          <w:rFonts w:ascii="Times New Roman" w:hAnsi="Times New Roman" w:cs="Times New Roman"/>
          <w:sz w:val="24"/>
          <w:szCs w:val="24"/>
          <w:lang w:val="bs-Latn-BA"/>
        </w:rPr>
        <w:t xml:space="preserve"> osim predstavnica Pravnog fakulteta u Sarajevu, nevladinih i međunarodnih organizacija, učešće uzeli i predstavnici Univerziteta u Sorboni, Francuska.</w:t>
      </w:r>
    </w:p>
    <w:p w14:paraId="6E07E137" w14:textId="77777777" w:rsidR="004A43EB" w:rsidRPr="00874434" w:rsidRDefault="004A43EB" w:rsidP="004A43EB">
      <w:pPr>
        <w:tabs>
          <w:tab w:val="left" w:pos="284"/>
          <w:tab w:val="left" w:pos="630"/>
          <w:tab w:val="left" w:pos="1080"/>
        </w:tabs>
        <w:jc w:val="both"/>
        <w:rPr>
          <w:rFonts w:ascii="Times New Roman" w:hAnsi="Times New Roman" w:cs="Times New Roman"/>
          <w:color w:val="00B050"/>
          <w:sz w:val="24"/>
          <w:szCs w:val="24"/>
          <w:lang w:val="sr-Latn-BA"/>
        </w:rPr>
      </w:pPr>
    </w:p>
    <w:p w14:paraId="4315F404" w14:textId="6F319A25" w:rsidR="002B1766" w:rsidRPr="00874434" w:rsidRDefault="002B1766" w:rsidP="004A43EB">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Kroz učešće na okruglim stolovima, seminarima, </w:t>
      </w:r>
      <w:r w:rsidRPr="00FA4ACE">
        <w:rPr>
          <w:rFonts w:ascii="Times New Roman" w:hAnsi="Times New Roman" w:cs="Times New Roman"/>
          <w:i/>
          <w:sz w:val="24"/>
          <w:szCs w:val="24"/>
          <w:lang w:val="bs-Latn-BA"/>
        </w:rPr>
        <w:t>webinarima</w:t>
      </w:r>
      <w:r w:rsidRPr="00874434">
        <w:rPr>
          <w:rFonts w:ascii="Times New Roman" w:hAnsi="Times New Roman" w:cs="Times New Roman"/>
          <w:sz w:val="24"/>
          <w:szCs w:val="24"/>
          <w:lang w:val="bs-Latn-BA"/>
        </w:rPr>
        <w:t xml:space="preserve">, </w:t>
      </w:r>
      <w:r w:rsidRPr="00FA4ACE">
        <w:rPr>
          <w:rFonts w:ascii="Times New Roman" w:hAnsi="Times New Roman" w:cs="Times New Roman"/>
          <w:i/>
          <w:sz w:val="24"/>
          <w:szCs w:val="24"/>
          <w:lang w:val="bs-Latn-BA"/>
        </w:rPr>
        <w:t>online</w:t>
      </w:r>
      <w:r w:rsidRPr="00874434">
        <w:rPr>
          <w:rFonts w:ascii="Times New Roman" w:hAnsi="Times New Roman" w:cs="Times New Roman"/>
          <w:sz w:val="24"/>
          <w:szCs w:val="24"/>
          <w:lang w:val="bs-Latn-BA"/>
        </w:rPr>
        <w:t xml:space="preserve"> konferencijama, diskusijama i panelima</w:t>
      </w:r>
      <w:r w:rsidR="004A43EB"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te projektima, </w:t>
      </w:r>
      <w:r w:rsidRPr="00874434">
        <w:rPr>
          <w:rFonts w:ascii="Times New Roman" w:hAnsi="Times New Roman" w:cs="Times New Roman"/>
          <w:b/>
          <w:sz w:val="24"/>
          <w:szCs w:val="24"/>
          <w:lang w:val="bs-Latn-BA"/>
        </w:rPr>
        <w:t>GC</w:t>
      </w:r>
      <w:r w:rsidR="00FA4ACE">
        <w:rPr>
          <w:rFonts w:ascii="Times New Roman" w:hAnsi="Times New Roman" w:cs="Times New Roman"/>
          <w:b/>
          <w:sz w:val="24"/>
          <w:szCs w:val="24"/>
          <w:lang w:val="bs-Latn-BA"/>
        </w:rPr>
        <w:t xml:space="preserve"> </w:t>
      </w:r>
      <w:r w:rsidRPr="00874434">
        <w:rPr>
          <w:rFonts w:ascii="Times New Roman" w:hAnsi="Times New Roman" w:cs="Times New Roman"/>
          <w:b/>
          <w:sz w:val="24"/>
          <w:szCs w:val="24"/>
          <w:lang w:val="bs-Latn-BA"/>
        </w:rPr>
        <w:t>FBiH</w:t>
      </w:r>
      <w:r w:rsidRPr="00874434">
        <w:rPr>
          <w:rFonts w:ascii="Times New Roman" w:hAnsi="Times New Roman" w:cs="Times New Roman"/>
          <w:sz w:val="24"/>
          <w:szCs w:val="24"/>
          <w:lang w:val="bs-Latn-BA"/>
        </w:rPr>
        <w:t xml:space="preserve"> je ostvario saradnju sa mnogim međunarodnim i domaćim nevladinim organizacijama i organizacijama civilnog društva</w:t>
      </w:r>
      <w:r w:rsidR="00FA4ACE">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a posebno putem uspostavljenih mreža. Sredstvima FIGAP II programa, </w:t>
      </w:r>
      <w:r w:rsidRPr="00FA4ACE">
        <w:rPr>
          <w:rFonts w:ascii="Times New Roman" w:hAnsi="Times New Roman" w:cs="Times New Roman"/>
          <w:i/>
          <w:sz w:val="24"/>
          <w:szCs w:val="24"/>
          <w:lang w:val="bs-Latn-BA"/>
        </w:rPr>
        <w:t>UN Women</w:t>
      </w:r>
      <w:r w:rsidRPr="00874434">
        <w:rPr>
          <w:rFonts w:ascii="Times New Roman" w:hAnsi="Times New Roman" w:cs="Times New Roman"/>
          <w:sz w:val="24"/>
          <w:szCs w:val="24"/>
          <w:lang w:val="bs-Latn-BA"/>
        </w:rPr>
        <w:t>, USAID, UNDP</w:t>
      </w:r>
      <w:r w:rsidR="000B0557" w:rsidRPr="00874434">
        <w:rPr>
          <w:rFonts w:ascii="Times New Roman" w:hAnsi="Times New Roman" w:cs="Times New Roman"/>
          <w:sz w:val="24"/>
          <w:szCs w:val="24"/>
          <w:lang w:val="bs-Latn-BA"/>
        </w:rPr>
        <w:t xml:space="preserve"> je,</w:t>
      </w:r>
      <w:r w:rsidRPr="00874434">
        <w:rPr>
          <w:rFonts w:ascii="Times New Roman" w:hAnsi="Times New Roman" w:cs="Times New Roman"/>
          <w:sz w:val="24"/>
          <w:szCs w:val="24"/>
          <w:lang w:val="bs-Latn-BA"/>
        </w:rPr>
        <w:t xml:space="preserve"> putem direktnih i indirektnih sporazuma</w:t>
      </w:r>
      <w:r w:rsidR="000B0557" w:rsidRPr="00874434">
        <w:rPr>
          <w:rFonts w:ascii="Times New Roman" w:hAnsi="Times New Roman" w:cs="Times New Roman"/>
          <w:sz w:val="24"/>
          <w:szCs w:val="24"/>
          <w:lang w:val="bs-Latn-BA"/>
        </w:rPr>
        <w:t>,</w:t>
      </w:r>
      <w:r w:rsidRPr="00874434">
        <w:rPr>
          <w:rFonts w:ascii="Times New Roman" w:hAnsi="Times New Roman" w:cs="Times New Roman"/>
          <w:sz w:val="24"/>
          <w:szCs w:val="24"/>
          <w:lang w:val="bs-Latn-BA"/>
        </w:rPr>
        <w:t xml:space="preserve"> pružena podrška za preko 150 organizacija civilno</w:t>
      </w:r>
      <w:r w:rsidR="000B0557" w:rsidRPr="00874434">
        <w:rPr>
          <w:rFonts w:ascii="Times New Roman" w:hAnsi="Times New Roman" w:cs="Times New Roman"/>
          <w:sz w:val="24"/>
          <w:szCs w:val="24"/>
          <w:lang w:val="bs-Latn-BA"/>
        </w:rPr>
        <w:t>g društva u iznosu većem od 500.</w:t>
      </w:r>
      <w:r w:rsidRPr="00874434">
        <w:rPr>
          <w:rFonts w:ascii="Times New Roman" w:hAnsi="Times New Roman" w:cs="Times New Roman"/>
          <w:sz w:val="24"/>
          <w:szCs w:val="24"/>
          <w:lang w:val="bs-Latn-BA"/>
        </w:rPr>
        <w:t xml:space="preserve">000 KM. </w:t>
      </w:r>
    </w:p>
    <w:p w14:paraId="3C3F121F" w14:textId="77777777" w:rsidR="002B1766" w:rsidRPr="00874434" w:rsidRDefault="002B1766" w:rsidP="004A43EB">
      <w:pPr>
        <w:jc w:val="both"/>
        <w:rPr>
          <w:rFonts w:ascii="Times New Roman" w:hAnsi="Times New Roman" w:cs="Times New Roman"/>
          <w:sz w:val="24"/>
          <w:szCs w:val="24"/>
        </w:rPr>
      </w:pPr>
    </w:p>
    <w:p w14:paraId="20DAAA14" w14:textId="46EBB7FB" w:rsidR="002B1766" w:rsidRPr="00874434" w:rsidRDefault="000B0557" w:rsidP="004A43EB">
      <w:pPr>
        <w:jc w:val="both"/>
        <w:rPr>
          <w:rFonts w:ascii="Times New Roman" w:hAnsi="Times New Roman" w:cs="Times New Roman"/>
          <w:sz w:val="24"/>
          <w:szCs w:val="24"/>
        </w:rPr>
      </w:pPr>
      <w:r w:rsidRPr="00874434">
        <w:rPr>
          <w:rFonts w:ascii="Times New Roman" w:hAnsi="Times New Roman" w:cs="Times New Roman"/>
          <w:sz w:val="24"/>
          <w:szCs w:val="24"/>
        </w:rPr>
        <w:t xml:space="preserve">U FBiH, </w:t>
      </w:r>
      <w:r w:rsidR="002B1766" w:rsidRPr="00874434">
        <w:rPr>
          <w:rFonts w:ascii="Times New Roman" w:hAnsi="Times New Roman" w:cs="Times New Roman"/>
          <w:sz w:val="24"/>
          <w:szCs w:val="24"/>
        </w:rPr>
        <w:t>NVO vode sigurne kuće, uključene su u rad servisa SOS telefona, te provode druge aktivnosti jačanja i osnaživanja žena definisane domać</w:t>
      </w:r>
      <w:r w:rsidRPr="00874434">
        <w:rPr>
          <w:rFonts w:ascii="Times New Roman" w:hAnsi="Times New Roman" w:cs="Times New Roman"/>
          <w:sz w:val="24"/>
          <w:szCs w:val="24"/>
        </w:rPr>
        <w:t xml:space="preserve">im i međunarodnim dokumentima. </w:t>
      </w:r>
      <w:r w:rsidR="002B1766" w:rsidRPr="00874434">
        <w:rPr>
          <w:rFonts w:ascii="Times New Roman" w:hAnsi="Times New Roman" w:cs="Times New Roman"/>
          <w:sz w:val="24"/>
          <w:szCs w:val="24"/>
        </w:rPr>
        <w:t xml:space="preserve">SOS 1265 telefonska linija funkcionira na osnovu potpisanog </w:t>
      </w:r>
      <w:r w:rsidR="002B1766" w:rsidRPr="00874434">
        <w:rPr>
          <w:rFonts w:ascii="Times New Roman" w:hAnsi="Times New Roman" w:cs="Times New Roman"/>
          <w:b/>
          <w:sz w:val="24"/>
          <w:szCs w:val="24"/>
        </w:rPr>
        <w:t>Memoranduma o saradnji između GC</w:t>
      </w:r>
      <w:r w:rsidR="00FA4ACE">
        <w:rPr>
          <w:rFonts w:ascii="Times New Roman" w:hAnsi="Times New Roman" w:cs="Times New Roman"/>
          <w:b/>
          <w:sz w:val="24"/>
          <w:szCs w:val="24"/>
        </w:rPr>
        <w:t xml:space="preserve"> </w:t>
      </w:r>
      <w:r w:rsidR="002B1766" w:rsidRPr="00874434">
        <w:rPr>
          <w:rFonts w:ascii="Times New Roman" w:hAnsi="Times New Roman" w:cs="Times New Roman"/>
          <w:b/>
          <w:sz w:val="24"/>
          <w:szCs w:val="24"/>
        </w:rPr>
        <w:t xml:space="preserve">FBiH i </w:t>
      </w:r>
      <w:r w:rsidR="004A43EB" w:rsidRPr="00874434">
        <w:rPr>
          <w:rFonts w:ascii="Times New Roman" w:hAnsi="Times New Roman" w:cs="Times New Roman"/>
          <w:b/>
          <w:sz w:val="24"/>
          <w:szCs w:val="24"/>
        </w:rPr>
        <w:t>pet</w:t>
      </w:r>
      <w:r w:rsidR="002B1766" w:rsidRPr="00874434">
        <w:rPr>
          <w:rFonts w:ascii="Times New Roman" w:hAnsi="Times New Roman" w:cs="Times New Roman"/>
          <w:b/>
          <w:sz w:val="24"/>
          <w:szCs w:val="24"/>
        </w:rPr>
        <w:t xml:space="preserve"> NVO</w:t>
      </w:r>
      <w:r w:rsidR="002B1766" w:rsidRPr="00874434">
        <w:rPr>
          <w:rFonts w:ascii="Times New Roman" w:hAnsi="Times New Roman" w:cs="Times New Roman"/>
          <w:sz w:val="24"/>
          <w:szCs w:val="24"/>
        </w:rPr>
        <w:t xml:space="preserve">. </w:t>
      </w:r>
      <w:r w:rsidRPr="00874434">
        <w:rPr>
          <w:rFonts w:ascii="Times New Roman" w:hAnsi="Times New Roman" w:cs="Times New Roman"/>
          <w:sz w:val="24"/>
          <w:szCs w:val="24"/>
        </w:rPr>
        <w:t xml:space="preserve"> </w:t>
      </w:r>
      <w:r w:rsidR="002B1766" w:rsidRPr="00874434">
        <w:rPr>
          <w:rFonts w:ascii="Times New Roman" w:hAnsi="Times New Roman" w:cs="Times New Roman"/>
          <w:sz w:val="24"/>
          <w:szCs w:val="24"/>
        </w:rPr>
        <w:t>Ostvarena je saradnja i sa organiz</w:t>
      </w:r>
      <w:r w:rsidR="004A43EB" w:rsidRPr="00874434">
        <w:rPr>
          <w:rFonts w:ascii="Times New Roman" w:hAnsi="Times New Roman" w:cs="Times New Roman"/>
          <w:sz w:val="24"/>
          <w:szCs w:val="24"/>
        </w:rPr>
        <w:t>acijama koje se bave pitanjima r</w:t>
      </w:r>
      <w:r w:rsidR="002B1766" w:rsidRPr="00874434">
        <w:rPr>
          <w:rFonts w:ascii="Times New Roman" w:hAnsi="Times New Roman" w:cs="Times New Roman"/>
          <w:sz w:val="24"/>
          <w:szCs w:val="24"/>
        </w:rPr>
        <w:t xml:space="preserve">omske nacionalne manjine, pitanjima </w:t>
      </w:r>
      <w:r w:rsidR="00FA4ACE">
        <w:rPr>
          <w:rFonts w:ascii="Times New Roman" w:hAnsi="Times New Roman" w:cs="Times New Roman"/>
          <w:sz w:val="24"/>
          <w:szCs w:val="24"/>
        </w:rPr>
        <w:t>lica</w:t>
      </w:r>
      <w:r w:rsidR="002B1766" w:rsidRPr="00874434">
        <w:rPr>
          <w:rFonts w:ascii="Times New Roman" w:hAnsi="Times New Roman" w:cs="Times New Roman"/>
          <w:sz w:val="24"/>
          <w:szCs w:val="24"/>
        </w:rPr>
        <w:t xml:space="preserve"> sa invaliditetom, kao i sa strukovnim udruženjima novinara, udruženjima socijalnih radnika i dr. Ostvarena je saradnja sa </w:t>
      </w:r>
      <w:r w:rsidR="00A33F2F" w:rsidRPr="00874434">
        <w:rPr>
          <w:rFonts w:ascii="Times New Roman" w:hAnsi="Times New Roman" w:cs="Times New Roman"/>
          <w:sz w:val="24"/>
          <w:szCs w:val="24"/>
        </w:rPr>
        <w:t xml:space="preserve">Odsjekom za socijalni rad </w:t>
      </w:r>
      <w:r w:rsidR="002B1766" w:rsidRPr="00874434">
        <w:rPr>
          <w:rFonts w:ascii="Times New Roman" w:hAnsi="Times New Roman" w:cs="Times New Roman"/>
          <w:sz w:val="24"/>
          <w:szCs w:val="24"/>
        </w:rPr>
        <w:t>F</w:t>
      </w:r>
      <w:r w:rsidR="00A33F2F" w:rsidRPr="00874434">
        <w:rPr>
          <w:rFonts w:ascii="Times New Roman" w:hAnsi="Times New Roman" w:cs="Times New Roman"/>
          <w:sz w:val="24"/>
          <w:szCs w:val="24"/>
        </w:rPr>
        <w:t>akulteta političkih nauka UNSA</w:t>
      </w:r>
      <w:r w:rsidR="002B1766" w:rsidRPr="00874434">
        <w:rPr>
          <w:rFonts w:ascii="Times New Roman" w:hAnsi="Times New Roman" w:cs="Times New Roman"/>
          <w:sz w:val="24"/>
          <w:szCs w:val="24"/>
        </w:rPr>
        <w:t>,</w:t>
      </w:r>
      <w:r w:rsidR="00A33F2F" w:rsidRPr="00874434">
        <w:rPr>
          <w:rFonts w:ascii="Times New Roman" w:hAnsi="Times New Roman" w:cs="Times New Roman"/>
          <w:sz w:val="24"/>
          <w:szCs w:val="24"/>
        </w:rPr>
        <w:t xml:space="preserve"> kao</w:t>
      </w:r>
      <w:r w:rsidR="002B1766" w:rsidRPr="00874434">
        <w:rPr>
          <w:rFonts w:ascii="Times New Roman" w:hAnsi="Times New Roman" w:cs="Times New Roman"/>
          <w:sz w:val="24"/>
          <w:szCs w:val="24"/>
        </w:rPr>
        <w:t xml:space="preserve"> i Filozofskim fakultetom, Odsjek za psihologiju Sveučilišt</w:t>
      </w:r>
      <w:r w:rsidR="00A33F2F" w:rsidRPr="00874434">
        <w:rPr>
          <w:rFonts w:ascii="Times New Roman" w:hAnsi="Times New Roman" w:cs="Times New Roman"/>
          <w:sz w:val="24"/>
          <w:szCs w:val="24"/>
        </w:rPr>
        <w:t>a</w:t>
      </w:r>
      <w:r w:rsidR="002B1766" w:rsidRPr="00874434">
        <w:rPr>
          <w:rFonts w:ascii="Times New Roman" w:hAnsi="Times New Roman" w:cs="Times New Roman"/>
          <w:sz w:val="24"/>
          <w:szCs w:val="24"/>
        </w:rPr>
        <w:t xml:space="preserve"> u Mostaru.</w:t>
      </w:r>
    </w:p>
    <w:p w14:paraId="7FBB7377" w14:textId="77777777" w:rsidR="002B1766" w:rsidRPr="00874434" w:rsidRDefault="002B1766" w:rsidP="004A43EB">
      <w:pPr>
        <w:jc w:val="both"/>
        <w:rPr>
          <w:rFonts w:ascii="Times New Roman" w:hAnsi="Times New Roman" w:cs="Times New Roman"/>
          <w:sz w:val="24"/>
          <w:szCs w:val="24"/>
          <w:lang w:val="bs-Latn-BA"/>
        </w:rPr>
      </w:pPr>
    </w:p>
    <w:p w14:paraId="024873FE" w14:textId="44C68D64" w:rsidR="002B1766" w:rsidRPr="00874434" w:rsidRDefault="002B1766" w:rsidP="004A43EB">
      <w:pPr>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FA4AC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FBiH je </w:t>
      </w:r>
      <w:r w:rsidR="006C5BDA" w:rsidRPr="00874434">
        <w:rPr>
          <w:rFonts w:ascii="Times New Roman" w:hAnsi="Times New Roman" w:cs="Times New Roman"/>
          <w:sz w:val="24"/>
          <w:szCs w:val="24"/>
          <w:lang w:val="bs-Latn-BA"/>
        </w:rPr>
        <w:t xml:space="preserve">kroz FIGAP II Program </w:t>
      </w:r>
      <w:r w:rsidR="00FA4ACE">
        <w:rPr>
          <w:rFonts w:ascii="Times New Roman" w:hAnsi="Times New Roman" w:cs="Times New Roman"/>
          <w:sz w:val="24"/>
          <w:szCs w:val="24"/>
          <w:lang w:val="bs-Latn-BA"/>
        </w:rPr>
        <w:t>pruž</w:t>
      </w:r>
      <w:r w:rsidRPr="00874434">
        <w:rPr>
          <w:rFonts w:ascii="Times New Roman" w:hAnsi="Times New Roman" w:cs="Times New Roman"/>
          <w:sz w:val="24"/>
          <w:szCs w:val="24"/>
          <w:lang w:val="bs-Latn-BA"/>
        </w:rPr>
        <w:t xml:space="preserve">io podršku </w:t>
      </w:r>
      <w:r w:rsidRPr="00874434">
        <w:rPr>
          <w:rFonts w:ascii="Times New Roman" w:hAnsi="Times New Roman" w:cs="Times New Roman"/>
          <w:b/>
          <w:sz w:val="24"/>
          <w:szCs w:val="24"/>
          <w:lang w:val="bs-Latn-BA"/>
        </w:rPr>
        <w:t>Institutu za populaciju i razvoj</w:t>
      </w:r>
      <w:r w:rsidRPr="00874434">
        <w:rPr>
          <w:rFonts w:ascii="Times New Roman" w:hAnsi="Times New Roman" w:cs="Times New Roman"/>
          <w:sz w:val="24"/>
          <w:szCs w:val="24"/>
          <w:lang w:val="bs-Latn-BA"/>
        </w:rPr>
        <w:t xml:space="preserve"> </w:t>
      </w:r>
      <w:r w:rsidR="006C5BDA" w:rsidRPr="00874434">
        <w:rPr>
          <w:rFonts w:ascii="Times New Roman" w:hAnsi="Times New Roman" w:cs="Times New Roman"/>
          <w:sz w:val="24"/>
          <w:szCs w:val="24"/>
          <w:lang w:val="bs-Latn-BA"/>
        </w:rPr>
        <w:t xml:space="preserve">u </w:t>
      </w:r>
      <w:r w:rsidR="00FA4ACE">
        <w:rPr>
          <w:rFonts w:ascii="Times New Roman" w:hAnsi="Times New Roman" w:cs="Times New Roman"/>
          <w:sz w:val="24"/>
          <w:szCs w:val="24"/>
          <w:lang w:val="bs-Latn-BA"/>
        </w:rPr>
        <w:t>implementaciji</w:t>
      </w:r>
      <w:r w:rsidRPr="00874434">
        <w:rPr>
          <w:rFonts w:ascii="Times New Roman" w:hAnsi="Times New Roman" w:cs="Times New Roman"/>
          <w:sz w:val="24"/>
          <w:szCs w:val="24"/>
          <w:lang w:val="bs-Latn-BA"/>
        </w:rPr>
        <w:t xml:space="preserve"> istraživanja o uticaju pandemije na seksualno i reproduktivno zdravlje djevojaka i žena </w:t>
      </w:r>
      <w:r w:rsidR="002300AE">
        <w:rPr>
          <w:rFonts w:ascii="Times New Roman" w:hAnsi="Times New Roman" w:cs="Times New Roman"/>
          <w:sz w:val="24"/>
          <w:szCs w:val="24"/>
          <w:lang w:val="bs-Latn-BA"/>
        </w:rPr>
        <w:t xml:space="preserve">starosti </w:t>
      </w:r>
      <w:r w:rsidRPr="00874434">
        <w:rPr>
          <w:rFonts w:ascii="Times New Roman" w:hAnsi="Times New Roman" w:cs="Times New Roman"/>
          <w:sz w:val="24"/>
          <w:szCs w:val="24"/>
          <w:lang w:val="bs-Latn-BA"/>
        </w:rPr>
        <w:t>od 18 do 49 godina u F</w:t>
      </w:r>
      <w:r w:rsidR="000B0557" w:rsidRPr="00874434">
        <w:rPr>
          <w:rFonts w:ascii="Times New Roman" w:hAnsi="Times New Roman" w:cs="Times New Roman"/>
          <w:sz w:val="24"/>
          <w:szCs w:val="24"/>
          <w:lang w:val="bs-Latn-BA"/>
        </w:rPr>
        <w:t xml:space="preserve">BiH. </w:t>
      </w:r>
      <w:r w:rsidRPr="00874434">
        <w:rPr>
          <w:rFonts w:ascii="Times New Roman" w:hAnsi="Times New Roman" w:cs="Times New Roman"/>
          <w:sz w:val="24"/>
          <w:szCs w:val="24"/>
          <w:lang w:val="bs-Latn-BA"/>
        </w:rPr>
        <w:t>Nastavljena je saradnja sa SOC Sarajevo,</w:t>
      </w:r>
      <w:r w:rsidRPr="00874434">
        <w:rPr>
          <w:rFonts w:ascii="Times New Roman" w:hAnsi="Times New Roman" w:cs="Times New Roman"/>
          <w:sz w:val="24"/>
          <w:szCs w:val="24"/>
          <w:lang w:val="hr-BA"/>
        </w:rPr>
        <w:t xml:space="preserve"> </w:t>
      </w:r>
      <w:r w:rsidR="00E53B83" w:rsidRPr="00874434">
        <w:rPr>
          <w:rFonts w:ascii="Times New Roman" w:hAnsi="Times New Roman" w:cs="Times New Roman"/>
          <w:sz w:val="24"/>
          <w:szCs w:val="24"/>
          <w:lang w:val="hr-BA"/>
        </w:rPr>
        <w:t xml:space="preserve">koju </w:t>
      </w:r>
      <w:r w:rsidR="00FA4ACE">
        <w:rPr>
          <w:rFonts w:ascii="Times New Roman" w:hAnsi="Times New Roman" w:cs="Times New Roman"/>
          <w:sz w:val="24"/>
          <w:szCs w:val="24"/>
          <w:lang w:val="hr-BA"/>
        </w:rPr>
        <w:t>između</w:t>
      </w:r>
      <w:r w:rsidR="00E53B83" w:rsidRPr="00874434">
        <w:rPr>
          <w:rFonts w:ascii="Times New Roman" w:hAnsi="Times New Roman" w:cs="Times New Roman"/>
          <w:sz w:val="24"/>
          <w:szCs w:val="24"/>
          <w:lang w:val="hr-BA"/>
        </w:rPr>
        <w:t xml:space="preserve"> ostalog može ilustrovati i </w:t>
      </w:r>
      <w:r w:rsidRPr="00874434">
        <w:rPr>
          <w:rFonts w:ascii="Times New Roman" w:hAnsi="Times New Roman" w:cs="Times New Roman"/>
          <w:sz w:val="24"/>
          <w:szCs w:val="24"/>
          <w:lang w:val="hr-BA"/>
        </w:rPr>
        <w:t xml:space="preserve">učešće na info-sesiji za stručnu medicinsku i drugu zainteresiranu javnost u cilju podizanja svijesti o trans identitetima, problemima, potrebama i pravima trans </w:t>
      </w:r>
      <w:r w:rsidR="00FA4ACE">
        <w:rPr>
          <w:rFonts w:ascii="Times New Roman" w:hAnsi="Times New Roman" w:cs="Times New Roman"/>
          <w:sz w:val="24"/>
          <w:szCs w:val="24"/>
          <w:lang w:val="hr-BA"/>
        </w:rPr>
        <w:t>lica</w:t>
      </w:r>
      <w:r w:rsidRPr="00874434">
        <w:rPr>
          <w:rFonts w:ascii="Times New Roman" w:hAnsi="Times New Roman" w:cs="Times New Roman"/>
          <w:sz w:val="24"/>
          <w:szCs w:val="24"/>
          <w:lang w:val="hr-BA"/>
        </w:rPr>
        <w:t xml:space="preserve"> u zdravstvenom sistemu BiH.</w:t>
      </w:r>
    </w:p>
    <w:p w14:paraId="1E941EC6" w14:textId="7E85970D" w:rsidR="00CF4CB3" w:rsidRPr="00874434" w:rsidRDefault="00CF4CB3" w:rsidP="004A43EB">
      <w:pPr>
        <w:jc w:val="both"/>
        <w:rPr>
          <w:rFonts w:ascii="Times New Roman" w:hAnsi="Times New Roman" w:cs="Times New Roman"/>
          <w:b/>
          <w:color w:val="4F81BD" w:themeColor="accent1"/>
          <w:sz w:val="24"/>
          <w:szCs w:val="24"/>
          <w:lang w:val="bs-Latn-BA"/>
        </w:rPr>
      </w:pPr>
    </w:p>
    <w:p w14:paraId="5A71B137" w14:textId="7EE7236D" w:rsidR="004B349F" w:rsidRPr="00874434" w:rsidRDefault="004B349F" w:rsidP="004A43EB">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FA4ACE">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pružao </w:t>
      </w:r>
      <w:r w:rsidRPr="00874434">
        <w:rPr>
          <w:rFonts w:ascii="Times New Roman" w:hAnsi="Times New Roman" w:cs="Times New Roman"/>
          <w:b/>
          <w:sz w:val="24"/>
          <w:szCs w:val="24"/>
          <w:lang w:val="bs-Latn-BA"/>
        </w:rPr>
        <w:t>podršku</w:t>
      </w:r>
      <w:r w:rsidRPr="00874434">
        <w:rPr>
          <w:rFonts w:ascii="Times New Roman" w:hAnsi="Times New Roman" w:cs="Times New Roman"/>
          <w:sz w:val="24"/>
          <w:szCs w:val="24"/>
          <w:lang w:val="bs-Latn-BA"/>
        </w:rPr>
        <w:t xml:space="preserve"> vaninstitucionalnim partnerima putem redovne komunikacije, sastanaka i konsultacija. Potpisana su </w:t>
      </w:r>
      <w:r w:rsidRPr="00874434">
        <w:rPr>
          <w:rFonts w:ascii="Times New Roman" w:hAnsi="Times New Roman" w:cs="Times New Roman"/>
          <w:b/>
          <w:sz w:val="24"/>
          <w:szCs w:val="24"/>
          <w:lang w:val="bs-Latn-BA"/>
        </w:rPr>
        <w:t>dva memoranduma o saradnji</w:t>
      </w:r>
      <w:r w:rsidRPr="00874434">
        <w:rPr>
          <w:rFonts w:ascii="Times New Roman" w:hAnsi="Times New Roman" w:cs="Times New Roman"/>
          <w:sz w:val="24"/>
          <w:szCs w:val="24"/>
          <w:lang w:val="bs-Latn-BA"/>
        </w:rPr>
        <w:t xml:space="preserve"> za realizaciju projekata usmjerenih na rad sa lokalnim zajednicama, za sprečavanje i suzbijanje nasilja nad ženama i unapređenje kapaciteta op</w:t>
      </w:r>
      <w:r w:rsidR="005F104B">
        <w:rPr>
          <w:rFonts w:ascii="Times New Roman" w:hAnsi="Times New Roman" w:cs="Times New Roman"/>
          <w:sz w:val="24"/>
          <w:szCs w:val="24"/>
          <w:lang w:val="bs-Latn-BA"/>
        </w:rPr>
        <w:t>ć</w:t>
      </w:r>
      <w:r w:rsidRPr="00874434">
        <w:rPr>
          <w:rFonts w:ascii="Times New Roman" w:hAnsi="Times New Roman" w:cs="Times New Roman"/>
          <w:sz w:val="24"/>
          <w:szCs w:val="24"/>
          <w:lang w:val="bs-Latn-BA"/>
        </w:rPr>
        <w:t xml:space="preserve">inskih/gradskih komisija za ravnopravnost </w:t>
      </w:r>
      <w:r w:rsidR="005F104B">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polova u BiH.</w:t>
      </w:r>
    </w:p>
    <w:p w14:paraId="7A6C19AD" w14:textId="77777777" w:rsidR="00BA6902" w:rsidRPr="00874434" w:rsidRDefault="00BA6902" w:rsidP="004A43EB">
      <w:pPr>
        <w:tabs>
          <w:tab w:val="left" w:pos="284"/>
          <w:tab w:val="left" w:pos="630"/>
          <w:tab w:val="left" w:pos="1080"/>
        </w:tabs>
        <w:jc w:val="both"/>
        <w:rPr>
          <w:rFonts w:ascii="Times New Roman" w:hAnsi="Times New Roman" w:cs="Times New Roman"/>
          <w:sz w:val="24"/>
          <w:szCs w:val="24"/>
          <w:lang w:val="bs-Latn-BA"/>
        </w:rPr>
      </w:pPr>
    </w:p>
    <w:p w14:paraId="16A1949D" w14:textId="263667BF" w:rsidR="006C5BDA" w:rsidRPr="00874434" w:rsidRDefault="004B349F" w:rsidP="004A43EB">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 xml:space="preserve">Podržana je saradnja sa udruženjima koja se bave unapređenjem </w:t>
      </w:r>
      <w:r w:rsidRPr="00874434">
        <w:rPr>
          <w:rFonts w:ascii="Times New Roman" w:hAnsi="Times New Roman" w:cs="Times New Roman"/>
          <w:b/>
          <w:sz w:val="24"/>
          <w:szCs w:val="24"/>
          <w:lang w:val="bs-Latn-BA"/>
        </w:rPr>
        <w:t>položaja Romkinja i žena žrtava rata</w:t>
      </w:r>
      <w:r w:rsidRPr="00874434">
        <w:rPr>
          <w:rFonts w:ascii="Times New Roman" w:hAnsi="Times New Roman" w:cs="Times New Roman"/>
          <w:sz w:val="24"/>
          <w:szCs w:val="24"/>
          <w:lang w:val="bs-Latn-BA"/>
        </w:rPr>
        <w:t xml:space="preserve">, kao i </w:t>
      </w:r>
      <w:r w:rsidRPr="00874434">
        <w:rPr>
          <w:rFonts w:ascii="Times New Roman" w:hAnsi="Times New Roman" w:cs="Times New Roman"/>
          <w:b/>
          <w:sz w:val="24"/>
          <w:szCs w:val="24"/>
          <w:lang w:val="bs-Latn-BA"/>
        </w:rPr>
        <w:t>poboljšanje uloge marginaliz</w:t>
      </w:r>
      <w:r w:rsidR="005F104B">
        <w:rPr>
          <w:rFonts w:ascii="Times New Roman" w:hAnsi="Times New Roman" w:cs="Times New Roman"/>
          <w:b/>
          <w:sz w:val="24"/>
          <w:szCs w:val="24"/>
          <w:lang w:val="bs-Latn-BA"/>
        </w:rPr>
        <w:t>iranih</w:t>
      </w:r>
      <w:r w:rsidRPr="00874434">
        <w:rPr>
          <w:rFonts w:ascii="Times New Roman" w:hAnsi="Times New Roman" w:cs="Times New Roman"/>
          <w:b/>
          <w:sz w:val="24"/>
          <w:szCs w:val="24"/>
          <w:lang w:val="bs-Latn-BA"/>
        </w:rPr>
        <w:t xml:space="preserve"> grupa u procesu pomirenja</w:t>
      </w:r>
      <w:r w:rsidRPr="00874434">
        <w:rPr>
          <w:rFonts w:ascii="Times New Roman" w:hAnsi="Times New Roman" w:cs="Times New Roman"/>
          <w:sz w:val="24"/>
          <w:szCs w:val="24"/>
          <w:lang w:val="bs-Latn-BA"/>
        </w:rPr>
        <w:t xml:space="preserve"> u BiH.</w:t>
      </w:r>
      <w:r w:rsidR="00C4083B" w:rsidRPr="00874434">
        <w:rPr>
          <w:rFonts w:ascii="Times New Roman" w:hAnsi="Times New Roman" w:cs="Times New Roman"/>
          <w:sz w:val="24"/>
          <w:szCs w:val="24"/>
          <w:lang w:val="bs-Latn-BA"/>
        </w:rPr>
        <w:t xml:space="preserve"> </w:t>
      </w:r>
    </w:p>
    <w:p w14:paraId="67CB9C84" w14:textId="77777777" w:rsidR="006C5BDA" w:rsidRPr="00874434" w:rsidRDefault="006C5BDA" w:rsidP="004A43EB">
      <w:pPr>
        <w:tabs>
          <w:tab w:val="left" w:pos="284"/>
          <w:tab w:val="left" w:pos="630"/>
          <w:tab w:val="left" w:pos="1080"/>
        </w:tabs>
        <w:jc w:val="both"/>
        <w:rPr>
          <w:rFonts w:ascii="Times New Roman" w:hAnsi="Times New Roman" w:cs="Times New Roman"/>
          <w:sz w:val="24"/>
          <w:szCs w:val="24"/>
          <w:lang w:val="bs-Latn-BA"/>
        </w:rPr>
      </w:pPr>
    </w:p>
    <w:p w14:paraId="56A87574" w14:textId="6B172A65" w:rsidR="004B349F" w:rsidRPr="00874434" w:rsidRDefault="00C4083B" w:rsidP="004A43EB">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5F104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sarađivao sa </w:t>
      </w:r>
      <w:r w:rsidRPr="00874434">
        <w:rPr>
          <w:rFonts w:ascii="Times New Roman" w:hAnsi="Times New Roman" w:cs="Times New Roman"/>
          <w:b/>
          <w:sz w:val="24"/>
          <w:szCs w:val="24"/>
          <w:lang w:val="bs-Latn-BA"/>
        </w:rPr>
        <w:t>Institutom za populaciju i razvoj</w:t>
      </w:r>
      <w:r w:rsidRPr="00874434">
        <w:rPr>
          <w:rFonts w:ascii="Times New Roman" w:hAnsi="Times New Roman" w:cs="Times New Roman"/>
          <w:sz w:val="24"/>
          <w:szCs w:val="24"/>
          <w:lang w:val="bs-Latn-BA"/>
        </w:rPr>
        <w:t>, na izradi Kriterija izvrsnosti za osnovne škole, u saradnji sa nadležnim Ministarstvom prosvjete i kulture, u oblastima sprečavanja nasilja, seksualnog uznemiravanja, zaštite mentalnog i reproduktivnog zdravlja.</w:t>
      </w:r>
    </w:p>
    <w:p w14:paraId="28A1FD0A" w14:textId="77777777" w:rsidR="004A43EB" w:rsidRPr="00874434" w:rsidRDefault="004A43EB" w:rsidP="004A43EB">
      <w:pPr>
        <w:tabs>
          <w:tab w:val="left" w:pos="284"/>
          <w:tab w:val="left" w:pos="630"/>
          <w:tab w:val="left" w:pos="1080"/>
        </w:tabs>
        <w:jc w:val="both"/>
        <w:rPr>
          <w:rFonts w:ascii="Times New Roman" w:hAnsi="Times New Roman" w:cs="Times New Roman"/>
          <w:sz w:val="24"/>
          <w:szCs w:val="24"/>
          <w:lang w:val="bs-Latn-BA"/>
        </w:rPr>
      </w:pPr>
    </w:p>
    <w:p w14:paraId="551444EA" w14:textId="35340FFD" w:rsidR="004A09C9" w:rsidRPr="00874434" w:rsidRDefault="004B349F" w:rsidP="004A43EB">
      <w:pPr>
        <w:tabs>
          <w:tab w:val="left" w:pos="284"/>
          <w:tab w:val="left" w:pos="630"/>
          <w:tab w:val="left" w:pos="1080"/>
        </w:tabs>
        <w:jc w:val="both"/>
        <w:rPr>
          <w:rFonts w:ascii="Times New Roman" w:hAnsi="Times New Roman" w:cs="Times New Roman"/>
          <w:sz w:val="24"/>
          <w:szCs w:val="24"/>
          <w:lang w:val="bs-Latn-BA"/>
        </w:rPr>
      </w:pPr>
      <w:r w:rsidRPr="00874434">
        <w:rPr>
          <w:rFonts w:ascii="Times New Roman" w:hAnsi="Times New Roman" w:cs="Times New Roman"/>
          <w:sz w:val="24"/>
          <w:szCs w:val="24"/>
          <w:lang w:val="bs-Latn-BA"/>
        </w:rPr>
        <w:t>GC</w:t>
      </w:r>
      <w:r w:rsidR="005F104B">
        <w:rPr>
          <w:rFonts w:ascii="Times New Roman" w:hAnsi="Times New Roman" w:cs="Times New Roman"/>
          <w:sz w:val="24"/>
          <w:szCs w:val="24"/>
          <w:lang w:val="bs-Latn-BA"/>
        </w:rPr>
        <w:t xml:space="preserve"> </w:t>
      </w:r>
      <w:r w:rsidRPr="00874434">
        <w:rPr>
          <w:rFonts w:ascii="Times New Roman" w:hAnsi="Times New Roman" w:cs="Times New Roman"/>
          <w:sz w:val="24"/>
          <w:szCs w:val="24"/>
          <w:lang w:val="bs-Latn-BA"/>
        </w:rPr>
        <w:t xml:space="preserve">RS je imao redovnu komunikaciju i sastanke sa predstavnicima </w:t>
      </w:r>
      <w:r w:rsidRPr="00874434">
        <w:rPr>
          <w:rFonts w:ascii="Times New Roman" w:hAnsi="Times New Roman" w:cs="Times New Roman"/>
          <w:b/>
          <w:sz w:val="24"/>
          <w:szCs w:val="24"/>
          <w:lang w:val="bs-Latn-BA"/>
        </w:rPr>
        <w:t>akademske zajednice</w:t>
      </w:r>
      <w:r w:rsidRPr="00874434">
        <w:rPr>
          <w:rFonts w:ascii="Times New Roman" w:hAnsi="Times New Roman" w:cs="Times New Roman"/>
          <w:sz w:val="24"/>
          <w:szCs w:val="24"/>
          <w:lang w:val="bs-Latn-BA"/>
        </w:rPr>
        <w:t xml:space="preserve"> (Fakultet političkih nauka Univerziteta u Banjoj Luci) u cilju pripreme </w:t>
      </w:r>
      <w:r w:rsidR="005F104B">
        <w:rPr>
          <w:rFonts w:ascii="Times New Roman" w:hAnsi="Times New Roman" w:cs="Times New Roman"/>
          <w:sz w:val="24"/>
          <w:szCs w:val="24"/>
          <w:lang w:val="bs-Latn-BA"/>
        </w:rPr>
        <w:t>nastavnih planova i programa</w:t>
      </w:r>
      <w:r w:rsidRPr="00874434">
        <w:rPr>
          <w:rFonts w:ascii="Times New Roman" w:hAnsi="Times New Roman" w:cs="Times New Roman"/>
          <w:sz w:val="24"/>
          <w:szCs w:val="24"/>
          <w:lang w:val="bs-Latn-BA"/>
        </w:rPr>
        <w:t xml:space="preserve"> i studijskih programa iz oblasti ravnopravnosti </w:t>
      </w:r>
      <w:r w:rsidR="005F104B">
        <w:rPr>
          <w:rFonts w:ascii="Times New Roman" w:hAnsi="Times New Roman" w:cs="Times New Roman"/>
          <w:sz w:val="24"/>
          <w:szCs w:val="24"/>
          <w:lang w:val="bs-Latn-BA"/>
        </w:rPr>
        <w:t>s</w:t>
      </w:r>
      <w:r w:rsidRPr="00874434">
        <w:rPr>
          <w:rFonts w:ascii="Times New Roman" w:hAnsi="Times New Roman" w:cs="Times New Roman"/>
          <w:sz w:val="24"/>
          <w:szCs w:val="24"/>
          <w:lang w:val="bs-Latn-BA"/>
        </w:rPr>
        <w:t xml:space="preserve">polova. </w:t>
      </w:r>
      <w:r w:rsidR="00CC1070" w:rsidRPr="00874434">
        <w:rPr>
          <w:rFonts w:ascii="Times New Roman" w:eastAsia="Calibri" w:hAnsi="Times New Roman" w:cs="Times New Roman"/>
          <w:sz w:val="24"/>
          <w:szCs w:val="24"/>
          <w:lang w:val="bs-Latn-BA"/>
        </w:rPr>
        <w:t>Takođe</w:t>
      </w:r>
      <w:r w:rsidR="005F104B">
        <w:rPr>
          <w:rFonts w:ascii="Times New Roman" w:eastAsia="Calibri" w:hAnsi="Times New Roman" w:cs="Times New Roman"/>
          <w:sz w:val="24"/>
          <w:szCs w:val="24"/>
          <w:lang w:val="bs-Latn-BA"/>
        </w:rPr>
        <w:t>r</w:t>
      </w:r>
      <w:r w:rsidR="00CC1070" w:rsidRPr="00874434">
        <w:rPr>
          <w:rFonts w:ascii="Times New Roman" w:eastAsia="Calibri" w:hAnsi="Times New Roman" w:cs="Times New Roman"/>
          <w:sz w:val="24"/>
          <w:szCs w:val="24"/>
          <w:lang w:val="bs-Latn-BA"/>
        </w:rPr>
        <w:t>, u saradnji sa Upravom za policijsko obrazovanje MUP-a R</w:t>
      </w:r>
      <w:r w:rsidR="00090801" w:rsidRPr="00874434">
        <w:rPr>
          <w:rFonts w:ascii="Times New Roman" w:eastAsia="Calibri" w:hAnsi="Times New Roman" w:cs="Times New Roman"/>
          <w:sz w:val="24"/>
          <w:szCs w:val="24"/>
          <w:lang w:val="bs-Latn-BA"/>
        </w:rPr>
        <w:t>S</w:t>
      </w:r>
      <w:r w:rsidR="00CC1070" w:rsidRPr="00874434">
        <w:rPr>
          <w:rFonts w:ascii="Times New Roman" w:eastAsia="Calibri" w:hAnsi="Times New Roman" w:cs="Times New Roman"/>
          <w:sz w:val="24"/>
          <w:szCs w:val="24"/>
          <w:lang w:val="bs-Latn-BA"/>
        </w:rPr>
        <w:t xml:space="preserve">, izvršeno je pilotiranje prethodno izrađenog </w:t>
      </w:r>
      <w:r w:rsidR="00CC1070" w:rsidRPr="00874434">
        <w:rPr>
          <w:rFonts w:ascii="Times New Roman" w:eastAsia="Calibri" w:hAnsi="Times New Roman" w:cs="Times New Roman"/>
          <w:b/>
          <w:sz w:val="24"/>
          <w:szCs w:val="24"/>
          <w:lang w:val="bs-Latn-BA"/>
        </w:rPr>
        <w:t>Modula za rad sa žrtvama rodno zasnovanog nasilja</w:t>
      </w:r>
      <w:r w:rsidR="00CC1070" w:rsidRPr="00874434">
        <w:rPr>
          <w:rFonts w:ascii="Times New Roman" w:eastAsia="Calibri" w:hAnsi="Times New Roman" w:cs="Times New Roman"/>
          <w:sz w:val="24"/>
          <w:szCs w:val="24"/>
          <w:lang w:val="bs-Latn-BA"/>
        </w:rPr>
        <w:t xml:space="preserve">, te će se u narednom periodu intenzivirati aktivnosti na uvrštavanju Modula u </w:t>
      </w:r>
      <w:r w:rsidR="005F104B">
        <w:rPr>
          <w:rFonts w:ascii="Times New Roman" w:eastAsia="Calibri" w:hAnsi="Times New Roman" w:cs="Times New Roman"/>
          <w:sz w:val="24"/>
          <w:szCs w:val="24"/>
          <w:lang w:val="bs-Latn-BA"/>
        </w:rPr>
        <w:t>nastavni plan i program</w:t>
      </w:r>
      <w:r w:rsidR="00CC1070" w:rsidRPr="00874434">
        <w:rPr>
          <w:rFonts w:ascii="Times New Roman" w:eastAsia="Calibri" w:hAnsi="Times New Roman" w:cs="Times New Roman"/>
          <w:sz w:val="24"/>
          <w:szCs w:val="24"/>
          <w:lang w:val="bs-Latn-BA"/>
        </w:rPr>
        <w:t xml:space="preserve"> Uprave. </w:t>
      </w:r>
      <w:r w:rsidRPr="00874434">
        <w:rPr>
          <w:rFonts w:ascii="Times New Roman" w:hAnsi="Times New Roman" w:cs="Times New Roman"/>
          <w:sz w:val="24"/>
          <w:szCs w:val="24"/>
          <w:lang w:val="bs-Latn-BA"/>
        </w:rPr>
        <w:t xml:space="preserve">Održani su i radni sastanci sa </w:t>
      </w:r>
      <w:r w:rsidRPr="00874434">
        <w:rPr>
          <w:rFonts w:ascii="Times New Roman" w:hAnsi="Times New Roman" w:cs="Times New Roman"/>
          <w:b/>
          <w:sz w:val="24"/>
          <w:szCs w:val="24"/>
          <w:lang w:val="bs-Latn-BA"/>
        </w:rPr>
        <w:t>medijima</w:t>
      </w:r>
      <w:r w:rsidRPr="00874434">
        <w:rPr>
          <w:rFonts w:ascii="Times New Roman" w:hAnsi="Times New Roman" w:cs="Times New Roman"/>
          <w:sz w:val="24"/>
          <w:szCs w:val="24"/>
          <w:lang w:val="bs-Latn-BA"/>
        </w:rPr>
        <w:t>, radi unapređenja saradnje.</w:t>
      </w:r>
      <w:r w:rsidR="00E87671" w:rsidRPr="00874434">
        <w:rPr>
          <w:rFonts w:ascii="Times New Roman" w:hAnsi="Times New Roman" w:cs="Times New Roman"/>
          <w:sz w:val="24"/>
          <w:szCs w:val="24"/>
          <w:lang w:val="bs-Latn-BA"/>
        </w:rPr>
        <w:t xml:space="preserve"> </w:t>
      </w:r>
    </w:p>
    <w:p w14:paraId="05A49C14" w14:textId="77777777" w:rsidR="00D9160B" w:rsidRPr="00874434" w:rsidRDefault="00D9160B" w:rsidP="004A43EB">
      <w:pPr>
        <w:rPr>
          <w:rFonts w:ascii="Times New Roman" w:hAnsi="Times New Roman" w:cs="Times New Roman"/>
          <w:sz w:val="24"/>
          <w:szCs w:val="24"/>
        </w:rPr>
      </w:pPr>
    </w:p>
    <w:sectPr w:rsidR="00D9160B" w:rsidRPr="00874434" w:rsidSect="00586339">
      <w:headerReference w:type="even" r:id="rId8"/>
      <w:headerReference w:type="default" r:id="rId9"/>
      <w:footerReference w:type="even" r:id="rId10"/>
      <w:footerReference w:type="default" r:id="rId11"/>
      <w:headerReference w:type="first" r:id="rId12"/>
      <w:footerReference w:type="first" r:id="rId13"/>
      <w:pgSz w:w="12240" w:h="15840"/>
      <w:pgMar w:top="1276" w:right="900" w:bottom="1134" w:left="1134" w:header="28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6AD01" w14:textId="77777777" w:rsidR="00977384" w:rsidRDefault="00977384" w:rsidP="00850ADB">
      <w:r>
        <w:separator/>
      </w:r>
    </w:p>
  </w:endnote>
  <w:endnote w:type="continuationSeparator" w:id="0">
    <w:p w14:paraId="7EE24A22" w14:textId="77777777" w:rsidR="00977384" w:rsidRDefault="00977384" w:rsidP="0085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CD90" w14:textId="77777777" w:rsidR="007D4A72" w:rsidRDefault="007D4A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609341"/>
      <w:docPartObj>
        <w:docPartGallery w:val="Page Numbers (Bottom of Page)"/>
        <w:docPartUnique/>
      </w:docPartObj>
    </w:sdtPr>
    <w:sdtEndPr>
      <w:rPr>
        <w:noProof/>
      </w:rPr>
    </w:sdtEndPr>
    <w:sdtContent>
      <w:p w14:paraId="355A9C92" w14:textId="3CDBDE13" w:rsidR="00406DF1" w:rsidRDefault="00406DF1">
        <w:pPr>
          <w:pStyle w:val="Footer"/>
          <w:jc w:val="right"/>
        </w:pPr>
        <w:r>
          <w:fldChar w:fldCharType="begin"/>
        </w:r>
        <w:r>
          <w:instrText xml:space="preserve"> PAGE   \* MERGEFORMAT </w:instrText>
        </w:r>
        <w:r>
          <w:fldChar w:fldCharType="separate"/>
        </w:r>
        <w:r w:rsidR="007D4A72">
          <w:rPr>
            <w:noProof/>
          </w:rPr>
          <w:t>61</w:t>
        </w:r>
        <w:r>
          <w:rPr>
            <w:noProof/>
          </w:rPr>
          <w:fldChar w:fldCharType="end"/>
        </w:r>
      </w:p>
    </w:sdtContent>
  </w:sdt>
  <w:p w14:paraId="573C0A0E" w14:textId="77777777" w:rsidR="00406DF1" w:rsidRDefault="00406DF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5369" w14:textId="2D8A8E1D" w:rsidR="00406DF1" w:rsidRPr="007D4A72" w:rsidRDefault="00406DF1" w:rsidP="007D4A72">
    <w:pPr>
      <w:pStyle w:val="Footer"/>
    </w:pPr>
    <w:bookmarkStart w:id="68" w:name="_GoBack"/>
    <w:bookmarkEnd w:id="68"/>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232A2" w14:textId="77777777" w:rsidR="00977384" w:rsidRDefault="00977384" w:rsidP="00850ADB">
      <w:r>
        <w:separator/>
      </w:r>
    </w:p>
  </w:footnote>
  <w:footnote w:type="continuationSeparator" w:id="0">
    <w:p w14:paraId="464D446F" w14:textId="77777777" w:rsidR="00977384" w:rsidRDefault="00977384" w:rsidP="00850ADB">
      <w:r>
        <w:continuationSeparator/>
      </w:r>
    </w:p>
  </w:footnote>
  <w:footnote w:id="1">
    <w:p w14:paraId="606BFEE3" w14:textId="77777777" w:rsidR="00406DF1" w:rsidRPr="00F34C32" w:rsidRDefault="00406DF1" w:rsidP="00280B77">
      <w:pPr>
        <w:pStyle w:val="FootnoteText"/>
        <w:rPr>
          <w:rFonts w:ascii="Times New Roman" w:hAnsi="Times New Roman"/>
        </w:rPr>
      </w:pPr>
      <w:r w:rsidRPr="00F34C32">
        <w:rPr>
          <w:rStyle w:val="FootnoteReference"/>
          <w:rFonts w:ascii="Times New Roman" w:hAnsi="Times New Roman"/>
        </w:rPr>
        <w:footnoteRef/>
      </w:r>
      <w:r w:rsidRPr="00F34C32">
        <w:rPr>
          <w:rFonts w:ascii="Times New Roman" w:hAnsi="Times New Roman"/>
        </w:rPr>
        <w:t xml:space="preserve"> </w:t>
      </w:r>
      <w:r w:rsidRPr="00F34C32">
        <w:rPr>
          <w:rFonts w:ascii="Times New Roman" w:hAnsi="Times New Roman"/>
          <w:lang w:val="hr-BA"/>
        </w:rPr>
        <w:t>„Službene novine Federacije BiH“, broj: 101/22</w:t>
      </w:r>
    </w:p>
  </w:footnote>
  <w:footnote w:id="2">
    <w:p w14:paraId="3110431E" w14:textId="77777777" w:rsidR="00406DF1" w:rsidRPr="005745B1" w:rsidRDefault="00406DF1" w:rsidP="00412349">
      <w:pPr>
        <w:pStyle w:val="FootnoteText"/>
        <w:rPr>
          <w:rFonts w:ascii="Times New Roman" w:hAnsi="Times New Roman"/>
        </w:rPr>
      </w:pPr>
      <w:r w:rsidRPr="005745B1">
        <w:rPr>
          <w:rStyle w:val="FootnoteReference"/>
          <w:rFonts w:ascii="Times New Roman" w:hAnsi="Times New Roman"/>
        </w:rPr>
        <w:footnoteRef/>
      </w:r>
      <w:r w:rsidRPr="005745B1">
        <w:rPr>
          <w:rFonts w:ascii="Times New Roman" w:hAnsi="Times New Roman"/>
        </w:rPr>
        <w:t xml:space="preserve"> Više na: http://www.mpr.gov.ba/web_dokumenti/default.aspx?id=10809&amp;langTag=bs-BA</w:t>
      </w:r>
    </w:p>
  </w:footnote>
  <w:footnote w:id="3">
    <w:p w14:paraId="57EB92D1" w14:textId="1C985F60" w:rsidR="00406DF1" w:rsidRPr="005745B1" w:rsidRDefault="00406DF1" w:rsidP="00412349">
      <w:pPr>
        <w:pStyle w:val="FootnoteText"/>
        <w:rPr>
          <w:rFonts w:ascii="Times New Roman" w:hAnsi="Times New Roman"/>
        </w:rPr>
      </w:pPr>
      <w:r w:rsidRPr="005745B1">
        <w:rPr>
          <w:rStyle w:val="FootnoteReference"/>
          <w:rFonts w:ascii="Times New Roman" w:hAnsi="Times New Roman"/>
        </w:rPr>
        <w:footnoteRef/>
      </w:r>
      <w:r w:rsidRPr="005745B1">
        <w:rPr>
          <w:rFonts w:ascii="Times New Roman" w:hAnsi="Times New Roman"/>
        </w:rPr>
        <w:t xml:space="preserve"> Studija o mogućnostima ostvarivanja reparacija za preživjele</w:t>
      </w:r>
      <w:r>
        <w:rPr>
          <w:rFonts w:ascii="Times New Roman" w:hAnsi="Times New Roman"/>
        </w:rPr>
        <w:t xml:space="preserve"> žrtve</w:t>
      </w:r>
      <w:r w:rsidRPr="005745B1">
        <w:rPr>
          <w:rFonts w:ascii="Times New Roman" w:hAnsi="Times New Roman"/>
        </w:rPr>
        <w:t xml:space="preserve"> ratnog seksualnog nas</w:t>
      </w:r>
      <w:r>
        <w:rPr>
          <w:rFonts w:ascii="Times New Roman" w:hAnsi="Times New Roman"/>
        </w:rPr>
        <w:t>ilja u Bosni i Hercegovini „</w:t>
      </w:r>
      <w:r w:rsidRPr="005745B1">
        <w:rPr>
          <w:rFonts w:ascii="Times New Roman" w:hAnsi="Times New Roman"/>
        </w:rPr>
        <w:t xml:space="preserve">Zajedno dižemo glas”, </w:t>
      </w:r>
      <w:r>
        <w:rPr>
          <w:rFonts w:ascii="Times New Roman" w:hAnsi="Times New Roman"/>
        </w:rPr>
        <w:t>„</w:t>
      </w:r>
      <w:r w:rsidRPr="005745B1">
        <w:rPr>
          <w:rFonts w:ascii="Times New Roman" w:hAnsi="Times New Roman"/>
          <w:i/>
        </w:rPr>
        <w:t>Trial International</w:t>
      </w:r>
      <w:r>
        <w:rPr>
          <w:rFonts w:ascii="Times New Roman" w:hAnsi="Times New Roman"/>
          <w:i/>
        </w:rPr>
        <w:t>“</w:t>
      </w:r>
      <w:r w:rsidRPr="005745B1">
        <w:rPr>
          <w:rFonts w:ascii="Times New Roman" w:hAnsi="Times New Roman"/>
        </w:rPr>
        <w:t xml:space="preserve">, </w:t>
      </w:r>
      <w:r>
        <w:rPr>
          <w:rFonts w:ascii="Times New Roman" w:hAnsi="Times New Roman"/>
        </w:rPr>
        <w:t>„</w:t>
      </w:r>
      <w:r w:rsidRPr="005745B1">
        <w:rPr>
          <w:rFonts w:ascii="Times New Roman" w:hAnsi="Times New Roman"/>
        </w:rPr>
        <w:t>Viva Žene</w:t>
      </w:r>
      <w:r>
        <w:rPr>
          <w:rFonts w:ascii="Times New Roman" w:hAnsi="Times New Roman"/>
        </w:rPr>
        <w:t>“</w:t>
      </w:r>
      <w:r w:rsidRPr="005745B1">
        <w:rPr>
          <w:rFonts w:ascii="Times New Roman" w:hAnsi="Times New Roman"/>
        </w:rPr>
        <w:t xml:space="preserve">, </w:t>
      </w:r>
      <w:r>
        <w:rPr>
          <w:rFonts w:ascii="Times New Roman" w:hAnsi="Times New Roman"/>
        </w:rPr>
        <w:t>„</w:t>
      </w:r>
      <w:r w:rsidRPr="005745B1">
        <w:rPr>
          <w:rFonts w:ascii="Times New Roman" w:hAnsi="Times New Roman"/>
          <w:i/>
        </w:rPr>
        <w:t>Global Survivors Fund</w:t>
      </w:r>
      <w:r>
        <w:rPr>
          <w:rFonts w:ascii="Times New Roman" w:hAnsi="Times New Roman"/>
          <w:i/>
        </w:rPr>
        <w:t>“</w:t>
      </w:r>
      <w:r w:rsidRPr="005745B1">
        <w:rPr>
          <w:rFonts w:ascii="Times New Roman" w:hAnsi="Times New Roman"/>
          <w:i/>
        </w:rPr>
        <w:t>,</w:t>
      </w:r>
      <w:r w:rsidRPr="005745B1">
        <w:rPr>
          <w:rFonts w:ascii="Times New Roman" w:hAnsi="Times New Roman"/>
        </w:rPr>
        <w:t xml:space="preserve"> mart 2022.</w:t>
      </w:r>
      <w:r>
        <w:rPr>
          <w:rFonts w:ascii="Times New Roman" w:hAnsi="Times New Roman"/>
        </w:rPr>
        <w:t xml:space="preserve"> godine</w:t>
      </w:r>
      <w:r w:rsidRPr="005745B1">
        <w:rPr>
          <w:rFonts w:ascii="Times New Roman" w:hAnsi="Times New Roman"/>
        </w:rPr>
        <w:t>, str. 3.</w:t>
      </w:r>
    </w:p>
  </w:footnote>
  <w:footnote w:id="4">
    <w:p w14:paraId="036C4042" w14:textId="190DBC3A" w:rsidR="00406DF1" w:rsidRPr="00931B4F" w:rsidRDefault="00406DF1" w:rsidP="00412349">
      <w:pPr>
        <w:pStyle w:val="FootnoteText"/>
        <w:rPr>
          <w:rFonts w:ascii="Arial" w:hAnsi="Arial" w:cs="Arial"/>
          <w:sz w:val="18"/>
          <w:szCs w:val="18"/>
          <w:highlight w:val="yellow"/>
        </w:rPr>
      </w:pPr>
      <w:r w:rsidRPr="005745B1">
        <w:rPr>
          <w:rStyle w:val="FootnoteReference"/>
          <w:rFonts w:ascii="Times New Roman" w:hAnsi="Times New Roman"/>
        </w:rPr>
        <w:footnoteRef/>
      </w:r>
      <w:r w:rsidRPr="005745B1">
        <w:rPr>
          <w:rFonts w:ascii="Times New Roman" w:hAnsi="Times New Roman"/>
        </w:rPr>
        <w:t>„Rodni profil zemlje za Bosnu i Hercegovinu“, UN W</w:t>
      </w:r>
      <w:r>
        <w:rPr>
          <w:rFonts w:ascii="Times New Roman" w:hAnsi="Times New Roman"/>
        </w:rPr>
        <w:t>omen</w:t>
      </w:r>
      <w:r w:rsidRPr="005745B1">
        <w:rPr>
          <w:rFonts w:ascii="Times New Roman" w:hAnsi="Times New Roman"/>
        </w:rPr>
        <w:t>, Sarajevo, juli 2021.</w:t>
      </w:r>
      <w:r>
        <w:rPr>
          <w:rFonts w:ascii="Times New Roman" w:hAnsi="Times New Roman"/>
        </w:rPr>
        <w:t xml:space="preserve"> godine</w:t>
      </w:r>
      <w:r w:rsidRPr="005745B1">
        <w:rPr>
          <w:rFonts w:ascii="Times New Roman" w:hAnsi="Times New Roman"/>
        </w:rPr>
        <w:t>, str. 10.</w:t>
      </w:r>
    </w:p>
  </w:footnote>
  <w:footnote w:id="5">
    <w:p w14:paraId="44A99239" w14:textId="36A7BFC5" w:rsidR="00406DF1" w:rsidRPr="00C16D06" w:rsidRDefault="00406DF1" w:rsidP="007E4B8C">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jc w:val="both"/>
        <w:rPr>
          <w:rFonts w:hAnsi="Arial" w:cs="Arial"/>
          <w:sz w:val="18"/>
          <w:szCs w:val="18"/>
        </w:rPr>
      </w:pPr>
      <w:r w:rsidRPr="00E42FDB">
        <w:rPr>
          <w:rStyle w:val="FootnoteReference"/>
          <w:rFonts w:ascii="Times New Roman" w:hAnsi="Times New Roman" w:cs="Times New Roman"/>
          <w:sz w:val="20"/>
          <w:szCs w:val="20"/>
        </w:rPr>
        <w:footnoteRef/>
      </w:r>
      <w:r w:rsidRPr="00E42FDB">
        <w:rPr>
          <w:rFonts w:ascii="Times New Roman" w:hAnsi="Times New Roman" w:cs="Times New Roman"/>
          <w:sz w:val="20"/>
          <w:szCs w:val="20"/>
        </w:rPr>
        <w:t xml:space="preserve"> U kontekstu pandemije COVID-19, ARS</w:t>
      </w:r>
      <w:r>
        <w:rPr>
          <w:rFonts w:ascii="Times New Roman" w:hAnsi="Times New Roman" w:cs="Times New Roman"/>
          <w:sz w:val="20"/>
          <w:szCs w:val="20"/>
        </w:rPr>
        <w:t xml:space="preserve"> </w:t>
      </w:r>
      <w:r w:rsidRPr="00E42FDB">
        <w:rPr>
          <w:rFonts w:ascii="Times New Roman" w:hAnsi="Times New Roman" w:cs="Times New Roman"/>
          <w:sz w:val="20"/>
          <w:szCs w:val="20"/>
        </w:rPr>
        <w:t>BiH MLJPI je prikupi</w:t>
      </w:r>
      <w:r>
        <w:rPr>
          <w:rFonts w:ascii="Times New Roman" w:hAnsi="Times New Roman" w:cs="Times New Roman"/>
          <w:sz w:val="20"/>
          <w:szCs w:val="20"/>
        </w:rPr>
        <w:t>la</w:t>
      </w:r>
      <w:r w:rsidRPr="00E42FDB">
        <w:rPr>
          <w:rFonts w:ascii="Times New Roman" w:hAnsi="Times New Roman" w:cs="Times New Roman"/>
          <w:sz w:val="20"/>
          <w:szCs w:val="20"/>
        </w:rPr>
        <w:t xml:space="preserve"> informacije od sigurnih kuća u v</w:t>
      </w:r>
      <w:r>
        <w:rPr>
          <w:rFonts w:ascii="Times New Roman" w:hAnsi="Times New Roman" w:cs="Times New Roman"/>
          <w:sz w:val="20"/>
          <w:szCs w:val="20"/>
        </w:rPr>
        <w:t xml:space="preserve">ezi sa rodno zasnovanim nasiljem, te je </w:t>
      </w:r>
      <w:r w:rsidRPr="00E42FDB">
        <w:rPr>
          <w:rFonts w:ascii="Times New Roman" w:hAnsi="Times New Roman" w:cs="Times New Roman"/>
          <w:sz w:val="20"/>
          <w:szCs w:val="20"/>
        </w:rPr>
        <w:t>konstat</w:t>
      </w:r>
      <w:r>
        <w:rPr>
          <w:rFonts w:ascii="Times New Roman" w:hAnsi="Times New Roman" w:cs="Times New Roman"/>
          <w:sz w:val="20"/>
          <w:szCs w:val="20"/>
        </w:rPr>
        <w:t>ovano</w:t>
      </w:r>
      <w:r w:rsidRPr="00E42FDB">
        <w:rPr>
          <w:rFonts w:ascii="Times New Roman" w:hAnsi="Times New Roman" w:cs="Times New Roman"/>
          <w:sz w:val="20"/>
          <w:szCs w:val="20"/>
        </w:rPr>
        <w:t xml:space="preserve"> da je od januara do juna 2020. godine bilo primljeno </w:t>
      </w:r>
      <w:r w:rsidRPr="00E42FDB">
        <w:rPr>
          <w:rFonts w:ascii="Times New Roman" w:hAnsi="Times New Roman" w:cs="Times New Roman"/>
          <w:bCs/>
          <w:sz w:val="20"/>
          <w:szCs w:val="20"/>
        </w:rPr>
        <w:t xml:space="preserve">519 </w:t>
      </w:r>
      <w:r w:rsidRPr="00E42FDB">
        <w:rPr>
          <w:rFonts w:ascii="Times New Roman" w:hAnsi="Times New Roman" w:cs="Times New Roman"/>
          <w:sz w:val="20"/>
          <w:szCs w:val="20"/>
        </w:rPr>
        <w:t>žrtava rodno zasnovanog i porodičnog nasilja, dok je u istom periodu 2019. godine registr</w:t>
      </w:r>
      <w:r>
        <w:rPr>
          <w:rFonts w:ascii="Times New Roman" w:hAnsi="Times New Roman" w:cs="Times New Roman"/>
          <w:sz w:val="20"/>
          <w:szCs w:val="20"/>
        </w:rPr>
        <w:t>irano</w:t>
      </w:r>
      <w:r w:rsidRPr="00E42FDB">
        <w:rPr>
          <w:rFonts w:ascii="Times New Roman" w:hAnsi="Times New Roman" w:cs="Times New Roman"/>
          <w:sz w:val="20"/>
          <w:szCs w:val="20"/>
        </w:rPr>
        <w:t xml:space="preserve"> </w:t>
      </w:r>
      <w:r w:rsidRPr="00E42FDB">
        <w:rPr>
          <w:rFonts w:ascii="Times New Roman" w:hAnsi="Times New Roman" w:cs="Times New Roman"/>
          <w:bCs/>
          <w:sz w:val="20"/>
          <w:szCs w:val="20"/>
        </w:rPr>
        <w:t>347</w:t>
      </w:r>
      <w:r w:rsidRPr="00E42FDB">
        <w:rPr>
          <w:rFonts w:ascii="Times New Roman" w:hAnsi="Times New Roman" w:cs="Times New Roman"/>
          <w:sz w:val="20"/>
          <w:szCs w:val="20"/>
        </w:rPr>
        <w:t xml:space="preserve"> novih korisni</w:t>
      </w:r>
      <w:r>
        <w:rPr>
          <w:rFonts w:ascii="Times New Roman" w:hAnsi="Times New Roman" w:cs="Times New Roman"/>
          <w:sz w:val="20"/>
          <w:szCs w:val="20"/>
        </w:rPr>
        <w:t>ca. U navedenom periodu registrirano</w:t>
      </w:r>
      <w:r w:rsidRPr="00E42FDB">
        <w:rPr>
          <w:rFonts w:ascii="Times New Roman" w:hAnsi="Times New Roman" w:cs="Times New Roman"/>
          <w:sz w:val="20"/>
          <w:szCs w:val="20"/>
        </w:rPr>
        <w:t xml:space="preserve"> je </w:t>
      </w:r>
      <w:r w:rsidRPr="00E42FDB">
        <w:rPr>
          <w:rFonts w:ascii="Times New Roman" w:hAnsi="Times New Roman" w:cs="Times New Roman"/>
          <w:bCs/>
          <w:sz w:val="20"/>
          <w:szCs w:val="20"/>
        </w:rPr>
        <w:t>4.158</w:t>
      </w:r>
      <w:r w:rsidRPr="00E42FDB">
        <w:rPr>
          <w:rFonts w:ascii="Times New Roman" w:hAnsi="Times New Roman" w:cs="Times New Roman"/>
          <w:sz w:val="20"/>
          <w:szCs w:val="20"/>
        </w:rPr>
        <w:t xml:space="preserve"> poziva na SOS telefon, dok je u uporednom periodu u 2019. godini registr</w:t>
      </w:r>
      <w:r>
        <w:rPr>
          <w:rFonts w:ascii="Times New Roman" w:hAnsi="Times New Roman" w:cs="Times New Roman"/>
          <w:sz w:val="20"/>
          <w:szCs w:val="20"/>
        </w:rPr>
        <w:t>irano</w:t>
      </w:r>
      <w:r w:rsidRPr="00E42FDB">
        <w:rPr>
          <w:rFonts w:ascii="Times New Roman" w:hAnsi="Times New Roman" w:cs="Times New Roman"/>
          <w:sz w:val="20"/>
          <w:szCs w:val="20"/>
        </w:rPr>
        <w:t xml:space="preserve"> </w:t>
      </w:r>
      <w:r w:rsidRPr="00E42FDB">
        <w:rPr>
          <w:rFonts w:ascii="Times New Roman" w:hAnsi="Times New Roman" w:cs="Times New Roman"/>
          <w:bCs/>
          <w:sz w:val="20"/>
          <w:szCs w:val="20"/>
        </w:rPr>
        <w:t>2.833</w:t>
      </w:r>
      <w:r w:rsidRPr="00E42FDB">
        <w:rPr>
          <w:rFonts w:ascii="Times New Roman" w:hAnsi="Times New Roman" w:cs="Times New Roman"/>
          <w:sz w:val="20"/>
          <w:szCs w:val="20"/>
        </w:rPr>
        <w:t xml:space="preserve"> poziva. U vezi s</w:t>
      </w:r>
      <w:r>
        <w:rPr>
          <w:rFonts w:ascii="Times New Roman" w:hAnsi="Times New Roman" w:cs="Times New Roman"/>
          <w:sz w:val="20"/>
          <w:szCs w:val="20"/>
        </w:rPr>
        <w:t>a</w:t>
      </w:r>
      <w:r w:rsidRPr="00E42FDB">
        <w:rPr>
          <w:rFonts w:ascii="Times New Roman" w:hAnsi="Times New Roman" w:cs="Times New Roman"/>
          <w:sz w:val="20"/>
          <w:szCs w:val="20"/>
        </w:rPr>
        <w:t xml:space="preserve"> navedenim, možemo zaključiti da je </w:t>
      </w:r>
      <w:r w:rsidRPr="00E42FDB">
        <w:rPr>
          <w:rFonts w:ascii="Times New Roman" w:hAnsi="Times New Roman" w:cs="Times New Roman"/>
          <w:bCs/>
          <w:sz w:val="20"/>
          <w:szCs w:val="20"/>
        </w:rPr>
        <w:t>došlo do velikog porasta nasilja u porodici tokom pandemije</w:t>
      </w:r>
      <w:r w:rsidRPr="00C16D06">
        <w:rPr>
          <w:rFonts w:hAnsi="Arial" w:cs="Arial"/>
          <w:bCs/>
          <w:sz w:val="18"/>
          <w:szCs w:val="18"/>
        </w:rPr>
        <w:t>.</w:t>
      </w:r>
    </w:p>
    <w:p w14:paraId="385B5B97" w14:textId="77777777" w:rsidR="00406DF1" w:rsidRDefault="00406DF1" w:rsidP="007E4B8C">
      <w:pPr>
        <w:pStyle w:val="FootnoteText"/>
      </w:pPr>
    </w:p>
  </w:footnote>
  <w:footnote w:id="6">
    <w:p w14:paraId="4E106BD8" w14:textId="21DF3938" w:rsidR="00406DF1" w:rsidRPr="00FE792B" w:rsidRDefault="00406DF1" w:rsidP="00385D9D">
      <w:pPr>
        <w:pStyle w:val="FootnoteText"/>
        <w:jc w:val="both"/>
        <w:rPr>
          <w:rFonts w:ascii="Times New Roman" w:hAnsi="Times New Roman"/>
        </w:rPr>
      </w:pPr>
      <w:r w:rsidRPr="00FE792B">
        <w:rPr>
          <w:rStyle w:val="FootnoteReference"/>
          <w:rFonts w:ascii="Times New Roman" w:hAnsi="Times New Roman"/>
        </w:rPr>
        <w:footnoteRef/>
      </w:r>
      <w:r w:rsidRPr="00FE792B">
        <w:rPr>
          <w:rFonts w:ascii="Times New Roman" w:hAnsi="Times New Roman"/>
        </w:rPr>
        <w:t xml:space="preserve"> Na osnovu Odluke o dodjeli grant sredstava MLJPI</w:t>
      </w:r>
      <w:r>
        <w:rPr>
          <w:rFonts w:ascii="Times New Roman" w:hAnsi="Times New Roman"/>
        </w:rPr>
        <w:t xml:space="preserve"> </w:t>
      </w:r>
      <w:r w:rsidRPr="00FE792B">
        <w:rPr>
          <w:rFonts w:ascii="Times New Roman" w:hAnsi="Times New Roman"/>
        </w:rPr>
        <w:t xml:space="preserve">BiH koju je Vijeće ministara Bosne i Hercegovine usvojilo 23. 12. 2020. godine </w:t>
      </w:r>
    </w:p>
  </w:footnote>
  <w:footnote w:id="7">
    <w:p w14:paraId="2D0E1A17" w14:textId="5F00458A" w:rsidR="00406DF1" w:rsidRPr="00724608" w:rsidRDefault="00406DF1" w:rsidP="00E00A9C">
      <w:pPr>
        <w:pStyle w:val="FootnoteText"/>
        <w:rPr>
          <w:rFonts w:ascii="Times New Roman" w:hAnsi="Times New Roman"/>
        </w:rPr>
      </w:pPr>
      <w:r w:rsidRPr="00724608">
        <w:rPr>
          <w:rStyle w:val="FootnoteReference"/>
          <w:rFonts w:ascii="Times New Roman" w:hAnsi="Times New Roman"/>
        </w:rPr>
        <w:footnoteRef/>
      </w:r>
      <w:r w:rsidRPr="00724608">
        <w:rPr>
          <w:rFonts w:ascii="Times New Roman" w:hAnsi="Times New Roman"/>
        </w:rPr>
        <w:t xml:space="preserve"> Udruženje „Žene sa Une“ Bihać, Udruženje građana „Vive žene“ Tuzla, Udruženje „Medica“ Zenica, Fondacija lokalne demokratije Sarajevo i  Udruženje „Žena BiH“ Mostar</w:t>
      </w:r>
    </w:p>
  </w:footnote>
  <w:footnote w:id="8">
    <w:p w14:paraId="7414A3F4" w14:textId="77777777" w:rsidR="00406DF1" w:rsidRPr="00724608" w:rsidRDefault="00406DF1" w:rsidP="00113E12">
      <w:pPr>
        <w:pStyle w:val="FootnoteText"/>
        <w:rPr>
          <w:rFonts w:ascii="Times New Roman" w:hAnsi="Times New Roman"/>
        </w:rPr>
      </w:pPr>
      <w:r w:rsidRPr="00724608">
        <w:rPr>
          <w:rStyle w:val="FootnoteReference"/>
          <w:rFonts w:ascii="Times New Roman" w:hAnsi="Times New Roman"/>
        </w:rPr>
        <w:footnoteRef/>
      </w:r>
      <w:r w:rsidRPr="00724608">
        <w:rPr>
          <w:rFonts w:ascii="Times New Roman" w:hAnsi="Times New Roman"/>
        </w:rPr>
        <w:t xml:space="preserve"> </w:t>
      </w:r>
      <w:r w:rsidRPr="00724608">
        <w:rPr>
          <w:rFonts w:ascii="Times New Roman" w:hAnsi="Times New Roman"/>
          <w:lang w:val="hr-BA"/>
        </w:rPr>
        <w:t>Službene novine Federacije BiH“, br. 13/21, 49/21</w:t>
      </w:r>
      <w:r w:rsidRPr="00724608">
        <w:rPr>
          <w:rFonts w:ascii="Times New Roman" w:hAnsi="Times New Roman"/>
        </w:rPr>
        <w:t xml:space="preserve"> </w:t>
      </w:r>
      <w:r w:rsidRPr="00724608">
        <w:rPr>
          <w:rFonts w:ascii="Times New Roman" w:hAnsi="Times New Roman"/>
          <w:lang w:val="hr-BA"/>
        </w:rPr>
        <w:t>i 61/22</w:t>
      </w:r>
    </w:p>
  </w:footnote>
  <w:footnote w:id="9">
    <w:p w14:paraId="464F109C" w14:textId="517735DB" w:rsidR="00406DF1" w:rsidRPr="009952B5" w:rsidRDefault="00406DF1" w:rsidP="00204CF7">
      <w:pPr>
        <w:pStyle w:val="FootnoteText"/>
        <w:rPr>
          <w:rFonts w:ascii="Times New Roman" w:hAnsi="Times New Roman"/>
          <w:lang w:val="sr-Latn-BA"/>
        </w:rPr>
      </w:pPr>
      <w:r w:rsidRPr="009952B5">
        <w:rPr>
          <w:rStyle w:val="FootnoteReference"/>
          <w:rFonts w:ascii="Times New Roman" w:hAnsi="Times New Roman"/>
        </w:rPr>
        <w:footnoteRef/>
      </w:r>
      <w:r w:rsidRPr="009952B5">
        <w:rPr>
          <w:rFonts w:ascii="Times New Roman" w:hAnsi="Times New Roman"/>
        </w:rPr>
        <w:t xml:space="preserve"> </w:t>
      </w:r>
      <w:r w:rsidRPr="009952B5">
        <w:rPr>
          <w:rFonts w:ascii="Times New Roman" w:hAnsi="Times New Roman"/>
          <w:lang w:val="hr-BA"/>
        </w:rPr>
        <w:t>Aktivnosti predviđene projektom su se realizoval</w:t>
      </w:r>
      <w:r>
        <w:rPr>
          <w:rFonts w:ascii="Times New Roman" w:hAnsi="Times New Roman"/>
          <w:lang w:val="hr-BA"/>
        </w:rPr>
        <w:t>e u 64 općine/grada, realizirane su</w:t>
      </w:r>
      <w:r w:rsidRPr="009952B5">
        <w:rPr>
          <w:rFonts w:ascii="Times New Roman" w:hAnsi="Times New Roman"/>
          <w:lang w:val="hr-BA"/>
        </w:rPr>
        <w:t xml:space="preserve"> 23 različite aktivnosti, 85 supervizijskih susreta, 31 obuka i ostvareno je učešće 1.333 </w:t>
      </w:r>
      <w:r>
        <w:rPr>
          <w:rFonts w:ascii="Times New Roman" w:hAnsi="Times New Roman"/>
          <w:lang w:val="hr-BA"/>
        </w:rPr>
        <w:t>lica</w:t>
      </w:r>
      <w:r w:rsidRPr="009952B5">
        <w:rPr>
          <w:rFonts w:ascii="Times New Roman" w:hAnsi="Times New Roman"/>
          <w:lang w:val="hr-BA"/>
        </w:rPr>
        <w:t xml:space="preserve"> na različitim aktivnostima.</w:t>
      </w:r>
    </w:p>
  </w:footnote>
  <w:footnote w:id="10">
    <w:p w14:paraId="3A93CC00" w14:textId="263BCD33" w:rsidR="00406DF1" w:rsidRPr="00137A90" w:rsidRDefault="00406DF1" w:rsidP="00302B47">
      <w:pPr>
        <w:pStyle w:val="FootnoteText"/>
        <w:rPr>
          <w:rFonts w:ascii="Times New Roman" w:hAnsi="Times New Roman"/>
        </w:rPr>
      </w:pPr>
      <w:r w:rsidRPr="00137A90">
        <w:rPr>
          <w:rStyle w:val="FootnoteReference"/>
          <w:rFonts w:ascii="Times New Roman" w:hAnsi="Times New Roman"/>
        </w:rPr>
        <w:footnoteRef/>
      </w:r>
      <w:r w:rsidRPr="00137A90">
        <w:rPr>
          <w:rFonts w:ascii="Times New Roman" w:hAnsi="Times New Roman"/>
        </w:rPr>
        <w:t xml:space="preserve"> Najveći pad bilježimo u Hercegovačko-neretvanskom kantonu koji je, inače, u proteklom sastavu bio jedina skupština sa gotovo izjednačenim brojem zastupnica i zastupnika, a sada imamo pad sa 47% na 33% zastupnica.</w:t>
      </w:r>
    </w:p>
  </w:footnote>
  <w:footnote w:id="11">
    <w:p w14:paraId="037CB786" w14:textId="77777777" w:rsidR="00406DF1" w:rsidRPr="002A0F0D" w:rsidRDefault="00406DF1" w:rsidP="00302319">
      <w:pPr>
        <w:pStyle w:val="FootnoteText"/>
        <w:rPr>
          <w:rFonts w:ascii="Times New Roman" w:hAnsi="Times New Roman"/>
          <w:b/>
          <w:lang w:val="en-GB"/>
        </w:rPr>
      </w:pPr>
      <w:r w:rsidRPr="002A0F0D">
        <w:rPr>
          <w:rStyle w:val="FootnoteReference"/>
          <w:rFonts w:ascii="Times New Roman" w:hAnsi="Times New Roman"/>
        </w:rPr>
        <w:footnoteRef/>
      </w:r>
      <w:r w:rsidRPr="002A0F0D">
        <w:rPr>
          <w:rFonts w:ascii="Times New Roman" w:hAnsi="Times New Roman"/>
          <w:b/>
        </w:rPr>
        <w:t xml:space="preserve"> </w:t>
      </w:r>
      <w:r w:rsidRPr="002A0F0D">
        <w:rPr>
          <w:rStyle w:val="Strong"/>
          <w:rFonts w:ascii="Times New Roman" w:hAnsi="Times New Roman"/>
          <w:b w:val="0"/>
          <w:color w:val="000000"/>
          <w:shd w:val="clear" w:color="auto" w:fill="FFFFFF"/>
        </w:rPr>
        <w:t>Službene novine Federacije BiH“, broj 49/22</w:t>
      </w:r>
    </w:p>
  </w:footnote>
  <w:footnote w:id="12">
    <w:p w14:paraId="18F8AC72" w14:textId="77777777" w:rsidR="00406DF1" w:rsidRPr="00110393" w:rsidRDefault="00406DF1" w:rsidP="00915ECC">
      <w:pPr>
        <w:pStyle w:val="FootnoteText"/>
        <w:rPr>
          <w:lang w:val="sr-Latn-BA"/>
        </w:rPr>
      </w:pPr>
      <w:r w:rsidRPr="002A0F0D">
        <w:rPr>
          <w:rStyle w:val="FootnoteReference"/>
          <w:rFonts w:ascii="Times New Roman" w:hAnsi="Times New Roman"/>
        </w:rPr>
        <w:footnoteRef/>
      </w:r>
      <w:r w:rsidRPr="002A0F0D">
        <w:rPr>
          <w:rFonts w:ascii="Times New Roman" w:hAnsi="Times New Roman"/>
        </w:rPr>
        <w:t xml:space="preserve"> Zaključak Vlade Republike Srpske, br. 04/1-012-2-3730/21 od 09.12.2021. godine.</w:t>
      </w:r>
    </w:p>
  </w:footnote>
  <w:footnote w:id="13">
    <w:p w14:paraId="4AB79491" w14:textId="1B8332B0" w:rsidR="00406DF1" w:rsidRPr="003C0C1A" w:rsidRDefault="00406DF1" w:rsidP="0043269B">
      <w:pPr>
        <w:pStyle w:val="FootnoteText"/>
        <w:rPr>
          <w:rFonts w:ascii="Times New Roman" w:hAnsi="Times New Roman"/>
        </w:rPr>
      </w:pPr>
      <w:r w:rsidRPr="003C0C1A">
        <w:rPr>
          <w:rStyle w:val="FootnoteReference"/>
          <w:rFonts w:ascii="Times New Roman" w:hAnsi="Times New Roman"/>
        </w:rPr>
        <w:footnoteRef/>
      </w:r>
      <w:r>
        <w:rPr>
          <w:rFonts w:ascii="Times New Roman" w:hAnsi="Times New Roman"/>
        </w:rPr>
        <w:t xml:space="preserve"> </w:t>
      </w:r>
      <w:r w:rsidRPr="003C0C1A">
        <w:rPr>
          <w:rFonts w:ascii="Times New Roman" w:hAnsi="Times New Roman"/>
        </w:rPr>
        <w:t xml:space="preserve"> </w:t>
      </w:r>
      <w:r>
        <w:rPr>
          <w:rFonts w:ascii="Times New Roman" w:hAnsi="Times New Roman"/>
        </w:rPr>
        <w:t>„</w:t>
      </w:r>
      <w:r w:rsidRPr="003C0C1A">
        <w:rPr>
          <w:rFonts w:ascii="Times New Roman" w:hAnsi="Times New Roman"/>
        </w:rPr>
        <w:t xml:space="preserve">Žene i muškarci u Bosni i Hercegovini”, </w:t>
      </w:r>
      <w:r w:rsidRPr="003C0C1A">
        <w:rPr>
          <w:rFonts w:ascii="Times New Roman" w:eastAsia="Arial" w:hAnsi="Times New Roman"/>
        </w:rPr>
        <w:t xml:space="preserve">Agencija za statistiku (BHAS), </w:t>
      </w:r>
      <w:r w:rsidRPr="003C0C1A">
        <w:rPr>
          <w:rFonts w:ascii="Times New Roman" w:hAnsi="Times New Roman"/>
        </w:rPr>
        <w:t>TB 03 Tematski bilten, Sarajevo,  2022.</w:t>
      </w:r>
      <w:r>
        <w:rPr>
          <w:rFonts w:ascii="Times New Roman" w:hAnsi="Times New Roman"/>
        </w:rPr>
        <w:t xml:space="preserve"> godine</w:t>
      </w:r>
      <w:r w:rsidRPr="003C0C1A">
        <w:rPr>
          <w:rFonts w:ascii="Times New Roman" w:hAnsi="Times New Roman"/>
        </w:rPr>
        <w:t>, str. 60, 61, 70 i 71</w:t>
      </w:r>
      <w:r>
        <w:rPr>
          <w:rFonts w:ascii="Times New Roman" w:hAnsi="Times New Roman"/>
        </w:rPr>
        <w:t>.</w:t>
      </w:r>
    </w:p>
  </w:footnote>
  <w:footnote w:id="14">
    <w:p w14:paraId="4CDFC855" w14:textId="3C01FC27" w:rsidR="00406DF1" w:rsidRPr="00B839E8" w:rsidRDefault="00406DF1" w:rsidP="004A57BE">
      <w:pPr>
        <w:pStyle w:val="FootnoteText"/>
        <w:rPr>
          <w:rFonts w:ascii="Arial" w:hAnsi="Arial" w:cs="Arial"/>
          <w:sz w:val="18"/>
          <w:szCs w:val="18"/>
        </w:rPr>
      </w:pPr>
      <w:r w:rsidRPr="003C0C1A">
        <w:rPr>
          <w:rStyle w:val="FootnoteReference"/>
          <w:rFonts w:ascii="Times New Roman" w:hAnsi="Times New Roman"/>
        </w:rPr>
        <w:footnoteRef/>
      </w:r>
      <w:r>
        <w:rPr>
          <w:rFonts w:ascii="Times New Roman" w:hAnsi="Times New Roman"/>
        </w:rPr>
        <w:t xml:space="preserve"> </w:t>
      </w:r>
      <w:r w:rsidRPr="003C0C1A">
        <w:rPr>
          <w:rFonts w:ascii="Times New Roman" w:hAnsi="Times New Roman"/>
        </w:rPr>
        <w:t>Dizdar, A. (2020</w:t>
      </w:r>
      <w:r>
        <w:rPr>
          <w:rFonts w:ascii="Times New Roman" w:hAnsi="Times New Roman"/>
        </w:rPr>
        <w:t>. godine</w:t>
      </w:r>
      <w:r w:rsidRPr="003C0C1A">
        <w:rPr>
          <w:rFonts w:ascii="Times New Roman" w:hAnsi="Times New Roman"/>
        </w:rPr>
        <w:t xml:space="preserve">), kao što je citirano u </w:t>
      </w:r>
      <w:r w:rsidRPr="003C0C1A">
        <w:rPr>
          <w:rFonts w:ascii="Times New Roman" w:hAnsi="Times New Roman"/>
          <w:i/>
        </w:rPr>
        <w:t>UN Women</w:t>
      </w:r>
      <w:r w:rsidRPr="003C0C1A">
        <w:rPr>
          <w:rFonts w:ascii="Times New Roman" w:hAnsi="Times New Roman"/>
        </w:rPr>
        <w:t xml:space="preserve"> (2021.</w:t>
      </w:r>
      <w:r>
        <w:rPr>
          <w:rFonts w:ascii="Times New Roman" w:hAnsi="Times New Roman"/>
        </w:rPr>
        <w:t xml:space="preserve"> godine</w:t>
      </w:r>
      <w:r w:rsidRPr="003C0C1A">
        <w:rPr>
          <w:rFonts w:ascii="Times New Roman" w:hAnsi="Times New Roman"/>
        </w:rPr>
        <w:t>)</w:t>
      </w:r>
    </w:p>
  </w:footnote>
  <w:footnote w:id="15">
    <w:p w14:paraId="4629AC80" w14:textId="74097240" w:rsidR="00406DF1" w:rsidRPr="004B1DD7" w:rsidRDefault="00406DF1" w:rsidP="0058059A">
      <w:pPr>
        <w:pStyle w:val="FootnoteText"/>
        <w:rPr>
          <w:rFonts w:ascii="Times New Roman" w:hAnsi="Times New Roman"/>
        </w:rPr>
      </w:pPr>
      <w:r w:rsidRPr="004B1DD7">
        <w:rPr>
          <w:rStyle w:val="FootnoteReference"/>
          <w:rFonts w:ascii="Times New Roman" w:hAnsi="Times New Roman"/>
        </w:rPr>
        <w:footnoteRef/>
      </w:r>
      <w:r>
        <w:rPr>
          <w:rFonts w:ascii="Times New Roman" w:hAnsi="Times New Roman"/>
        </w:rPr>
        <w:t xml:space="preserve"> </w:t>
      </w:r>
      <w:r w:rsidRPr="004B1DD7">
        <w:rPr>
          <w:rFonts w:ascii="Times New Roman" w:hAnsi="Times New Roman"/>
        </w:rPr>
        <w:t>Dostupno na: https://arsbih.gov.ba/stakleni-krov-na-trzistu-rada/</w:t>
      </w:r>
    </w:p>
  </w:footnote>
  <w:footnote w:id="16">
    <w:p w14:paraId="02526B0A" w14:textId="0BAA47E8" w:rsidR="00406DF1" w:rsidRPr="004B1DD7" w:rsidRDefault="00406DF1" w:rsidP="00DC59F4">
      <w:pPr>
        <w:pStyle w:val="FootnoteText"/>
        <w:rPr>
          <w:rFonts w:ascii="Times New Roman" w:hAnsi="Times New Roman"/>
        </w:rPr>
      </w:pPr>
      <w:r w:rsidRPr="004B1DD7">
        <w:rPr>
          <w:rStyle w:val="FootnoteReference"/>
          <w:rFonts w:ascii="Times New Roman" w:hAnsi="Times New Roman"/>
        </w:rPr>
        <w:footnoteRef/>
      </w:r>
      <w:r w:rsidRPr="004B1DD7">
        <w:rPr>
          <w:rFonts w:ascii="Times New Roman" w:hAnsi="Times New Roman"/>
        </w:rPr>
        <w:t xml:space="preserve"> </w:t>
      </w:r>
      <w:r>
        <w:rPr>
          <w:rFonts w:ascii="Times New Roman" w:hAnsi="Times New Roman"/>
        </w:rPr>
        <w:t xml:space="preserve">Odbor za </w:t>
      </w:r>
      <w:r w:rsidRPr="004B1DD7">
        <w:rPr>
          <w:rFonts w:ascii="Times New Roman" w:hAnsi="Times New Roman"/>
        </w:rPr>
        <w:t>CEDAW, 2019.</w:t>
      </w:r>
      <w:r>
        <w:rPr>
          <w:rFonts w:ascii="Times New Roman" w:hAnsi="Times New Roman"/>
        </w:rPr>
        <w:t xml:space="preserve"> godine.</w:t>
      </w:r>
    </w:p>
  </w:footnote>
  <w:footnote w:id="17">
    <w:p w14:paraId="2EE11FBF" w14:textId="3F78925F" w:rsidR="00406DF1" w:rsidRPr="004B1DD7" w:rsidRDefault="00406DF1" w:rsidP="00DC59F4">
      <w:pPr>
        <w:pStyle w:val="FootnoteText"/>
        <w:rPr>
          <w:rFonts w:ascii="Times New Roman" w:hAnsi="Times New Roman"/>
        </w:rPr>
      </w:pPr>
      <w:r w:rsidRPr="004B1DD7">
        <w:rPr>
          <w:rStyle w:val="FootnoteReference"/>
          <w:rFonts w:ascii="Times New Roman" w:hAnsi="Times New Roman"/>
        </w:rPr>
        <w:footnoteRef/>
      </w:r>
      <w:r w:rsidRPr="004B1DD7">
        <w:rPr>
          <w:rFonts w:ascii="Times New Roman" w:hAnsi="Times New Roman"/>
        </w:rPr>
        <w:t xml:space="preserve"> „Izvještaj o stanju ženskih ljudskih prava u BiH”, ARS</w:t>
      </w:r>
      <w:r>
        <w:rPr>
          <w:rFonts w:ascii="Times New Roman" w:hAnsi="Times New Roman"/>
        </w:rPr>
        <w:t xml:space="preserve"> </w:t>
      </w:r>
      <w:r w:rsidRPr="004B1DD7">
        <w:rPr>
          <w:rFonts w:ascii="Times New Roman" w:hAnsi="Times New Roman"/>
        </w:rPr>
        <w:t>B</w:t>
      </w:r>
      <w:r>
        <w:rPr>
          <w:rFonts w:ascii="Times New Roman" w:hAnsi="Times New Roman"/>
        </w:rPr>
        <w:t>i</w:t>
      </w:r>
      <w:r w:rsidRPr="004B1DD7">
        <w:rPr>
          <w:rFonts w:ascii="Times New Roman" w:hAnsi="Times New Roman"/>
        </w:rPr>
        <w:t>H MLJPI, oktobar 2020.</w:t>
      </w:r>
      <w:r>
        <w:rPr>
          <w:rFonts w:ascii="Times New Roman" w:hAnsi="Times New Roman"/>
        </w:rPr>
        <w:t xml:space="preserve"> godine</w:t>
      </w:r>
      <w:r w:rsidRPr="004B1DD7">
        <w:rPr>
          <w:rFonts w:ascii="Times New Roman" w:hAnsi="Times New Roman"/>
        </w:rPr>
        <w:t>, str. 8.</w:t>
      </w:r>
    </w:p>
  </w:footnote>
  <w:footnote w:id="18">
    <w:p w14:paraId="0D8BB650" w14:textId="3942DD7F" w:rsidR="00406DF1" w:rsidRPr="004B1DD7" w:rsidRDefault="00406DF1" w:rsidP="00DC59F4">
      <w:pPr>
        <w:pStyle w:val="FootnoteText"/>
        <w:rPr>
          <w:rFonts w:ascii="Times New Roman" w:hAnsi="Times New Roman"/>
        </w:rPr>
      </w:pPr>
      <w:r w:rsidRPr="004B1DD7">
        <w:rPr>
          <w:rStyle w:val="FootnoteReference"/>
          <w:rFonts w:ascii="Times New Roman" w:hAnsi="Times New Roman"/>
        </w:rPr>
        <w:footnoteRef/>
      </w:r>
      <w:r w:rsidRPr="004B1DD7">
        <w:rPr>
          <w:rFonts w:ascii="Times New Roman" w:hAnsi="Times New Roman"/>
        </w:rPr>
        <w:t xml:space="preserve"> „Seksualno uznemiravanje žena u Bosni i Hercegovini: Analiza na osnovu podataka iz OSCE-ovog istraživanja o nasilju nad ženama”, OSCE Misija u BiH, maj 2022.</w:t>
      </w:r>
      <w:r>
        <w:rPr>
          <w:rFonts w:ascii="Times New Roman" w:hAnsi="Times New Roman"/>
        </w:rPr>
        <w:t xml:space="preserve"> godine</w:t>
      </w:r>
      <w:r w:rsidRPr="004B1DD7">
        <w:rPr>
          <w:rFonts w:ascii="Times New Roman" w:hAnsi="Times New Roman"/>
        </w:rPr>
        <w:t>, str. 19.</w:t>
      </w:r>
    </w:p>
  </w:footnote>
  <w:footnote w:id="19">
    <w:p w14:paraId="2F7FF359" w14:textId="48DBAD11" w:rsidR="00406DF1" w:rsidRPr="00985CF6" w:rsidRDefault="00406DF1" w:rsidP="00985CF6">
      <w:pPr>
        <w:pStyle w:val="yiv6410522023msolistparagraph"/>
        <w:shd w:val="clear" w:color="auto" w:fill="FFFFFF" w:themeFill="background1"/>
        <w:spacing w:before="0" w:beforeAutospacing="0" w:after="0" w:afterAutospacing="0"/>
        <w:rPr>
          <w:rFonts w:ascii="Arial" w:hAnsi="Arial" w:cs="Arial"/>
          <w:color w:val="1D2228"/>
          <w:sz w:val="18"/>
          <w:szCs w:val="18"/>
        </w:rPr>
      </w:pPr>
      <w:r w:rsidRPr="004B1DD7">
        <w:rPr>
          <w:rStyle w:val="FootnoteReference"/>
          <w:sz w:val="20"/>
          <w:szCs w:val="20"/>
        </w:rPr>
        <w:footnoteRef/>
      </w:r>
      <w:r w:rsidRPr="004B1DD7">
        <w:rPr>
          <w:sz w:val="20"/>
          <w:szCs w:val="20"/>
        </w:rPr>
        <w:t xml:space="preserve"> „Rodno zasnovana diskriminacija u oblasti rada u Bosni i Hercegovini”, Helsinški parlament građana Banja Luka (HPG BL), Svjetlana Ramić Marković, 2022.</w:t>
      </w:r>
      <w:r>
        <w:rPr>
          <w:sz w:val="20"/>
          <w:szCs w:val="20"/>
        </w:rPr>
        <w:t xml:space="preserve"> godine.</w:t>
      </w:r>
      <w:r w:rsidRPr="00931B4F">
        <w:rPr>
          <w:rFonts w:ascii="Arial" w:hAnsi="Arial" w:cs="Arial"/>
          <w:sz w:val="18"/>
          <w:szCs w:val="18"/>
        </w:rPr>
        <w:t xml:space="preserve"> </w:t>
      </w:r>
    </w:p>
  </w:footnote>
  <w:footnote w:id="20">
    <w:p w14:paraId="6D0B64C9" w14:textId="10D9F97D" w:rsidR="00406DF1" w:rsidRPr="000F67D8" w:rsidRDefault="00406DF1" w:rsidP="000D5A0B">
      <w:pPr>
        <w:pStyle w:val="FootnoteText"/>
        <w:jc w:val="both"/>
        <w:rPr>
          <w:rFonts w:ascii="Times New Roman" w:hAnsi="Times New Roman"/>
        </w:rPr>
      </w:pPr>
      <w:r w:rsidRPr="000F67D8">
        <w:rPr>
          <w:rStyle w:val="FootnoteReference"/>
          <w:rFonts w:ascii="Times New Roman" w:hAnsi="Times New Roman"/>
        </w:rPr>
        <w:footnoteRef/>
      </w:r>
      <w:r w:rsidRPr="000F67D8">
        <w:rPr>
          <w:rFonts w:ascii="Times New Roman" w:hAnsi="Times New Roman"/>
        </w:rPr>
        <w:t xml:space="preserve"> Gačanica, Lejla </w:t>
      </w:r>
      <w:r w:rsidRPr="000F67D8">
        <w:rPr>
          <w:rFonts w:ascii="Times New Roman" w:hAnsi="Times New Roman"/>
          <w:i/>
        </w:rPr>
        <w:t xml:space="preserve">Rodno zasnovana diskriminacija u oblasti rada u Bosni i Hercegovini, </w:t>
      </w:r>
      <w:r w:rsidRPr="000F67D8">
        <w:rPr>
          <w:rFonts w:ascii="Times New Roman" w:hAnsi="Times New Roman"/>
        </w:rPr>
        <w:t>Helsinški parlament građana Banja Luka, mart, 2019; Ministarstvo za ljudska prava i izbjeglice Bosne i Hercegovine</w:t>
      </w:r>
      <w:r w:rsidRPr="000F67D8">
        <w:rPr>
          <w:rFonts w:ascii="Times New Roman" w:hAnsi="Times New Roman"/>
          <w:i/>
        </w:rPr>
        <w:t xml:space="preserve"> Izvještaj o pojavama diskriminacije u Bosni i Hercegovini s Akcionim planom za realizaciju prijedloga mjera za sprečavanje poja</w:t>
      </w:r>
      <w:r>
        <w:rPr>
          <w:rFonts w:ascii="Times New Roman" w:hAnsi="Times New Roman"/>
          <w:i/>
        </w:rPr>
        <w:t>va diskriminacije u Bosni i Herc</w:t>
      </w:r>
      <w:r w:rsidRPr="000F67D8">
        <w:rPr>
          <w:rFonts w:ascii="Times New Roman" w:hAnsi="Times New Roman"/>
          <w:i/>
        </w:rPr>
        <w:t>egovini</w:t>
      </w:r>
      <w:r w:rsidRPr="000F67D8">
        <w:rPr>
          <w:rFonts w:ascii="Times New Roman" w:hAnsi="Times New Roman"/>
        </w:rPr>
        <w:t>, Sarajevo, 2016</w:t>
      </w:r>
      <w:r>
        <w:rPr>
          <w:rFonts w:ascii="Times New Roman" w:hAnsi="Times New Roman"/>
        </w:rPr>
        <w:t>. godina</w:t>
      </w:r>
      <w:r w:rsidRPr="000F67D8">
        <w:rPr>
          <w:rFonts w:ascii="Times New Roman" w:hAnsi="Times New Roman"/>
        </w:rPr>
        <w:t xml:space="preserve"> i dr. </w:t>
      </w:r>
    </w:p>
  </w:footnote>
  <w:footnote w:id="21">
    <w:p w14:paraId="118EA637" w14:textId="77777777" w:rsidR="00406DF1" w:rsidRPr="00435541" w:rsidRDefault="00406DF1" w:rsidP="00302319">
      <w:pPr>
        <w:pStyle w:val="FootnoteText"/>
        <w:rPr>
          <w:rFonts w:ascii="Times New Roman" w:hAnsi="Times New Roman"/>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hAnsi="Times New Roman"/>
          <w:lang w:eastAsia="en-GB"/>
        </w:rPr>
        <w:t>“Službene novine Federacije BiH”, broj 52/22.</w:t>
      </w:r>
    </w:p>
  </w:footnote>
  <w:footnote w:id="22">
    <w:p w14:paraId="288B55F0" w14:textId="77777777" w:rsidR="00406DF1" w:rsidRPr="00435541" w:rsidRDefault="00406DF1" w:rsidP="00302319">
      <w:pPr>
        <w:pStyle w:val="FootnoteText"/>
        <w:jc w:val="both"/>
        <w:rPr>
          <w:rFonts w:ascii="Times New Roman" w:hAnsi="Times New Roman"/>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hAnsi="Times New Roman"/>
          <w:shd w:val="clear" w:color="auto" w:fill="FFFFFF"/>
        </w:rPr>
        <w:t>„Službene novine Federacije BiH“, broj 40/22</w:t>
      </w:r>
      <w:r w:rsidRPr="00435541">
        <w:rPr>
          <w:rFonts w:ascii="Times New Roman" w:hAnsi="Times New Roman"/>
        </w:rPr>
        <w:t>.</w:t>
      </w:r>
    </w:p>
  </w:footnote>
  <w:footnote w:id="23">
    <w:p w14:paraId="23919D15" w14:textId="77777777" w:rsidR="00406DF1" w:rsidRPr="00435541" w:rsidRDefault="00406DF1" w:rsidP="009836BF">
      <w:pPr>
        <w:pStyle w:val="FootnoteText"/>
        <w:rPr>
          <w:rFonts w:ascii="Times New Roman" w:hAnsi="Times New Roman"/>
          <w:lang w:val="sr-Latn-BA"/>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eastAsia="Times New Roman" w:hAnsi="Times New Roman"/>
          <w:lang w:val="sr-Cyrl-BA"/>
        </w:rPr>
        <w:t>„Službeni glasnik Republike Srpske“, br. 90/21</w:t>
      </w:r>
    </w:p>
  </w:footnote>
  <w:footnote w:id="24">
    <w:p w14:paraId="2443E375" w14:textId="77777777" w:rsidR="00406DF1" w:rsidRPr="00435541" w:rsidRDefault="00406DF1" w:rsidP="009836BF">
      <w:pPr>
        <w:pStyle w:val="FootnoteText"/>
        <w:rPr>
          <w:rFonts w:ascii="Times New Roman" w:hAnsi="Times New Roman"/>
          <w:lang w:val="sr-Latn-BA"/>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hAnsi="Times New Roman"/>
          <w:lang w:val="sr-Latn-BA"/>
        </w:rPr>
        <w:t>„Službeni glasnik Republike Srpske“, br. 111/21</w:t>
      </w:r>
    </w:p>
  </w:footnote>
  <w:footnote w:id="25">
    <w:p w14:paraId="5B79B527" w14:textId="77777777" w:rsidR="00406DF1" w:rsidRPr="00B839E8" w:rsidRDefault="00406DF1" w:rsidP="009836BF">
      <w:pPr>
        <w:pStyle w:val="FootnoteText"/>
        <w:rPr>
          <w:rFonts w:ascii="Arial" w:hAnsi="Arial" w:cs="Arial"/>
          <w:sz w:val="18"/>
          <w:szCs w:val="18"/>
          <w:lang w:val="sr-Latn-BA"/>
        </w:rPr>
      </w:pPr>
      <w:r w:rsidRPr="00435541">
        <w:rPr>
          <w:rStyle w:val="FootnoteReference"/>
          <w:rFonts w:ascii="Times New Roman" w:hAnsi="Times New Roman"/>
        </w:rPr>
        <w:footnoteRef/>
      </w:r>
      <w:r w:rsidRPr="00435541">
        <w:rPr>
          <w:rFonts w:ascii="Times New Roman" w:hAnsi="Times New Roman"/>
        </w:rPr>
        <w:t xml:space="preserve"> „</w:t>
      </w:r>
      <w:r w:rsidRPr="00435541">
        <w:rPr>
          <w:rFonts w:ascii="Times New Roman" w:hAnsi="Times New Roman"/>
          <w:lang w:val="sr-Latn-BA"/>
        </w:rPr>
        <w:t>Službeni glasnik Republike Srpske“, br. 84/19</w:t>
      </w:r>
    </w:p>
  </w:footnote>
  <w:footnote w:id="26">
    <w:p w14:paraId="6727751A" w14:textId="77777777" w:rsidR="00406DF1" w:rsidRPr="0098410F" w:rsidRDefault="00406DF1" w:rsidP="009836BF">
      <w:pPr>
        <w:pStyle w:val="FootnoteText"/>
        <w:rPr>
          <w:rFonts w:ascii="Times New Roman" w:hAnsi="Times New Roman"/>
          <w:lang w:val="sr-Latn-BA"/>
        </w:rPr>
      </w:pPr>
      <w:r w:rsidRPr="0098410F">
        <w:rPr>
          <w:rStyle w:val="FootnoteReference"/>
          <w:rFonts w:ascii="Times New Roman" w:hAnsi="Times New Roman"/>
        </w:rPr>
        <w:footnoteRef/>
      </w:r>
      <w:r w:rsidRPr="0098410F">
        <w:rPr>
          <w:rFonts w:ascii="Times New Roman" w:hAnsi="Times New Roman"/>
        </w:rPr>
        <w:t xml:space="preserve"> </w:t>
      </w:r>
      <w:r w:rsidRPr="0098410F">
        <w:rPr>
          <w:rFonts w:ascii="Times New Roman" w:hAnsi="Times New Roman"/>
          <w:bCs/>
        </w:rPr>
        <w:t>Zaključak Vlade Republike Srpske br. 04/1-012-2-284/19 od 31.01.2019. godine</w:t>
      </w:r>
    </w:p>
  </w:footnote>
  <w:footnote w:id="27">
    <w:p w14:paraId="6FC461C6" w14:textId="77777777" w:rsidR="00406DF1" w:rsidRPr="0098410F" w:rsidRDefault="00406DF1" w:rsidP="009836BF">
      <w:pPr>
        <w:pStyle w:val="FootnoteText"/>
        <w:rPr>
          <w:rFonts w:ascii="Times New Roman" w:hAnsi="Times New Roman"/>
          <w:lang w:val="sr-Latn-BA"/>
        </w:rPr>
      </w:pPr>
      <w:r w:rsidRPr="0098410F">
        <w:rPr>
          <w:rStyle w:val="FootnoteReference"/>
          <w:rFonts w:ascii="Times New Roman" w:hAnsi="Times New Roman"/>
        </w:rPr>
        <w:footnoteRef/>
      </w:r>
      <w:r w:rsidRPr="0098410F">
        <w:rPr>
          <w:rFonts w:ascii="Times New Roman" w:hAnsi="Times New Roman"/>
        </w:rPr>
        <w:t xml:space="preserve"> </w:t>
      </w:r>
      <w:r w:rsidRPr="0098410F">
        <w:rPr>
          <w:rFonts w:ascii="Times New Roman" w:hAnsi="Times New Roman"/>
          <w:lang w:val="sr-Latn-BA"/>
        </w:rPr>
        <w:t xml:space="preserve">Zaključak </w:t>
      </w:r>
      <w:r w:rsidRPr="0098410F">
        <w:rPr>
          <w:rFonts w:ascii="Times New Roman" w:hAnsi="Times New Roman"/>
          <w:bCs/>
        </w:rPr>
        <w:t xml:space="preserve">Vlade Republike Srpske </w:t>
      </w:r>
      <w:r w:rsidRPr="0098410F">
        <w:rPr>
          <w:rFonts w:ascii="Times New Roman" w:hAnsi="Times New Roman"/>
          <w:lang w:val="sr-Latn-BA"/>
        </w:rPr>
        <w:t>br. 04/1-012-2-3731/21, od 09.12.2021. godine</w:t>
      </w:r>
    </w:p>
  </w:footnote>
  <w:footnote w:id="28">
    <w:p w14:paraId="5BE7E862" w14:textId="77777777" w:rsidR="00406DF1" w:rsidRPr="00B839E8" w:rsidRDefault="00406DF1" w:rsidP="009836BF">
      <w:pPr>
        <w:pStyle w:val="FootnoteText"/>
        <w:rPr>
          <w:rFonts w:ascii="Arial" w:hAnsi="Arial" w:cs="Arial"/>
          <w:sz w:val="18"/>
          <w:szCs w:val="18"/>
          <w:lang w:val="sr-Latn-BA"/>
        </w:rPr>
      </w:pPr>
      <w:r w:rsidRPr="0098410F">
        <w:rPr>
          <w:rStyle w:val="FootnoteReference"/>
          <w:rFonts w:ascii="Times New Roman" w:hAnsi="Times New Roman"/>
        </w:rPr>
        <w:footnoteRef/>
      </w:r>
      <w:r w:rsidRPr="0098410F">
        <w:rPr>
          <w:rFonts w:ascii="Times New Roman" w:hAnsi="Times New Roman"/>
        </w:rPr>
        <w:t xml:space="preserve"> </w:t>
      </w:r>
      <w:r w:rsidRPr="0098410F">
        <w:rPr>
          <w:rFonts w:ascii="Times New Roman" w:hAnsi="Times New Roman"/>
          <w:lang w:val="sr-Cyrl-BA"/>
        </w:rPr>
        <w:t>„Službeni glasnik Republike Srpske“, br</w:t>
      </w:r>
      <w:r w:rsidRPr="0098410F">
        <w:rPr>
          <w:rFonts w:ascii="Times New Roman" w:hAnsi="Times New Roman"/>
          <w:lang w:val="sr-Latn-BA"/>
        </w:rPr>
        <w:t>.</w:t>
      </w:r>
      <w:r w:rsidRPr="0098410F">
        <w:rPr>
          <w:rFonts w:ascii="Times New Roman" w:hAnsi="Times New Roman"/>
          <w:lang w:val="sr-Cyrl-BA"/>
        </w:rPr>
        <w:t xml:space="preserve"> 103/21</w:t>
      </w:r>
    </w:p>
  </w:footnote>
  <w:footnote w:id="29">
    <w:p w14:paraId="6ACAD064" w14:textId="77777777" w:rsidR="00406DF1" w:rsidRPr="0098410F" w:rsidRDefault="00406DF1" w:rsidP="009836BF">
      <w:pPr>
        <w:pStyle w:val="FootnoteText"/>
        <w:rPr>
          <w:rFonts w:ascii="Times New Roman" w:hAnsi="Times New Roman"/>
          <w:lang w:val="sr-Latn-BA"/>
        </w:rPr>
      </w:pPr>
      <w:r w:rsidRPr="0098410F">
        <w:rPr>
          <w:rStyle w:val="FootnoteReference"/>
          <w:rFonts w:ascii="Times New Roman" w:hAnsi="Times New Roman"/>
        </w:rPr>
        <w:footnoteRef/>
      </w:r>
      <w:r w:rsidRPr="0098410F">
        <w:rPr>
          <w:rFonts w:ascii="Times New Roman" w:hAnsi="Times New Roman"/>
        </w:rPr>
        <w:t xml:space="preserve"> P</w:t>
      </w:r>
      <w:r w:rsidRPr="0098410F">
        <w:rPr>
          <w:rFonts w:ascii="Times New Roman" w:hAnsi="Times New Roman"/>
          <w:color w:val="000000" w:themeColor="text1"/>
          <w:lang w:val="en-GB"/>
        </w:rPr>
        <w:t>odršku projektu pružili su i </w:t>
      </w:r>
      <w:r w:rsidRPr="0098410F">
        <w:rPr>
          <w:rFonts w:ascii="Times New Roman" w:hAnsi="Times New Roman"/>
          <w:i/>
          <w:iCs/>
          <w:color w:val="000000" w:themeColor="text1"/>
          <w:lang w:val="en-GB"/>
        </w:rPr>
        <w:t>Entrepreneurship Academy</w:t>
      </w:r>
      <w:r w:rsidRPr="0098410F">
        <w:rPr>
          <w:rFonts w:ascii="Times New Roman" w:hAnsi="Times New Roman"/>
          <w:color w:val="000000" w:themeColor="text1"/>
          <w:lang w:val="en-GB"/>
        </w:rPr>
        <w:t> i Mikrokreditna fondacija MI-BOSPO.</w:t>
      </w:r>
    </w:p>
  </w:footnote>
  <w:footnote w:id="30">
    <w:p w14:paraId="74D11765" w14:textId="3EA1DE7E" w:rsidR="00406DF1" w:rsidRPr="008979D0" w:rsidRDefault="00406DF1" w:rsidP="0074037A">
      <w:pPr>
        <w:pStyle w:val="FootnoteText"/>
        <w:rPr>
          <w:rFonts w:ascii="Times New Roman" w:hAnsi="Times New Roman"/>
        </w:rPr>
      </w:pPr>
      <w:r w:rsidRPr="008979D0">
        <w:rPr>
          <w:rStyle w:val="FootnoteReference"/>
          <w:rFonts w:ascii="Times New Roman" w:hAnsi="Times New Roman"/>
        </w:rPr>
        <w:footnoteRef/>
      </w:r>
      <w:r w:rsidRPr="008979D0">
        <w:rPr>
          <w:rFonts w:ascii="Times New Roman" w:hAnsi="Times New Roman"/>
        </w:rPr>
        <w:t>Agencija za statistiku Bosne i Hercegovine (2022.</w:t>
      </w:r>
      <w:r>
        <w:rPr>
          <w:rFonts w:ascii="Times New Roman" w:hAnsi="Times New Roman"/>
        </w:rPr>
        <w:t xml:space="preserve"> godine</w:t>
      </w:r>
      <w:r w:rsidRPr="008979D0">
        <w:rPr>
          <w:rFonts w:ascii="Times New Roman" w:hAnsi="Times New Roman"/>
        </w:rPr>
        <w:t>)</w:t>
      </w:r>
    </w:p>
  </w:footnote>
  <w:footnote w:id="31">
    <w:p w14:paraId="147B74C2" w14:textId="188F6A90" w:rsidR="00406DF1" w:rsidRPr="008979D0" w:rsidRDefault="00406DF1" w:rsidP="0074037A">
      <w:pPr>
        <w:pStyle w:val="FootnoteText"/>
        <w:rPr>
          <w:rFonts w:ascii="Times New Roman" w:hAnsi="Times New Roman"/>
        </w:rPr>
      </w:pPr>
      <w:r w:rsidRPr="008979D0">
        <w:rPr>
          <w:rStyle w:val="FootnoteReference"/>
          <w:rFonts w:ascii="Times New Roman" w:hAnsi="Times New Roman"/>
        </w:rPr>
        <w:footnoteRef/>
      </w:r>
      <w:r w:rsidRPr="008979D0">
        <w:rPr>
          <w:rFonts w:ascii="Times New Roman" w:hAnsi="Times New Roman"/>
        </w:rPr>
        <w:t>Agencija za statistiku Bosne i Hercegovine (2022.</w:t>
      </w:r>
      <w:r>
        <w:rPr>
          <w:rFonts w:ascii="Times New Roman" w:hAnsi="Times New Roman"/>
        </w:rPr>
        <w:t xml:space="preserve"> godine</w:t>
      </w:r>
      <w:r w:rsidRPr="008979D0">
        <w:rPr>
          <w:rFonts w:ascii="Times New Roman" w:hAnsi="Times New Roman"/>
        </w:rPr>
        <w:t>)</w:t>
      </w:r>
    </w:p>
  </w:footnote>
  <w:footnote w:id="32">
    <w:p w14:paraId="5F3AE741" w14:textId="355DF18C" w:rsidR="00406DF1" w:rsidRPr="008979D0" w:rsidRDefault="00406DF1" w:rsidP="0074037A">
      <w:pPr>
        <w:pStyle w:val="FootnoteText"/>
        <w:rPr>
          <w:rFonts w:ascii="Times New Roman" w:hAnsi="Times New Roman"/>
        </w:rPr>
      </w:pPr>
      <w:r w:rsidRPr="008979D0">
        <w:rPr>
          <w:rStyle w:val="FootnoteReference"/>
          <w:rFonts w:ascii="Times New Roman" w:hAnsi="Times New Roman"/>
        </w:rPr>
        <w:footnoteRef/>
      </w:r>
      <w:r>
        <w:rPr>
          <w:rFonts w:ascii="Times New Roman" w:hAnsi="Times New Roman"/>
        </w:rPr>
        <w:t xml:space="preserve"> </w:t>
      </w:r>
      <w:r w:rsidRPr="008979D0">
        <w:rPr>
          <w:rFonts w:ascii="Times New Roman" w:hAnsi="Times New Roman"/>
          <w:i/>
        </w:rPr>
        <w:t>UN Women</w:t>
      </w:r>
      <w:r w:rsidRPr="008979D0">
        <w:rPr>
          <w:rFonts w:ascii="Times New Roman" w:hAnsi="Times New Roman"/>
        </w:rPr>
        <w:t xml:space="preserve"> (2021.</w:t>
      </w:r>
      <w:r>
        <w:rPr>
          <w:rFonts w:ascii="Times New Roman" w:hAnsi="Times New Roman"/>
        </w:rPr>
        <w:t xml:space="preserve"> godina</w:t>
      </w:r>
      <w:r w:rsidRPr="008979D0">
        <w:rPr>
          <w:rFonts w:ascii="Times New Roman" w:hAnsi="Times New Roman"/>
        </w:rPr>
        <w:t>)</w:t>
      </w:r>
    </w:p>
  </w:footnote>
  <w:footnote w:id="33">
    <w:p w14:paraId="58111B44" w14:textId="29EAC790" w:rsidR="00406DF1" w:rsidRPr="008979D0" w:rsidRDefault="00406DF1" w:rsidP="002B68D9">
      <w:pPr>
        <w:pStyle w:val="FootnoteText"/>
        <w:rPr>
          <w:rFonts w:ascii="Times New Roman" w:hAnsi="Times New Roman"/>
        </w:rPr>
      </w:pPr>
      <w:r w:rsidRPr="008979D0">
        <w:rPr>
          <w:rStyle w:val="FootnoteReference"/>
          <w:rFonts w:ascii="Times New Roman" w:hAnsi="Times New Roman"/>
        </w:rPr>
        <w:footnoteRef/>
      </w:r>
      <w:r w:rsidRPr="008979D0">
        <w:rPr>
          <w:rFonts w:ascii="Times New Roman" w:hAnsi="Times New Roman"/>
        </w:rPr>
        <w:t xml:space="preserve"> „Žene i muškarci u Bosni i Hercegovini“, BHAS, TB 03 Tematski bilten, Sarajevo, 2022.</w:t>
      </w:r>
      <w:r>
        <w:rPr>
          <w:rFonts w:ascii="Times New Roman" w:hAnsi="Times New Roman"/>
        </w:rPr>
        <w:t xml:space="preserve"> godina</w:t>
      </w:r>
      <w:r w:rsidRPr="008979D0">
        <w:rPr>
          <w:rFonts w:ascii="Times New Roman" w:hAnsi="Times New Roman"/>
        </w:rPr>
        <w:t>, str. 20.</w:t>
      </w:r>
    </w:p>
  </w:footnote>
  <w:footnote w:id="34">
    <w:p w14:paraId="06A31910" w14:textId="2D1C43B9" w:rsidR="00406DF1" w:rsidRPr="00AC4246" w:rsidRDefault="00406DF1">
      <w:pPr>
        <w:pStyle w:val="FootnoteText"/>
        <w:rPr>
          <w:rFonts w:ascii="Arial" w:hAnsi="Arial" w:cs="Arial"/>
          <w:sz w:val="18"/>
          <w:szCs w:val="18"/>
        </w:rPr>
      </w:pPr>
      <w:r w:rsidRPr="008979D0">
        <w:rPr>
          <w:rStyle w:val="FootnoteReference"/>
          <w:rFonts w:ascii="Times New Roman" w:hAnsi="Times New Roman"/>
        </w:rPr>
        <w:footnoteRef/>
      </w:r>
      <w:r w:rsidRPr="008979D0">
        <w:rPr>
          <w:rFonts w:ascii="Times New Roman" w:hAnsi="Times New Roman"/>
        </w:rPr>
        <w:t xml:space="preserve"> Podaci BHAS, bazirani na uzorku od deset najviše finansiranih olimpijskih sportova u BiH, a ukljućuju sljedeće sportske saveze: taekwondo, biciklizam, judo, atletika, tenis, boks, košarka, hokej na ledu, klizanje i odbojka.</w:t>
      </w:r>
    </w:p>
  </w:footnote>
  <w:footnote w:id="35">
    <w:p w14:paraId="38BA44DE" w14:textId="77777777" w:rsidR="00406DF1" w:rsidRPr="006C3CA3" w:rsidRDefault="00406DF1" w:rsidP="00A36C81">
      <w:pPr>
        <w:pStyle w:val="FootnoteText"/>
        <w:rPr>
          <w:rFonts w:ascii="Times New Roman" w:hAnsi="Times New Roman"/>
          <w:lang w:val="sr-Latn-BA"/>
        </w:rPr>
      </w:pPr>
      <w:r w:rsidRPr="006C3CA3">
        <w:rPr>
          <w:rStyle w:val="FootnoteReference"/>
          <w:rFonts w:ascii="Times New Roman" w:hAnsi="Times New Roman"/>
        </w:rPr>
        <w:footnoteRef/>
      </w:r>
      <w:r w:rsidRPr="006C3CA3">
        <w:rPr>
          <w:rFonts w:ascii="Times New Roman" w:hAnsi="Times New Roman"/>
        </w:rPr>
        <w:t xml:space="preserve"> „Službeni glasnik Republike Srpske“ br. 79/15, 63/20 i 64/22. </w:t>
      </w:r>
    </w:p>
  </w:footnote>
  <w:footnote w:id="36">
    <w:p w14:paraId="5CF0C5C0" w14:textId="77777777" w:rsidR="00406DF1" w:rsidRPr="006C3CA3" w:rsidRDefault="00406DF1" w:rsidP="00A36C81">
      <w:pPr>
        <w:pStyle w:val="FootnoteText"/>
        <w:rPr>
          <w:rFonts w:ascii="Times New Roman" w:hAnsi="Times New Roman"/>
          <w:lang w:val="sr-Latn-BA"/>
        </w:rPr>
      </w:pPr>
      <w:r w:rsidRPr="006C3CA3">
        <w:rPr>
          <w:rStyle w:val="FootnoteReference"/>
          <w:rFonts w:ascii="Times New Roman" w:hAnsi="Times New Roman"/>
        </w:rPr>
        <w:footnoteRef/>
      </w:r>
      <w:r w:rsidRPr="006C3CA3">
        <w:rPr>
          <w:rFonts w:ascii="Times New Roman" w:hAnsi="Times New Roman"/>
        </w:rPr>
        <w:t xml:space="preserve"> „Službeni glasnik Republike Srpske“ br. 81/22.</w:t>
      </w:r>
    </w:p>
  </w:footnote>
  <w:footnote w:id="37">
    <w:p w14:paraId="1BDF2D12" w14:textId="77777777" w:rsidR="00406DF1" w:rsidRPr="00427E18" w:rsidRDefault="00406DF1" w:rsidP="00A36C81">
      <w:pPr>
        <w:pStyle w:val="FootnoteText"/>
        <w:rPr>
          <w:lang w:val="sr-Latn-BA"/>
        </w:rPr>
      </w:pPr>
      <w:r w:rsidRPr="006C3CA3">
        <w:rPr>
          <w:rStyle w:val="FootnoteReference"/>
          <w:rFonts w:ascii="Times New Roman" w:hAnsi="Times New Roman"/>
        </w:rPr>
        <w:footnoteRef/>
      </w:r>
      <w:r w:rsidRPr="006C3CA3">
        <w:rPr>
          <w:rFonts w:ascii="Times New Roman" w:hAnsi="Times New Roman"/>
        </w:rPr>
        <w:t xml:space="preserve"> </w:t>
      </w:r>
      <w:r w:rsidRPr="006C3CA3">
        <w:rPr>
          <w:rFonts w:ascii="Times New Roman" w:hAnsi="Times New Roman"/>
          <w:lang w:val="sr-Latn-BA"/>
        </w:rPr>
        <w:t>„Službeni glasnik Republike Srpske“ br. 41/18 i 92/20.</w:t>
      </w:r>
    </w:p>
  </w:footnote>
  <w:footnote w:id="38">
    <w:p w14:paraId="00FC2F3D" w14:textId="5864B7F3" w:rsidR="00406DF1" w:rsidRPr="006C3CA3" w:rsidRDefault="00406DF1" w:rsidP="001F12CF">
      <w:pPr>
        <w:pStyle w:val="FootnoteText"/>
        <w:rPr>
          <w:rFonts w:ascii="Times New Roman" w:hAnsi="Times New Roman"/>
        </w:rPr>
      </w:pPr>
      <w:r w:rsidRPr="006C3CA3">
        <w:rPr>
          <w:rStyle w:val="FootnoteReference"/>
          <w:rFonts w:ascii="Times New Roman" w:hAnsi="Times New Roman"/>
        </w:rPr>
        <w:footnoteRef/>
      </w:r>
      <w:r w:rsidRPr="006C3CA3">
        <w:rPr>
          <w:rFonts w:ascii="Times New Roman" w:hAnsi="Times New Roman"/>
        </w:rPr>
        <w:t>Agencija za statistiku Bosne i Hercegovine (2022.</w:t>
      </w:r>
      <w:r>
        <w:rPr>
          <w:rFonts w:ascii="Times New Roman" w:hAnsi="Times New Roman"/>
        </w:rPr>
        <w:t xml:space="preserve"> godina</w:t>
      </w:r>
      <w:r w:rsidRPr="006C3CA3">
        <w:rPr>
          <w:rFonts w:ascii="Times New Roman" w:hAnsi="Times New Roman"/>
        </w:rPr>
        <w:t>)</w:t>
      </w:r>
    </w:p>
  </w:footnote>
  <w:footnote w:id="39">
    <w:p w14:paraId="65ACF02E" w14:textId="0B65898E" w:rsidR="00406DF1" w:rsidRPr="006C3CA3" w:rsidRDefault="00406DF1" w:rsidP="001F12CF">
      <w:pPr>
        <w:pStyle w:val="FootnoteText"/>
        <w:rPr>
          <w:rFonts w:ascii="Times New Roman" w:hAnsi="Times New Roman"/>
        </w:rPr>
      </w:pPr>
      <w:r w:rsidRPr="006C3CA3">
        <w:rPr>
          <w:rStyle w:val="FootnoteReference"/>
          <w:rFonts w:ascii="Times New Roman" w:hAnsi="Times New Roman"/>
        </w:rPr>
        <w:footnoteRef/>
      </w:r>
      <w:r w:rsidRPr="006C3CA3">
        <w:rPr>
          <w:rFonts w:ascii="Times New Roman" w:hAnsi="Times New Roman"/>
          <w:shd w:val="clear" w:color="auto" w:fill="FFFFFF"/>
        </w:rPr>
        <w:t>Izvještaj o humanom razvoju za Bosnu i Hercegovinu</w:t>
      </w:r>
      <w:r w:rsidRPr="006C3CA3">
        <w:rPr>
          <w:rFonts w:ascii="Times New Roman" w:hAnsi="Times New Roman"/>
        </w:rPr>
        <w:t xml:space="preserve"> UNDP, 2020</w:t>
      </w:r>
      <w:r>
        <w:rPr>
          <w:rFonts w:ascii="Times New Roman" w:hAnsi="Times New Roman"/>
        </w:rPr>
        <w:t>. godina</w:t>
      </w:r>
    </w:p>
  </w:footnote>
  <w:footnote w:id="40">
    <w:p w14:paraId="54B17C72" w14:textId="1E19B214" w:rsidR="00406DF1" w:rsidRPr="006C3CA3" w:rsidRDefault="00406DF1" w:rsidP="008359DF">
      <w:pPr>
        <w:pStyle w:val="FootnoteText"/>
        <w:rPr>
          <w:rFonts w:ascii="Times New Roman" w:hAnsi="Times New Roman"/>
        </w:rPr>
      </w:pPr>
      <w:r w:rsidRPr="006C3CA3">
        <w:rPr>
          <w:rStyle w:val="FootnoteReference"/>
          <w:rFonts w:ascii="Times New Roman" w:hAnsi="Times New Roman"/>
        </w:rPr>
        <w:footnoteRef/>
      </w:r>
      <w:r w:rsidRPr="00DC037C">
        <w:rPr>
          <w:rFonts w:ascii="Times New Roman" w:hAnsi="Times New Roman"/>
          <w:i/>
        </w:rPr>
        <w:t>UN Women</w:t>
      </w:r>
      <w:r w:rsidRPr="006C3CA3">
        <w:rPr>
          <w:rFonts w:ascii="Times New Roman" w:hAnsi="Times New Roman"/>
        </w:rPr>
        <w:t xml:space="preserve"> (2021.</w:t>
      </w:r>
      <w:r>
        <w:rPr>
          <w:rFonts w:ascii="Times New Roman" w:hAnsi="Times New Roman"/>
        </w:rPr>
        <w:t xml:space="preserve"> godina</w:t>
      </w:r>
      <w:r w:rsidRPr="006C3CA3">
        <w:rPr>
          <w:rFonts w:ascii="Times New Roman" w:hAnsi="Times New Roman"/>
        </w:rPr>
        <w:t>)</w:t>
      </w:r>
    </w:p>
  </w:footnote>
  <w:footnote w:id="41">
    <w:p w14:paraId="334C4A10" w14:textId="1FFA0FD4" w:rsidR="00406DF1" w:rsidRPr="006C3CA3" w:rsidRDefault="00406DF1" w:rsidP="007A5491">
      <w:pPr>
        <w:pStyle w:val="FootnoteText"/>
        <w:rPr>
          <w:rFonts w:ascii="Times New Roman" w:hAnsi="Times New Roman"/>
        </w:rPr>
      </w:pPr>
      <w:r w:rsidRPr="006C3CA3">
        <w:rPr>
          <w:rStyle w:val="FootnoteReference"/>
          <w:rFonts w:ascii="Times New Roman" w:hAnsi="Times New Roman"/>
        </w:rPr>
        <w:footnoteRef/>
      </w:r>
      <w:r w:rsidRPr="006C3CA3">
        <w:rPr>
          <w:rFonts w:ascii="Times New Roman" w:hAnsi="Times New Roman"/>
        </w:rPr>
        <w:t xml:space="preserve"> „Izvještaj o stanju ženskih ljudskih prava”, ARS</w:t>
      </w:r>
      <w:r>
        <w:rPr>
          <w:rFonts w:ascii="Times New Roman" w:hAnsi="Times New Roman"/>
        </w:rPr>
        <w:t xml:space="preserve"> </w:t>
      </w:r>
      <w:r w:rsidRPr="006C3CA3">
        <w:rPr>
          <w:rFonts w:ascii="Times New Roman" w:hAnsi="Times New Roman"/>
        </w:rPr>
        <w:t>BiH MLJPI, oktobar 2020.</w:t>
      </w:r>
      <w:r>
        <w:rPr>
          <w:rFonts w:ascii="Times New Roman" w:hAnsi="Times New Roman"/>
        </w:rPr>
        <w:t xml:space="preserve"> godine</w:t>
      </w:r>
    </w:p>
  </w:footnote>
  <w:footnote w:id="42">
    <w:p w14:paraId="7AAE01BA" w14:textId="59EB03A6" w:rsidR="00406DF1" w:rsidRPr="006C3CA3" w:rsidRDefault="00406DF1" w:rsidP="007A5491">
      <w:pPr>
        <w:pStyle w:val="FootnoteText"/>
        <w:rPr>
          <w:rFonts w:ascii="Times New Roman" w:hAnsi="Times New Roman"/>
        </w:rPr>
      </w:pPr>
      <w:r w:rsidRPr="006C3CA3">
        <w:rPr>
          <w:rStyle w:val="FootnoteReference"/>
          <w:rFonts w:ascii="Times New Roman" w:hAnsi="Times New Roman"/>
        </w:rPr>
        <w:footnoteRef/>
      </w:r>
      <w:r w:rsidRPr="006C3CA3">
        <w:rPr>
          <w:rFonts w:ascii="Times New Roman" w:hAnsi="Times New Roman"/>
        </w:rPr>
        <w:t xml:space="preserve">  „Rodni profil zemlje za Bosnu i Hercegovinu”, </w:t>
      </w:r>
      <w:r w:rsidRPr="00DC037C">
        <w:rPr>
          <w:rFonts w:ascii="Times New Roman" w:hAnsi="Times New Roman"/>
          <w:i/>
        </w:rPr>
        <w:t>UN Women</w:t>
      </w:r>
      <w:r w:rsidRPr="006C3CA3">
        <w:rPr>
          <w:rFonts w:ascii="Times New Roman" w:hAnsi="Times New Roman"/>
        </w:rPr>
        <w:t>, Sarajevo, juli 2021.</w:t>
      </w:r>
      <w:r>
        <w:rPr>
          <w:rFonts w:ascii="Times New Roman" w:hAnsi="Times New Roman"/>
        </w:rPr>
        <w:t xml:space="preserve"> godine</w:t>
      </w:r>
      <w:r w:rsidRPr="006C3CA3">
        <w:rPr>
          <w:rFonts w:ascii="Times New Roman" w:hAnsi="Times New Roman"/>
        </w:rPr>
        <w:t>, str. 37.</w:t>
      </w:r>
    </w:p>
  </w:footnote>
  <w:footnote w:id="43">
    <w:p w14:paraId="00852925" w14:textId="5324E7A8" w:rsidR="00406DF1" w:rsidRPr="00931B4F" w:rsidRDefault="00406DF1" w:rsidP="007A5491">
      <w:pPr>
        <w:pStyle w:val="FootnoteText"/>
        <w:rPr>
          <w:rFonts w:ascii="Arial" w:hAnsi="Arial" w:cs="Arial"/>
          <w:sz w:val="18"/>
          <w:szCs w:val="18"/>
        </w:rPr>
      </w:pPr>
      <w:r w:rsidRPr="006C3CA3">
        <w:rPr>
          <w:rStyle w:val="FootnoteReference"/>
          <w:rFonts w:ascii="Times New Roman" w:hAnsi="Times New Roman"/>
        </w:rPr>
        <w:footnoteRef/>
      </w:r>
      <w:r w:rsidRPr="006C3CA3">
        <w:rPr>
          <w:rFonts w:ascii="Times New Roman" w:hAnsi="Times New Roman"/>
        </w:rPr>
        <w:t xml:space="preserve"> „Žene i muškarci u BiH”, BHAS, Sarajevo, 2022.</w:t>
      </w:r>
      <w:r>
        <w:rPr>
          <w:rFonts w:ascii="Times New Roman" w:hAnsi="Times New Roman"/>
        </w:rPr>
        <w:t xml:space="preserve"> godine</w:t>
      </w:r>
      <w:r w:rsidRPr="006C3CA3">
        <w:rPr>
          <w:rFonts w:ascii="Times New Roman" w:hAnsi="Times New Roman"/>
        </w:rPr>
        <w:t>, str. 35.</w:t>
      </w:r>
    </w:p>
  </w:footnote>
  <w:footnote w:id="44">
    <w:p w14:paraId="4E62DDF3" w14:textId="2A19A5BE" w:rsidR="00406DF1" w:rsidRPr="007E0438" w:rsidRDefault="00406DF1" w:rsidP="00292166">
      <w:pPr>
        <w:pStyle w:val="FootnoteText"/>
        <w:jc w:val="both"/>
        <w:rPr>
          <w:rFonts w:ascii="Times New Roman" w:hAnsi="Times New Roman"/>
        </w:rPr>
      </w:pPr>
      <w:r w:rsidRPr="007E0438">
        <w:rPr>
          <w:rStyle w:val="FootnoteReference"/>
          <w:rFonts w:ascii="Times New Roman" w:hAnsi="Times New Roman"/>
        </w:rPr>
        <w:footnoteRef/>
      </w:r>
      <w:r w:rsidRPr="007E0438">
        <w:rPr>
          <w:rFonts w:ascii="Times New Roman" w:hAnsi="Times New Roman"/>
        </w:rPr>
        <w:t xml:space="preserve"> </w:t>
      </w:r>
      <w:r>
        <w:rPr>
          <w:rFonts w:ascii="Times New Roman" w:eastAsia="Times New Roman" w:hAnsi="Times New Roman"/>
          <w:lang w:val="hr-BA"/>
        </w:rPr>
        <w:t xml:space="preserve">  P</w:t>
      </w:r>
      <w:r w:rsidRPr="007E0438">
        <w:rPr>
          <w:rFonts w:ascii="Times New Roman" w:eastAsia="Times New Roman" w:hAnsi="Times New Roman"/>
          <w:lang w:val="hr-BA"/>
        </w:rPr>
        <w:t>rovodi se u partnerstvu MCP B</w:t>
      </w:r>
      <w:r>
        <w:rPr>
          <w:rFonts w:ascii="Times New Roman" w:eastAsia="Times New Roman" w:hAnsi="Times New Roman"/>
          <w:lang w:val="hr-BA"/>
        </w:rPr>
        <w:t>i</w:t>
      </w:r>
      <w:r w:rsidRPr="007E0438">
        <w:rPr>
          <w:rFonts w:ascii="Times New Roman" w:eastAsia="Times New Roman" w:hAnsi="Times New Roman"/>
          <w:lang w:val="hr-BA"/>
        </w:rPr>
        <w:t>H i nadležnih institucija i ustanova iz oblasti zdravstva i obrazovanja iz RS, FB</w:t>
      </w:r>
      <w:r>
        <w:rPr>
          <w:rFonts w:ascii="Times New Roman" w:eastAsia="Times New Roman" w:hAnsi="Times New Roman"/>
          <w:lang w:val="hr-BA"/>
        </w:rPr>
        <w:t>i</w:t>
      </w:r>
      <w:r w:rsidRPr="007E0438">
        <w:rPr>
          <w:rFonts w:ascii="Times New Roman" w:eastAsia="Times New Roman" w:hAnsi="Times New Roman"/>
          <w:lang w:val="hr-BA"/>
        </w:rPr>
        <w:t>H i BD B</w:t>
      </w:r>
      <w:r>
        <w:rPr>
          <w:rFonts w:ascii="Times New Roman" w:eastAsia="Times New Roman" w:hAnsi="Times New Roman"/>
          <w:lang w:val="hr-BA"/>
        </w:rPr>
        <w:t>i</w:t>
      </w:r>
      <w:r w:rsidRPr="007E0438">
        <w:rPr>
          <w:rFonts w:ascii="Times New Roman" w:eastAsia="Times New Roman" w:hAnsi="Times New Roman"/>
          <w:lang w:val="hr-BA"/>
        </w:rPr>
        <w:t>H, uz podršku Fondacije „FAMI“, Ženevske univerzitetsk</w:t>
      </w:r>
      <w:r>
        <w:rPr>
          <w:rFonts w:ascii="Times New Roman" w:eastAsia="Times New Roman" w:hAnsi="Times New Roman"/>
          <w:lang w:val="hr-BA"/>
        </w:rPr>
        <w:t>e</w:t>
      </w:r>
      <w:r w:rsidRPr="007E0438">
        <w:rPr>
          <w:rFonts w:ascii="Times New Roman" w:eastAsia="Times New Roman" w:hAnsi="Times New Roman"/>
          <w:lang w:val="hr-BA"/>
        </w:rPr>
        <w:t xml:space="preserve"> bolnic</w:t>
      </w:r>
      <w:r>
        <w:rPr>
          <w:rFonts w:ascii="Times New Roman" w:eastAsia="Times New Roman" w:hAnsi="Times New Roman"/>
          <w:lang w:val="hr-BA"/>
        </w:rPr>
        <w:t>e</w:t>
      </w:r>
      <w:r w:rsidRPr="007E0438">
        <w:rPr>
          <w:rFonts w:ascii="Times New Roman" w:eastAsia="Times New Roman" w:hAnsi="Times New Roman"/>
          <w:lang w:val="hr-BA"/>
        </w:rPr>
        <w:t xml:space="preserve"> i Instituta za sestrinstvo u Bazelu, GC RS i GC FB</w:t>
      </w:r>
      <w:r>
        <w:rPr>
          <w:rFonts w:ascii="Times New Roman" w:eastAsia="Times New Roman" w:hAnsi="Times New Roman"/>
          <w:lang w:val="hr-BA"/>
        </w:rPr>
        <w:t>i</w:t>
      </w:r>
      <w:r w:rsidRPr="007E0438">
        <w:rPr>
          <w:rFonts w:ascii="Times New Roman" w:eastAsia="Times New Roman" w:hAnsi="Times New Roman"/>
          <w:lang w:val="hr-BA"/>
        </w:rPr>
        <w:t>H.</w:t>
      </w:r>
    </w:p>
  </w:footnote>
  <w:footnote w:id="45">
    <w:p w14:paraId="5990B604" w14:textId="257638E9" w:rsidR="00406DF1" w:rsidRPr="007E0438" w:rsidRDefault="00406DF1" w:rsidP="002239DB">
      <w:pPr>
        <w:pStyle w:val="FootnoteText"/>
        <w:rPr>
          <w:rFonts w:ascii="Times New Roman" w:hAnsi="Times New Roman"/>
        </w:rPr>
      </w:pPr>
      <w:r w:rsidRPr="007E0438">
        <w:rPr>
          <w:rStyle w:val="FootnoteReference"/>
          <w:rFonts w:ascii="Times New Roman" w:hAnsi="Times New Roman"/>
        </w:rPr>
        <w:footnoteRef/>
      </w:r>
      <w:r w:rsidRPr="007E0438">
        <w:rPr>
          <w:rFonts w:ascii="Times New Roman" w:hAnsi="Times New Roman"/>
        </w:rPr>
        <w:t xml:space="preserve"> „Izvještaj o stanju ženskih ljudskih prava“ ARS</w:t>
      </w:r>
      <w:r>
        <w:rPr>
          <w:rFonts w:ascii="Times New Roman" w:hAnsi="Times New Roman"/>
        </w:rPr>
        <w:t xml:space="preserve"> </w:t>
      </w:r>
      <w:r w:rsidRPr="007E0438">
        <w:rPr>
          <w:rFonts w:ascii="Times New Roman" w:hAnsi="Times New Roman"/>
        </w:rPr>
        <w:t>BiH MLJPI, oktobar 2020.</w:t>
      </w:r>
      <w:r>
        <w:rPr>
          <w:rFonts w:ascii="Times New Roman" w:hAnsi="Times New Roman"/>
        </w:rPr>
        <w:t xml:space="preserve"> godine, str. 10.</w:t>
      </w:r>
    </w:p>
  </w:footnote>
  <w:footnote w:id="46">
    <w:p w14:paraId="1FA3A081" w14:textId="578D43BF" w:rsidR="00406DF1" w:rsidRPr="00931B4F" w:rsidRDefault="00406DF1" w:rsidP="002239DB">
      <w:pPr>
        <w:pStyle w:val="FootnoteText"/>
        <w:rPr>
          <w:rFonts w:ascii="Arial" w:hAnsi="Arial" w:cs="Arial"/>
          <w:sz w:val="18"/>
          <w:szCs w:val="18"/>
        </w:rPr>
      </w:pPr>
      <w:r w:rsidRPr="007E0438">
        <w:rPr>
          <w:rStyle w:val="FootnoteReference"/>
          <w:rFonts w:ascii="Times New Roman" w:hAnsi="Times New Roman"/>
        </w:rPr>
        <w:footnoteRef/>
      </w:r>
      <w:r w:rsidRPr="007E0438">
        <w:rPr>
          <w:rFonts w:ascii="Times New Roman" w:hAnsi="Times New Roman"/>
        </w:rPr>
        <w:t xml:space="preserve"> „Žene i muškarci u Bosni i Hercegovini“ BHAS, Sarajevo, 2022.</w:t>
      </w:r>
      <w:r>
        <w:rPr>
          <w:rFonts w:ascii="Times New Roman" w:hAnsi="Times New Roman"/>
        </w:rPr>
        <w:t xml:space="preserve"> godine</w:t>
      </w:r>
      <w:r w:rsidRPr="007E0438">
        <w:rPr>
          <w:rFonts w:ascii="Times New Roman" w:hAnsi="Times New Roman"/>
        </w:rPr>
        <w:t>, str. 86 i 87.</w:t>
      </w:r>
    </w:p>
  </w:footnote>
  <w:footnote w:id="47">
    <w:p w14:paraId="60BA393A" w14:textId="3BD01D2F" w:rsidR="00406DF1" w:rsidRPr="008113DF" w:rsidRDefault="00406DF1" w:rsidP="00FC63FC">
      <w:pPr>
        <w:pStyle w:val="FootnoteText"/>
        <w:rPr>
          <w:rFonts w:ascii="Times New Roman" w:hAnsi="Times New Roman"/>
        </w:rPr>
      </w:pPr>
      <w:r w:rsidRPr="008113DF">
        <w:rPr>
          <w:rStyle w:val="FootnoteReference"/>
          <w:rFonts w:ascii="Times New Roman" w:hAnsi="Times New Roman"/>
        </w:rPr>
        <w:footnoteRef/>
      </w:r>
      <w:r w:rsidRPr="008113DF">
        <w:rPr>
          <w:rFonts w:ascii="Times New Roman" w:hAnsi="Times New Roman"/>
        </w:rPr>
        <w:t xml:space="preserve"> </w:t>
      </w:r>
      <w:hyperlink r:id="rId1" w:history="1">
        <w:r w:rsidRPr="008113DF">
          <w:rPr>
            <w:rStyle w:val="Hyperlink"/>
            <w:rFonts w:ascii="Times New Roman" w:hAnsi="Times New Roman"/>
          </w:rPr>
          <w:t>https://arsbih.gov.ba/project/istrazivanje-o-ljudskim-pravima-majki-i-razvoju-roditeljstva-u-bosni-i-hercegovini/</w:t>
        </w:r>
      </w:hyperlink>
    </w:p>
  </w:footnote>
  <w:footnote w:id="48">
    <w:p w14:paraId="354D36D2" w14:textId="77777777" w:rsidR="00406DF1" w:rsidRPr="008113DF" w:rsidRDefault="00406DF1" w:rsidP="00500DCB">
      <w:pPr>
        <w:pStyle w:val="FootnoteText"/>
        <w:rPr>
          <w:rFonts w:ascii="Times New Roman" w:hAnsi="Times New Roman"/>
        </w:rPr>
      </w:pPr>
      <w:r w:rsidRPr="008113DF">
        <w:rPr>
          <w:rStyle w:val="FootnoteReference"/>
          <w:rFonts w:ascii="Times New Roman" w:hAnsi="Times New Roman"/>
        </w:rPr>
        <w:footnoteRef/>
      </w:r>
      <w:r w:rsidRPr="008113DF">
        <w:rPr>
          <w:rFonts w:ascii="Times New Roman" w:hAnsi="Times New Roman"/>
        </w:rPr>
        <w:t xml:space="preserve"> Službene novine Federacije BiH, br. 52/22</w:t>
      </w:r>
    </w:p>
  </w:footnote>
  <w:footnote w:id="49">
    <w:p w14:paraId="6E3CEDA7" w14:textId="77777777" w:rsidR="00406DF1" w:rsidRPr="008113DF" w:rsidRDefault="00406DF1" w:rsidP="00500DCB">
      <w:pPr>
        <w:pStyle w:val="FootnoteText"/>
        <w:rPr>
          <w:rFonts w:ascii="Times New Roman" w:hAnsi="Times New Roman"/>
          <w:lang w:val="en-GB"/>
        </w:rPr>
      </w:pPr>
      <w:r w:rsidRPr="008113DF">
        <w:rPr>
          <w:rStyle w:val="FootnoteReference"/>
          <w:rFonts w:ascii="Times New Roman" w:hAnsi="Times New Roman"/>
        </w:rPr>
        <w:footnoteRef/>
      </w:r>
      <w:r w:rsidRPr="008113DF">
        <w:rPr>
          <w:rFonts w:ascii="Times New Roman" w:eastAsia="Times New Roman" w:hAnsi="Times New Roman"/>
          <w:color w:val="000000" w:themeColor="text1"/>
          <w:lang w:eastAsia="hr-HR"/>
        </w:rPr>
        <w:t xml:space="preserve"> Službene novine Federacije BiH, br. 19/17</w:t>
      </w:r>
    </w:p>
  </w:footnote>
  <w:footnote w:id="50">
    <w:p w14:paraId="327617EE" w14:textId="77777777" w:rsidR="00406DF1" w:rsidRPr="008113DF" w:rsidRDefault="00406DF1" w:rsidP="00500DCB">
      <w:pPr>
        <w:pStyle w:val="FootnoteText"/>
        <w:rPr>
          <w:rFonts w:ascii="Times New Roman" w:hAnsi="Times New Roman"/>
        </w:rPr>
      </w:pPr>
      <w:r w:rsidRPr="008113DF">
        <w:rPr>
          <w:rStyle w:val="FootnoteReference"/>
          <w:rFonts w:ascii="Times New Roman" w:hAnsi="Times New Roman"/>
        </w:rPr>
        <w:footnoteRef/>
      </w:r>
      <w:r w:rsidRPr="008113DF">
        <w:rPr>
          <w:rFonts w:ascii="Times New Roman" w:hAnsi="Times New Roman"/>
        </w:rPr>
        <w:t xml:space="preserve"> Službene novine Federacije BiH, br.13/18, 93/19, 90/21 i 19/22</w:t>
      </w:r>
    </w:p>
  </w:footnote>
  <w:footnote w:id="51">
    <w:p w14:paraId="7780CD77" w14:textId="77777777" w:rsidR="00406DF1" w:rsidRPr="008113DF" w:rsidRDefault="00406DF1" w:rsidP="00500DCB">
      <w:pPr>
        <w:pStyle w:val="FootnoteText"/>
        <w:rPr>
          <w:rFonts w:ascii="Times New Roman" w:hAnsi="Times New Roman"/>
        </w:rPr>
      </w:pPr>
      <w:r w:rsidRPr="008113DF">
        <w:rPr>
          <w:rStyle w:val="FootnoteReference"/>
          <w:rFonts w:ascii="Times New Roman" w:hAnsi="Times New Roman"/>
        </w:rPr>
        <w:footnoteRef/>
      </w:r>
      <w:r w:rsidRPr="008113DF">
        <w:rPr>
          <w:rFonts w:ascii="Times New Roman" w:hAnsi="Times New Roman"/>
        </w:rPr>
        <w:t xml:space="preserve"> Službene novine Federacije BiH, broj 64/22</w:t>
      </w:r>
    </w:p>
  </w:footnote>
  <w:footnote w:id="52">
    <w:p w14:paraId="23573D6D" w14:textId="77777777" w:rsidR="00406DF1" w:rsidRPr="00245A9D" w:rsidRDefault="00406DF1" w:rsidP="00500DCB">
      <w:pPr>
        <w:pStyle w:val="FootnoteText"/>
        <w:rPr>
          <w:rFonts w:ascii="Arial" w:hAnsi="Arial"/>
          <w:sz w:val="16"/>
          <w:szCs w:val="16"/>
          <w:lang w:val="en-GB"/>
        </w:rPr>
      </w:pPr>
      <w:r w:rsidRPr="008113DF">
        <w:rPr>
          <w:rStyle w:val="FootnoteReference"/>
          <w:rFonts w:ascii="Times New Roman" w:hAnsi="Times New Roman"/>
        </w:rPr>
        <w:footnoteRef/>
      </w:r>
      <w:r w:rsidRPr="008113DF">
        <w:rPr>
          <w:rFonts w:ascii="Times New Roman" w:hAnsi="Times New Roman"/>
        </w:rPr>
        <w:t xml:space="preserve"> Službene novine Federacije BiH, broj: 75/21</w:t>
      </w:r>
    </w:p>
  </w:footnote>
  <w:footnote w:id="53">
    <w:p w14:paraId="06A25522" w14:textId="77777777" w:rsidR="00406DF1" w:rsidRPr="008113DF" w:rsidRDefault="00406DF1" w:rsidP="00210C9C">
      <w:pPr>
        <w:pStyle w:val="FootnoteText"/>
        <w:rPr>
          <w:rFonts w:ascii="Times New Roman" w:hAnsi="Times New Roman"/>
          <w:lang w:val="sr-Latn-BA"/>
        </w:rPr>
      </w:pPr>
      <w:r w:rsidRPr="008113DF">
        <w:rPr>
          <w:rStyle w:val="FootnoteReference"/>
          <w:rFonts w:ascii="Times New Roman" w:hAnsi="Times New Roman"/>
        </w:rPr>
        <w:footnoteRef/>
      </w:r>
      <w:r w:rsidRPr="008113DF">
        <w:rPr>
          <w:rFonts w:ascii="Times New Roman" w:hAnsi="Times New Roman"/>
        </w:rPr>
        <w:t xml:space="preserve"> </w:t>
      </w:r>
      <w:r w:rsidRPr="008113DF">
        <w:rPr>
          <w:rFonts w:ascii="Times New Roman" w:hAnsi="Times New Roman"/>
          <w:lang w:val="sr-Latn-BA"/>
        </w:rPr>
        <w:t>„Službeni glasnik Republike Srpske“, br. 132/22.</w:t>
      </w:r>
    </w:p>
  </w:footnote>
  <w:footnote w:id="54">
    <w:p w14:paraId="7008439F" w14:textId="77777777" w:rsidR="00406DF1" w:rsidRPr="00FB24EE" w:rsidRDefault="00406DF1" w:rsidP="00EF52E1">
      <w:pPr>
        <w:pStyle w:val="FootnoteText"/>
        <w:rPr>
          <w:rFonts w:ascii="Times New Roman" w:hAnsi="Times New Roman"/>
          <w:lang w:val="sr-Latn-BA"/>
        </w:rPr>
      </w:pPr>
      <w:r w:rsidRPr="00FB24EE">
        <w:rPr>
          <w:rStyle w:val="FootnoteReference"/>
          <w:rFonts w:ascii="Times New Roman" w:hAnsi="Times New Roman"/>
        </w:rPr>
        <w:footnoteRef/>
      </w:r>
      <w:r w:rsidRPr="00FB24EE">
        <w:rPr>
          <w:rFonts w:ascii="Times New Roman" w:hAnsi="Times New Roman"/>
        </w:rPr>
        <w:t xml:space="preserve"> </w:t>
      </w:r>
      <w:r w:rsidRPr="00FB24EE">
        <w:rPr>
          <w:rFonts w:ascii="Times New Roman" w:hAnsi="Times New Roman"/>
          <w:lang w:val="sr-Latn-BA"/>
        </w:rPr>
        <w:t>Zaključak Vlade Republike Srpske br. 04/1-012-2-903/19, od 28.03.2019. godine.</w:t>
      </w:r>
    </w:p>
  </w:footnote>
  <w:footnote w:id="55">
    <w:p w14:paraId="6DBF9F14" w14:textId="77777777" w:rsidR="00406DF1" w:rsidRPr="003C2EAE" w:rsidRDefault="00406DF1" w:rsidP="00860946">
      <w:pPr>
        <w:pStyle w:val="FootnoteText"/>
        <w:rPr>
          <w:rFonts w:ascii="Times New Roman" w:hAnsi="Times New Roman"/>
          <w:b/>
          <w:lang w:val="sr-Latn-BA"/>
        </w:rPr>
      </w:pPr>
      <w:r w:rsidRPr="003C2EAE">
        <w:rPr>
          <w:rStyle w:val="FootnoteReference"/>
          <w:rFonts w:ascii="Times New Roman" w:hAnsi="Times New Roman"/>
        </w:rPr>
        <w:footnoteRef/>
      </w:r>
      <w:r w:rsidRPr="003C2EAE">
        <w:rPr>
          <w:rFonts w:ascii="Times New Roman" w:hAnsi="Times New Roman"/>
        </w:rPr>
        <w:t xml:space="preserve"> </w:t>
      </w:r>
      <w:r w:rsidRPr="003C2EAE">
        <w:rPr>
          <w:rFonts w:ascii="Times New Roman" w:hAnsi="Times New Roman"/>
          <w:lang w:val="sr-Latn-BA"/>
        </w:rPr>
        <w:t xml:space="preserve">Zaključak br. </w:t>
      </w:r>
      <w:r w:rsidRPr="003C2EAE">
        <w:rPr>
          <w:rFonts w:ascii="Times New Roman" w:hAnsi="Times New Roman"/>
        </w:rPr>
        <w:t>04/1-012-2-903/19, od 28.03 .2019. godine.</w:t>
      </w:r>
    </w:p>
  </w:footnote>
  <w:footnote w:id="56">
    <w:p w14:paraId="0BE66A0D" w14:textId="07D90125" w:rsidR="00406DF1" w:rsidRPr="00B10E47" w:rsidRDefault="00406DF1" w:rsidP="00500DCB">
      <w:pPr>
        <w:pStyle w:val="FootnoteText"/>
        <w:rPr>
          <w:rFonts w:ascii="Times New Roman" w:hAnsi="Times New Roman"/>
        </w:rPr>
      </w:pPr>
      <w:r w:rsidRPr="00B10E47">
        <w:rPr>
          <w:rStyle w:val="FootnoteReference"/>
          <w:rFonts w:ascii="Times New Roman" w:hAnsi="Times New Roman"/>
        </w:rPr>
        <w:footnoteRef/>
      </w:r>
      <w:r w:rsidRPr="00B10E47">
        <w:rPr>
          <w:rFonts w:ascii="Times New Roman" w:hAnsi="Times New Roman"/>
        </w:rPr>
        <w:t xml:space="preserve"> “Službene novine Federacije BiH” broj:89/119</w:t>
      </w:r>
    </w:p>
  </w:footnote>
  <w:footnote w:id="57">
    <w:p w14:paraId="44DCFA24" w14:textId="5F45BACF" w:rsidR="00406DF1" w:rsidRPr="0037164D" w:rsidRDefault="00406DF1" w:rsidP="004B349F">
      <w:pPr>
        <w:pStyle w:val="FootnoteText"/>
        <w:rPr>
          <w:rFonts w:cstheme="minorHAnsi"/>
          <w:lang w:val="sr-Cyrl-RS"/>
        </w:rPr>
      </w:pPr>
      <w:r w:rsidRPr="00B10E47">
        <w:rPr>
          <w:rStyle w:val="FootnoteReference"/>
          <w:rFonts w:ascii="Times New Roman" w:hAnsi="Times New Roman"/>
        </w:rPr>
        <w:footnoteRef/>
      </w:r>
      <w:r w:rsidRPr="00B10E47">
        <w:rPr>
          <w:rFonts w:ascii="Times New Roman" w:hAnsi="Times New Roman"/>
        </w:rPr>
        <w:t xml:space="preserve"> </w:t>
      </w:r>
      <w:r w:rsidRPr="00B10E47">
        <w:rPr>
          <w:rFonts w:ascii="Times New Roman" w:hAnsi="Times New Roman"/>
          <w:lang w:val="sr-Cyrl-RS"/>
        </w:rPr>
        <w:t>„Služben</w:t>
      </w:r>
      <w:r w:rsidRPr="00B10E47">
        <w:rPr>
          <w:rFonts w:ascii="Times New Roman" w:hAnsi="Times New Roman"/>
          <w:lang w:val="sr-Latn-BA"/>
        </w:rPr>
        <w:t>i</w:t>
      </w:r>
      <w:r w:rsidRPr="00B10E47">
        <w:rPr>
          <w:rFonts w:ascii="Times New Roman" w:hAnsi="Times New Roman"/>
          <w:lang w:val="sr-Cyrl-RS"/>
        </w:rPr>
        <w:t xml:space="preserve"> glasnik Republike Srpske“, br. 46/19</w:t>
      </w:r>
    </w:p>
  </w:footnote>
  <w:footnote w:id="58">
    <w:p w14:paraId="3A9A6407" w14:textId="77777777" w:rsidR="00406DF1" w:rsidRPr="0082186B" w:rsidRDefault="00406DF1" w:rsidP="000105AE">
      <w:pPr>
        <w:pStyle w:val="FootnoteText"/>
        <w:rPr>
          <w:rFonts w:ascii="Times New Roman" w:hAnsi="Times New Roman"/>
          <w:lang w:val="sr-Latn-BA"/>
        </w:rPr>
      </w:pPr>
      <w:r w:rsidRPr="0082186B">
        <w:rPr>
          <w:rStyle w:val="FootnoteReference"/>
          <w:rFonts w:ascii="Times New Roman" w:hAnsi="Times New Roman"/>
        </w:rPr>
        <w:footnoteRef/>
      </w:r>
      <w:r w:rsidRPr="0082186B">
        <w:rPr>
          <w:rFonts w:ascii="Times New Roman" w:hAnsi="Times New Roman"/>
        </w:rPr>
        <w:t xml:space="preserve"> Zaključak Vlade Republike Srpske, br. 04/1-012-2-3354/19, od 12.12.2019. godine.</w:t>
      </w:r>
    </w:p>
  </w:footnote>
  <w:footnote w:id="59">
    <w:p w14:paraId="6DAEA30D" w14:textId="77777777" w:rsidR="00406DF1" w:rsidRPr="00647A24" w:rsidRDefault="00406DF1">
      <w:pPr>
        <w:pStyle w:val="FootnoteText"/>
        <w:rPr>
          <w:rFonts w:ascii="Times New Roman" w:hAnsi="Times New Roman"/>
        </w:rPr>
      </w:pPr>
      <w:r w:rsidRPr="00647A24">
        <w:rPr>
          <w:rStyle w:val="FootnoteReference"/>
          <w:rFonts w:ascii="Times New Roman" w:hAnsi="Times New Roman"/>
        </w:rPr>
        <w:footnoteRef/>
      </w:r>
      <w:r w:rsidRPr="00647A24">
        <w:rPr>
          <w:rFonts w:ascii="Times New Roman" w:hAnsi="Times New Roman"/>
        </w:rPr>
        <w:t xml:space="preserve"> </w:t>
      </w:r>
      <w:hyperlink r:id="rId2" w:history="1">
        <w:r w:rsidRPr="00647A24">
          <w:rPr>
            <w:rStyle w:val="Hyperlink"/>
            <w:rFonts w:ascii="Times New Roman" w:hAnsi="Times New Roman"/>
          </w:rPr>
          <w:t>https://rm.coe.int/mediji-i-rod/1680a771c1</w:t>
        </w:r>
      </w:hyperlink>
    </w:p>
  </w:footnote>
  <w:footnote w:id="60">
    <w:p w14:paraId="6504342C" w14:textId="031B4D5A" w:rsidR="00406DF1" w:rsidRPr="007121BC" w:rsidRDefault="00406DF1" w:rsidP="002B1766">
      <w:pPr>
        <w:pStyle w:val="FootnoteText"/>
        <w:rPr>
          <w:rFonts w:ascii="Times New Roman" w:hAnsi="Times New Roman"/>
        </w:rPr>
      </w:pPr>
      <w:r w:rsidRPr="007121BC">
        <w:rPr>
          <w:rStyle w:val="FootnoteReference"/>
          <w:rFonts w:ascii="Times New Roman" w:hAnsi="Times New Roman"/>
        </w:rPr>
        <w:footnoteRef/>
      </w:r>
      <w:r w:rsidRPr="007121BC">
        <w:rPr>
          <w:rFonts w:ascii="Times New Roman" w:hAnsi="Times New Roman"/>
        </w:rPr>
        <w:t xml:space="preserve"> “Službene novine FBIH”, broj 55/14 i 67/20</w:t>
      </w:r>
    </w:p>
  </w:footnote>
  <w:footnote w:id="61">
    <w:p w14:paraId="51EE310B" w14:textId="02D35471" w:rsidR="00406DF1" w:rsidRPr="00502E30" w:rsidRDefault="00406DF1" w:rsidP="00D05E8E">
      <w:pPr>
        <w:pStyle w:val="FootnoteText"/>
        <w:rPr>
          <w:rFonts w:ascii="Times New Roman" w:hAnsi="Times New Roman"/>
          <w:lang w:val="sr-Latn-BA"/>
        </w:rPr>
      </w:pPr>
      <w:r w:rsidRPr="00502E30">
        <w:rPr>
          <w:rStyle w:val="FootnoteReference"/>
          <w:rFonts w:ascii="Times New Roman" w:hAnsi="Times New Roman"/>
        </w:rPr>
        <w:footnoteRef/>
      </w:r>
      <w:r w:rsidRPr="00502E30">
        <w:rPr>
          <w:rFonts w:ascii="Times New Roman" w:hAnsi="Times New Roman"/>
        </w:rPr>
        <w:t xml:space="preserve"> Zaključak Vlade Republike Srpske, br. 04/1-012-2-3354/19, od 12.12.2019. godine</w:t>
      </w:r>
    </w:p>
  </w:footnote>
  <w:footnote w:id="62">
    <w:p w14:paraId="7BB0F826" w14:textId="511045D3" w:rsidR="00406DF1" w:rsidRPr="00EC705A" w:rsidRDefault="00406DF1" w:rsidP="004B349F">
      <w:pPr>
        <w:pStyle w:val="FootnoteText"/>
        <w:rPr>
          <w:lang w:val="sr-Latn-BA"/>
        </w:rPr>
      </w:pPr>
      <w:r w:rsidRPr="00502E30">
        <w:rPr>
          <w:rStyle w:val="FootnoteReference"/>
          <w:rFonts w:ascii="Times New Roman" w:hAnsi="Times New Roman"/>
        </w:rPr>
        <w:footnoteRef/>
      </w:r>
      <w:r w:rsidRPr="00502E30">
        <w:rPr>
          <w:rFonts w:ascii="Times New Roman" w:hAnsi="Times New Roman"/>
        </w:rPr>
        <w:t xml:space="preserve"> </w:t>
      </w:r>
      <w:r w:rsidRPr="00502E30">
        <w:rPr>
          <w:rFonts w:ascii="Times New Roman" w:hAnsi="Times New Roman"/>
          <w:lang w:val="sr-Latn-BA"/>
        </w:rPr>
        <w:t>Zaključak Vlade Republike Srpske, br. 04/1-012-2-3730/21 od 09.12.2021. godine</w:t>
      </w:r>
    </w:p>
  </w:footnote>
  <w:footnote w:id="63">
    <w:p w14:paraId="2258CE57" w14:textId="17839A36" w:rsidR="00406DF1" w:rsidRPr="00981C89" w:rsidRDefault="00406DF1" w:rsidP="00842B5D">
      <w:pPr>
        <w:pStyle w:val="Normal1"/>
        <w:jc w:val="both"/>
        <w:rPr>
          <w:rFonts w:ascii="Times New Roman" w:hAnsi="Times New Roman"/>
          <w:sz w:val="20"/>
          <w:szCs w:val="20"/>
        </w:rPr>
      </w:pPr>
      <w:r w:rsidRPr="00981C89">
        <w:rPr>
          <w:rStyle w:val="FootnoteReference"/>
          <w:rFonts w:ascii="Times New Roman" w:hAnsi="Times New Roman"/>
          <w:sz w:val="20"/>
          <w:szCs w:val="20"/>
        </w:rPr>
        <w:footnoteRef/>
      </w:r>
      <w:r w:rsidRPr="00981C89">
        <w:rPr>
          <w:rFonts w:ascii="Times New Roman" w:hAnsi="Times New Roman"/>
          <w:sz w:val="20"/>
          <w:szCs w:val="20"/>
        </w:rPr>
        <w:t xml:space="preserve"> Odbor zemalja ugovornih strana Istanbulske konvencije, </w:t>
      </w:r>
      <w:r w:rsidRPr="00981C89">
        <w:rPr>
          <w:rFonts w:ascii="Times New Roman" w:hAnsi="Times New Roman"/>
          <w:sz w:val="20"/>
          <w:szCs w:val="20"/>
          <w:lang w:val="bs-Latn-BA"/>
        </w:rPr>
        <w:t>Komisija za ravnopravnost spolova Vijeća Evrope (GEC);</w:t>
      </w:r>
      <w:r w:rsidRPr="00981C89">
        <w:rPr>
          <w:rFonts w:ascii="Times New Roman" w:hAnsi="Times New Roman"/>
          <w:sz w:val="20"/>
          <w:szCs w:val="20"/>
        </w:rPr>
        <w:t xml:space="preserve"> </w:t>
      </w:r>
      <w:r w:rsidRPr="00981C89">
        <w:rPr>
          <w:rFonts w:ascii="Times New Roman" w:hAnsi="Times New Roman"/>
          <w:color w:val="000000"/>
          <w:sz w:val="20"/>
          <w:szCs w:val="20"/>
        </w:rPr>
        <w:t>Komisija za žene migrante Vijeća Evrope (GEC MIG)</w:t>
      </w:r>
      <w:r w:rsidRPr="00981C89">
        <w:rPr>
          <w:rFonts w:ascii="Times New Roman" w:hAnsi="Times New Roman"/>
          <w:sz w:val="20"/>
          <w:szCs w:val="20"/>
          <w:lang w:val="bs-Latn-BA"/>
        </w:rPr>
        <w:t>;</w:t>
      </w:r>
      <w:r w:rsidRPr="00981C89">
        <w:rPr>
          <w:rFonts w:ascii="Times New Roman" w:hAnsi="Times New Roman"/>
          <w:sz w:val="20"/>
          <w:szCs w:val="20"/>
        </w:rPr>
        <w:t xml:space="preserve"> </w:t>
      </w:r>
      <w:r w:rsidRPr="00981C89">
        <w:rPr>
          <w:rFonts w:ascii="Times New Roman" w:hAnsi="Times New Roman"/>
          <w:sz w:val="20"/>
          <w:szCs w:val="20"/>
          <w:lang w:val="bs-Latn-BA"/>
        </w:rPr>
        <w:t>Upravni odbor za antidiskriminaciju, raznolikost i inkluziju (CDADI) Komiteta ministara VE;</w:t>
      </w:r>
      <w:r w:rsidRPr="00981C89">
        <w:rPr>
          <w:rFonts w:ascii="Times New Roman" w:hAnsi="Times New Roman"/>
          <w:sz w:val="20"/>
          <w:szCs w:val="20"/>
        </w:rPr>
        <w:t xml:space="preserve"> </w:t>
      </w:r>
      <w:r w:rsidRPr="00981C89">
        <w:rPr>
          <w:rFonts w:ascii="Times New Roman" w:hAnsi="Times New Roman"/>
          <w:sz w:val="20"/>
          <w:szCs w:val="20"/>
          <w:lang w:val="bs-Latn-BA"/>
        </w:rPr>
        <w:t>Evropska mreža vladinih predstavnika u oblasti LGBTI-a;</w:t>
      </w:r>
      <w:r w:rsidRPr="00981C89">
        <w:rPr>
          <w:rFonts w:ascii="Times New Roman" w:hAnsi="Times New Roman"/>
          <w:sz w:val="20"/>
          <w:szCs w:val="20"/>
        </w:rPr>
        <w:t xml:space="preserve"> </w:t>
      </w:r>
      <w:r w:rsidRPr="00981C89">
        <w:rPr>
          <w:rFonts w:ascii="Times New Roman" w:hAnsi="Times New Roman"/>
          <w:sz w:val="20"/>
          <w:szCs w:val="20"/>
          <w:lang w:val="bs-Latn-BA"/>
        </w:rPr>
        <w:t>Globalna mreže kontakt</w:t>
      </w:r>
      <w:r>
        <w:rPr>
          <w:rFonts w:ascii="Times New Roman" w:hAnsi="Times New Roman"/>
          <w:sz w:val="20"/>
          <w:szCs w:val="20"/>
          <w:lang w:val="bs-Latn-BA"/>
        </w:rPr>
        <w:t xml:space="preserve"> lica</w:t>
      </w:r>
      <w:r w:rsidRPr="00981C89">
        <w:rPr>
          <w:rFonts w:ascii="Times New Roman" w:hAnsi="Times New Roman"/>
          <w:sz w:val="20"/>
          <w:szCs w:val="20"/>
          <w:lang w:val="bs-Latn-BA"/>
        </w:rPr>
        <w:t xml:space="preserve"> UNSCR 1325 „Žene, mir i sigurnost” i Mreža žena medijatora zemalja Mediterana.</w:t>
      </w:r>
    </w:p>
  </w:footnote>
  <w:footnote w:id="64">
    <w:p w14:paraId="6F265869" w14:textId="6CFFBBC8" w:rsidR="00406DF1" w:rsidRPr="00981C89" w:rsidRDefault="00406DF1" w:rsidP="00E6643E">
      <w:pPr>
        <w:pStyle w:val="Normal1"/>
        <w:jc w:val="both"/>
        <w:rPr>
          <w:rFonts w:ascii="Times New Roman" w:hAnsi="Times New Roman"/>
          <w:sz w:val="20"/>
          <w:szCs w:val="20"/>
        </w:rPr>
      </w:pPr>
      <w:r w:rsidRPr="00981C89">
        <w:rPr>
          <w:rStyle w:val="FootnoteReference"/>
          <w:rFonts w:ascii="Times New Roman" w:hAnsi="Times New Roman"/>
          <w:sz w:val="20"/>
          <w:szCs w:val="20"/>
        </w:rPr>
        <w:footnoteRef/>
      </w:r>
      <w:r w:rsidRPr="00981C89">
        <w:rPr>
          <w:rFonts w:ascii="Times New Roman" w:hAnsi="Times New Roman"/>
          <w:sz w:val="20"/>
          <w:szCs w:val="20"/>
        </w:rPr>
        <w:t xml:space="preserve"> </w:t>
      </w:r>
      <w:r w:rsidRPr="00981C89">
        <w:rPr>
          <w:rFonts w:ascii="Times New Roman" w:hAnsi="Times New Roman"/>
          <w:sz w:val="20"/>
          <w:szCs w:val="20"/>
          <w:lang w:val="bs-Latn-BA"/>
        </w:rPr>
        <w:t>„Zaustaviti nasilje nad ženama u zemljama Zapadnog Balkana: Provesti norme, mijenjati svijest”</w:t>
      </w:r>
      <w:r w:rsidRPr="00981C89">
        <w:rPr>
          <w:rFonts w:ascii="Times New Roman" w:hAnsi="Times New Roman"/>
          <w:sz w:val="20"/>
          <w:szCs w:val="20"/>
        </w:rPr>
        <w:t xml:space="preserve"> (UN Women), </w:t>
      </w:r>
      <w:r w:rsidRPr="00981C89">
        <w:rPr>
          <w:rFonts w:ascii="Times New Roman" w:hAnsi="Times New Roman"/>
          <w:sz w:val="20"/>
          <w:szCs w:val="20"/>
          <w:lang w:val="bs-Latn-BA"/>
        </w:rPr>
        <w:t>„Standardi i angažman za sprečavanje nasilja nad ženama i nasilja u porodici u Bosni i Hercegovini” (UN Women),</w:t>
      </w:r>
      <w:r w:rsidRPr="00981C89">
        <w:rPr>
          <w:rFonts w:ascii="Times New Roman" w:hAnsi="Times New Roman"/>
          <w:sz w:val="20"/>
          <w:szCs w:val="20"/>
        </w:rPr>
        <w:t xml:space="preserve"> </w:t>
      </w:r>
      <w:r w:rsidRPr="00981C89">
        <w:rPr>
          <w:rFonts w:ascii="Times New Roman" w:hAnsi="Times New Roman"/>
          <w:sz w:val="20"/>
          <w:szCs w:val="20"/>
          <w:lang w:val="bs-Latn-BA"/>
        </w:rPr>
        <w:t>„Traženje zaštite, podrške i pravde za preživjele žrtve seksualnog nasilja tokom sukoba u Bosni i Hercegovini” (UN</w:t>
      </w:r>
      <w:r w:rsidRPr="00981C89">
        <w:t xml:space="preserve"> </w:t>
      </w:r>
      <w:r w:rsidRPr="00981C89">
        <w:rPr>
          <w:rFonts w:ascii="Times New Roman" w:hAnsi="Times New Roman"/>
          <w:sz w:val="20"/>
          <w:szCs w:val="20"/>
          <w:lang w:val="bs-Latn-BA"/>
        </w:rPr>
        <w:t>Women)</w:t>
      </w:r>
      <w:r w:rsidRPr="00981C89">
        <w:rPr>
          <w:rFonts w:ascii="Times New Roman" w:hAnsi="Times New Roman"/>
          <w:sz w:val="20"/>
          <w:szCs w:val="20"/>
        </w:rPr>
        <w:t xml:space="preserve">, </w:t>
      </w:r>
      <w:r w:rsidRPr="00981C89">
        <w:rPr>
          <w:rFonts w:ascii="Times New Roman" w:hAnsi="Times New Roman"/>
          <w:sz w:val="20"/>
          <w:szCs w:val="20"/>
          <w:lang w:val="bs-Latn-BA"/>
        </w:rPr>
        <w:t>„Promocija različitosti i jednakosti u Bosni u Hercegovini” (Vijeće Evrope/EU).</w:t>
      </w:r>
    </w:p>
  </w:footnote>
  <w:footnote w:id="65">
    <w:p w14:paraId="436E0411" w14:textId="68E587E2" w:rsidR="00406DF1" w:rsidRPr="00E6643E" w:rsidRDefault="00406DF1" w:rsidP="00A33F2F">
      <w:pPr>
        <w:pStyle w:val="FootnoteText"/>
        <w:rPr>
          <w:sz w:val="18"/>
          <w:szCs w:val="18"/>
        </w:rPr>
      </w:pPr>
      <w:r w:rsidRPr="00981C89">
        <w:rPr>
          <w:rStyle w:val="FootnoteReference"/>
          <w:rFonts w:ascii="Times New Roman" w:hAnsi="Times New Roman"/>
        </w:rPr>
        <w:footnoteRef/>
      </w:r>
      <w:r w:rsidRPr="00981C89">
        <w:rPr>
          <w:rFonts w:ascii="Times New Roman" w:hAnsi="Times New Roman"/>
        </w:rPr>
        <w:t xml:space="preserve"> FIGAP II, GEF, Unapređenje pristupa multisektorskim uslugama za žrtve rodno zasnovanog nasilja na kantonalnom i općinskom nivou sa UN</w:t>
      </w:r>
      <w:r>
        <w:rPr>
          <w:rFonts w:ascii="Times New Roman" w:hAnsi="Times New Roman"/>
        </w:rPr>
        <w:t xml:space="preserve"> </w:t>
      </w:r>
      <w:r w:rsidRPr="00981C89">
        <w:rPr>
          <w:rFonts w:ascii="Times New Roman" w:hAnsi="Times New Roman"/>
        </w:rPr>
        <w:t>W</w:t>
      </w:r>
      <w:r>
        <w:rPr>
          <w:rFonts w:ascii="Times New Roman" w:hAnsi="Times New Roman"/>
        </w:rPr>
        <w:t>omen</w:t>
      </w:r>
      <w:r w:rsidRPr="00981C89">
        <w:rPr>
          <w:rFonts w:ascii="Times New Roman" w:hAnsi="Times New Roman"/>
        </w:rPr>
        <w:t>, Jačanje institucionalnih mehanizama za prevenciju, postupanje i zaštitu u slučajevima nasilja u porodici sa USAID. Učešće u projektnom odboru projekta „Žene u izborima u BiH“ sa UNDP</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2A458" w14:textId="77777777" w:rsidR="007D4A72" w:rsidRDefault="007D4A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6FD9" w14:textId="77777777" w:rsidR="007D4A72" w:rsidRDefault="007D4A7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1376"/>
      <w:gridCol w:w="4471"/>
    </w:tblGrid>
    <w:tr w:rsidR="00406DF1" w14:paraId="7FE5BAD2" w14:textId="77777777" w:rsidTr="000B6E87">
      <w:trPr>
        <w:trHeight w:val="989"/>
      </w:trPr>
      <w:tc>
        <w:tcPr>
          <w:tcW w:w="4453" w:type="dxa"/>
          <w:vAlign w:val="center"/>
        </w:tcPr>
        <w:p w14:paraId="1717CF00" w14:textId="3EBAA3C0" w:rsidR="00406DF1" w:rsidRDefault="00406DF1" w:rsidP="004A09C9">
          <w:pPr>
            <w:pStyle w:val="Header"/>
            <w:jc w:val="center"/>
          </w:pPr>
        </w:p>
      </w:tc>
      <w:tc>
        <w:tcPr>
          <w:tcW w:w="1402" w:type="dxa"/>
          <w:vAlign w:val="center"/>
        </w:tcPr>
        <w:p w14:paraId="076CFA69" w14:textId="70DAA80C" w:rsidR="00406DF1" w:rsidRDefault="00406DF1" w:rsidP="004A09C9">
          <w:pPr>
            <w:pStyle w:val="Header"/>
            <w:jc w:val="center"/>
          </w:pPr>
        </w:p>
      </w:tc>
      <w:tc>
        <w:tcPr>
          <w:tcW w:w="4567" w:type="dxa"/>
          <w:vAlign w:val="center"/>
        </w:tcPr>
        <w:p w14:paraId="605A3665" w14:textId="088852BC" w:rsidR="00406DF1" w:rsidRDefault="00406DF1" w:rsidP="004A09C9">
          <w:pPr>
            <w:pStyle w:val="Header"/>
            <w:jc w:val="center"/>
          </w:pPr>
        </w:p>
      </w:tc>
    </w:tr>
  </w:tbl>
  <w:p w14:paraId="1E061079" w14:textId="77777777" w:rsidR="00406DF1" w:rsidRDefault="00406D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BB"/>
    <w:multiLevelType w:val="hybridMultilevel"/>
    <w:tmpl w:val="B4D0323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3067"/>
    <w:multiLevelType w:val="hybridMultilevel"/>
    <w:tmpl w:val="A476BEB0"/>
    <w:lvl w:ilvl="0" w:tplc="A8C89168">
      <w:start w:val="1"/>
      <w:numFmt w:val="decimal"/>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8B66776"/>
    <w:multiLevelType w:val="multilevel"/>
    <w:tmpl w:val="52F4CC1E"/>
    <w:lvl w:ilvl="0">
      <w:start w:val="1"/>
      <w:numFmt w:val="upperRoman"/>
      <w:pStyle w:val="Heading2"/>
      <w:lvlText w:val="%1."/>
      <w:lvlJc w:val="right"/>
      <w:pPr>
        <w:ind w:left="576" w:hanging="576"/>
      </w:pPr>
      <w:rPr>
        <w:rFonts w:hint="default"/>
      </w:rPr>
    </w:lvl>
    <w:lvl w:ilvl="1">
      <w:start w:val="1"/>
      <w:numFmt w:val="decimal"/>
      <w:pStyle w:val="Heading3"/>
      <w:lvlText w:val="%1.%2."/>
      <w:lvlJc w:val="left"/>
      <w:pPr>
        <w:ind w:left="720" w:hanging="720"/>
      </w:pPr>
      <w:rPr>
        <w:rFonts w:hint="default"/>
        <w:b/>
        <w:color w:val="4F81BD"/>
        <w:sz w:val="24"/>
        <w:szCs w:val="22"/>
      </w:rPr>
    </w:lvl>
    <w:lvl w:ilvl="2">
      <w:start w:val="1"/>
      <w:numFmt w:val="decimal"/>
      <w:pStyle w:val="Heading4"/>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ascii="Arial" w:hAnsi="Arial" w:cs="Arial" w:hint="default"/>
        <w:b w:val="0"/>
        <w:color w:val="0000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87E47"/>
    <w:multiLevelType w:val="hybridMultilevel"/>
    <w:tmpl w:val="7734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3280"/>
    <w:multiLevelType w:val="multilevel"/>
    <w:tmpl w:val="4B965054"/>
    <w:styleLink w:val="ImportedStyle15"/>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 w15:restartNumberingAfterBreak="0">
    <w:nsid w:val="1A462607"/>
    <w:multiLevelType w:val="hybridMultilevel"/>
    <w:tmpl w:val="0936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5693C"/>
    <w:multiLevelType w:val="hybridMultilevel"/>
    <w:tmpl w:val="DB9C8DD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29281949"/>
    <w:multiLevelType w:val="hybridMultilevel"/>
    <w:tmpl w:val="6A3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B238C"/>
    <w:multiLevelType w:val="multilevel"/>
    <w:tmpl w:val="C96CDACE"/>
    <w:styleLink w:val="ImportedStyle12"/>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 w15:restartNumberingAfterBreak="0">
    <w:nsid w:val="438202CC"/>
    <w:multiLevelType w:val="hybridMultilevel"/>
    <w:tmpl w:val="00563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57358C"/>
    <w:multiLevelType w:val="hybridMultilevel"/>
    <w:tmpl w:val="CA4C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433E3"/>
    <w:multiLevelType w:val="hybridMultilevel"/>
    <w:tmpl w:val="8E1A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25AA4"/>
    <w:multiLevelType w:val="hybridMultilevel"/>
    <w:tmpl w:val="01D21C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BF3D06"/>
    <w:multiLevelType w:val="hybridMultilevel"/>
    <w:tmpl w:val="965E3C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700C54"/>
    <w:multiLevelType w:val="multilevel"/>
    <w:tmpl w:val="39AE1A7A"/>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8F1248"/>
    <w:multiLevelType w:val="hybridMultilevel"/>
    <w:tmpl w:val="DF30C21C"/>
    <w:lvl w:ilvl="0" w:tplc="04090001">
      <w:start w:val="1"/>
      <w:numFmt w:val="bullet"/>
      <w:lvlText w:val=""/>
      <w:lvlJc w:val="left"/>
      <w:pPr>
        <w:ind w:left="720" w:hanging="360"/>
      </w:pPr>
      <w:rPr>
        <w:rFonts w:ascii="Symbol" w:hAnsi="Symbol" w:hint="default"/>
      </w:rPr>
    </w:lvl>
    <w:lvl w:ilvl="1" w:tplc="38825F04">
      <w:numFmt w:val="bullet"/>
      <w:lvlText w:val="•"/>
      <w:lvlJc w:val="left"/>
      <w:pPr>
        <w:ind w:left="1770" w:hanging="69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80497"/>
    <w:multiLevelType w:val="hybridMultilevel"/>
    <w:tmpl w:val="A36C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6698D"/>
    <w:multiLevelType w:val="hybridMultilevel"/>
    <w:tmpl w:val="F12CDD1C"/>
    <w:lvl w:ilvl="0" w:tplc="FC3AD7D6">
      <w:start w:val="1"/>
      <w:numFmt w:val="bullet"/>
      <w:pStyle w:val="Aktivnosti"/>
      <w:lvlText w:val=""/>
      <w:lvlJc w:val="left"/>
      <w:pPr>
        <w:tabs>
          <w:tab w:val="num" w:pos="2340"/>
        </w:tabs>
        <w:ind w:left="2340" w:hanging="360"/>
      </w:pPr>
      <w:rPr>
        <w:rFonts w:ascii="Wingdings" w:hAnsi="Wingdings" w:hint="default"/>
        <w:lang w:val="fr-FR"/>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4249A2"/>
    <w:multiLevelType w:val="hybridMultilevel"/>
    <w:tmpl w:val="96C8F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814E71"/>
    <w:multiLevelType w:val="hybridMultilevel"/>
    <w:tmpl w:val="F8B61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FF1D92"/>
    <w:multiLevelType w:val="multilevel"/>
    <w:tmpl w:val="30A0DCA8"/>
    <w:styleLink w:val="ImportedStyle14"/>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1" w15:restartNumberingAfterBreak="0">
    <w:nsid w:val="664366F3"/>
    <w:multiLevelType w:val="hybridMultilevel"/>
    <w:tmpl w:val="6F407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06F78"/>
    <w:multiLevelType w:val="hybridMultilevel"/>
    <w:tmpl w:val="EB38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2C19AF"/>
    <w:multiLevelType w:val="hybridMultilevel"/>
    <w:tmpl w:val="BB4C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C6E39"/>
    <w:multiLevelType w:val="multilevel"/>
    <w:tmpl w:val="B07614FC"/>
    <w:styleLink w:val="ImportedStyle13"/>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5" w15:restartNumberingAfterBreak="0">
    <w:nsid w:val="7EB00441"/>
    <w:multiLevelType w:val="multilevel"/>
    <w:tmpl w:val="A61C2E06"/>
    <w:styleLink w:val="List31"/>
    <w:lvl w:ilvl="0">
      <w:numFmt w:val="bullet"/>
      <w:lvlText w:val="-"/>
      <w:lvlJc w:val="left"/>
      <w:pPr>
        <w:tabs>
          <w:tab w:val="num" w:pos="690"/>
        </w:tabs>
        <w:ind w:left="690" w:hanging="330"/>
      </w:pPr>
      <w:rPr>
        <w:rFonts w:ascii="Arial" w:eastAsia="Arial" w:hAnsi="Arial" w:cs="Arial"/>
        <w:position w:val="0"/>
        <w:sz w:val="24"/>
        <w:szCs w:val="24"/>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2"/>
  </w:num>
  <w:num w:numId="2">
    <w:abstractNumId w:val="14"/>
  </w:num>
  <w:num w:numId="3">
    <w:abstractNumId w:val="17"/>
  </w:num>
  <w:num w:numId="4">
    <w:abstractNumId w:val="25"/>
  </w:num>
  <w:num w:numId="5">
    <w:abstractNumId w:val="3"/>
  </w:num>
  <w:num w:numId="6">
    <w:abstractNumId w:val="21"/>
  </w:num>
  <w:num w:numId="7">
    <w:abstractNumId w:val="12"/>
  </w:num>
  <w:num w:numId="8">
    <w:abstractNumId w:val="10"/>
  </w:num>
  <w:num w:numId="9">
    <w:abstractNumId w:val="5"/>
  </w:num>
  <w:num w:numId="10">
    <w:abstractNumId w:val="15"/>
  </w:num>
  <w:num w:numId="11">
    <w:abstractNumId w:val="9"/>
  </w:num>
  <w:num w:numId="12">
    <w:abstractNumId w:val="7"/>
  </w:num>
  <w:num w:numId="13">
    <w:abstractNumId w:val="6"/>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24"/>
  </w:num>
  <w:num w:numId="19">
    <w:abstractNumId w:val="20"/>
  </w:num>
  <w:num w:numId="20">
    <w:abstractNumId w:val="4"/>
  </w:num>
  <w:num w:numId="21">
    <w:abstractNumId w:val="23"/>
  </w:num>
  <w:num w:numId="22">
    <w:abstractNumId w:val="11"/>
  </w:num>
  <w:num w:numId="23">
    <w:abstractNumId w:val="1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9"/>
  </w:num>
  <w:num w:numId="2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DB"/>
    <w:rsid w:val="00002E2A"/>
    <w:rsid w:val="00003029"/>
    <w:rsid w:val="0000373F"/>
    <w:rsid w:val="00004125"/>
    <w:rsid w:val="0000486C"/>
    <w:rsid w:val="00004ABA"/>
    <w:rsid w:val="0000583E"/>
    <w:rsid w:val="0000764D"/>
    <w:rsid w:val="000105AE"/>
    <w:rsid w:val="00010B97"/>
    <w:rsid w:val="0001114E"/>
    <w:rsid w:val="0001746F"/>
    <w:rsid w:val="00022C1D"/>
    <w:rsid w:val="00022FD2"/>
    <w:rsid w:val="00024851"/>
    <w:rsid w:val="00024AB6"/>
    <w:rsid w:val="00025B17"/>
    <w:rsid w:val="00026060"/>
    <w:rsid w:val="00027A73"/>
    <w:rsid w:val="000308C6"/>
    <w:rsid w:val="000314F6"/>
    <w:rsid w:val="00034244"/>
    <w:rsid w:val="00036EB4"/>
    <w:rsid w:val="0003721C"/>
    <w:rsid w:val="000374BB"/>
    <w:rsid w:val="00037DD1"/>
    <w:rsid w:val="000414F2"/>
    <w:rsid w:val="00042045"/>
    <w:rsid w:val="000426B2"/>
    <w:rsid w:val="00042BBF"/>
    <w:rsid w:val="0004392B"/>
    <w:rsid w:val="000441E7"/>
    <w:rsid w:val="00044C48"/>
    <w:rsid w:val="000478ED"/>
    <w:rsid w:val="00050100"/>
    <w:rsid w:val="00050F46"/>
    <w:rsid w:val="0005300B"/>
    <w:rsid w:val="0005339E"/>
    <w:rsid w:val="00053E6F"/>
    <w:rsid w:val="0005505B"/>
    <w:rsid w:val="000560E3"/>
    <w:rsid w:val="00060983"/>
    <w:rsid w:val="00061770"/>
    <w:rsid w:val="00063B1D"/>
    <w:rsid w:val="00064D94"/>
    <w:rsid w:val="00065ED1"/>
    <w:rsid w:val="0006646A"/>
    <w:rsid w:val="000701D6"/>
    <w:rsid w:val="00072B15"/>
    <w:rsid w:val="00072C3D"/>
    <w:rsid w:val="00073357"/>
    <w:rsid w:val="00073964"/>
    <w:rsid w:val="00073AF6"/>
    <w:rsid w:val="00073FEE"/>
    <w:rsid w:val="00074A98"/>
    <w:rsid w:val="00074BCC"/>
    <w:rsid w:val="000754B6"/>
    <w:rsid w:val="00075C82"/>
    <w:rsid w:val="000763E3"/>
    <w:rsid w:val="00076574"/>
    <w:rsid w:val="0008119F"/>
    <w:rsid w:val="000835B7"/>
    <w:rsid w:val="00083D70"/>
    <w:rsid w:val="00084583"/>
    <w:rsid w:val="000875C4"/>
    <w:rsid w:val="00087F42"/>
    <w:rsid w:val="000906A4"/>
    <w:rsid w:val="00090801"/>
    <w:rsid w:val="000915EE"/>
    <w:rsid w:val="00092A53"/>
    <w:rsid w:val="000957D5"/>
    <w:rsid w:val="000968A5"/>
    <w:rsid w:val="000975A6"/>
    <w:rsid w:val="000975BA"/>
    <w:rsid w:val="000A0A13"/>
    <w:rsid w:val="000A1107"/>
    <w:rsid w:val="000A2364"/>
    <w:rsid w:val="000A23EA"/>
    <w:rsid w:val="000A3AE8"/>
    <w:rsid w:val="000A4F91"/>
    <w:rsid w:val="000A667D"/>
    <w:rsid w:val="000A6A8C"/>
    <w:rsid w:val="000A7E10"/>
    <w:rsid w:val="000B0557"/>
    <w:rsid w:val="000B1F42"/>
    <w:rsid w:val="000B25E9"/>
    <w:rsid w:val="000B2E5F"/>
    <w:rsid w:val="000B2FA7"/>
    <w:rsid w:val="000B4599"/>
    <w:rsid w:val="000B45E7"/>
    <w:rsid w:val="000B6E87"/>
    <w:rsid w:val="000B76C9"/>
    <w:rsid w:val="000B77D0"/>
    <w:rsid w:val="000C0583"/>
    <w:rsid w:val="000C06A3"/>
    <w:rsid w:val="000C0AA4"/>
    <w:rsid w:val="000C3009"/>
    <w:rsid w:val="000C32D7"/>
    <w:rsid w:val="000C35A2"/>
    <w:rsid w:val="000C392C"/>
    <w:rsid w:val="000D132F"/>
    <w:rsid w:val="000D2468"/>
    <w:rsid w:val="000D3C5B"/>
    <w:rsid w:val="000D5A0B"/>
    <w:rsid w:val="000D6DE7"/>
    <w:rsid w:val="000E0454"/>
    <w:rsid w:val="000E0B2F"/>
    <w:rsid w:val="000E15C5"/>
    <w:rsid w:val="000E2777"/>
    <w:rsid w:val="000E2C5E"/>
    <w:rsid w:val="000E4D1C"/>
    <w:rsid w:val="000E50EC"/>
    <w:rsid w:val="000E5264"/>
    <w:rsid w:val="000E5F6E"/>
    <w:rsid w:val="000E61E5"/>
    <w:rsid w:val="000E6AEA"/>
    <w:rsid w:val="000F2961"/>
    <w:rsid w:val="000F5245"/>
    <w:rsid w:val="000F624A"/>
    <w:rsid w:val="000F67D8"/>
    <w:rsid w:val="000F7170"/>
    <w:rsid w:val="000F78DD"/>
    <w:rsid w:val="000F7A10"/>
    <w:rsid w:val="00101DE8"/>
    <w:rsid w:val="001025C1"/>
    <w:rsid w:val="00102E18"/>
    <w:rsid w:val="00103CEA"/>
    <w:rsid w:val="00103FFB"/>
    <w:rsid w:val="001107E9"/>
    <w:rsid w:val="00113041"/>
    <w:rsid w:val="00113E12"/>
    <w:rsid w:val="00114BC1"/>
    <w:rsid w:val="00115D04"/>
    <w:rsid w:val="00116361"/>
    <w:rsid w:val="00116657"/>
    <w:rsid w:val="00117155"/>
    <w:rsid w:val="00120EE3"/>
    <w:rsid w:val="00121BDC"/>
    <w:rsid w:val="001237AD"/>
    <w:rsid w:val="00123B3B"/>
    <w:rsid w:val="0012452D"/>
    <w:rsid w:val="001261BA"/>
    <w:rsid w:val="0012693B"/>
    <w:rsid w:val="00127B4A"/>
    <w:rsid w:val="00130FE2"/>
    <w:rsid w:val="00132979"/>
    <w:rsid w:val="00132C13"/>
    <w:rsid w:val="001331D2"/>
    <w:rsid w:val="00135A1B"/>
    <w:rsid w:val="00137A90"/>
    <w:rsid w:val="00137D54"/>
    <w:rsid w:val="001441E8"/>
    <w:rsid w:val="00144D60"/>
    <w:rsid w:val="00152939"/>
    <w:rsid w:val="001548FE"/>
    <w:rsid w:val="001554DA"/>
    <w:rsid w:val="001564C6"/>
    <w:rsid w:val="001570CB"/>
    <w:rsid w:val="00157676"/>
    <w:rsid w:val="00157FCA"/>
    <w:rsid w:val="00161A9B"/>
    <w:rsid w:val="001621C7"/>
    <w:rsid w:val="00163C25"/>
    <w:rsid w:val="00165DFD"/>
    <w:rsid w:val="00166945"/>
    <w:rsid w:val="0017044B"/>
    <w:rsid w:val="00170856"/>
    <w:rsid w:val="00171288"/>
    <w:rsid w:val="0017157D"/>
    <w:rsid w:val="00171B48"/>
    <w:rsid w:val="00171CFE"/>
    <w:rsid w:val="00172266"/>
    <w:rsid w:val="001722E7"/>
    <w:rsid w:val="00173074"/>
    <w:rsid w:val="001737CA"/>
    <w:rsid w:val="00173A2C"/>
    <w:rsid w:val="00175C49"/>
    <w:rsid w:val="00177348"/>
    <w:rsid w:val="00180BC8"/>
    <w:rsid w:val="00181000"/>
    <w:rsid w:val="00181EA8"/>
    <w:rsid w:val="00187B37"/>
    <w:rsid w:val="00187BFD"/>
    <w:rsid w:val="00191E2D"/>
    <w:rsid w:val="00192A26"/>
    <w:rsid w:val="0019341F"/>
    <w:rsid w:val="00194E00"/>
    <w:rsid w:val="00194E34"/>
    <w:rsid w:val="00196C71"/>
    <w:rsid w:val="001A0EA2"/>
    <w:rsid w:val="001A2173"/>
    <w:rsid w:val="001A4196"/>
    <w:rsid w:val="001A42A3"/>
    <w:rsid w:val="001B1C47"/>
    <w:rsid w:val="001B2B79"/>
    <w:rsid w:val="001B3A5D"/>
    <w:rsid w:val="001B45B4"/>
    <w:rsid w:val="001B4C95"/>
    <w:rsid w:val="001C0501"/>
    <w:rsid w:val="001C3B1F"/>
    <w:rsid w:val="001C4236"/>
    <w:rsid w:val="001C4FA0"/>
    <w:rsid w:val="001C5C59"/>
    <w:rsid w:val="001C7314"/>
    <w:rsid w:val="001D17CF"/>
    <w:rsid w:val="001D17D1"/>
    <w:rsid w:val="001D381F"/>
    <w:rsid w:val="001D4AAB"/>
    <w:rsid w:val="001D4AF2"/>
    <w:rsid w:val="001D66F4"/>
    <w:rsid w:val="001D7AED"/>
    <w:rsid w:val="001E3476"/>
    <w:rsid w:val="001E3C51"/>
    <w:rsid w:val="001F0E61"/>
    <w:rsid w:val="001F12CF"/>
    <w:rsid w:val="001F15BA"/>
    <w:rsid w:val="001F376C"/>
    <w:rsid w:val="001F483B"/>
    <w:rsid w:val="001F66AE"/>
    <w:rsid w:val="001F6805"/>
    <w:rsid w:val="002005B3"/>
    <w:rsid w:val="00200BC7"/>
    <w:rsid w:val="00201493"/>
    <w:rsid w:val="00201F34"/>
    <w:rsid w:val="00204B8F"/>
    <w:rsid w:val="00204CF7"/>
    <w:rsid w:val="00204EF6"/>
    <w:rsid w:val="00205CC5"/>
    <w:rsid w:val="0021012D"/>
    <w:rsid w:val="0021015C"/>
    <w:rsid w:val="00210C9C"/>
    <w:rsid w:val="00211538"/>
    <w:rsid w:val="00211871"/>
    <w:rsid w:val="00211E68"/>
    <w:rsid w:val="00213187"/>
    <w:rsid w:val="0021357A"/>
    <w:rsid w:val="00213D9B"/>
    <w:rsid w:val="00214662"/>
    <w:rsid w:val="002174C7"/>
    <w:rsid w:val="00220EEB"/>
    <w:rsid w:val="00222996"/>
    <w:rsid w:val="00222B34"/>
    <w:rsid w:val="002233A1"/>
    <w:rsid w:val="002236C1"/>
    <w:rsid w:val="002239DB"/>
    <w:rsid w:val="0022448B"/>
    <w:rsid w:val="00225852"/>
    <w:rsid w:val="00225883"/>
    <w:rsid w:val="00226764"/>
    <w:rsid w:val="002267B8"/>
    <w:rsid w:val="00226C36"/>
    <w:rsid w:val="002276C5"/>
    <w:rsid w:val="002300AE"/>
    <w:rsid w:val="002327A4"/>
    <w:rsid w:val="002348A0"/>
    <w:rsid w:val="0023544D"/>
    <w:rsid w:val="00235FBC"/>
    <w:rsid w:val="002363C5"/>
    <w:rsid w:val="00237B5B"/>
    <w:rsid w:val="00240B3D"/>
    <w:rsid w:val="0024108C"/>
    <w:rsid w:val="002421F8"/>
    <w:rsid w:val="002422D3"/>
    <w:rsid w:val="00246A07"/>
    <w:rsid w:val="00250296"/>
    <w:rsid w:val="00253822"/>
    <w:rsid w:val="00254246"/>
    <w:rsid w:val="00254B54"/>
    <w:rsid w:val="002562FC"/>
    <w:rsid w:val="002611A5"/>
    <w:rsid w:val="00261A46"/>
    <w:rsid w:val="0026234B"/>
    <w:rsid w:val="00264A14"/>
    <w:rsid w:val="00267BCA"/>
    <w:rsid w:val="00267DB4"/>
    <w:rsid w:val="00270512"/>
    <w:rsid w:val="00270659"/>
    <w:rsid w:val="00270AAD"/>
    <w:rsid w:val="00270FDF"/>
    <w:rsid w:val="00273216"/>
    <w:rsid w:val="00273D85"/>
    <w:rsid w:val="00273DDC"/>
    <w:rsid w:val="00274050"/>
    <w:rsid w:val="00275A02"/>
    <w:rsid w:val="00275C8A"/>
    <w:rsid w:val="00276BAD"/>
    <w:rsid w:val="002779F0"/>
    <w:rsid w:val="00280B77"/>
    <w:rsid w:val="00284C59"/>
    <w:rsid w:val="002863E9"/>
    <w:rsid w:val="002867F0"/>
    <w:rsid w:val="00286827"/>
    <w:rsid w:val="00287AF9"/>
    <w:rsid w:val="00291176"/>
    <w:rsid w:val="00292166"/>
    <w:rsid w:val="00294C78"/>
    <w:rsid w:val="002955E8"/>
    <w:rsid w:val="00295FD2"/>
    <w:rsid w:val="0029768B"/>
    <w:rsid w:val="002976E7"/>
    <w:rsid w:val="002A0A58"/>
    <w:rsid w:val="002A0F0D"/>
    <w:rsid w:val="002A1190"/>
    <w:rsid w:val="002A12FB"/>
    <w:rsid w:val="002A149D"/>
    <w:rsid w:val="002A154D"/>
    <w:rsid w:val="002A1A07"/>
    <w:rsid w:val="002A217C"/>
    <w:rsid w:val="002A319B"/>
    <w:rsid w:val="002A38A7"/>
    <w:rsid w:val="002A39CA"/>
    <w:rsid w:val="002A3FD6"/>
    <w:rsid w:val="002A4D76"/>
    <w:rsid w:val="002A510F"/>
    <w:rsid w:val="002A562B"/>
    <w:rsid w:val="002A6E6C"/>
    <w:rsid w:val="002A7049"/>
    <w:rsid w:val="002B1766"/>
    <w:rsid w:val="002B391F"/>
    <w:rsid w:val="002B4C5B"/>
    <w:rsid w:val="002B4EB0"/>
    <w:rsid w:val="002B5696"/>
    <w:rsid w:val="002B56C0"/>
    <w:rsid w:val="002B5C3F"/>
    <w:rsid w:val="002B62B1"/>
    <w:rsid w:val="002B68D9"/>
    <w:rsid w:val="002C1BAF"/>
    <w:rsid w:val="002C273B"/>
    <w:rsid w:val="002C3F06"/>
    <w:rsid w:val="002D479B"/>
    <w:rsid w:val="002D602F"/>
    <w:rsid w:val="002D70C7"/>
    <w:rsid w:val="002D74FD"/>
    <w:rsid w:val="002E0316"/>
    <w:rsid w:val="002E385B"/>
    <w:rsid w:val="002E3FF0"/>
    <w:rsid w:val="002E421B"/>
    <w:rsid w:val="002E4305"/>
    <w:rsid w:val="002E54A3"/>
    <w:rsid w:val="002E576A"/>
    <w:rsid w:val="002F3D1C"/>
    <w:rsid w:val="002F4178"/>
    <w:rsid w:val="002F4CF3"/>
    <w:rsid w:val="002F72FF"/>
    <w:rsid w:val="003009FD"/>
    <w:rsid w:val="00300B88"/>
    <w:rsid w:val="00300E86"/>
    <w:rsid w:val="00300FFF"/>
    <w:rsid w:val="00302319"/>
    <w:rsid w:val="00302B47"/>
    <w:rsid w:val="00303017"/>
    <w:rsid w:val="00303E76"/>
    <w:rsid w:val="003059B8"/>
    <w:rsid w:val="0030705B"/>
    <w:rsid w:val="00307159"/>
    <w:rsid w:val="0030776A"/>
    <w:rsid w:val="003110A0"/>
    <w:rsid w:val="00312D83"/>
    <w:rsid w:val="00312E28"/>
    <w:rsid w:val="00313CBF"/>
    <w:rsid w:val="00314CF3"/>
    <w:rsid w:val="00320F6D"/>
    <w:rsid w:val="003219E4"/>
    <w:rsid w:val="003229F8"/>
    <w:rsid w:val="00322CA9"/>
    <w:rsid w:val="00323F41"/>
    <w:rsid w:val="003240F9"/>
    <w:rsid w:val="00327F87"/>
    <w:rsid w:val="00330B4C"/>
    <w:rsid w:val="00331B17"/>
    <w:rsid w:val="00331B4D"/>
    <w:rsid w:val="003336EB"/>
    <w:rsid w:val="0033413A"/>
    <w:rsid w:val="003352D9"/>
    <w:rsid w:val="003378FB"/>
    <w:rsid w:val="00341FA6"/>
    <w:rsid w:val="00343077"/>
    <w:rsid w:val="00344BB1"/>
    <w:rsid w:val="00347432"/>
    <w:rsid w:val="00350306"/>
    <w:rsid w:val="00350C0F"/>
    <w:rsid w:val="00352B3C"/>
    <w:rsid w:val="00354806"/>
    <w:rsid w:val="003558BC"/>
    <w:rsid w:val="00356B05"/>
    <w:rsid w:val="00357CFD"/>
    <w:rsid w:val="003603B7"/>
    <w:rsid w:val="00360746"/>
    <w:rsid w:val="00362E5D"/>
    <w:rsid w:val="00363F0A"/>
    <w:rsid w:val="00364CAE"/>
    <w:rsid w:val="00366D75"/>
    <w:rsid w:val="00370FD5"/>
    <w:rsid w:val="0037149A"/>
    <w:rsid w:val="00372C64"/>
    <w:rsid w:val="0037435B"/>
    <w:rsid w:val="003800D5"/>
    <w:rsid w:val="00380D61"/>
    <w:rsid w:val="00381EFB"/>
    <w:rsid w:val="003854CD"/>
    <w:rsid w:val="00385D9D"/>
    <w:rsid w:val="003864DF"/>
    <w:rsid w:val="00386B67"/>
    <w:rsid w:val="00386EC0"/>
    <w:rsid w:val="0038769B"/>
    <w:rsid w:val="00390863"/>
    <w:rsid w:val="00390C2D"/>
    <w:rsid w:val="003919A9"/>
    <w:rsid w:val="00391F6B"/>
    <w:rsid w:val="00391F8E"/>
    <w:rsid w:val="00392410"/>
    <w:rsid w:val="003928D7"/>
    <w:rsid w:val="00392EA5"/>
    <w:rsid w:val="00394356"/>
    <w:rsid w:val="003945B4"/>
    <w:rsid w:val="00397F94"/>
    <w:rsid w:val="003A3809"/>
    <w:rsid w:val="003A70C2"/>
    <w:rsid w:val="003B049B"/>
    <w:rsid w:val="003B2421"/>
    <w:rsid w:val="003B3124"/>
    <w:rsid w:val="003B3740"/>
    <w:rsid w:val="003B392D"/>
    <w:rsid w:val="003B6A3A"/>
    <w:rsid w:val="003B7135"/>
    <w:rsid w:val="003B7273"/>
    <w:rsid w:val="003B755A"/>
    <w:rsid w:val="003C0843"/>
    <w:rsid w:val="003C0C1A"/>
    <w:rsid w:val="003C2977"/>
    <w:rsid w:val="003C2EAE"/>
    <w:rsid w:val="003C2F32"/>
    <w:rsid w:val="003C3A3B"/>
    <w:rsid w:val="003C4C06"/>
    <w:rsid w:val="003C58DA"/>
    <w:rsid w:val="003D575F"/>
    <w:rsid w:val="003D576C"/>
    <w:rsid w:val="003E0482"/>
    <w:rsid w:val="003E04CE"/>
    <w:rsid w:val="003E129A"/>
    <w:rsid w:val="003E371F"/>
    <w:rsid w:val="003E3E94"/>
    <w:rsid w:val="003E4262"/>
    <w:rsid w:val="003E584A"/>
    <w:rsid w:val="003E6677"/>
    <w:rsid w:val="003E6E54"/>
    <w:rsid w:val="003F0165"/>
    <w:rsid w:val="003F10D4"/>
    <w:rsid w:val="003F1F37"/>
    <w:rsid w:val="003F23D7"/>
    <w:rsid w:val="003F24E6"/>
    <w:rsid w:val="003F311E"/>
    <w:rsid w:val="003F50D1"/>
    <w:rsid w:val="003F5335"/>
    <w:rsid w:val="003F5B0A"/>
    <w:rsid w:val="003F6ABA"/>
    <w:rsid w:val="003F6D5B"/>
    <w:rsid w:val="0040246E"/>
    <w:rsid w:val="0040432F"/>
    <w:rsid w:val="00404BFD"/>
    <w:rsid w:val="00405DFE"/>
    <w:rsid w:val="00406DF1"/>
    <w:rsid w:val="00407C95"/>
    <w:rsid w:val="00412349"/>
    <w:rsid w:val="00413796"/>
    <w:rsid w:val="004140C0"/>
    <w:rsid w:val="004164F8"/>
    <w:rsid w:val="00416531"/>
    <w:rsid w:val="00416F04"/>
    <w:rsid w:val="00420CD9"/>
    <w:rsid w:val="00421ED0"/>
    <w:rsid w:val="004246B6"/>
    <w:rsid w:val="004259CB"/>
    <w:rsid w:val="00426229"/>
    <w:rsid w:val="00426C1D"/>
    <w:rsid w:val="004272ED"/>
    <w:rsid w:val="0042769D"/>
    <w:rsid w:val="00427F28"/>
    <w:rsid w:val="00430013"/>
    <w:rsid w:val="0043081B"/>
    <w:rsid w:val="0043269B"/>
    <w:rsid w:val="00432E1F"/>
    <w:rsid w:val="00433F94"/>
    <w:rsid w:val="00435427"/>
    <w:rsid w:val="00435541"/>
    <w:rsid w:val="004376C9"/>
    <w:rsid w:val="004404F4"/>
    <w:rsid w:val="0044066A"/>
    <w:rsid w:val="004413BB"/>
    <w:rsid w:val="004420FE"/>
    <w:rsid w:val="004432E2"/>
    <w:rsid w:val="004434E8"/>
    <w:rsid w:val="00445654"/>
    <w:rsid w:val="00447732"/>
    <w:rsid w:val="0045174F"/>
    <w:rsid w:val="004522AB"/>
    <w:rsid w:val="00452FB1"/>
    <w:rsid w:val="004532A4"/>
    <w:rsid w:val="004567C8"/>
    <w:rsid w:val="00457122"/>
    <w:rsid w:val="004603CA"/>
    <w:rsid w:val="00460664"/>
    <w:rsid w:val="0046151A"/>
    <w:rsid w:val="0046169F"/>
    <w:rsid w:val="004623BE"/>
    <w:rsid w:val="004623EB"/>
    <w:rsid w:val="0046729C"/>
    <w:rsid w:val="004711D2"/>
    <w:rsid w:val="00473557"/>
    <w:rsid w:val="00473ACD"/>
    <w:rsid w:val="00474206"/>
    <w:rsid w:val="004763AD"/>
    <w:rsid w:val="00477BC5"/>
    <w:rsid w:val="00480A6E"/>
    <w:rsid w:val="004819E8"/>
    <w:rsid w:val="00481B4A"/>
    <w:rsid w:val="004822F3"/>
    <w:rsid w:val="0048444F"/>
    <w:rsid w:val="004853AE"/>
    <w:rsid w:val="00486DDB"/>
    <w:rsid w:val="00487D35"/>
    <w:rsid w:val="00491878"/>
    <w:rsid w:val="00491AD0"/>
    <w:rsid w:val="00493D06"/>
    <w:rsid w:val="00495DD8"/>
    <w:rsid w:val="004A09C9"/>
    <w:rsid w:val="004A2D1C"/>
    <w:rsid w:val="004A38FA"/>
    <w:rsid w:val="004A43EB"/>
    <w:rsid w:val="004A57BE"/>
    <w:rsid w:val="004B1DD7"/>
    <w:rsid w:val="004B2830"/>
    <w:rsid w:val="004B3062"/>
    <w:rsid w:val="004B349F"/>
    <w:rsid w:val="004B3532"/>
    <w:rsid w:val="004B4387"/>
    <w:rsid w:val="004B51E0"/>
    <w:rsid w:val="004B660F"/>
    <w:rsid w:val="004C358E"/>
    <w:rsid w:val="004C3DB8"/>
    <w:rsid w:val="004C42E7"/>
    <w:rsid w:val="004C74D0"/>
    <w:rsid w:val="004D298C"/>
    <w:rsid w:val="004D2CAC"/>
    <w:rsid w:val="004D464C"/>
    <w:rsid w:val="004D72E9"/>
    <w:rsid w:val="004E0075"/>
    <w:rsid w:val="004E0D77"/>
    <w:rsid w:val="004E181F"/>
    <w:rsid w:val="004E30BE"/>
    <w:rsid w:val="004E4B74"/>
    <w:rsid w:val="004F0197"/>
    <w:rsid w:val="004F0F13"/>
    <w:rsid w:val="004F24BE"/>
    <w:rsid w:val="004F3C50"/>
    <w:rsid w:val="004F5264"/>
    <w:rsid w:val="004F5BEA"/>
    <w:rsid w:val="004F6110"/>
    <w:rsid w:val="004F7DD4"/>
    <w:rsid w:val="00500161"/>
    <w:rsid w:val="00500360"/>
    <w:rsid w:val="005009D8"/>
    <w:rsid w:val="00500DCB"/>
    <w:rsid w:val="00501105"/>
    <w:rsid w:val="005021A0"/>
    <w:rsid w:val="00502E30"/>
    <w:rsid w:val="0050378F"/>
    <w:rsid w:val="0050590F"/>
    <w:rsid w:val="005062B6"/>
    <w:rsid w:val="0050635F"/>
    <w:rsid w:val="00513388"/>
    <w:rsid w:val="005141D2"/>
    <w:rsid w:val="00514D76"/>
    <w:rsid w:val="00515219"/>
    <w:rsid w:val="00515F08"/>
    <w:rsid w:val="00517E73"/>
    <w:rsid w:val="00521BE3"/>
    <w:rsid w:val="0052235F"/>
    <w:rsid w:val="005234BD"/>
    <w:rsid w:val="00523C9C"/>
    <w:rsid w:val="00524B62"/>
    <w:rsid w:val="00525ADF"/>
    <w:rsid w:val="00526C40"/>
    <w:rsid w:val="0053068D"/>
    <w:rsid w:val="005307F3"/>
    <w:rsid w:val="00532F96"/>
    <w:rsid w:val="00533FCA"/>
    <w:rsid w:val="00535FDD"/>
    <w:rsid w:val="00537F07"/>
    <w:rsid w:val="0054059C"/>
    <w:rsid w:val="0054148D"/>
    <w:rsid w:val="00542541"/>
    <w:rsid w:val="00542BAA"/>
    <w:rsid w:val="00544941"/>
    <w:rsid w:val="0054702D"/>
    <w:rsid w:val="005554E3"/>
    <w:rsid w:val="00560030"/>
    <w:rsid w:val="0056036B"/>
    <w:rsid w:val="0056139B"/>
    <w:rsid w:val="005645DE"/>
    <w:rsid w:val="00564972"/>
    <w:rsid w:val="00564D5C"/>
    <w:rsid w:val="00565BCB"/>
    <w:rsid w:val="00566855"/>
    <w:rsid w:val="00567F9B"/>
    <w:rsid w:val="00571384"/>
    <w:rsid w:val="005745B1"/>
    <w:rsid w:val="005748B3"/>
    <w:rsid w:val="005768F7"/>
    <w:rsid w:val="00577374"/>
    <w:rsid w:val="0057771C"/>
    <w:rsid w:val="00577C87"/>
    <w:rsid w:val="0058012F"/>
    <w:rsid w:val="0058059A"/>
    <w:rsid w:val="005817E7"/>
    <w:rsid w:val="005828BA"/>
    <w:rsid w:val="005828FC"/>
    <w:rsid w:val="0058296E"/>
    <w:rsid w:val="00585328"/>
    <w:rsid w:val="00585813"/>
    <w:rsid w:val="00586339"/>
    <w:rsid w:val="0058752A"/>
    <w:rsid w:val="005876F7"/>
    <w:rsid w:val="00587E9D"/>
    <w:rsid w:val="00591D36"/>
    <w:rsid w:val="0059462E"/>
    <w:rsid w:val="00594B89"/>
    <w:rsid w:val="005963AC"/>
    <w:rsid w:val="005964C1"/>
    <w:rsid w:val="00596A25"/>
    <w:rsid w:val="00596F73"/>
    <w:rsid w:val="005A0068"/>
    <w:rsid w:val="005A0D11"/>
    <w:rsid w:val="005A0F0F"/>
    <w:rsid w:val="005A1105"/>
    <w:rsid w:val="005A22C5"/>
    <w:rsid w:val="005A4C19"/>
    <w:rsid w:val="005A71C7"/>
    <w:rsid w:val="005B0CC4"/>
    <w:rsid w:val="005B3AAE"/>
    <w:rsid w:val="005B5D0E"/>
    <w:rsid w:val="005B69A3"/>
    <w:rsid w:val="005B7A3D"/>
    <w:rsid w:val="005C1831"/>
    <w:rsid w:val="005C273C"/>
    <w:rsid w:val="005C2FD0"/>
    <w:rsid w:val="005C4298"/>
    <w:rsid w:val="005C50F9"/>
    <w:rsid w:val="005C7F34"/>
    <w:rsid w:val="005D0B5F"/>
    <w:rsid w:val="005D26F0"/>
    <w:rsid w:val="005D2D47"/>
    <w:rsid w:val="005D4B91"/>
    <w:rsid w:val="005D5347"/>
    <w:rsid w:val="005D69EF"/>
    <w:rsid w:val="005E023B"/>
    <w:rsid w:val="005E0415"/>
    <w:rsid w:val="005E0B19"/>
    <w:rsid w:val="005E1758"/>
    <w:rsid w:val="005E196D"/>
    <w:rsid w:val="005E2590"/>
    <w:rsid w:val="005E3458"/>
    <w:rsid w:val="005E58AC"/>
    <w:rsid w:val="005E603F"/>
    <w:rsid w:val="005E660B"/>
    <w:rsid w:val="005F0889"/>
    <w:rsid w:val="005F104B"/>
    <w:rsid w:val="005F2DCA"/>
    <w:rsid w:val="005F3ACB"/>
    <w:rsid w:val="005F3D73"/>
    <w:rsid w:val="005F47FE"/>
    <w:rsid w:val="005F5313"/>
    <w:rsid w:val="005F72A6"/>
    <w:rsid w:val="006012D0"/>
    <w:rsid w:val="00601581"/>
    <w:rsid w:val="006017C2"/>
    <w:rsid w:val="00604D14"/>
    <w:rsid w:val="00605767"/>
    <w:rsid w:val="00607687"/>
    <w:rsid w:val="006127C1"/>
    <w:rsid w:val="00616B42"/>
    <w:rsid w:val="00617882"/>
    <w:rsid w:val="00617B45"/>
    <w:rsid w:val="00622545"/>
    <w:rsid w:val="00622BB3"/>
    <w:rsid w:val="0062510A"/>
    <w:rsid w:val="006253AC"/>
    <w:rsid w:val="006255FE"/>
    <w:rsid w:val="0062565B"/>
    <w:rsid w:val="006265C6"/>
    <w:rsid w:val="00627AF1"/>
    <w:rsid w:val="00632CCA"/>
    <w:rsid w:val="006330A5"/>
    <w:rsid w:val="00635835"/>
    <w:rsid w:val="00635D8D"/>
    <w:rsid w:val="006371BB"/>
    <w:rsid w:val="00641479"/>
    <w:rsid w:val="00641694"/>
    <w:rsid w:val="00641F80"/>
    <w:rsid w:val="00642C52"/>
    <w:rsid w:val="00644E6F"/>
    <w:rsid w:val="00647A24"/>
    <w:rsid w:val="00647B6B"/>
    <w:rsid w:val="00651F74"/>
    <w:rsid w:val="006540AD"/>
    <w:rsid w:val="00654A1B"/>
    <w:rsid w:val="0065596A"/>
    <w:rsid w:val="00655E25"/>
    <w:rsid w:val="006567AB"/>
    <w:rsid w:val="0065722D"/>
    <w:rsid w:val="00657BB8"/>
    <w:rsid w:val="00657C07"/>
    <w:rsid w:val="00660C5C"/>
    <w:rsid w:val="00661C06"/>
    <w:rsid w:val="0066204B"/>
    <w:rsid w:val="006624D0"/>
    <w:rsid w:val="00663146"/>
    <w:rsid w:val="00663DB4"/>
    <w:rsid w:val="006641E9"/>
    <w:rsid w:val="00665D34"/>
    <w:rsid w:val="00666138"/>
    <w:rsid w:val="0067072E"/>
    <w:rsid w:val="00671860"/>
    <w:rsid w:val="00671E7C"/>
    <w:rsid w:val="0067484C"/>
    <w:rsid w:val="00675287"/>
    <w:rsid w:val="006756D8"/>
    <w:rsid w:val="00675ADE"/>
    <w:rsid w:val="00675CF0"/>
    <w:rsid w:val="00676518"/>
    <w:rsid w:val="00676D5C"/>
    <w:rsid w:val="00680138"/>
    <w:rsid w:val="00680C50"/>
    <w:rsid w:val="00682862"/>
    <w:rsid w:val="00682DC1"/>
    <w:rsid w:val="006836E9"/>
    <w:rsid w:val="0068422B"/>
    <w:rsid w:val="00684B4C"/>
    <w:rsid w:val="0068705A"/>
    <w:rsid w:val="0069220D"/>
    <w:rsid w:val="006924D6"/>
    <w:rsid w:val="00692F0D"/>
    <w:rsid w:val="00693C93"/>
    <w:rsid w:val="00697248"/>
    <w:rsid w:val="006A0EB1"/>
    <w:rsid w:val="006A22BD"/>
    <w:rsid w:val="006A2E0B"/>
    <w:rsid w:val="006A2F9D"/>
    <w:rsid w:val="006A3E30"/>
    <w:rsid w:val="006A4AE4"/>
    <w:rsid w:val="006A4F19"/>
    <w:rsid w:val="006A522C"/>
    <w:rsid w:val="006A5804"/>
    <w:rsid w:val="006A5EEC"/>
    <w:rsid w:val="006A6F81"/>
    <w:rsid w:val="006A7F7F"/>
    <w:rsid w:val="006B1874"/>
    <w:rsid w:val="006B1F4E"/>
    <w:rsid w:val="006B29D8"/>
    <w:rsid w:val="006B63FA"/>
    <w:rsid w:val="006C0FDE"/>
    <w:rsid w:val="006C2852"/>
    <w:rsid w:val="006C3CA3"/>
    <w:rsid w:val="006C3D49"/>
    <w:rsid w:val="006C5BDA"/>
    <w:rsid w:val="006C61B2"/>
    <w:rsid w:val="006C629D"/>
    <w:rsid w:val="006C7002"/>
    <w:rsid w:val="006D1B5F"/>
    <w:rsid w:val="006D2031"/>
    <w:rsid w:val="006D28C5"/>
    <w:rsid w:val="006D2C22"/>
    <w:rsid w:val="006D5721"/>
    <w:rsid w:val="006D5AED"/>
    <w:rsid w:val="006D6BBB"/>
    <w:rsid w:val="006D6E6A"/>
    <w:rsid w:val="006D7FBC"/>
    <w:rsid w:val="006E0FA8"/>
    <w:rsid w:val="006E13EC"/>
    <w:rsid w:val="006E1B08"/>
    <w:rsid w:val="006E2F40"/>
    <w:rsid w:val="006E48A6"/>
    <w:rsid w:val="006E6031"/>
    <w:rsid w:val="006E711F"/>
    <w:rsid w:val="006F0025"/>
    <w:rsid w:val="006F0B7B"/>
    <w:rsid w:val="006F1C79"/>
    <w:rsid w:val="006F2294"/>
    <w:rsid w:val="006F3FE7"/>
    <w:rsid w:val="006F4868"/>
    <w:rsid w:val="006F50FE"/>
    <w:rsid w:val="006F578A"/>
    <w:rsid w:val="006F57AD"/>
    <w:rsid w:val="006F57D0"/>
    <w:rsid w:val="006F7D25"/>
    <w:rsid w:val="007006F2"/>
    <w:rsid w:val="00701AB4"/>
    <w:rsid w:val="0070432D"/>
    <w:rsid w:val="007058F3"/>
    <w:rsid w:val="00705BEC"/>
    <w:rsid w:val="007065C7"/>
    <w:rsid w:val="00707D3B"/>
    <w:rsid w:val="007121BC"/>
    <w:rsid w:val="00713EBD"/>
    <w:rsid w:val="00714374"/>
    <w:rsid w:val="007148CC"/>
    <w:rsid w:val="00714938"/>
    <w:rsid w:val="0071565B"/>
    <w:rsid w:val="00715779"/>
    <w:rsid w:val="00716920"/>
    <w:rsid w:val="00717E2A"/>
    <w:rsid w:val="00720C40"/>
    <w:rsid w:val="00722412"/>
    <w:rsid w:val="00724608"/>
    <w:rsid w:val="00724C4E"/>
    <w:rsid w:val="007252F1"/>
    <w:rsid w:val="007258EE"/>
    <w:rsid w:val="00725E23"/>
    <w:rsid w:val="007272E3"/>
    <w:rsid w:val="007307F9"/>
    <w:rsid w:val="0073159C"/>
    <w:rsid w:val="0073515A"/>
    <w:rsid w:val="00736419"/>
    <w:rsid w:val="00736690"/>
    <w:rsid w:val="00737726"/>
    <w:rsid w:val="0074037A"/>
    <w:rsid w:val="0074059D"/>
    <w:rsid w:val="00742E1D"/>
    <w:rsid w:val="00743892"/>
    <w:rsid w:val="0074417D"/>
    <w:rsid w:val="00745511"/>
    <w:rsid w:val="00746F85"/>
    <w:rsid w:val="007472EB"/>
    <w:rsid w:val="007477EB"/>
    <w:rsid w:val="00747DB9"/>
    <w:rsid w:val="00753E70"/>
    <w:rsid w:val="007549E0"/>
    <w:rsid w:val="00756750"/>
    <w:rsid w:val="00757729"/>
    <w:rsid w:val="00757F1C"/>
    <w:rsid w:val="007600E4"/>
    <w:rsid w:val="007606CE"/>
    <w:rsid w:val="007609FF"/>
    <w:rsid w:val="007631F6"/>
    <w:rsid w:val="00763469"/>
    <w:rsid w:val="007648FC"/>
    <w:rsid w:val="007657B4"/>
    <w:rsid w:val="00765A02"/>
    <w:rsid w:val="007702F6"/>
    <w:rsid w:val="00770902"/>
    <w:rsid w:val="00772B3C"/>
    <w:rsid w:val="0077412B"/>
    <w:rsid w:val="007765F6"/>
    <w:rsid w:val="00776CDF"/>
    <w:rsid w:val="00776D1E"/>
    <w:rsid w:val="00782B23"/>
    <w:rsid w:val="00784705"/>
    <w:rsid w:val="00787197"/>
    <w:rsid w:val="00787C11"/>
    <w:rsid w:val="00790AA0"/>
    <w:rsid w:val="00793CA1"/>
    <w:rsid w:val="00794362"/>
    <w:rsid w:val="007A2EB1"/>
    <w:rsid w:val="007A4A20"/>
    <w:rsid w:val="007A5491"/>
    <w:rsid w:val="007A55C5"/>
    <w:rsid w:val="007A5FD5"/>
    <w:rsid w:val="007A6E5E"/>
    <w:rsid w:val="007B0B71"/>
    <w:rsid w:val="007B25C1"/>
    <w:rsid w:val="007B46C9"/>
    <w:rsid w:val="007B62CE"/>
    <w:rsid w:val="007B68E2"/>
    <w:rsid w:val="007B71D1"/>
    <w:rsid w:val="007B76E3"/>
    <w:rsid w:val="007C3A62"/>
    <w:rsid w:val="007C3AA8"/>
    <w:rsid w:val="007D14A1"/>
    <w:rsid w:val="007D41C8"/>
    <w:rsid w:val="007D4A72"/>
    <w:rsid w:val="007D547B"/>
    <w:rsid w:val="007D762E"/>
    <w:rsid w:val="007D7D3F"/>
    <w:rsid w:val="007E0438"/>
    <w:rsid w:val="007E2828"/>
    <w:rsid w:val="007E3CC9"/>
    <w:rsid w:val="007E3DBC"/>
    <w:rsid w:val="007E4B8C"/>
    <w:rsid w:val="007E5CD0"/>
    <w:rsid w:val="007E714A"/>
    <w:rsid w:val="007F07F0"/>
    <w:rsid w:val="007F0DE4"/>
    <w:rsid w:val="007F0FEB"/>
    <w:rsid w:val="007F38F1"/>
    <w:rsid w:val="00802CE2"/>
    <w:rsid w:val="0080684D"/>
    <w:rsid w:val="008075B3"/>
    <w:rsid w:val="008113DF"/>
    <w:rsid w:val="00811E6A"/>
    <w:rsid w:val="00811F51"/>
    <w:rsid w:val="00812CEF"/>
    <w:rsid w:val="0081405B"/>
    <w:rsid w:val="0081506D"/>
    <w:rsid w:val="008152B7"/>
    <w:rsid w:val="00815B62"/>
    <w:rsid w:val="0081625A"/>
    <w:rsid w:val="00820D47"/>
    <w:rsid w:val="0082186B"/>
    <w:rsid w:val="00823F9C"/>
    <w:rsid w:val="0082492F"/>
    <w:rsid w:val="008250FD"/>
    <w:rsid w:val="008253E7"/>
    <w:rsid w:val="008258D8"/>
    <w:rsid w:val="0082629E"/>
    <w:rsid w:val="00826737"/>
    <w:rsid w:val="008311BB"/>
    <w:rsid w:val="00833D61"/>
    <w:rsid w:val="0083528E"/>
    <w:rsid w:val="0083581B"/>
    <w:rsid w:val="008359DF"/>
    <w:rsid w:val="0083755B"/>
    <w:rsid w:val="00837D67"/>
    <w:rsid w:val="008427FB"/>
    <w:rsid w:val="00842B5D"/>
    <w:rsid w:val="00844B2E"/>
    <w:rsid w:val="00847E23"/>
    <w:rsid w:val="00850ADB"/>
    <w:rsid w:val="00851B5C"/>
    <w:rsid w:val="00851EDC"/>
    <w:rsid w:val="00852C99"/>
    <w:rsid w:val="00853EBD"/>
    <w:rsid w:val="00860946"/>
    <w:rsid w:val="00860E39"/>
    <w:rsid w:val="008619C2"/>
    <w:rsid w:val="00862E66"/>
    <w:rsid w:val="00862E83"/>
    <w:rsid w:val="00863CBE"/>
    <w:rsid w:val="008640DC"/>
    <w:rsid w:val="00864AEE"/>
    <w:rsid w:val="00864E10"/>
    <w:rsid w:val="0086501D"/>
    <w:rsid w:val="00865044"/>
    <w:rsid w:val="0086623C"/>
    <w:rsid w:val="008707F6"/>
    <w:rsid w:val="008720D9"/>
    <w:rsid w:val="00873755"/>
    <w:rsid w:val="00874434"/>
    <w:rsid w:val="0087531E"/>
    <w:rsid w:val="008759AF"/>
    <w:rsid w:val="008767BA"/>
    <w:rsid w:val="008825EC"/>
    <w:rsid w:val="00883530"/>
    <w:rsid w:val="0088435A"/>
    <w:rsid w:val="008849F3"/>
    <w:rsid w:val="0088685C"/>
    <w:rsid w:val="00890578"/>
    <w:rsid w:val="00890DE8"/>
    <w:rsid w:val="0089165D"/>
    <w:rsid w:val="00892131"/>
    <w:rsid w:val="00892CAB"/>
    <w:rsid w:val="008938E6"/>
    <w:rsid w:val="0089426F"/>
    <w:rsid w:val="00894F67"/>
    <w:rsid w:val="00895649"/>
    <w:rsid w:val="008979D0"/>
    <w:rsid w:val="008A01B4"/>
    <w:rsid w:val="008A0774"/>
    <w:rsid w:val="008A0FE6"/>
    <w:rsid w:val="008A398A"/>
    <w:rsid w:val="008A527B"/>
    <w:rsid w:val="008A7735"/>
    <w:rsid w:val="008A7870"/>
    <w:rsid w:val="008B3547"/>
    <w:rsid w:val="008B4A1F"/>
    <w:rsid w:val="008C19DD"/>
    <w:rsid w:val="008C1D90"/>
    <w:rsid w:val="008C1FD0"/>
    <w:rsid w:val="008C23CD"/>
    <w:rsid w:val="008C3C63"/>
    <w:rsid w:val="008C4CBB"/>
    <w:rsid w:val="008C609A"/>
    <w:rsid w:val="008C7419"/>
    <w:rsid w:val="008C7F35"/>
    <w:rsid w:val="008D137B"/>
    <w:rsid w:val="008D2EA4"/>
    <w:rsid w:val="008D495A"/>
    <w:rsid w:val="008D674F"/>
    <w:rsid w:val="008E0511"/>
    <w:rsid w:val="008E05A4"/>
    <w:rsid w:val="008E1D64"/>
    <w:rsid w:val="008E2C46"/>
    <w:rsid w:val="008E3D02"/>
    <w:rsid w:val="008E4A4B"/>
    <w:rsid w:val="008E4F5C"/>
    <w:rsid w:val="008E5F03"/>
    <w:rsid w:val="008E5F08"/>
    <w:rsid w:val="008E625A"/>
    <w:rsid w:val="008E6BCC"/>
    <w:rsid w:val="008F0205"/>
    <w:rsid w:val="008F2266"/>
    <w:rsid w:val="008F2C56"/>
    <w:rsid w:val="008F318F"/>
    <w:rsid w:val="008F5D80"/>
    <w:rsid w:val="0090380D"/>
    <w:rsid w:val="00904921"/>
    <w:rsid w:val="0090547C"/>
    <w:rsid w:val="0091038B"/>
    <w:rsid w:val="009110C8"/>
    <w:rsid w:val="0091180B"/>
    <w:rsid w:val="00911FC3"/>
    <w:rsid w:val="0091271F"/>
    <w:rsid w:val="00913A61"/>
    <w:rsid w:val="00913BD2"/>
    <w:rsid w:val="00914A38"/>
    <w:rsid w:val="00914A76"/>
    <w:rsid w:val="0091508A"/>
    <w:rsid w:val="00915C8C"/>
    <w:rsid w:val="00915ECC"/>
    <w:rsid w:val="00915F27"/>
    <w:rsid w:val="0091705A"/>
    <w:rsid w:val="009170CF"/>
    <w:rsid w:val="00924923"/>
    <w:rsid w:val="00926F2F"/>
    <w:rsid w:val="0092739C"/>
    <w:rsid w:val="0093037B"/>
    <w:rsid w:val="00931211"/>
    <w:rsid w:val="0093173C"/>
    <w:rsid w:val="00932FC7"/>
    <w:rsid w:val="0093524C"/>
    <w:rsid w:val="0093525B"/>
    <w:rsid w:val="00940C26"/>
    <w:rsid w:val="009440C6"/>
    <w:rsid w:val="0094625F"/>
    <w:rsid w:val="00946AEC"/>
    <w:rsid w:val="009504C9"/>
    <w:rsid w:val="0095396C"/>
    <w:rsid w:val="0095516B"/>
    <w:rsid w:val="00955512"/>
    <w:rsid w:val="00957812"/>
    <w:rsid w:val="00957BAB"/>
    <w:rsid w:val="009606FD"/>
    <w:rsid w:val="009617C9"/>
    <w:rsid w:val="00961C65"/>
    <w:rsid w:val="009627DC"/>
    <w:rsid w:val="00966358"/>
    <w:rsid w:val="009668F8"/>
    <w:rsid w:val="00966B2A"/>
    <w:rsid w:val="00970468"/>
    <w:rsid w:val="0097169F"/>
    <w:rsid w:val="00974CEF"/>
    <w:rsid w:val="00975DB5"/>
    <w:rsid w:val="00975E8C"/>
    <w:rsid w:val="00977384"/>
    <w:rsid w:val="00977AA1"/>
    <w:rsid w:val="0098021C"/>
    <w:rsid w:val="00981BDB"/>
    <w:rsid w:val="00981C89"/>
    <w:rsid w:val="00982083"/>
    <w:rsid w:val="009836BF"/>
    <w:rsid w:val="00983808"/>
    <w:rsid w:val="0098410F"/>
    <w:rsid w:val="00985289"/>
    <w:rsid w:val="00985558"/>
    <w:rsid w:val="00985CF6"/>
    <w:rsid w:val="00986738"/>
    <w:rsid w:val="009869E0"/>
    <w:rsid w:val="00986AB5"/>
    <w:rsid w:val="00991EC2"/>
    <w:rsid w:val="0099249E"/>
    <w:rsid w:val="00992F4F"/>
    <w:rsid w:val="00993F59"/>
    <w:rsid w:val="009952B5"/>
    <w:rsid w:val="00995738"/>
    <w:rsid w:val="00995B39"/>
    <w:rsid w:val="00996A99"/>
    <w:rsid w:val="00996EDE"/>
    <w:rsid w:val="0099756A"/>
    <w:rsid w:val="00997B9A"/>
    <w:rsid w:val="009A0378"/>
    <w:rsid w:val="009A20CD"/>
    <w:rsid w:val="009A539C"/>
    <w:rsid w:val="009A7569"/>
    <w:rsid w:val="009A7CCA"/>
    <w:rsid w:val="009B0304"/>
    <w:rsid w:val="009B0FFF"/>
    <w:rsid w:val="009B23FC"/>
    <w:rsid w:val="009B4BE6"/>
    <w:rsid w:val="009B5A7B"/>
    <w:rsid w:val="009B5D23"/>
    <w:rsid w:val="009B70F4"/>
    <w:rsid w:val="009B71BB"/>
    <w:rsid w:val="009C05B9"/>
    <w:rsid w:val="009C0AAE"/>
    <w:rsid w:val="009C11A2"/>
    <w:rsid w:val="009C22DA"/>
    <w:rsid w:val="009C2840"/>
    <w:rsid w:val="009C2AA0"/>
    <w:rsid w:val="009C5E1E"/>
    <w:rsid w:val="009C696D"/>
    <w:rsid w:val="009C7D48"/>
    <w:rsid w:val="009D0A5A"/>
    <w:rsid w:val="009D1119"/>
    <w:rsid w:val="009D2131"/>
    <w:rsid w:val="009D5464"/>
    <w:rsid w:val="009D5ED1"/>
    <w:rsid w:val="009D711B"/>
    <w:rsid w:val="009E0867"/>
    <w:rsid w:val="009E279D"/>
    <w:rsid w:val="009E357E"/>
    <w:rsid w:val="009E3C3B"/>
    <w:rsid w:val="009E42F6"/>
    <w:rsid w:val="009E5A45"/>
    <w:rsid w:val="009F1918"/>
    <w:rsid w:val="009F1E9F"/>
    <w:rsid w:val="009F3FA0"/>
    <w:rsid w:val="009F44A5"/>
    <w:rsid w:val="009F54FB"/>
    <w:rsid w:val="00A013C6"/>
    <w:rsid w:val="00A03E0F"/>
    <w:rsid w:val="00A05C14"/>
    <w:rsid w:val="00A064BE"/>
    <w:rsid w:val="00A10896"/>
    <w:rsid w:val="00A10BE5"/>
    <w:rsid w:val="00A11709"/>
    <w:rsid w:val="00A1173F"/>
    <w:rsid w:val="00A140D4"/>
    <w:rsid w:val="00A14B83"/>
    <w:rsid w:val="00A169D4"/>
    <w:rsid w:val="00A21AB0"/>
    <w:rsid w:val="00A23F34"/>
    <w:rsid w:val="00A24202"/>
    <w:rsid w:val="00A24909"/>
    <w:rsid w:val="00A2586F"/>
    <w:rsid w:val="00A27179"/>
    <w:rsid w:val="00A312AF"/>
    <w:rsid w:val="00A332BB"/>
    <w:rsid w:val="00A337C3"/>
    <w:rsid w:val="00A33F2F"/>
    <w:rsid w:val="00A36C81"/>
    <w:rsid w:val="00A42429"/>
    <w:rsid w:val="00A4553E"/>
    <w:rsid w:val="00A46B44"/>
    <w:rsid w:val="00A47DA5"/>
    <w:rsid w:val="00A51D97"/>
    <w:rsid w:val="00A525BA"/>
    <w:rsid w:val="00A5357C"/>
    <w:rsid w:val="00A56A72"/>
    <w:rsid w:val="00A56F73"/>
    <w:rsid w:val="00A60992"/>
    <w:rsid w:val="00A61137"/>
    <w:rsid w:val="00A626F9"/>
    <w:rsid w:val="00A63958"/>
    <w:rsid w:val="00A63C63"/>
    <w:rsid w:val="00A703C6"/>
    <w:rsid w:val="00A718AD"/>
    <w:rsid w:val="00A72355"/>
    <w:rsid w:val="00A7283D"/>
    <w:rsid w:val="00A72AA2"/>
    <w:rsid w:val="00A73E41"/>
    <w:rsid w:val="00A7472A"/>
    <w:rsid w:val="00A76319"/>
    <w:rsid w:val="00A80AA2"/>
    <w:rsid w:val="00A81FDF"/>
    <w:rsid w:val="00A8318B"/>
    <w:rsid w:val="00A85D4A"/>
    <w:rsid w:val="00A86D26"/>
    <w:rsid w:val="00A91EE8"/>
    <w:rsid w:val="00A9231E"/>
    <w:rsid w:val="00A92919"/>
    <w:rsid w:val="00A93930"/>
    <w:rsid w:val="00A943FA"/>
    <w:rsid w:val="00AA0907"/>
    <w:rsid w:val="00AA199D"/>
    <w:rsid w:val="00AA22DB"/>
    <w:rsid w:val="00AA3D50"/>
    <w:rsid w:val="00AA4F1B"/>
    <w:rsid w:val="00AA5D05"/>
    <w:rsid w:val="00AA68EC"/>
    <w:rsid w:val="00AA7CF0"/>
    <w:rsid w:val="00AA7FD1"/>
    <w:rsid w:val="00AB2A9E"/>
    <w:rsid w:val="00AB4A9B"/>
    <w:rsid w:val="00AB593D"/>
    <w:rsid w:val="00AB6901"/>
    <w:rsid w:val="00AB6F69"/>
    <w:rsid w:val="00AB7059"/>
    <w:rsid w:val="00AB72DC"/>
    <w:rsid w:val="00AC0AFE"/>
    <w:rsid w:val="00AC2166"/>
    <w:rsid w:val="00AC25D4"/>
    <w:rsid w:val="00AC4246"/>
    <w:rsid w:val="00AC5048"/>
    <w:rsid w:val="00AD1554"/>
    <w:rsid w:val="00AD5311"/>
    <w:rsid w:val="00AD66F5"/>
    <w:rsid w:val="00AD6CD5"/>
    <w:rsid w:val="00AE17ED"/>
    <w:rsid w:val="00AE5913"/>
    <w:rsid w:val="00AE5AC2"/>
    <w:rsid w:val="00AE6898"/>
    <w:rsid w:val="00AE6CB2"/>
    <w:rsid w:val="00AF03D0"/>
    <w:rsid w:val="00AF0737"/>
    <w:rsid w:val="00AF194C"/>
    <w:rsid w:val="00AF2CAF"/>
    <w:rsid w:val="00AF4F9C"/>
    <w:rsid w:val="00AF558D"/>
    <w:rsid w:val="00AF5A5D"/>
    <w:rsid w:val="00AF610F"/>
    <w:rsid w:val="00B0081F"/>
    <w:rsid w:val="00B00A35"/>
    <w:rsid w:val="00B015DE"/>
    <w:rsid w:val="00B01C60"/>
    <w:rsid w:val="00B020C1"/>
    <w:rsid w:val="00B0360A"/>
    <w:rsid w:val="00B0666C"/>
    <w:rsid w:val="00B06D0A"/>
    <w:rsid w:val="00B07779"/>
    <w:rsid w:val="00B10099"/>
    <w:rsid w:val="00B10E47"/>
    <w:rsid w:val="00B11ACA"/>
    <w:rsid w:val="00B147A3"/>
    <w:rsid w:val="00B14D9D"/>
    <w:rsid w:val="00B161A4"/>
    <w:rsid w:val="00B17AA0"/>
    <w:rsid w:val="00B23479"/>
    <w:rsid w:val="00B235DE"/>
    <w:rsid w:val="00B24945"/>
    <w:rsid w:val="00B265FC"/>
    <w:rsid w:val="00B26A3E"/>
    <w:rsid w:val="00B2789A"/>
    <w:rsid w:val="00B27E0E"/>
    <w:rsid w:val="00B33109"/>
    <w:rsid w:val="00B3566B"/>
    <w:rsid w:val="00B36CEB"/>
    <w:rsid w:val="00B37D3D"/>
    <w:rsid w:val="00B40602"/>
    <w:rsid w:val="00B435EB"/>
    <w:rsid w:val="00B44829"/>
    <w:rsid w:val="00B47478"/>
    <w:rsid w:val="00B5076A"/>
    <w:rsid w:val="00B513AC"/>
    <w:rsid w:val="00B539DD"/>
    <w:rsid w:val="00B56E47"/>
    <w:rsid w:val="00B5746E"/>
    <w:rsid w:val="00B578A6"/>
    <w:rsid w:val="00B60124"/>
    <w:rsid w:val="00B60A73"/>
    <w:rsid w:val="00B615C5"/>
    <w:rsid w:val="00B723A1"/>
    <w:rsid w:val="00B75382"/>
    <w:rsid w:val="00B77DAC"/>
    <w:rsid w:val="00B805F1"/>
    <w:rsid w:val="00B80E20"/>
    <w:rsid w:val="00B81212"/>
    <w:rsid w:val="00B81C1E"/>
    <w:rsid w:val="00B826E6"/>
    <w:rsid w:val="00B839E8"/>
    <w:rsid w:val="00B84976"/>
    <w:rsid w:val="00B86423"/>
    <w:rsid w:val="00B86F46"/>
    <w:rsid w:val="00B91282"/>
    <w:rsid w:val="00B91491"/>
    <w:rsid w:val="00B92DF1"/>
    <w:rsid w:val="00B9488E"/>
    <w:rsid w:val="00B95B95"/>
    <w:rsid w:val="00B97B3C"/>
    <w:rsid w:val="00BA4E1A"/>
    <w:rsid w:val="00BA54A4"/>
    <w:rsid w:val="00BA6902"/>
    <w:rsid w:val="00BB26AB"/>
    <w:rsid w:val="00BB3289"/>
    <w:rsid w:val="00BB4F8A"/>
    <w:rsid w:val="00BB7DE4"/>
    <w:rsid w:val="00BC3649"/>
    <w:rsid w:val="00BC7CE3"/>
    <w:rsid w:val="00BD15BB"/>
    <w:rsid w:val="00BD35CD"/>
    <w:rsid w:val="00BD4887"/>
    <w:rsid w:val="00BD68A6"/>
    <w:rsid w:val="00BD7A78"/>
    <w:rsid w:val="00BE090C"/>
    <w:rsid w:val="00BE3391"/>
    <w:rsid w:val="00BE3EEF"/>
    <w:rsid w:val="00BE459F"/>
    <w:rsid w:val="00BE608C"/>
    <w:rsid w:val="00BE69BE"/>
    <w:rsid w:val="00BE72FC"/>
    <w:rsid w:val="00BE7BC4"/>
    <w:rsid w:val="00BF2F7A"/>
    <w:rsid w:val="00BF3DBD"/>
    <w:rsid w:val="00BF5F9D"/>
    <w:rsid w:val="00C009DA"/>
    <w:rsid w:val="00C0311D"/>
    <w:rsid w:val="00C04307"/>
    <w:rsid w:val="00C05AD4"/>
    <w:rsid w:val="00C05D57"/>
    <w:rsid w:val="00C07720"/>
    <w:rsid w:val="00C07FE8"/>
    <w:rsid w:val="00C110E6"/>
    <w:rsid w:val="00C11616"/>
    <w:rsid w:val="00C12711"/>
    <w:rsid w:val="00C12AC0"/>
    <w:rsid w:val="00C12AFE"/>
    <w:rsid w:val="00C1310D"/>
    <w:rsid w:val="00C13D0E"/>
    <w:rsid w:val="00C13EC9"/>
    <w:rsid w:val="00C147DE"/>
    <w:rsid w:val="00C14E62"/>
    <w:rsid w:val="00C15555"/>
    <w:rsid w:val="00C1585D"/>
    <w:rsid w:val="00C15996"/>
    <w:rsid w:val="00C16D06"/>
    <w:rsid w:val="00C2023A"/>
    <w:rsid w:val="00C20DEA"/>
    <w:rsid w:val="00C21A3C"/>
    <w:rsid w:val="00C21B6C"/>
    <w:rsid w:val="00C225ED"/>
    <w:rsid w:val="00C22AA1"/>
    <w:rsid w:val="00C23102"/>
    <w:rsid w:val="00C256AA"/>
    <w:rsid w:val="00C26B3B"/>
    <w:rsid w:val="00C276D7"/>
    <w:rsid w:val="00C30B08"/>
    <w:rsid w:val="00C3164D"/>
    <w:rsid w:val="00C34C49"/>
    <w:rsid w:val="00C34EA9"/>
    <w:rsid w:val="00C35929"/>
    <w:rsid w:val="00C3610F"/>
    <w:rsid w:val="00C3754C"/>
    <w:rsid w:val="00C375BD"/>
    <w:rsid w:val="00C379C1"/>
    <w:rsid w:val="00C4083B"/>
    <w:rsid w:val="00C40D79"/>
    <w:rsid w:val="00C41719"/>
    <w:rsid w:val="00C42974"/>
    <w:rsid w:val="00C447B4"/>
    <w:rsid w:val="00C44F8F"/>
    <w:rsid w:val="00C4721F"/>
    <w:rsid w:val="00C51A23"/>
    <w:rsid w:val="00C523B0"/>
    <w:rsid w:val="00C52F38"/>
    <w:rsid w:val="00C53397"/>
    <w:rsid w:val="00C53432"/>
    <w:rsid w:val="00C55204"/>
    <w:rsid w:val="00C56B3E"/>
    <w:rsid w:val="00C56C8C"/>
    <w:rsid w:val="00C56FA0"/>
    <w:rsid w:val="00C573A4"/>
    <w:rsid w:val="00C60753"/>
    <w:rsid w:val="00C61C30"/>
    <w:rsid w:val="00C629AD"/>
    <w:rsid w:val="00C6307E"/>
    <w:rsid w:val="00C63791"/>
    <w:rsid w:val="00C650DE"/>
    <w:rsid w:val="00C65ED5"/>
    <w:rsid w:val="00C668AF"/>
    <w:rsid w:val="00C67156"/>
    <w:rsid w:val="00C67747"/>
    <w:rsid w:val="00C70B7C"/>
    <w:rsid w:val="00C70FD1"/>
    <w:rsid w:val="00C73317"/>
    <w:rsid w:val="00C75AE3"/>
    <w:rsid w:val="00C76381"/>
    <w:rsid w:val="00C76ADC"/>
    <w:rsid w:val="00C773E6"/>
    <w:rsid w:val="00C77ECD"/>
    <w:rsid w:val="00C80471"/>
    <w:rsid w:val="00C8114F"/>
    <w:rsid w:val="00C825A6"/>
    <w:rsid w:val="00C86FF6"/>
    <w:rsid w:val="00C90A6E"/>
    <w:rsid w:val="00C9569B"/>
    <w:rsid w:val="00C977CB"/>
    <w:rsid w:val="00CA00B8"/>
    <w:rsid w:val="00CA03F1"/>
    <w:rsid w:val="00CA0408"/>
    <w:rsid w:val="00CA0E65"/>
    <w:rsid w:val="00CA1CD3"/>
    <w:rsid w:val="00CA1DE8"/>
    <w:rsid w:val="00CA2B10"/>
    <w:rsid w:val="00CA2DF5"/>
    <w:rsid w:val="00CA419B"/>
    <w:rsid w:val="00CA541D"/>
    <w:rsid w:val="00CA6853"/>
    <w:rsid w:val="00CA6B4C"/>
    <w:rsid w:val="00CA7024"/>
    <w:rsid w:val="00CA7551"/>
    <w:rsid w:val="00CA7B7F"/>
    <w:rsid w:val="00CB07D3"/>
    <w:rsid w:val="00CB1460"/>
    <w:rsid w:val="00CB1E1F"/>
    <w:rsid w:val="00CB4E0F"/>
    <w:rsid w:val="00CB60F7"/>
    <w:rsid w:val="00CC07E8"/>
    <w:rsid w:val="00CC1070"/>
    <w:rsid w:val="00CC14A8"/>
    <w:rsid w:val="00CC17E1"/>
    <w:rsid w:val="00CC1FDF"/>
    <w:rsid w:val="00CC3653"/>
    <w:rsid w:val="00CC48A2"/>
    <w:rsid w:val="00CC5236"/>
    <w:rsid w:val="00CC57A4"/>
    <w:rsid w:val="00CC75F9"/>
    <w:rsid w:val="00CC7970"/>
    <w:rsid w:val="00CD08BB"/>
    <w:rsid w:val="00CD0985"/>
    <w:rsid w:val="00CD11BE"/>
    <w:rsid w:val="00CD1F3E"/>
    <w:rsid w:val="00CD529C"/>
    <w:rsid w:val="00CD6BC2"/>
    <w:rsid w:val="00CD7203"/>
    <w:rsid w:val="00CE017B"/>
    <w:rsid w:val="00CE20C4"/>
    <w:rsid w:val="00CE4ABA"/>
    <w:rsid w:val="00CE4C0F"/>
    <w:rsid w:val="00CE59EC"/>
    <w:rsid w:val="00CE6C81"/>
    <w:rsid w:val="00CF026C"/>
    <w:rsid w:val="00CF160C"/>
    <w:rsid w:val="00CF4335"/>
    <w:rsid w:val="00CF4CB3"/>
    <w:rsid w:val="00CF7229"/>
    <w:rsid w:val="00D00AC6"/>
    <w:rsid w:val="00D01F8D"/>
    <w:rsid w:val="00D02411"/>
    <w:rsid w:val="00D028DC"/>
    <w:rsid w:val="00D02B2F"/>
    <w:rsid w:val="00D03A27"/>
    <w:rsid w:val="00D03FD4"/>
    <w:rsid w:val="00D04C01"/>
    <w:rsid w:val="00D05823"/>
    <w:rsid w:val="00D05BBF"/>
    <w:rsid w:val="00D05E8E"/>
    <w:rsid w:val="00D062F1"/>
    <w:rsid w:val="00D0681D"/>
    <w:rsid w:val="00D06AD5"/>
    <w:rsid w:val="00D06B7A"/>
    <w:rsid w:val="00D10583"/>
    <w:rsid w:val="00D114D8"/>
    <w:rsid w:val="00D12025"/>
    <w:rsid w:val="00D1224F"/>
    <w:rsid w:val="00D126EC"/>
    <w:rsid w:val="00D12734"/>
    <w:rsid w:val="00D13B48"/>
    <w:rsid w:val="00D13C26"/>
    <w:rsid w:val="00D143D5"/>
    <w:rsid w:val="00D14953"/>
    <w:rsid w:val="00D14FDD"/>
    <w:rsid w:val="00D15B61"/>
    <w:rsid w:val="00D167C7"/>
    <w:rsid w:val="00D1733A"/>
    <w:rsid w:val="00D174CB"/>
    <w:rsid w:val="00D17793"/>
    <w:rsid w:val="00D22007"/>
    <w:rsid w:val="00D22257"/>
    <w:rsid w:val="00D232EE"/>
    <w:rsid w:val="00D24B4F"/>
    <w:rsid w:val="00D26C59"/>
    <w:rsid w:val="00D27043"/>
    <w:rsid w:val="00D31755"/>
    <w:rsid w:val="00D327CB"/>
    <w:rsid w:val="00D33669"/>
    <w:rsid w:val="00D34543"/>
    <w:rsid w:val="00D35FC3"/>
    <w:rsid w:val="00D362F0"/>
    <w:rsid w:val="00D37732"/>
    <w:rsid w:val="00D41B46"/>
    <w:rsid w:val="00D42DC2"/>
    <w:rsid w:val="00D43F8C"/>
    <w:rsid w:val="00D44879"/>
    <w:rsid w:val="00D45F64"/>
    <w:rsid w:val="00D460AD"/>
    <w:rsid w:val="00D4709A"/>
    <w:rsid w:val="00D47B80"/>
    <w:rsid w:val="00D47F83"/>
    <w:rsid w:val="00D514BC"/>
    <w:rsid w:val="00D51E46"/>
    <w:rsid w:val="00D55B46"/>
    <w:rsid w:val="00D5733C"/>
    <w:rsid w:val="00D60D7B"/>
    <w:rsid w:val="00D611B7"/>
    <w:rsid w:val="00D613C6"/>
    <w:rsid w:val="00D617D3"/>
    <w:rsid w:val="00D6291F"/>
    <w:rsid w:val="00D63A0C"/>
    <w:rsid w:val="00D63E8C"/>
    <w:rsid w:val="00D64883"/>
    <w:rsid w:val="00D657A5"/>
    <w:rsid w:val="00D70616"/>
    <w:rsid w:val="00D70BFA"/>
    <w:rsid w:val="00D72257"/>
    <w:rsid w:val="00D75BAB"/>
    <w:rsid w:val="00D75D03"/>
    <w:rsid w:val="00D777A2"/>
    <w:rsid w:val="00D80096"/>
    <w:rsid w:val="00D80AD9"/>
    <w:rsid w:val="00D81E0F"/>
    <w:rsid w:val="00D82A07"/>
    <w:rsid w:val="00D82E97"/>
    <w:rsid w:val="00D82F69"/>
    <w:rsid w:val="00D834BA"/>
    <w:rsid w:val="00D860D6"/>
    <w:rsid w:val="00D86908"/>
    <w:rsid w:val="00D87202"/>
    <w:rsid w:val="00D9160B"/>
    <w:rsid w:val="00D9189A"/>
    <w:rsid w:val="00D930C8"/>
    <w:rsid w:val="00D951D9"/>
    <w:rsid w:val="00D95243"/>
    <w:rsid w:val="00D95BCB"/>
    <w:rsid w:val="00D96DD7"/>
    <w:rsid w:val="00D96FD9"/>
    <w:rsid w:val="00DA0A7F"/>
    <w:rsid w:val="00DA1154"/>
    <w:rsid w:val="00DA2CD6"/>
    <w:rsid w:val="00DA3539"/>
    <w:rsid w:val="00DA3CB7"/>
    <w:rsid w:val="00DA4163"/>
    <w:rsid w:val="00DA4657"/>
    <w:rsid w:val="00DA6BEB"/>
    <w:rsid w:val="00DB079A"/>
    <w:rsid w:val="00DB11D0"/>
    <w:rsid w:val="00DB1E58"/>
    <w:rsid w:val="00DB240F"/>
    <w:rsid w:val="00DB3E25"/>
    <w:rsid w:val="00DB5ACF"/>
    <w:rsid w:val="00DB74AF"/>
    <w:rsid w:val="00DC037C"/>
    <w:rsid w:val="00DC09C5"/>
    <w:rsid w:val="00DC280A"/>
    <w:rsid w:val="00DC285D"/>
    <w:rsid w:val="00DC2D0A"/>
    <w:rsid w:val="00DC4280"/>
    <w:rsid w:val="00DC457E"/>
    <w:rsid w:val="00DC51A9"/>
    <w:rsid w:val="00DC56B8"/>
    <w:rsid w:val="00DC59F4"/>
    <w:rsid w:val="00DC77DA"/>
    <w:rsid w:val="00DD0017"/>
    <w:rsid w:val="00DD0883"/>
    <w:rsid w:val="00DD0F83"/>
    <w:rsid w:val="00DD4179"/>
    <w:rsid w:val="00DE1005"/>
    <w:rsid w:val="00DE350B"/>
    <w:rsid w:val="00DE3583"/>
    <w:rsid w:val="00DE4F0A"/>
    <w:rsid w:val="00DE5EB2"/>
    <w:rsid w:val="00DE60D6"/>
    <w:rsid w:val="00DE6F78"/>
    <w:rsid w:val="00DE74EC"/>
    <w:rsid w:val="00DF092F"/>
    <w:rsid w:val="00DF14B8"/>
    <w:rsid w:val="00DF2D6A"/>
    <w:rsid w:val="00DF43BF"/>
    <w:rsid w:val="00DF604F"/>
    <w:rsid w:val="00E0031E"/>
    <w:rsid w:val="00E0082E"/>
    <w:rsid w:val="00E00A9C"/>
    <w:rsid w:val="00E018A1"/>
    <w:rsid w:val="00E01D00"/>
    <w:rsid w:val="00E03C0D"/>
    <w:rsid w:val="00E0533E"/>
    <w:rsid w:val="00E05788"/>
    <w:rsid w:val="00E07774"/>
    <w:rsid w:val="00E079AE"/>
    <w:rsid w:val="00E07D54"/>
    <w:rsid w:val="00E07EFC"/>
    <w:rsid w:val="00E10154"/>
    <w:rsid w:val="00E125D9"/>
    <w:rsid w:val="00E12FB8"/>
    <w:rsid w:val="00E14209"/>
    <w:rsid w:val="00E14695"/>
    <w:rsid w:val="00E148C9"/>
    <w:rsid w:val="00E14949"/>
    <w:rsid w:val="00E15850"/>
    <w:rsid w:val="00E2212A"/>
    <w:rsid w:val="00E233F3"/>
    <w:rsid w:val="00E2425B"/>
    <w:rsid w:val="00E275D1"/>
    <w:rsid w:val="00E27F9C"/>
    <w:rsid w:val="00E32024"/>
    <w:rsid w:val="00E32EBD"/>
    <w:rsid w:val="00E3366A"/>
    <w:rsid w:val="00E33957"/>
    <w:rsid w:val="00E33AC1"/>
    <w:rsid w:val="00E33B6F"/>
    <w:rsid w:val="00E33BE8"/>
    <w:rsid w:val="00E35308"/>
    <w:rsid w:val="00E3605D"/>
    <w:rsid w:val="00E36B7F"/>
    <w:rsid w:val="00E42FDB"/>
    <w:rsid w:val="00E43086"/>
    <w:rsid w:val="00E43CDA"/>
    <w:rsid w:val="00E44740"/>
    <w:rsid w:val="00E453F0"/>
    <w:rsid w:val="00E45825"/>
    <w:rsid w:val="00E45A7B"/>
    <w:rsid w:val="00E47F57"/>
    <w:rsid w:val="00E502D6"/>
    <w:rsid w:val="00E51162"/>
    <w:rsid w:val="00E51AA2"/>
    <w:rsid w:val="00E51C35"/>
    <w:rsid w:val="00E52258"/>
    <w:rsid w:val="00E529BB"/>
    <w:rsid w:val="00E53B83"/>
    <w:rsid w:val="00E55FD6"/>
    <w:rsid w:val="00E56D7F"/>
    <w:rsid w:val="00E60982"/>
    <w:rsid w:val="00E61800"/>
    <w:rsid w:val="00E61B2F"/>
    <w:rsid w:val="00E621E4"/>
    <w:rsid w:val="00E62359"/>
    <w:rsid w:val="00E63B50"/>
    <w:rsid w:val="00E64793"/>
    <w:rsid w:val="00E65FF0"/>
    <w:rsid w:val="00E6643E"/>
    <w:rsid w:val="00E66831"/>
    <w:rsid w:val="00E672BC"/>
    <w:rsid w:val="00E7128D"/>
    <w:rsid w:val="00E723C5"/>
    <w:rsid w:val="00E727C4"/>
    <w:rsid w:val="00E756FB"/>
    <w:rsid w:val="00E75AEC"/>
    <w:rsid w:val="00E80263"/>
    <w:rsid w:val="00E83528"/>
    <w:rsid w:val="00E85988"/>
    <w:rsid w:val="00E86B54"/>
    <w:rsid w:val="00E87671"/>
    <w:rsid w:val="00E90355"/>
    <w:rsid w:val="00E90FB0"/>
    <w:rsid w:val="00E91125"/>
    <w:rsid w:val="00E912DC"/>
    <w:rsid w:val="00E91FDC"/>
    <w:rsid w:val="00E92139"/>
    <w:rsid w:val="00E93EA0"/>
    <w:rsid w:val="00E94EFC"/>
    <w:rsid w:val="00E95835"/>
    <w:rsid w:val="00E9785D"/>
    <w:rsid w:val="00E97D43"/>
    <w:rsid w:val="00EA074D"/>
    <w:rsid w:val="00EA1C0B"/>
    <w:rsid w:val="00EA1C3C"/>
    <w:rsid w:val="00EA25C1"/>
    <w:rsid w:val="00EA4250"/>
    <w:rsid w:val="00EA51BD"/>
    <w:rsid w:val="00EA5E48"/>
    <w:rsid w:val="00EA75B5"/>
    <w:rsid w:val="00EB18B5"/>
    <w:rsid w:val="00EB485C"/>
    <w:rsid w:val="00EB4A3B"/>
    <w:rsid w:val="00EB4F5A"/>
    <w:rsid w:val="00EB72C4"/>
    <w:rsid w:val="00EC04CC"/>
    <w:rsid w:val="00EC070F"/>
    <w:rsid w:val="00EC3C74"/>
    <w:rsid w:val="00EC4C31"/>
    <w:rsid w:val="00EC61D6"/>
    <w:rsid w:val="00EC6E46"/>
    <w:rsid w:val="00EC767E"/>
    <w:rsid w:val="00ED3DE9"/>
    <w:rsid w:val="00ED41C6"/>
    <w:rsid w:val="00ED5555"/>
    <w:rsid w:val="00ED5BB8"/>
    <w:rsid w:val="00ED5F36"/>
    <w:rsid w:val="00ED70A3"/>
    <w:rsid w:val="00ED75EA"/>
    <w:rsid w:val="00ED7BF6"/>
    <w:rsid w:val="00EE099E"/>
    <w:rsid w:val="00EE0CE5"/>
    <w:rsid w:val="00EE1876"/>
    <w:rsid w:val="00EE5E68"/>
    <w:rsid w:val="00EE7FA5"/>
    <w:rsid w:val="00EF00E7"/>
    <w:rsid w:val="00EF1483"/>
    <w:rsid w:val="00EF154D"/>
    <w:rsid w:val="00EF4016"/>
    <w:rsid w:val="00EF4103"/>
    <w:rsid w:val="00EF52E1"/>
    <w:rsid w:val="00EF5776"/>
    <w:rsid w:val="00EF58CA"/>
    <w:rsid w:val="00EF6D0C"/>
    <w:rsid w:val="00EF6E2B"/>
    <w:rsid w:val="00F01E3F"/>
    <w:rsid w:val="00F06E3F"/>
    <w:rsid w:val="00F07045"/>
    <w:rsid w:val="00F07293"/>
    <w:rsid w:val="00F10BCA"/>
    <w:rsid w:val="00F139A7"/>
    <w:rsid w:val="00F14F64"/>
    <w:rsid w:val="00F153AE"/>
    <w:rsid w:val="00F17C01"/>
    <w:rsid w:val="00F21D2A"/>
    <w:rsid w:val="00F22A53"/>
    <w:rsid w:val="00F23B67"/>
    <w:rsid w:val="00F245D7"/>
    <w:rsid w:val="00F26872"/>
    <w:rsid w:val="00F30876"/>
    <w:rsid w:val="00F3239B"/>
    <w:rsid w:val="00F32F98"/>
    <w:rsid w:val="00F32FFB"/>
    <w:rsid w:val="00F33031"/>
    <w:rsid w:val="00F34C32"/>
    <w:rsid w:val="00F353FE"/>
    <w:rsid w:val="00F35890"/>
    <w:rsid w:val="00F37B71"/>
    <w:rsid w:val="00F401F2"/>
    <w:rsid w:val="00F41016"/>
    <w:rsid w:val="00F434EA"/>
    <w:rsid w:val="00F43A39"/>
    <w:rsid w:val="00F44576"/>
    <w:rsid w:val="00F47F9A"/>
    <w:rsid w:val="00F5112F"/>
    <w:rsid w:val="00F524BC"/>
    <w:rsid w:val="00F5265A"/>
    <w:rsid w:val="00F5690E"/>
    <w:rsid w:val="00F572BB"/>
    <w:rsid w:val="00F572CA"/>
    <w:rsid w:val="00F60B4D"/>
    <w:rsid w:val="00F62460"/>
    <w:rsid w:val="00F62488"/>
    <w:rsid w:val="00F64D3D"/>
    <w:rsid w:val="00F64E8B"/>
    <w:rsid w:val="00F67B12"/>
    <w:rsid w:val="00F72BA5"/>
    <w:rsid w:val="00F731F6"/>
    <w:rsid w:val="00F73D74"/>
    <w:rsid w:val="00F74486"/>
    <w:rsid w:val="00F748DC"/>
    <w:rsid w:val="00F74C65"/>
    <w:rsid w:val="00F754E7"/>
    <w:rsid w:val="00F769EB"/>
    <w:rsid w:val="00F77B0C"/>
    <w:rsid w:val="00F80CDC"/>
    <w:rsid w:val="00F8424A"/>
    <w:rsid w:val="00F846D1"/>
    <w:rsid w:val="00F848EC"/>
    <w:rsid w:val="00F84AEF"/>
    <w:rsid w:val="00F858A2"/>
    <w:rsid w:val="00F85A47"/>
    <w:rsid w:val="00F86B97"/>
    <w:rsid w:val="00F90249"/>
    <w:rsid w:val="00F9040F"/>
    <w:rsid w:val="00F933E3"/>
    <w:rsid w:val="00F96DB2"/>
    <w:rsid w:val="00F96FBF"/>
    <w:rsid w:val="00F977B6"/>
    <w:rsid w:val="00F97FB2"/>
    <w:rsid w:val="00FA0D58"/>
    <w:rsid w:val="00FA106A"/>
    <w:rsid w:val="00FA1FE1"/>
    <w:rsid w:val="00FA455F"/>
    <w:rsid w:val="00FA47E8"/>
    <w:rsid w:val="00FA4ACE"/>
    <w:rsid w:val="00FA729B"/>
    <w:rsid w:val="00FB0898"/>
    <w:rsid w:val="00FB1801"/>
    <w:rsid w:val="00FB24EE"/>
    <w:rsid w:val="00FB2D24"/>
    <w:rsid w:val="00FB2FCD"/>
    <w:rsid w:val="00FB4C46"/>
    <w:rsid w:val="00FB51E6"/>
    <w:rsid w:val="00FB5BAF"/>
    <w:rsid w:val="00FB6C95"/>
    <w:rsid w:val="00FC0E2F"/>
    <w:rsid w:val="00FC0F85"/>
    <w:rsid w:val="00FC1075"/>
    <w:rsid w:val="00FC1D0E"/>
    <w:rsid w:val="00FC2668"/>
    <w:rsid w:val="00FC2F47"/>
    <w:rsid w:val="00FC37A0"/>
    <w:rsid w:val="00FC407F"/>
    <w:rsid w:val="00FC4606"/>
    <w:rsid w:val="00FC5866"/>
    <w:rsid w:val="00FC63FC"/>
    <w:rsid w:val="00FD0655"/>
    <w:rsid w:val="00FD098F"/>
    <w:rsid w:val="00FD4D75"/>
    <w:rsid w:val="00FE0118"/>
    <w:rsid w:val="00FE10E5"/>
    <w:rsid w:val="00FE2A54"/>
    <w:rsid w:val="00FE316C"/>
    <w:rsid w:val="00FE32E2"/>
    <w:rsid w:val="00FE51C4"/>
    <w:rsid w:val="00FE6371"/>
    <w:rsid w:val="00FE792B"/>
    <w:rsid w:val="00FF4AB6"/>
    <w:rsid w:val="00FF6349"/>
    <w:rsid w:val="00FF6F3F"/>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7FFC"/>
  <w15:docId w15:val="{97E64388-824D-4D2D-970F-079C55DB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A76"/>
    <w:rPr>
      <w:lang w:val="hr-HR"/>
    </w:rPr>
  </w:style>
  <w:style w:type="paragraph" w:styleId="Heading1">
    <w:name w:val="heading 1"/>
    <w:basedOn w:val="Normal"/>
    <w:next w:val="Normal"/>
    <w:link w:val="Heading1Char"/>
    <w:qFormat/>
    <w:rsid w:val="004A09C9"/>
    <w:pPr>
      <w:tabs>
        <w:tab w:val="left" w:pos="284"/>
        <w:tab w:val="left" w:pos="567"/>
        <w:tab w:val="left" w:pos="709"/>
      </w:tabs>
      <w:spacing w:after="200" w:line="276" w:lineRule="auto"/>
      <w:jc w:val="both"/>
      <w:outlineLvl w:val="0"/>
    </w:pPr>
    <w:rPr>
      <w:rFonts w:ascii="Arial" w:eastAsia="Calibri" w:hAnsi="Arial" w:cs="Arial"/>
      <w:b/>
      <w:sz w:val="28"/>
      <w:szCs w:val="28"/>
      <w:lang w:val="hr-BA"/>
    </w:rPr>
  </w:style>
  <w:style w:type="paragraph" w:styleId="Heading2">
    <w:name w:val="heading 2"/>
    <w:basedOn w:val="Normal"/>
    <w:next w:val="Normal"/>
    <w:link w:val="Heading2Char"/>
    <w:qFormat/>
    <w:rsid w:val="004A09C9"/>
    <w:pPr>
      <w:numPr>
        <w:numId w:val="1"/>
      </w:numPr>
      <w:tabs>
        <w:tab w:val="left" w:pos="284"/>
        <w:tab w:val="left" w:pos="709"/>
      </w:tabs>
      <w:spacing w:after="200" w:line="276" w:lineRule="auto"/>
      <w:jc w:val="both"/>
      <w:outlineLvl w:val="1"/>
    </w:pPr>
    <w:rPr>
      <w:rFonts w:ascii="Arial" w:eastAsia="Calibri" w:hAnsi="Arial" w:cs="Arial"/>
      <w:b/>
      <w:sz w:val="24"/>
      <w:szCs w:val="24"/>
      <w:lang w:val="hr-BA"/>
    </w:rPr>
  </w:style>
  <w:style w:type="paragraph" w:styleId="Heading3">
    <w:name w:val="heading 3"/>
    <w:basedOn w:val="Normal"/>
    <w:next w:val="Normal"/>
    <w:link w:val="Heading3Char"/>
    <w:qFormat/>
    <w:rsid w:val="004A09C9"/>
    <w:pPr>
      <w:numPr>
        <w:ilvl w:val="1"/>
        <w:numId w:val="1"/>
      </w:numPr>
      <w:tabs>
        <w:tab w:val="left" w:pos="284"/>
        <w:tab w:val="left" w:pos="567"/>
        <w:tab w:val="left" w:pos="709"/>
      </w:tabs>
      <w:spacing w:after="200" w:line="276" w:lineRule="auto"/>
      <w:jc w:val="both"/>
      <w:outlineLvl w:val="2"/>
    </w:pPr>
    <w:rPr>
      <w:rFonts w:ascii="Arial" w:eastAsia="Calibri" w:hAnsi="Arial" w:cs="Arial"/>
      <w:b/>
      <w:sz w:val="24"/>
      <w:szCs w:val="24"/>
      <w:lang w:val="hr-BA"/>
    </w:rPr>
  </w:style>
  <w:style w:type="paragraph" w:styleId="Heading4">
    <w:name w:val="heading 4"/>
    <w:basedOn w:val="Normal"/>
    <w:next w:val="Normal"/>
    <w:link w:val="Heading4Char"/>
    <w:qFormat/>
    <w:rsid w:val="004A09C9"/>
    <w:pPr>
      <w:numPr>
        <w:ilvl w:val="2"/>
        <w:numId w:val="1"/>
      </w:numPr>
      <w:tabs>
        <w:tab w:val="left" w:pos="284"/>
        <w:tab w:val="left" w:pos="630"/>
        <w:tab w:val="left" w:pos="900"/>
      </w:tabs>
      <w:spacing w:after="200" w:line="276" w:lineRule="auto"/>
      <w:jc w:val="both"/>
      <w:outlineLvl w:val="3"/>
    </w:pPr>
    <w:rPr>
      <w:rFonts w:ascii="Arial" w:eastAsia="Calibri" w:hAnsi="Arial" w:cs="Arial"/>
      <w:b/>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ADB"/>
    <w:pPr>
      <w:tabs>
        <w:tab w:val="center" w:pos="4680"/>
        <w:tab w:val="right" w:pos="9360"/>
      </w:tabs>
    </w:pPr>
  </w:style>
  <w:style w:type="character" w:customStyle="1" w:styleId="HeaderChar">
    <w:name w:val="Header Char"/>
    <w:basedOn w:val="DefaultParagraphFont"/>
    <w:link w:val="Header"/>
    <w:uiPriority w:val="99"/>
    <w:rsid w:val="00850ADB"/>
    <w:rPr>
      <w:lang w:val="hr-HR"/>
    </w:rPr>
  </w:style>
  <w:style w:type="paragraph" w:styleId="Footer">
    <w:name w:val="footer"/>
    <w:basedOn w:val="Normal"/>
    <w:link w:val="FooterChar"/>
    <w:uiPriority w:val="99"/>
    <w:unhideWhenUsed/>
    <w:rsid w:val="00850ADB"/>
    <w:pPr>
      <w:tabs>
        <w:tab w:val="center" w:pos="4680"/>
        <w:tab w:val="right" w:pos="9360"/>
      </w:tabs>
    </w:pPr>
  </w:style>
  <w:style w:type="character" w:customStyle="1" w:styleId="FooterChar">
    <w:name w:val="Footer Char"/>
    <w:basedOn w:val="DefaultParagraphFont"/>
    <w:link w:val="Footer"/>
    <w:uiPriority w:val="99"/>
    <w:rsid w:val="00850ADB"/>
    <w:rPr>
      <w:lang w:val="hr-HR"/>
    </w:rPr>
  </w:style>
  <w:style w:type="table" w:styleId="TableGrid">
    <w:name w:val="Table Grid"/>
    <w:basedOn w:val="TableNormal"/>
    <w:uiPriority w:val="59"/>
    <w:rsid w:val="00850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C5C"/>
    <w:rPr>
      <w:rFonts w:ascii="Tahoma" w:hAnsi="Tahoma" w:cs="Tahoma"/>
      <w:sz w:val="16"/>
      <w:szCs w:val="16"/>
    </w:rPr>
  </w:style>
  <w:style w:type="character" w:customStyle="1" w:styleId="BalloonTextChar">
    <w:name w:val="Balloon Text Char"/>
    <w:basedOn w:val="DefaultParagraphFont"/>
    <w:link w:val="BalloonText"/>
    <w:uiPriority w:val="99"/>
    <w:semiHidden/>
    <w:rsid w:val="00660C5C"/>
    <w:rPr>
      <w:rFonts w:ascii="Tahoma" w:hAnsi="Tahoma" w:cs="Tahoma"/>
      <w:sz w:val="16"/>
      <w:szCs w:val="16"/>
      <w:lang w:val="hr-HR"/>
    </w:rPr>
  </w:style>
  <w:style w:type="character" w:styleId="Hyperlink">
    <w:name w:val="Hyperlink"/>
    <w:basedOn w:val="DefaultParagraphFont"/>
    <w:uiPriority w:val="99"/>
    <w:unhideWhenUsed/>
    <w:rsid w:val="00291176"/>
    <w:rPr>
      <w:color w:val="0000FF" w:themeColor="hyperlink"/>
      <w:u w:val="single"/>
    </w:rPr>
  </w:style>
  <w:style w:type="character" w:customStyle="1" w:styleId="Heading1Char">
    <w:name w:val="Heading 1 Char"/>
    <w:basedOn w:val="DefaultParagraphFont"/>
    <w:link w:val="Heading1"/>
    <w:rsid w:val="004A09C9"/>
    <w:rPr>
      <w:rFonts w:ascii="Arial" w:eastAsia="Calibri" w:hAnsi="Arial" w:cs="Arial"/>
      <w:b/>
      <w:sz w:val="28"/>
      <w:szCs w:val="28"/>
      <w:lang w:val="hr-BA"/>
    </w:rPr>
  </w:style>
  <w:style w:type="character" w:customStyle="1" w:styleId="Heading2Char">
    <w:name w:val="Heading 2 Char"/>
    <w:basedOn w:val="DefaultParagraphFont"/>
    <w:link w:val="Heading2"/>
    <w:rsid w:val="004A09C9"/>
    <w:rPr>
      <w:rFonts w:ascii="Arial" w:eastAsia="Calibri" w:hAnsi="Arial" w:cs="Arial"/>
      <w:b/>
      <w:sz w:val="24"/>
      <w:szCs w:val="24"/>
      <w:lang w:val="hr-BA"/>
    </w:rPr>
  </w:style>
  <w:style w:type="character" w:customStyle="1" w:styleId="Heading3Char">
    <w:name w:val="Heading 3 Char"/>
    <w:basedOn w:val="DefaultParagraphFont"/>
    <w:link w:val="Heading3"/>
    <w:rsid w:val="004A09C9"/>
    <w:rPr>
      <w:rFonts w:ascii="Arial" w:eastAsia="Calibri" w:hAnsi="Arial" w:cs="Arial"/>
      <w:b/>
      <w:sz w:val="24"/>
      <w:szCs w:val="24"/>
      <w:lang w:val="hr-BA"/>
    </w:rPr>
  </w:style>
  <w:style w:type="character" w:customStyle="1" w:styleId="Heading4Char">
    <w:name w:val="Heading 4 Char"/>
    <w:basedOn w:val="DefaultParagraphFont"/>
    <w:link w:val="Heading4"/>
    <w:rsid w:val="004A09C9"/>
    <w:rPr>
      <w:rFonts w:ascii="Arial" w:eastAsia="Calibri" w:hAnsi="Arial" w:cs="Arial"/>
      <w:b/>
      <w:sz w:val="24"/>
      <w:szCs w:val="24"/>
      <w:lang w:val="hr-BA"/>
    </w:rPr>
  </w:style>
  <w:style w:type="paragraph" w:styleId="TOC1">
    <w:name w:val="toc 1"/>
    <w:basedOn w:val="Normal"/>
    <w:next w:val="Normal"/>
    <w:autoRedefine/>
    <w:uiPriority w:val="39"/>
    <w:rsid w:val="00894F67"/>
    <w:pPr>
      <w:tabs>
        <w:tab w:val="right" w:leader="dot" w:pos="10170"/>
      </w:tabs>
      <w:spacing w:line="276" w:lineRule="auto"/>
      <w:ind w:left="270" w:right="-144"/>
    </w:pPr>
    <w:rPr>
      <w:rFonts w:ascii="Arial" w:eastAsia="Times New Roman" w:hAnsi="Arial" w:cs="Times New Roman"/>
      <w:b/>
      <w:noProof/>
      <w:sz w:val="24"/>
      <w:szCs w:val="20"/>
      <w:lang w:val="hr-BA"/>
    </w:rPr>
  </w:style>
  <w:style w:type="paragraph" w:customStyle="1" w:styleId="Podnaslov">
    <w:name w:val="Podnaslov"/>
    <w:basedOn w:val="Normal"/>
    <w:rsid w:val="004A09C9"/>
    <w:pPr>
      <w:pBdr>
        <w:top w:val="threeDEngrave" w:sz="24" w:space="1" w:color="auto" w:shadow="1"/>
        <w:left w:val="threeDEngrave" w:sz="24" w:space="2" w:color="auto" w:shadow="1"/>
        <w:bottom w:val="threeDEmboss" w:sz="24" w:space="4" w:color="auto" w:shadow="1"/>
        <w:right w:val="threeDEmboss" w:sz="24" w:space="2" w:color="auto" w:shadow="1"/>
      </w:pBdr>
      <w:spacing w:before="120" w:after="120" w:line="360" w:lineRule="auto"/>
      <w:jc w:val="center"/>
    </w:pPr>
    <w:rPr>
      <w:rFonts w:ascii="Verdana" w:eastAsia="Times New Roman" w:hAnsi="Verdana" w:cs="Times New Roman"/>
      <w:b/>
      <w:sz w:val="24"/>
      <w:szCs w:val="24"/>
      <w:lang w:val="en-US"/>
    </w:rPr>
  </w:style>
  <w:style w:type="paragraph" w:customStyle="1" w:styleId="Tekst">
    <w:name w:val="Tekst"/>
    <w:basedOn w:val="Normal"/>
    <w:link w:val="TekstChar"/>
    <w:rsid w:val="004A09C9"/>
    <w:pPr>
      <w:spacing w:before="120"/>
      <w:jc w:val="both"/>
    </w:pPr>
    <w:rPr>
      <w:rFonts w:ascii="Calibri" w:eastAsia="Times New Roman" w:hAnsi="Calibri" w:cs="Times New Roman"/>
      <w:szCs w:val="24"/>
      <w:lang w:val="sr-Cyrl-CS"/>
    </w:rPr>
  </w:style>
  <w:style w:type="paragraph" w:styleId="TOC2">
    <w:name w:val="toc 2"/>
    <w:basedOn w:val="Normal"/>
    <w:next w:val="Normal"/>
    <w:autoRedefine/>
    <w:uiPriority w:val="39"/>
    <w:rsid w:val="00050F46"/>
    <w:pPr>
      <w:tabs>
        <w:tab w:val="left" w:pos="720"/>
        <w:tab w:val="right" w:leader="dot" w:pos="10170"/>
      </w:tabs>
      <w:spacing w:line="276" w:lineRule="auto"/>
      <w:ind w:left="450" w:hanging="212"/>
    </w:pPr>
    <w:rPr>
      <w:rFonts w:ascii="Arial" w:eastAsia="Times New Roman" w:hAnsi="Arial" w:cs="Arial"/>
      <w:b/>
      <w:noProof/>
      <w:sz w:val="24"/>
      <w:szCs w:val="24"/>
      <w:lang w:val="en-US"/>
    </w:rPr>
  </w:style>
  <w:style w:type="paragraph" w:styleId="TOC3">
    <w:name w:val="toc 3"/>
    <w:basedOn w:val="Normal"/>
    <w:next w:val="Normal"/>
    <w:autoRedefine/>
    <w:uiPriority w:val="39"/>
    <w:rsid w:val="00BC7CE3"/>
    <w:pPr>
      <w:tabs>
        <w:tab w:val="left" w:pos="1080"/>
        <w:tab w:val="right" w:leader="dot" w:pos="10260"/>
      </w:tabs>
      <w:spacing w:line="276" w:lineRule="auto"/>
      <w:ind w:left="1080" w:right="36" w:hanging="600"/>
    </w:pPr>
    <w:rPr>
      <w:rFonts w:ascii="Calibri" w:eastAsia="Times New Roman" w:hAnsi="Calibri" w:cs="Times New Roman"/>
      <w:szCs w:val="24"/>
      <w:lang w:val="en-US"/>
    </w:rPr>
  </w:style>
  <w:style w:type="character" w:customStyle="1" w:styleId="TekstChar">
    <w:name w:val="Tekst Char"/>
    <w:link w:val="Tekst"/>
    <w:rsid w:val="004A09C9"/>
    <w:rPr>
      <w:rFonts w:ascii="Calibri" w:eastAsia="Times New Roman" w:hAnsi="Calibri" w:cs="Times New Roman"/>
      <w:szCs w:val="24"/>
      <w:lang w:val="sr-Cyrl-CS"/>
    </w:rPr>
  </w:style>
  <w:style w:type="paragraph" w:styleId="ListParagraph">
    <w:name w:val="List Paragraph"/>
    <w:aliases w:val="Bullet point,Table of contents numbered,Colorful List - Accent 11,List Paragraph2,Akapit z listą BS,Bullet1,List Paragraph in table,PROVERE 1,Bullet Points,Liste Paragraf,List Paragraph1,PDP DOCUMENT SUBTITLE,body 2,cS List Paragraph,列出段落"/>
    <w:basedOn w:val="Normal"/>
    <w:link w:val="ListParagraphChar"/>
    <w:uiPriority w:val="34"/>
    <w:qFormat/>
    <w:rsid w:val="00EA4250"/>
    <w:pPr>
      <w:ind w:left="720"/>
      <w:contextualSpacing/>
    </w:pPr>
  </w:style>
  <w:style w:type="paragraph" w:styleId="NoSpacing">
    <w:name w:val="No Spacing"/>
    <w:link w:val="NoSpacingChar"/>
    <w:uiPriority w:val="1"/>
    <w:qFormat/>
    <w:rsid w:val="008A7870"/>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SpacingChar">
    <w:name w:val="No Spacing Char"/>
    <w:link w:val="NoSpacing"/>
    <w:uiPriority w:val="1"/>
    <w:rsid w:val="008A7870"/>
    <w:rPr>
      <w:rFonts w:ascii="Calibri" w:eastAsia="Calibri" w:hAnsi="Calibri" w:cs="Calibri"/>
      <w:color w:val="000000"/>
      <w:u w:color="000000"/>
      <w:bdr w:val="nil"/>
    </w:rPr>
  </w:style>
  <w:style w:type="paragraph" w:styleId="NormalWeb">
    <w:name w:val="Normal (Web)"/>
    <w:basedOn w:val="Normal"/>
    <w:uiPriority w:val="99"/>
    <w:rsid w:val="006F57D0"/>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boxintro">
    <w:name w:val="box__intro"/>
    <w:basedOn w:val="Normal"/>
    <w:rsid w:val="00AA4F1B"/>
    <w:pPr>
      <w:spacing w:before="100" w:beforeAutospacing="1" w:after="100" w:afterAutospacing="1"/>
    </w:pPr>
    <w:rPr>
      <w:rFonts w:ascii="Times New Roman" w:eastAsia="Times New Roman" w:hAnsi="Times New Roman" w:cs="Times New Roman"/>
      <w:sz w:val="24"/>
      <w:szCs w:val="24"/>
      <w:lang w:val="sr-Latn-BA" w:eastAsia="sr-Latn-BA"/>
    </w:rPr>
  </w:style>
  <w:style w:type="character" w:customStyle="1" w:styleId="ListParagraphChar">
    <w:name w:val="List Paragraph Char"/>
    <w:aliases w:val="Bullet point Char,Table of contents numbered Char,Colorful List - Accent 11 Char,List Paragraph2 Char,Akapit z listą BS Char,Bullet1 Char,List Paragraph in table Char,PROVERE 1 Char,Bullet Points Char,Liste Paragraf Char,body 2 Char"/>
    <w:link w:val="ListParagraph"/>
    <w:uiPriority w:val="34"/>
    <w:qFormat/>
    <w:locked/>
    <w:rsid w:val="00AA4F1B"/>
    <w:rPr>
      <w:lang w:val="hr-HR"/>
    </w:rPr>
  </w:style>
  <w:style w:type="character" w:styleId="Strong">
    <w:name w:val="Strong"/>
    <w:basedOn w:val="DefaultParagraphFont"/>
    <w:uiPriority w:val="22"/>
    <w:qFormat/>
    <w:rsid w:val="00AA4F1B"/>
    <w:rPr>
      <w:b/>
      <w:bCs/>
    </w:rPr>
  </w:style>
  <w:style w:type="paragraph" w:styleId="FootnoteText">
    <w:name w:val="footnote text"/>
    <w:aliases w:val="Footnote Text Char1,single space,footnote text,FOOTNOTES,fn Char,fn Char Char,fn Char Char Char,fn,Footnote Text Char Char,Footnote Text Char1 Char Char,Footnote Text Char Char Char Char,Footnote Text Char2 Char Char Char Char Char,ft,Char"/>
    <w:basedOn w:val="Normal"/>
    <w:link w:val="FootnoteTextChar"/>
    <w:unhideWhenUsed/>
    <w:qFormat/>
    <w:rsid w:val="00C23102"/>
    <w:rPr>
      <w:rFonts w:ascii="Calibri" w:eastAsia="Calibri" w:hAnsi="Calibri" w:cs="Times New Roman"/>
      <w:sz w:val="20"/>
      <w:szCs w:val="20"/>
      <w:lang w:val="bs-Latn-BA"/>
    </w:rPr>
  </w:style>
  <w:style w:type="character" w:customStyle="1" w:styleId="FootnoteTextChar">
    <w:name w:val="Footnote Text Char"/>
    <w:aliases w:val="Footnote Text Char1 Char,single space Char,footnote text Char,FOOTNOTES Char,fn Char Char1,fn Char Char Char1,fn Char Char Char Char,fn Char1,Footnote Text Char Char Char,Footnote Text Char1 Char Char Char,ft Char,Char Char"/>
    <w:basedOn w:val="DefaultParagraphFont"/>
    <w:link w:val="FootnoteText"/>
    <w:uiPriority w:val="99"/>
    <w:qFormat/>
    <w:rsid w:val="00C23102"/>
    <w:rPr>
      <w:rFonts w:ascii="Calibri" w:eastAsia="Calibri" w:hAnsi="Calibri" w:cs="Times New Roman"/>
      <w:sz w:val="20"/>
      <w:szCs w:val="20"/>
      <w:lang w:val="bs-Latn-BA"/>
    </w:rPr>
  </w:style>
  <w:style w:type="character" w:styleId="FootnoteReference">
    <w:name w:val="footnote reference"/>
    <w:aliases w:val="ftref,Fußnotenzeichen_Raxen,BVI fnr,16 Point,Superscript 6 Point,Footnote Reference Number,Texto de nota al pie,f,Footnotes refss,Rimando nota a piè di pagina,Marque note bas de page,4_G,Appel note de bas de page,Footnote number"/>
    <w:basedOn w:val="DefaultParagraphFont"/>
    <w:link w:val="BVIfnrZchnCharZchnCharCharCharChar"/>
    <w:uiPriority w:val="99"/>
    <w:unhideWhenUsed/>
    <w:qFormat/>
    <w:rsid w:val="00C23102"/>
    <w:rPr>
      <w:vertAlign w:val="superscript"/>
    </w:rPr>
  </w:style>
  <w:style w:type="character" w:styleId="Emphasis">
    <w:name w:val="Emphasis"/>
    <w:basedOn w:val="DefaultParagraphFont"/>
    <w:uiPriority w:val="20"/>
    <w:qFormat/>
    <w:rsid w:val="00C23102"/>
    <w:rPr>
      <w:i/>
      <w:iCs/>
    </w:rPr>
  </w:style>
  <w:style w:type="paragraph" w:customStyle="1" w:styleId="Normal1">
    <w:name w:val="Normal1"/>
    <w:basedOn w:val="NoSpacing"/>
    <w:link w:val="normalChar"/>
    <w:qFormat/>
    <w:rsid w:val="0037149A"/>
    <w:rPr>
      <w:rFonts w:eastAsia="Arial Unicode MS" w:cs="Times New Roman"/>
      <w:color w:val="auto"/>
      <w:sz w:val="24"/>
      <w:szCs w:val="24"/>
      <w:lang w:val="sr-Latn-BA"/>
    </w:rPr>
  </w:style>
  <w:style w:type="character" w:customStyle="1" w:styleId="normalChar">
    <w:name w:val="normal Char"/>
    <w:basedOn w:val="DefaultParagraphFont"/>
    <w:link w:val="Normal1"/>
    <w:rsid w:val="0037149A"/>
    <w:rPr>
      <w:rFonts w:ascii="Calibri" w:eastAsia="Arial Unicode MS" w:hAnsi="Calibri" w:cs="Times New Roman"/>
      <w:sz w:val="24"/>
      <w:szCs w:val="24"/>
      <w:bdr w:val="nil"/>
      <w:lang w:val="sr-Latn-BA"/>
    </w:rPr>
  </w:style>
  <w:style w:type="paragraph" w:customStyle="1" w:styleId="Aktivnosti">
    <w:name w:val="Aktivnosti"/>
    <w:basedOn w:val="CommentSubject"/>
    <w:rsid w:val="00CA7024"/>
    <w:pPr>
      <w:numPr>
        <w:numId w:val="3"/>
      </w:numPr>
      <w:tabs>
        <w:tab w:val="clear" w:pos="2340"/>
        <w:tab w:val="num" w:pos="720"/>
      </w:tabs>
      <w:spacing w:before="120" w:after="120"/>
      <w:ind w:left="720" w:hanging="576"/>
    </w:pPr>
    <w:rPr>
      <w:rFonts w:ascii="Arial" w:eastAsia="Times New Roman" w:hAnsi="Arial" w:cs="Times New Roman"/>
      <w:sz w:val="24"/>
      <w:szCs w:val="24"/>
      <w:lang w:val="en-US"/>
    </w:rPr>
  </w:style>
  <w:style w:type="character" w:customStyle="1" w:styleId="hps">
    <w:name w:val="hps"/>
    <w:basedOn w:val="DefaultParagraphFont"/>
    <w:rsid w:val="00CA7024"/>
  </w:style>
  <w:style w:type="paragraph" w:styleId="CommentText">
    <w:name w:val="annotation text"/>
    <w:basedOn w:val="Normal"/>
    <w:link w:val="CommentTextChar"/>
    <w:uiPriority w:val="99"/>
    <w:unhideWhenUsed/>
    <w:rsid w:val="00CA7024"/>
    <w:rPr>
      <w:sz w:val="20"/>
      <w:szCs w:val="20"/>
    </w:rPr>
  </w:style>
  <w:style w:type="character" w:customStyle="1" w:styleId="CommentTextChar">
    <w:name w:val="Comment Text Char"/>
    <w:basedOn w:val="DefaultParagraphFont"/>
    <w:link w:val="CommentText"/>
    <w:uiPriority w:val="99"/>
    <w:rsid w:val="00CA7024"/>
    <w:rPr>
      <w:sz w:val="20"/>
      <w:szCs w:val="20"/>
      <w:lang w:val="hr-HR"/>
    </w:rPr>
  </w:style>
  <w:style w:type="paragraph" w:styleId="CommentSubject">
    <w:name w:val="annotation subject"/>
    <w:basedOn w:val="CommentText"/>
    <w:next w:val="CommentText"/>
    <w:link w:val="CommentSubjectChar"/>
    <w:uiPriority w:val="99"/>
    <w:semiHidden/>
    <w:unhideWhenUsed/>
    <w:rsid w:val="00CA7024"/>
    <w:rPr>
      <w:b/>
      <w:bCs/>
    </w:rPr>
  </w:style>
  <w:style w:type="character" w:customStyle="1" w:styleId="CommentSubjectChar">
    <w:name w:val="Comment Subject Char"/>
    <w:basedOn w:val="CommentTextChar"/>
    <w:link w:val="CommentSubject"/>
    <w:uiPriority w:val="99"/>
    <w:semiHidden/>
    <w:rsid w:val="00CA7024"/>
    <w:rPr>
      <w:b/>
      <w:bCs/>
      <w:sz w:val="20"/>
      <w:szCs w:val="20"/>
      <w:lang w:val="hr-HR"/>
    </w:rPr>
  </w:style>
  <w:style w:type="paragraph" w:styleId="BodyText">
    <w:name w:val="Body Text"/>
    <w:basedOn w:val="Normal"/>
    <w:link w:val="BodyTextChar"/>
    <w:uiPriority w:val="1"/>
    <w:qFormat/>
    <w:rsid w:val="00CB60F7"/>
    <w:pPr>
      <w:widowControl w:val="0"/>
      <w:autoSpaceDE w:val="0"/>
      <w:autoSpaceDN w:val="0"/>
      <w:jc w:val="both"/>
    </w:pPr>
    <w:rPr>
      <w:rFonts w:ascii="Gill Sans MT" w:eastAsia="Arial" w:hAnsi="Gill Sans MT" w:cs="Arial"/>
    </w:rPr>
  </w:style>
  <w:style w:type="character" w:customStyle="1" w:styleId="BodyTextChar">
    <w:name w:val="Body Text Char"/>
    <w:basedOn w:val="DefaultParagraphFont"/>
    <w:link w:val="BodyText"/>
    <w:uiPriority w:val="1"/>
    <w:rsid w:val="00CB60F7"/>
    <w:rPr>
      <w:rFonts w:ascii="Gill Sans MT" w:eastAsia="Arial" w:hAnsi="Gill Sans MT" w:cs="Arial"/>
      <w:lang w:val="hr-HR"/>
    </w:rPr>
  </w:style>
  <w:style w:type="paragraph" w:customStyle="1" w:styleId="m-1264428107876927464msolistparagraph">
    <w:name w:val="m_-1264428107876927464msolistparagraph"/>
    <w:basedOn w:val="Normal"/>
    <w:rsid w:val="00FE2A54"/>
    <w:pPr>
      <w:spacing w:before="100" w:beforeAutospacing="1" w:after="100" w:afterAutospacing="1"/>
    </w:pPr>
    <w:rPr>
      <w:rFonts w:ascii="Times New Roman" w:hAnsi="Times New Roman" w:cs="Times New Roman"/>
      <w:sz w:val="24"/>
      <w:szCs w:val="24"/>
      <w:lang w:val="en-US"/>
    </w:rPr>
  </w:style>
  <w:style w:type="numbering" w:customStyle="1" w:styleId="List31">
    <w:name w:val="List 31"/>
    <w:basedOn w:val="NoList"/>
    <w:rsid w:val="00F524BC"/>
    <w:pPr>
      <w:numPr>
        <w:numId w:val="4"/>
      </w:numPr>
    </w:p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rsid w:val="008427FB"/>
    <w:pPr>
      <w:spacing w:after="160" w:line="240" w:lineRule="exact"/>
    </w:pPr>
    <w:rPr>
      <w:vertAlign w:val="superscript"/>
      <w:lang w:val="en-US"/>
    </w:rPr>
  </w:style>
  <w:style w:type="paragraph" w:customStyle="1" w:styleId="Default">
    <w:name w:val="Default"/>
    <w:rsid w:val="00521BE3"/>
    <w:pPr>
      <w:pBdr>
        <w:top w:val="nil"/>
        <w:left w:val="nil"/>
        <w:bottom w:val="nil"/>
        <w:right w:val="nil"/>
        <w:between w:val="nil"/>
        <w:bar w:val="nil"/>
      </w:pBdr>
    </w:pPr>
    <w:rPr>
      <w:rFonts w:ascii="Arial" w:eastAsia="Arial" w:hAnsi="Arial" w:cs="Arial"/>
      <w:color w:val="000000"/>
      <w:sz w:val="24"/>
      <w:szCs w:val="24"/>
      <w:u w:color="000000"/>
      <w:bdr w:val="nil"/>
    </w:rPr>
  </w:style>
  <w:style w:type="paragraph" w:customStyle="1" w:styleId="Body">
    <w:name w:val="Body"/>
    <w:rsid w:val="00A80AA2"/>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E42F6"/>
    <w:rPr>
      <w:sz w:val="16"/>
      <w:szCs w:val="16"/>
    </w:rPr>
  </w:style>
  <w:style w:type="paragraph" w:customStyle="1" w:styleId="BodyA">
    <w:name w:val="Body A"/>
    <w:rsid w:val="00DD0883"/>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paragraph" w:customStyle="1" w:styleId="yiv6410522023msolistparagraph">
    <w:name w:val="yiv6410522023msolistparagraph"/>
    <w:basedOn w:val="Normal"/>
    <w:rsid w:val="00DC59F4"/>
    <w:pPr>
      <w:spacing w:before="100" w:beforeAutospacing="1" w:after="100" w:afterAutospacing="1"/>
    </w:pPr>
    <w:rPr>
      <w:rFonts w:ascii="Times New Roman" w:eastAsia="Times New Roman" w:hAnsi="Times New Roman" w:cs="Times New Roman"/>
      <w:sz w:val="24"/>
      <w:szCs w:val="24"/>
      <w:lang w:val="en-US"/>
    </w:rPr>
  </w:style>
  <w:style w:type="paragraph" w:customStyle="1" w:styleId="tabela">
    <w:name w:val="tabela"/>
    <w:basedOn w:val="Normal"/>
    <w:rsid w:val="00957BAB"/>
    <w:pPr>
      <w:spacing w:before="120"/>
    </w:pPr>
    <w:rPr>
      <w:rFonts w:ascii="Calibri" w:hAnsi="Calibri" w:cs="Calibri"/>
      <w:sz w:val="20"/>
      <w:szCs w:val="20"/>
      <w:lang w:val="en-US" w:eastAsia="sv-SE"/>
    </w:rPr>
  </w:style>
  <w:style w:type="numbering" w:customStyle="1" w:styleId="ImportedStyle12">
    <w:name w:val="Imported Style 12"/>
    <w:rsid w:val="002B68D9"/>
    <w:pPr>
      <w:numPr>
        <w:numId w:val="17"/>
      </w:numPr>
    </w:pPr>
  </w:style>
  <w:style w:type="numbering" w:customStyle="1" w:styleId="ImportedStyle13">
    <w:name w:val="Imported Style 13"/>
    <w:rsid w:val="002B68D9"/>
    <w:pPr>
      <w:numPr>
        <w:numId w:val="18"/>
      </w:numPr>
    </w:pPr>
  </w:style>
  <w:style w:type="numbering" w:customStyle="1" w:styleId="ImportedStyle14">
    <w:name w:val="Imported Style 14"/>
    <w:rsid w:val="002B68D9"/>
    <w:pPr>
      <w:numPr>
        <w:numId w:val="19"/>
      </w:numPr>
    </w:pPr>
  </w:style>
  <w:style w:type="numbering" w:customStyle="1" w:styleId="ImportedStyle15">
    <w:name w:val="Imported Style 15"/>
    <w:rsid w:val="002B68D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8739">
      <w:bodyDiv w:val="1"/>
      <w:marLeft w:val="0"/>
      <w:marRight w:val="0"/>
      <w:marTop w:val="0"/>
      <w:marBottom w:val="0"/>
      <w:divBdr>
        <w:top w:val="none" w:sz="0" w:space="0" w:color="auto"/>
        <w:left w:val="none" w:sz="0" w:space="0" w:color="auto"/>
        <w:bottom w:val="none" w:sz="0" w:space="0" w:color="auto"/>
        <w:right w:val="none" w:sz="0" w:space="0" w:color="auto"/>
      </w:divBdr>
    </w:div>
    <w:div w:id="86586487">
      <w:bodyDiv w:val="1"/>
      <w:marLeft w:val="0"/>
      <w:marRight w:val="0"/>
      <w:marTop w:val="0"/>
      <w:marBottom w:val="0"/>
      <w:divBdr>
        <w:top w:val="none" w:sz="0" w:space="0" w:color="auto"/>
        <w:left w:val="none" w:sz="0" w:space="0" w:color="auto"/>
        <w:bottom w:val="none" w:sz="0" w:space="0" w:color="auto"/>
        <w:right w:val="none" w:sz="0" w:space="0" w:color="auto"/>
      </w:divBdr>
    </w:div>
    <w:div w:id="195705279">
      <w:bodyDiv w:val="1"/>
      <w:marLeft w:val="0"/>
      <w:marRight w:val="0"/>
      <w:marTop w:val="0"/>
      <w:marBottom w:val="0"/>
      <w:divBdr>
        <w:top w:val="none" w:sz="0" w:space="0" w:color="auto"/>
        <w:left w:val="none" w:sz="0" w:space="0" w:color="auto"/>
        <w:bottom w:val="none" w:sz="0" w:space="0" w:color="auto"/>
        <w:right w:val="none" w:sz="0" w:space="0" w:color="auto"/>
      </w:divBdr>
    </w:div>
    <w:div w:id="231046691">
      <w:bodyDiv w:val="1"/>
      <w:marLeft w:val="0"/>
      <w:marRight w:val="0"/>
      <w:marTop w:val="0"/>
      <w:marBottom w:val="0"/>
      <w:divBdr>
        <w:top w:val="none" w:sz="0" w:space="0" w:color="auto"/>
        <w:left w:val="none" w:sz="0" w:space="0" w:color="auto"/>
        <w:bottom w:val="none" w:sz="0" w:space="0" w:color="auto"/>
        <w:right w:val="none" w:sz="0" w:space="0" w:color="auto"/>
      </w:divBdr>
    </w:div>
    <w:div w:id="375392531">
      <w:bodyDiv w:val="1"/>
      <w:marLeft w:val="0"/>
      <w:marRight w:val="0"/>
      <w:marTop w:val="0"/>
      <w:marBottom w:val="0"/>
      <w:divBdr>
        <w:top w:val="none" w:sz="0" w:space="0" w:color="auto"/>
        <w:left w:val="none" w:sz="0" w:space="0" w:color="auto"/>
        <w:bottom w:val="none" w:sz="0" w:space="0" w:color="auto"/>
        <w:right w:val="none" w:sz="0" w:space="0" w:color="auto"/>
      </w:divBdr>
    </w:div>
    <w:div w:id="383137822">
      <w:bodyDiv w:val="1"/>
      <w:marLeft w:val="0"/>
      <w:marRight w:val="0"/>
      <w:marTop w:val="0"/>
      <w:marBottom w:val="0"/>
      <w:divBdr>
        <w:top w:val="none" w:sz="0" w:space="0" w:color="auto"/>
        <w:left w:val="none" w:sz="0" w:space="0" w:color="auto"/>
        <w:bottom w:val="none" w:sz="0" w:space="0" w:color="auto"/>
        <w:right w:val="none" w:sz="0" w:space="0" w:color="auto"/>
      </w:divBdr>
    </w:div>
    <w:div w:id="468671140">
      <w:bodyDiv w:val="1"/>
      <w:marLeft w:val="0"/>
      <w:marRight w:val="0"/>
      <w:marTop w:val="0"/>
      <w:marBottom w:val="0"/>
      <w:divBdr>
        <w:top w:val="none" w:sz="0" w:space="0" w:color="auto"/>
        <w:left w:val="none" w:sz="0" w:space="0" w:color="auto"/>
        <w:bottom w:val="none" w:sz="0" w:space="0" w:color="auto"/>
        <w:right w:val="none" w:sz="0" w:space="0" w:color="auto"/>
      </w:divBdr>
    </w:div>
    <w:div w:id="670640319">
      <w:bodyDiv w:val="1"/>
      <w:marLeft w:val="0"/>
      <w:marRight w:val="0"/>
      <w:marTop w:val="0"/>
      <w:marBottom w:val="0"/>
      <w:divBdr>
        <w:top w:val="none" w:sz="0" w:space="0" w:color="auto"/>
        <w:left w:val="none" w:sz="0" w:space="0" w:color="auto"/>
        <w:bottom w:val="none" w:sz="0" w:space="0" w:color="auto"/>
        <w:right w:val="none" w:sz="0" w:space="0" w:color="auto"/>
      </w:divBdr>
    </w:div>
    <w:div w:id="693966104">
      <w:bodyDiv w:val="1"/>
      <w:marLeft w:val="0"/>
      <w:marRight w:val="0"/>
      <w:marTop w:val="0"/>
      <w:marBottom w:val="0"/>
      <w:divBdr>
        <w:top w:val="none" w:sz="0" w:space="0" w:color="auto"/>
        <w:left w:val="none" w:sz="0" w:space="0" w:color="auto"/>
        <w:bottom w:val="none" w:sz="0" w:space="0" w:color="auto"/>
        <w:right w:val="none" w:sz="0" w:space="0" w:color="auto"/>
      </w:divBdr>
    </w:div>
    <w:div w:id="1044713706">
      <w:bodyDiv w:val="1"/>
      <w:marLeft w:val="0"/>
      <w:marRight w:val="0"/>
      <w:marTop w:val="0"/>
      <w:marBottom w:val="0"/>
      <w:divBdr>
        <w:top w:val="none" w:sz="0" w:space="0" w:color="auto"/>
        <w:left w:val="none" w:sz="0" w:space="0" w:color="auto"/>
        <w:bottom w:val="none" w:sz="0" w:space="0" w:color="auto"/>
        <w:right w:val="none" w:sz="0" w:space="0" w:color="auto"/>
      </w:divBdr>
    </w:div>
    <w:div w:id="1207452629">
      <w:bodyDiv w:val="1"/>
      <w:marLeft w:val="0"/>
      <w:marRight w:val="0"/>
      <w:marTop w:val="0"/>
      <w:marBottom w:val="0"/>
      <w:divBdr>
        <w:top w:val="none" w:sz="0" w:space="0" w:color="auto"/>
        <w:left w:val="none" w:sz="0" w:space="0" w:color="auto"/>
        <w:bottom w:val="none" w:sz="0" w:space="0" w:color="auto"/>
        <w:right w:val="none" w:sz="0" w:space="0" w:color="auto"/>
      </w:divBdr>
    </w:div>
    <w:div w:id="1288242839">
      <w:bodyDiv w:val="1"/>
      <w:marLeft w:val="0"/>
      <w:marRight w:val="0"/>
      <w:marTop w:val="0"/>
      <w:marBottom w:val="0"/>
      <w:divBdr>
        <w:top w:val="none" w:sz="0" w:space="0" w:color="auto"/>
        <w:left w:val="none" w:sz="0" w:space="0" w:color="auto"/>
        <w:bottom w:val="none" w:sz="0" w:space="0" w:color="auto"/>
        <w:right w:val="none" w:sz="0" w:space="0" w:color="auto"/>
      </w:divBdr>
    </w:div>
    <w:div w:id="1347485921">
      <w:bodyDiv w:val="1"/>
      <w:marLeft w:val="0"/>
      <w:marRight w:val="0"/>
      <w:marTop w:val="0"/>
      <w:marBottom w:val="0"/>
      <w:divBdr>
        <w:top w:val="none" w:sz="0" w:space="0" w:color="auto"/>
        <w:left w:val="none" w:sz="0" w:space="0" w:color="auto"/>
        <w:bottom w:val="none" w:sz="0" w:space="0" w:color="auto"/>
        <w:right w:val="none" w:sz="0" w:space="0" w:color="auto"/>
      </w:divBdr>
    </w:div>
    <w:div w:id="1509058068">
      <w:bodyDiv w:val="1"/>
      <w:marLeft w:val="0"/>
      <w:marRight w:val="0"/>
      <w:marTop w:val="0"/>
      <w:marBottom w:val="0"/>
      <w:divBdr>
        <w:top w:val="none" w:sz="0" w:space="0" w:color="auto"/>
        <w:left w:val="none" w:sz="0" w:space="0" w:color="auto"/>
        <w:bottom w:val="none" w:sz="0" w:space="0" w:color="auto"/>
        <w:right w:val="none" w:sz="0" w:space="0" w:color="auto"/>
      </w:divBdr>
    </w:div>
    <w:div w:id="1568105507">
      <w:bodyDiv w:val="1"/>
      <w:marLeft w:val="0"/>
      <w:marRight w:val="0"/>
      <w:marTop w:val="0"/>
      <w:marBottom w:val="0"/>
      <w:divBdr>
        <w:top w:val="none" w:sz="0" w:space="0" w:color="auto"/>
        <w:left w:val="none" w:sz="0" w:space="0" w:color="auto"/>
        <w:bottom w:val="none" w:sz="0" w:space="0" w:color="auto"/>
        <w:right w:val="none" w:sz="0" w:space="0" w:color="auto"/>
      </w:divBdr>
    </w:div>
    <w:div w:id="1734692955">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9232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mediji-i-rod/1680a771c1" TargetMode="External"/><Relationship Id="rId1" Type="http://schemas.openxmlformats.org/officeDocument/2006/relationships/hyperlink" Target="https://arsbih.gov.ba/project/istrazivanje-o-ljudskim-pravima-majki-i-razvoju-roditeljstva-u-bosni-i-hercegov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16DF-8C8B-494D-BACB-B093A032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24743</Words>
  <Characters>141039</Characters>
  <Application>Microsoft Office Word</Application>
  <DocSecurity>0</DocSecurity>
  <Lines>1175</Lines>
  <Paragraphs>330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SKRAĆENICE</vt:lpstr>
      <vt:lpstr>    </vt:lpstr>
      <vt:lpstr>    UVOD</vt:lpstr>
      <vt:lpstr>    REZIME </vt:lpstr>
      <vt:lpstr>    STRATEŠKI CILJ: Izrada, implementacija i praćenje programa mjera za unapređenje </vt:lpstr>
      <vt:lpstr>        Sprečavanje i suzbijanje nasilja po osnovu spola, uključujući nasilje u porodici</vt:lpstr>
      <vt:lpstr>        Javni život i donošenje odluka</vt:lpstr>
      <vt:lpstr>        Rad, zapošljavanje i pristup ekonomskim resursima</vt:lpstr>
      <vt:lpstr>        Obrazovanje, nauka, kultura i sport</vt:lpstr>
      <vt:lpstr>        Zdravlje, prevencija i zaštita</vt:lpstr>
      <vt:lpstr>        Socijalna zaštita </vt:lpstr>
    </vt:vector>
  </TitlesOfParts>
  <Company>Hewlett-Packard Company</Company>
  <LinksUpToDate>false</LinksUpToDate>
  <CharactersWithSpaces>165452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Sanja.Dakic</dc:creator>
  <cp:lastModifiedBy>Sasa Leskovac</cp:lastModifiedBy>
  <cp:revision>3</cp:revision>
  <cp:lastPrinted>2023-03-13T08:02:00Z</cp:lastPrinted>
  <dcterms:created xsi:type="dcterms:W3CDTF">2023-05-24T10:26:00Z</dcterms:created>
  <dcterms:modified xsi:type="dcterms:W3CDTF">2023-05-24T10:26:00Z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eb56e005e157c52ec7ee439564d79b57dc12914544f7ba50369ff7dadd76810a</vt:lpwstr>
  </property>
</Properties>
</file>