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6E" w:rsidRPr="000E0A6E" w:rsidRDefault="000E0A6E" w:rsidP="00083F9B">
      <w:pPr>
        <w:pStyle w:val="Heading1"/>
        <w:rPr>
          <w:rFonts w:ascii="Arial" w:hAnsi="Arial" w:cs="Arial"/>
          <w:b/>
          <w:color w:val="auto"/>
          <w:lang w:val="bs-Latn-BA"/>
        </w:rPr>
      </w:pPr>
      <w:r w:rsidRPr="000E0A6E">
        <w:rPr>
          <w:rFonts w:ascii="Arial" w:hAnsi="Arial" w:cs="Arial"/>
          <w:b/>
          <w:color w:val="auto"/>
          <w:lang w:val="bs-Latn-BA"/>
        </w:rPr>
        <w:t>ANEKS 1</w:t>
      </w:r>
    </w:p>
    <w:p w:rsidR="00083F9B" w:rsidRPr="00580BDE" w:rsidRDefault="00314C52" w:rsidP="00580BDE">
      <w:pPr>
        <w:pStyle w:val="Heading1"/>
        <w:jc w:val="center"/>
        <w:rPr>
          <w:rFonts w:ascii="Arial" w:hAnsi="Arial" w:cs="Arial"/>
          <w:b/>
          <w:color w:val="auto"/>
          <w:lang w:val="bs-Latn-BA"/>
        </w:rPr>
      </w:pPr>
      <w:r w:rsidRPr="000E0A6E">
        <w:rPr>
          <w:rFonts w:ascii="Arial" w:hAnsi="Arial" w:cs="Arial"/>
          <w:b/>
          <w:color w:val="auto"/>
          <w:lang w:val="sr-Cyrl-BA"/>
        </w:rPr>
        <w:t xml:space="preserve">Lista </w:t>
      </w:r>
      <w:r w:rsidR="00BA647A" w:rsidRPr="000E0A6E">
        <w:rPr>
          <w:rFonts w:ascii="Arial" w:hAnsi="Arial" w:cs="Arial"/>
          <w:b/>
          <w:color w:val="auto"/>
          <w:lang w:val="sr-Latn-BA"/>
        </w:rPr>
        <w:t xml:space="preserve">zakonskih i drugih </w:t>
      </w:r>
      <w:r w:rsidRPr="000E0A6E">
        <w:rPr>
          <w:rFonts w:ascii="Arial" w:hAnsi="Arial" w:cs="Arial"/>
          <w:b/>
          <w:color w:val="auto"/>
          <w:lang w:val="sr-Cyrl-BA"/>
        </w:rPr>
        <w:t>propisa na koje</w:t>
      </w:r>
      <w:r w:rsidR="00083F9B" w:rsidRPr="000E0A6E">
        <w:rPr>
          <w:rFonts w:ascii="Arial" w:hAnsi="Arial" w:cs="Arial"/>
          <w:b/>
          <w:color w:val="auto"/>
          <w:lang w:val="sr-Cyrl-BA"/>
        </w:rPr>
        <w:t xml:space="preserve"> su data mišljenja</w:t>
      </w:r>
      <w:r w:rsidR="00580BDE">
        <w:rPr>
          <w:rFonts w:ascii="Arial" w:hAnsi="Arial" w:cs="Arial"/>
          <w:b/>
          <w:color w:val="auto"/>
          <w:lang w:val="bs-Latn-BA"/>
        </w:rPr>
        <w:t xml:space="preserve"> o usklađenosti sa ZORS-om</w:t>
      </w:r>
    </w:p>
    <w:p w:rsidR="00B56A70" w:rsidRPr="00B56A70" w:rsidRDefault="00B56A70" w:rsidP="00580BDE">
      <w:pPr>
        <w:rPr>
          <w:rFonts w:ascii="Arial" w:hAnsi="Arial" w:cs="Arial"/>
          <w:b/>
          <w:lang w:val="sr-Cyrl-BA"/>
        </w:rPr>
      </w:pPr>
    </w:p>
    <w:p w:rsidR="00B56A70" w:rsidRPr="000E0A6E" w:rsidRDefault="00B56A70" w:rsidP="00B56A70">
      <w:pPr>
        <w:rPr>
          <w:rFonts w:ascii="Arial" w:hAnsi="Arial" w:cs="Arial"/>
          <w:b/>
          <w:sz w:val="28"/>
          <w:szCs w:val="28"/>
          <w:lang w:val="bs-Latn-BA"/>
        </w:rPr>
      </w:pPr>
      <w:r w:rsidRPr="000E0A6E">
        <w:rPr>
          <w:rFonts w:ascii="Arial" w:hAnsi="Arial" w:cs="Arial"/>
          <w:b/>
          <w:sz w:val="28"/>
          <w:szCs w:val="28"/>
          <w:lang w:val="bs-Latn-BA"/>
        </w:rPr>
        <w:t>1. Agencija za ravnopravnost spolova Bosne i Hercegovine MLJPI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izmjeni Odluke o obaveznoj primjeni  preferencijalnog tretmana domaćeg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izmjenama i dopunama Pravilnika o postupku dodjele ugovora u oblasti odbrane i sigurnosti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plana rada za 2019. 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obuci ovlaštenih predavača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strategije integrisanog upravljanja granicom u  Bosni i Hercegovini ze period 2019-2023. godina i Akcionog plana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iCs/>
                <w:sz w:val="22"/>
                <w:szCs w:val="22"/>
                <w:lang w:val="hr-HR"/>
              </w:rPr>
            </w:pPr>
            <w:r w:rsidRPr="00B56A70">
              <w:rPr>
                <w:rFonts w:cs="Arial"/>
                <w:iCs/>
                <w:sz w:val="22"/>
                <w:szCs w:val="22"/>
                <w:lang w:val="hr-HR"/>
              </w:rPr>
              <w:t>Prijedlog godišnjeg izvještaja o zaključenim ugovorima u postupcima javnih nabavki u 2017. godini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iCs/>
                <w:sz w:val="22"/>
                <w:szCs w:val="22"/>
                <w:lang w:val="hr-HR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izmjeni Odluke o obaveznoj primjeni  preferencijalnog tretmana domaćeg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voćnim sokovima i određenim sličnim proizvodima namijenjenim za ishranu ljudi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Odluka o dodatku na platu po osnovu složenosti poslova za radna mjesta u Agenciji za lijekove i medicinska sredstva Bosne i Hercegovine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u vezi ispunjavanja obaveza iz Strategije za borbu protiv korupcije 2015.2019 i Akcionog plana za njeno provođenje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Pr="00F318B0" w:rsidRDefault="00B56A70" w:rsidP="00F318B0">
            <w:pPr>
              <w:numPr>
                <w:ilvl w:val="0"/>
                <w:numId w:val="7"/>
              </w:numPr>
              <w:spacing w:after="200" w:line="276" w:lineRule="auto"/>
              <w:ind w:left="1155" w:hanging="903"/>
              <w:jc w:val="both"/>
              <w:rPr>
                <w:rFonts w:ascii="Arial" w:hAnsi="Arial" w:cs="Arial"/>
              </w:rPr>
            </w:pPr>
            <w:r w:rsidRPr="00B56A70">
              <w:rPr>
                <w:rFonts w:ascii="Arial" w:hAnsi="Arial" w:cs="Arial"/>
              </w:rPr>
              <w:t>Nacrt međunarodnog ugovora o razmjeni podataka potrebnih za  provjeru izvještaja o imovinskom stanju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dopunama Pravilnika o unutrašnjoj organizaciji Direkcije za evropske integracije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izmjenama i dopunama Pravilnika o metodama kontrole meda i drugih pčelinjih proizvoda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lastRenderedPageBreak/>
              <w:t>Prijedlog pravilnika o izmjenama i dopunama Pravilnika o unutrašnjoj organizaciji Ureda zastupnika Vijeća ministara Bosne i Hercegovine pred Evropskim sudom za ljudska prava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Informaciju o provedbi Sporazuma između Bosne i Hercegovine i Republike Hrvatske o pravnoj pomoći u građanskim i kaznenim stvarima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praćenju postupaka javne nabavke za 2018.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godišnjeg izvještaja o zaključenim ugovorima u postupcima javnih nabavki u 2018.godini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korištenju informacionog sistema e-nabavke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izgledu i načinu korištenja zaštićenog znaka oznake porijekla, oznake geografskog porijekla i oznake garantovano tradicionalnog specijaliteta prehrambenih proizvoda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dopunama Zakona o komunikacijama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dopuni Zakona o javnim nabavkama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Pr="00F318B0" w:rsidRDefault="00B56A70" w:rsidP="00F318B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izmjenama i dopunama Pravilnika o unutrašnjoj organizaciji Ureda zastupnika Vijeća ministara Bosne i Hercegovine pred Evropskim sudom za ljudska prava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dopuni Zakona o javnim nabavkama, procjena učinka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izmjenama Zakona o platama i drugim naknadana u sudovima i tužilačkim institucijama na nivou BiH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dopunama Zakona o prekršajima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izmjenama i dopuni Zakona o sudskim taksama u postupku pred Sudom BiH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Pr="00F318B0" w:rsidRDefault="00B56A70" w:rsidP="00F318B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dodatku na platu po osnovu složenosti poslova za radno mjesto stručni savjetnik za informatičke poslove u Agenciji za lijekove i medicinska sredstva BiH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odluke o najmanjem iznosu sredstava potrebnom za izdržavanje stranca za vrijeme namjeravanog boravka u BiH za 2020. godinu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strategije suprotstavljanja trgovini ljudima u Bosni i Hercegovini 2020-2023. godina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izmjenama i dopunama Odluke o obukama u oblasti evropskih integracija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pravilnika o načinu korištenja specijalizovanih službenih vozila u Centru za uklanjanje mina u Bosni i Hercegovini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okvirne strategije saradnje sa iseljeništvom za period 2020 – 2024. godine i Akcioni plan, te na sveobuhvatnu procjenu uticaja i procjenu socijalnih uticaja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rješenja za produženje ovlaštenja službenog panela za organoleptičku analizu djevičanskih maslinovih ulja u svrhu službene kontrole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radu Fonda za povratak Bosne i Hercegovine za 2019. 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plana rada Agencije za statistiku BiH za 2020. 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proračunu institucija Bosne i Her</w:t>
            </w:r>
            <w:r>
              <w:rPr>
                <w:rFonts w:cs="Arial"/>
                <w:sz w:val="22"/>
                <w:szCs w:val="22"/>
                <w:lang w:val="bs-Latn-BA"/>
              </w:rPr>
              <w:t>cegovine i međunarodnih obaveza</w:t>
            </w:r>
          </w:p>
          <w:p w:rsid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Bosne i Hercegovine za 2020. godinu</w:t>
            </w:r>
          </w:p>
          <w:p w:rsidR="00F318B0" w:rsidRPr="00B56A70" w:rsidRDefault="00F318B0" w:rsidP="00F318B0">
            <w:pPr>
              <w:pStyle w:val="NoSpacing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Mišljenje na inicijativu u vezi otkazivanja Konvencije o noćnom radu (žene) broj 89 iz 1948.godine (revidirana) Međunarodne organizacije rada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Pr="00F318B0" w:rsidRDefault="00B56A70" w:rsidP="00F318B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vrsti, visini i načinu plaćanja troškova za obavljanje poslova Agencije za lijekove i medicinska sredstva Bosne i Hercegovine, zajedno s Metologijom oblikovanja troškova za obavljanje poslova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privremenim mjerama u radu pravosudnih i drugih organa Bosne   i Hercegovine za vrijeme stanja prirodne ili druge nesreće</w:t>
            </w:r>
          </w:p>
          <w:p w:rsidR="00B56A70" w:rsidRPr="00B56A70" w:rsidRDefault="00B56A70" w:rsidP="00F318B0">
            <w:pPr>
              <w:pStyle w:val="NoSpacing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Zaključcima i preporukama TAIEX misije stručne procjene sistema civilne zaštite u Bosni i Hercegovini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obaveznoj primjeni preferencijalnog tretmana domaćeg,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Prednacrt pravilnika o izmjenama Pravilnika o nepoželjnim tvarima hrani za životinje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Statističkog programa Bosne i Hercegovine za period 2021-2024. godine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Prednacrt pravilnika o kvaliteti vode namjenjene za ljudsku potrošnju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 xml:space="preserve">Prijedlog pravilnika o izmjenama i dopunama Pravilnika o unutrašnjoj organizaciji 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zaštiti prava na suđenje u razumnom roku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Odluka o uspostavljanju Vijeća za djecu BiH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strategije za kontrolu malog oružja i lakog naoružanja u Bosni i Hercegovini 2021-2024.godina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odluke o najmanjem iznosu sredstava potrebnom za izdržavanje stranca za vrijeme namjeravanog boravka u Bos</w:t>
            </w:r>
            <w:r w:rsidR="00F318B0">
              <w:rPr>
                <w:rFonts w:cs="Arial"/>
                <w:sz w:val="22"/>
                <w:szCs w:val="22"/>
                <w:lang w:val="bs-Latn-BA"/>
              </w:rPr>
              <w:t>ni i Hercegovini za 2021.godinu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dopunama Zakona o parničnom postupku pred Sudom Bosne i Hercegovine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izmjenama I dopunama Zakona o VSTV BiH, MPBiH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Akcioni plan za implementaciju zaključaka TAIEX misije stručne procjene Sistema civilne zaštite u BiH, MSBiH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plana rada Agencije za statistiku Bosne i Hercegovine za 2021.godinu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Pr="00F318B0" w:rsidRDefault="00B56A70" w:rsidP="00F318B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izmjeni Odluke o imenovanju nadzornog tijela koje će vršiti nadzor nad primjenom Pravilnika o načinu kontrole cijena, načinu oblikovanja cijena lijekova i načinu izvještavanja o cijenama lijekova u Bosni i Hercegovini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naknadi za rad Nadzornog tijela koje će vršiti nadzor nad primjenom Pravilnika o načinu kontrole cijena, načinu oblikovanja cijena lijekova i načinu izvještavanja o cijenama lijekova u Bosni i Hercegovini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procjeni međuinstitucionalne saradnje tokom pandemije COVID - 19,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 xml:space="preserve">Prijedlog zakona o izmjenama i dopunama Zakona Bosne i Hercegovine o izvršenju kaznenih sankcija, pritvora i drugih </w:t>
            </w:r>
            <w:r w:rsidR="00F318B0">
              <w:rPr>
                <w:rFonts w:cs="Arial"/>
                <w:sz w:val="22"/>
                <w:szCs w:val="22"/>
                <w:lang w:val="bs-Latn-BA"/>
              </w:rPr>
              <w:t>mjera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strategije za kontrolu malog oružja i lakog naoružanja u  BiH (SALW)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korištenju internacionalnog sistema e-nabavke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Pravilnik o izmjenama i dopunama Pravilnika o prehrambenim aditivima,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praćenju postupaka javne nabavke za 2019. 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načinu i postupku podnošenja elektronske prijave kandidata u postupku zapošljavanja državnih službenika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radu Fonda za povratak Bosne i Hercegovine za 2020.godinu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proračunu BiH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maksimalnim nivoima ostataka pesticida u i na hrani za životinje biljnog i životinjskog porijekla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izmjenama Pravilnika o čaju, biljnom čaju, voćnom čaju i instant čaju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radu Fonda za povratak Bosne i Hercegovine za 2020.godinu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dopunama Pravilnika o voćnim džemovima, želeima, marmeladama, pekmezima i zasla</w:t>
            </w:r>
            <w:r w:rsidR="00F318B0">
              <w:rPr>
                <w:rFonts w:cs="Arial"/>
                <w:sz w:val="22"/>
                <w:szCs w:val="22"/>
                <w:lang w:val="bs-Latn-BA"/>
              </w:rPr>
              <w:t>đenom kesten pireu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implementaciji cilja E Sendai okvira za smanjenje rizika od katastrofa 2015-2030</w:t>
            </w:r>
          </w:p>
          <w:p w:rsidR="00B56A70" w:rsidRPr="00B56A70" w:rsidRDefault="00B56A7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Prednacrt pravilnika o izmjenama i dopunama Pravilnika o plastičnim materijalima i predmetima</w:t>
            </w:r>
            <w:r w:rsidR="00F318B0">
              <w:rPr>
                <w:rFonts w:cs="Arial"/>
                <w:sz w:val="22"/>
                <w:szCs w:val="22"/>
                <w:lang w:val="bs-Latn-BA"/>
              </w:rPr>
              <w:t xml:space="preserve"> namjenjenim za dodir sa hranom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Odluka o obuci za menadžere u institucijama Bosne i Hercegovine,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graničnoj kontroli,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saglasnosti za zanavljanje radnih mjesta u Agenciji za lijekove i medicinska sredstva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dodatku na platu zaposlenih u Agenciji za lijekove i medicinska sredstva Bosne i Hercegovine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utvrđivanju dodatka na platu na osnovu obavljanja složenih informatičko-aplikacijskih poslova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praćenju postupka javne nabavke za 2020.godinu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obaveznoj primjeni preferencijalnog tretmana domaćeg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dokumenta Programa razvoja sistema zaštite i spašavanja na nivou institucija i organa Bosne i Hercegovine 2021-2025.godine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potrebi uspostavljanja Zavoda za izvršenje kaznenih sankcija, pritvora i drugih mjera Bosne i Hercegovine, otvorenog i poluotvorenog tipa, sa odjelom za osuđenice ženskog pola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Sveobuhvatna procjena uticaja za Odluku o kvalitetu tečnih naftnih goriva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 xml:space="preserve">Prijedlog godišnjeg izvještaja o zaključenim ugovorima u postupcima javnih nabavki u 2020.godini 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akreditovanju organizacija za protivminske aktivnosti u Bosni i Hercegovini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izmjeni i dopuni Odluke o formiranju Koordinacionog tijela za pitanja migracija u Bosni i Hercegovini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plana rada Agencije za statistiku Bosne i Hercegovine za 2022.godinu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strategije u oblasti migracija i azila i Akcioni plan (2021-2025),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odluke o najmanjem iznosu sredstava potrebnom za izdržavanje stranca za vrijeme namjeravanog boravka u Bosni i Hercegovini za 2022.godinu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održavanju V konferencije Platforme za smanjenje rizika od katastrofa Bosne i Hercegovine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odluke o odobravanju novog zapošljavanja u Agenciji za školovanje i stručno usavršavanje kadrova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izmjeni Odluke o imenovanju Nadzornog tijela koje će vršiti nadzor nad primjenom Pravilnika o načinu kontrole cijena, načinu oblikovanja cijena lijekova i načinu izvještavanja o cijenama lijekova u BiH</w:t>
            </w:r>
          </w:p>
          <w:p w:rsidR="009D650C" w:rsidRPr="00B56A70" w:rsidRDefault="009D650C" w:rsidP="009D650C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Pravilnik o javnim nabavkama u Centru za uklanjanje mina u Bosni i Hercegovini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saglasnosti za zanavljanje radnih mjesta u Agenciji za lijekove i medicinska sredstva</w:t>
            </w:r>
          </w:p>
          <w:p w:rsidR="00F318B0" w:rsidRPr="00B56A70" w:rsidRDefault="00F318B0" w:rsidP="00F318B0">
            <w:pPr>
              <w:pStyle w:val="NoSpacing"/>
              <w:ind w:left="1155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dopuni i izmjenama Odluke o utvrđivanju funkcija, struktura i tijela Bosne i Hercegovine nadležnih za provedbu programa teritorijalne saradnje u okviru instrumenta pretpristupne pomoći (IPA II) 2014-2020.godine</w:t>
            </w:r>
          </w:p>
          <w:p w:rsidR="00B56A70" w:rsidRPr="00B56A70" w:rsidRDefault="00B56A70" w:rsidP="00B56A70">
            <w:pPr>
              <w:pStyle w:val="NoSpacing"/>
              <w:ind w:left="1155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Pravobranilaštvu Bosne i Hercegovine,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čaju, biljnom čaju, voćnom čaju i instant čaju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određenim zaštitnim mjerama u vezi s proizvodima životinjskog porijekla uvezenim iz Narodne Republike Kine</w:t>
            </w:r>
          </w:p>
          <w:p w:rsidR="00F318B0" w:rsidRPr="00B56A70" w:rsidRDefault="00F318B0" w:rsidP="00F318B0">
            <w:pPr>
              <w:pStyle w:val="NoSpacing"/>
              <w:ind w:left="1155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esencijalnoj listi lijekova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izmjenama i dopunama Zakona o strancima,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budžetu institucija Bosne i Hercegovine i međunarodnih obaveza Bosne i Hercegovine za 2022.godinu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rješenja za ovlašćenje službenog panela za organoleptičku analizu djevičanskih maslinovih</w:t>
            </w:r>
            <w:r w:rsidR="00F318B0">
              <w:rPr>
                <w:rFonts w:cs="Arial"/>
                <w:sz w:val="22"/>
                <w:szCs w:val="22"/>
                <w:lang w:val="bs-Latn-BA"/>
              </w:rPr>
              <w:t xml:space="preserve"> ulja u svrhu službene kontrole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migracionog profila Bosne i Hercegovine za 2021.godinu,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strategije Bosne i Hercegovine za prevenciju i borbu protiv  terorizma za period 2021. – 2026.</w:t>
            </w:r>
            <w:r>
              <w:rPr>
                <w:rFonts w:cs="Arial"/>
                <w:sz w:val="22"/>
                <w:szCs w:val="22"/>
                <w:lang w:val="bs-Latn-BA"/>
              </w:rPr>
              <w:t xml:space="preserve"> </w:t>
            </w:r>
            <w:r w:rsidRPr="00B56A70">
              <w:rPr>
                <w:rFonts w:cs="Arial"/>
                <w:sz w:val="22"/>
                <w:szCs w:val="22"/>
                <w:lang w:val="bs-Latn-BA"/>
              </w:rPr>
              <w:t>godina</w:t>
            </w:r>
          </w:p>
          <w:p w:rsidR="00F318B0" w:rsidRPr="00B56A70" w:rsidRDefault="00F318B0" w:rsidP="00F318B0">
            <w:pPr>
              <w:pStyle w:val="NoSpacing"/>
              <w:ind w:left="1155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Prednacrt pravilnika o rodnoj ravnopravnosti u Ministarstvu odbrane i Oružanim snagama Bosne i Hercegovine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izmjenama i dopunama Zakona o Visokom sudskom i tužilačkom savjetu Bosne i Hercegovine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sudovima BiH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utvrđivanju dodatka na platu uposlenim s visokom školskom spremom u Agenciji za javne nabavke BiH na osnovu obavljanja složenih informatičko-aplikacijskih poslova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praćenju postupka javne nabavke za 2021.godinu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održavanju VI konferencije Platforme za smanjenje rizika od katastrofa BiH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izvještaja o praćenju postupaka javne nabavke za 2021.godinu,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godišnjeg izvještaja o dodijeljenim  ugovorima u postupcima javnih nabavki u 2021.godini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F318B0" w:rsidRPr="00F318B0" w:rsidRDefault="00B56A70" w:rsidP="00F318B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Informacija o poduzetim aktivnostima u odnosu na izvještaj Ureda za reviziju institucija Bosne i Hercegovine - Praćenje i realizacija preporuka revizije učinka o temi „Aktivnosti institucija Bosne i Hercegovine za provođenje zaštite i spašavanja u prirodnoj i drugoj nesreći</w:t>
            </w:r>
          </w:p>
          <w:p w:rsidR="00B56A70" w:rsidRPr="00B56A70" w:rsidRDefault="00B56A70" w:rsidP="00B56A70">
            <w:pPr>
              <w:pStyle w:val="NoSpacing"/>
              <w:ind w:left="252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obliku izjave o ispunjenosti uslova iz člana 51.stav (1) tačke c), d) i f) Zakona o javnim nabavkama u slučaju ograničenog postupka, pregovaračkog postupka s objavom obavještenja, pregovaračkog postupka bez objave obavještenja o nabavci i takmičarskog dijaloga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odluke o obliku izjave o ispunjenosti uslova iz člana 50.stav (1) tačke c), d), e) i f) Zakona o javnim nabavkama u slučaju ograničenog postupka, pregovaračkog postupka s objavom obavještenja, pregovaračkog postupka bez objave obavještenja o nabavci i takmičarskog dijaloga</w:t>
            </w:r>
          </w:p>
          <w:p w:rsidR="00B56A70" w:rsidRPr="00B56A70" w:rsidRDefault="00B56A70" w:rsidP="00B56A7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finansiranju istraživanja, razvoja i unapređenja sistema javnih nabavki u Bosni i Hercegovini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Prijedlog pravilnika o postupku dodjele ugovora o uslugama iz Aneksa II Zakona o javnim nabavkama</w:t>
            </w:r>
          </w:p>
          <w:p w:rsidR="00F318B0" w:rsidRPr="00B56A70" w:rsidRDefault="00F318B0" w:rsidP="00F318B0">
            <w:pPr>
              <w:pStyle w:val="NoSpacing"/>
              <w:ind w:left="1155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budžetu institucija Bosne i Hercegovine i međunarodnih obaveza Bosne i Hercegovine za 2023.godinu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porezu na dodatu vrijednost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odluke o najmanjem iznosu sredstva potrebno za izdržavanje stranca za vrijeme njego</w:t>
            </w:r>
            <w:r w:rsidR="00F318B0">
              <w:rPr>
                <w:rFonts w:cs="Arial"/>
                <w:sz w:val="22"/>
                <w:szCs w:val="22"/>
                <w:lang w:val="bs-Latn-BA"/>
              </w:rPr>
              <w:t>vog boravka u BiH za 2023.godin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plana rada ASBiH za 2023.</w:t>
            </w: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ugovora između EU, s jedne strane, Bosne i Hercegovine, s druge strane, o pravnoj saradnji u kaznenim stvarima između Agencije EU za kazneno pravnu saradnju (EUROJUST) i nadležnih tijela BIH</w:t>
            </w:r>
          </w:p>
          <w:p w:rsidR="00F318B0" w:rsidRPr="00B56A70" w:rsidRDefault="00F318B0" w:rsidP="00F318B0">
            <w:pPr>
              <w:pStyle w:val="NoSpacing"/>
              <w:ind w:left="1155"/>
              <w:jc w:val="both"/>
              <w:rPr>
                <w:rFonts w:cs="Arial"/>
                <w:sz w:val="22"/>
                <w:szCs w:val="22"/>
                <w:lang w:val="bs-Latn-BA"/>
              </w:rPr>
            </w:pPr>
          </w:p>
        </w:tc>
      </w:tr>
      <w:tr w:rsidR="00B56A70" w:rsidRPr="00B56A70" w:rsidTr="00B56A70">
        <w:trPr>
          <w:trHeight w:val="657"/>
        </w:trPr>
        <w:tc>
          <w:tcPr>
            <w:tcW w:w="5000" w:type="pct"/>
            <w:shd w:val="clear" w:color="auto" w:fill="auto"/>
          </w:tcPr>
          <w:p w:rsidR="00B56A70" w:rsidRPr="00B56A70" w:rsidRDefault="00B56A70" w:rsidP="00B56A70">
            <w:pPr>
              <w:pStyle w:val="NoSpacing"/>
              <w:numPr>
                <w:ilvl w:val="0"/>
                <w:numId w:val="7"/>
              </w:numPr>
              <w:ind w:left="1155" w:hanging="903"/>
              <w:jc w:val="both"/>
              <w:rPr>
                <w:rFonts w:cs="Arial"/>
                <w:sz w:val="22"/>
                <w:szCs w:val="22"/>
                <w:lang w:val="bs-Latn-BA"/>
              </w:rPr>
            </w:pPr>
            <w:r w:rsidRPr="00B56A70">
              <w:rPr>
                <w:rFonts w:cs="Arial"/>
                <w:sz w:val="22"/>
                <w:szCs w:val="22"/>
                <w:lang w:val="bs-Latn-BA"/>
              </w:rPr>
              <w:t>Nacrt zakona o izmjenama i dopunama Zakona o strancima</w:t>
            </w:r>
          </w:p>
        </w:tc>
      </w:tr>
    </w:tbl>
    <w:p w:rsidR="00B56A70" w:rsidRPr="00B56A70" w:rsidRDefault="00B56A70" w:rsidP="00B56A70">
      <w:pPr>
        <w:rPr>
          <w:rFonts w:ascii="Arial" w:hAnsi="Arial" w:cs="Arial"/>
          <w:b/>
          <w:lang w:val="bs-Latn-BA"/>
        </w:rPr>
      </w:pPr>
    </w:p>
    <w:p w:rsidR="00B56A70" w:rsidRPr="000E0A6E" w:rsidRDefault="00B56A70" w:rsidP="00B56A70">
      <w:pPr>
        <w:rPr>
          <w:rFonts w:ascii="Arial" w:hAnsi="Arial" w:cs="Arial"/>
          <w:b/>
          <w:sz w:val="28"/>
          <w:szCs w:val="28"/>
          <w:lang w:val="bs-Latn-BA"/>
        </w:rPr>
      </w:pPr>
      <w:r w:rsidRPr="000E0A6E">
        <w:rPr>
          <w:rFonts w:ascii="Arial" w:hAnsi="Arial" w:cs="Arial"/>
          <w:b/>
          <w:sz w:val="28"/>
          <w:szCs w:val="28"/>
          <w:lang w:val="bs-Latn-BA"/>
        </w:rPr>
        <w:t>2. Gender centar Federacije Bosne i Hercegovine</w:t>
      </w:r>
    </w:p>
    <w:p w:rsidR="00C53990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Prijedlog amandmana na Ustav Federacije Bosne i Hercegovine sa aspekta ravnopravnosti spolova i jednakih mogućnosti, a u vezi provedbe preporuke 12.a) /C/BIH/CO/6 Zaključnih napomena na Šesti periodični izvještaj Bosne i Hercegovine i preporuke CEDAW/C/BIH/CO/4-5, para.14. Zaključnih napomena na Kombinovani četvrti i peti izvještaj Bosne i Hercegovine</w:t>
      </w:r>
    </w:p>
    <w:p w:rsidR="00B31E56" w:rsidRPr="00213248" w:rsidRDefault="00B31E56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 </w:t>
      </w: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zaštiti od nasilja u porodici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Prednacrt Zakona o socijalnim uslugama F</w:t>
      </w:r>
      <w:r w:rsidR="00C53990" w:rsidRPr="00213248">
        <w:rPr>
          <w:rFonts w:ascii="Arial" w:hAnsi="Arial" w:cs="Arial"/>
        </w:rPr>
        <w:t>b</w:t>
      </w:r>
      <w:r w:rsidRPr="00213248">
        <w:rPr>
          <w:rFonts w:ascii="Arial" w:hAnsi="Arial" w:cs="Arial"/>
        </w:rPr>
        <w:t>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Prednacrt Zakona o psihološkoj djelatnosti F</w:t>
      </w:r>
      <w:r w:rsidR="00C53990" w:rsidRPr="00213248">
        <w:rPr>
          <w:rFonts w:ascii="Arial" w:hAnsi="Arial" w:cs="Arial"/>
        </w:rPr>
        <w:t>b</w:t>
      </w:r>
      <w:r w:rsidRPr="00213248">
        <w:rPr>
          <w:rFonts w:ascii="Arial" w:hAnsi="Arial" w:cs="Arial"/>
        </w:rPr>
        <w:t>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C53990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Prijedlog zakona o liječenju neplodnosti biomedicinski potpomognutom oplodnjom</w:t>
      </w:r>
    </w:p>
    <w:p w:rsidR="00B31E56" w:rsidRPr="00213248" w:rsidRDefault="00B31E56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Pr="00C53990" w:rsidRDefault="00C53990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1E56" w:rsidRPr="00213248">
        <w:rPr>
          <w:rFonts w:ascii="Arial" w:hAnsi="Arial" w:cs="Arial"/>
        </w:rPr>
        <w:t xml:space="preserve">akon o izmjenama i dopunama Zakona o </w:t>
      </w:r>
      <w:r w:rsidR="00B31E56" w:rsidRPr="00213248">
        <w:rPr>
          <w:rFonts w:ascii="Arial" w:hAnsi="Arial" w:cs="Arial"/>
          <w:lang w:val="hr-HR"/>
        </w:rPr>
        <w:t>liječenju neplodnosti biomedicinski potpomognutom oplodnjom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Nacrt Zakona o radu F BiH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Nacrt Zakona o poticanju male privrede u F BiH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Prijedlog Zakona o obrtu u F</w:t>
      </w:r>
      <w:r w:rsidR="00C53990">
        <w:rPr>
          <w:rFonts w:ascii="Arial" w:hAnsi="Arial" w:cs="Arial"/>
        </w:rPr>
        <w:t>B</w:t>
      </w:r>
      <w:r w:rsidRPr="00213248">
        <w:rPr>
          <w:rFonts w:ascii="Arial" w:hAnsi="Arial" w:cs="Arial"/>
        </w:rPr>
        <w:t>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Prednacrt Zakona o mentalnom zdravlju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>Nacrt Zakona o izmjenama i dopunama Zakona o osnovama socijalne zaštite, zaštite civilnih žrtava r</w:t>
      </w:r>
      <w:r w:rsidR="00C53990">
        <w:rPr>
          <w:rFonts w:ascii="Arial" w:hAnsi="Arial" w:cs="Arial"/>
        </w:rPr>
        <w:t>ata i zaštite porodice s djecom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>Nacrt Zakona o podršci porodicama s djecom u Federaciji BiH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C53990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>Nacrt Zakona o organizacijama i reprezentativnim organizacijama osoba s inval</w:t>
      </w:r>
      <w:r w:rsidR="00C53990">
        <w:rPr>
          <w:rFonts w:ascii="Arial" w:hAnsi="Arial" w:cs="Arial"/>
        </w:rPr>
        <w:t>iditetom i civilnih žrtava rata</w:t>
      </w:r>
    </w:p>
    <w:p w:rsidR="00B31E56" w:rsidRPr="00213248" w:rsidRDefault="00B31E56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 </w:t>
      </w: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Prednacrt Zakona o informacijskoj sigurnosti i sigurnosti </w:t>
      </w:r>
      <w:r w:rsidR="00C53990">
        <w:rPr>
          <w:rFonts w:ascii="Arial" w:hAnsi="Arial" w:cs="Arial"/>
        </w:rPr>
        <w:t>mrežnih i informacionih sistema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>Učešće u Radnoj grupi za izradu Zakona o izmjenama i dopunama Zakona o ravnopravnosti spolova u BiH, konstituirajući sastanak i razmatranje Analize potreba za usklađivanjem Zakona o ravnopravnosti spolova u BiH sa pravom EU,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advokaturi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vještacima u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izmjenama i dopunama Krivičnog zakona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zaštiti civilnih žrtava rata u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ustanovama socijalne zaštite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visokom obrazovanju KS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posebnom registru lica pravosnažno osuđenih za krivična djela protiv spolne slobode i morala prema djeci i maloljetnicima u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socijalnim uslugama u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organizacijama osoba s invaliditetom FBiH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Prednacrta zakona o izvršenju krivičnih sankcija u FBiH sa ZORS-om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>Radni tekst Zakona o nacioalnom parku Blidinje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Zakon o psihološkoj djelatnosti u Federaciji BiH,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B31E56" w:rsidRDefault="00C53990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Nacrt zakona o zraku,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</w:rPr>
      </w:pPr>
    </w:p>
    <w:p w:rsid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 xml:space="preserve">Nacrt Zakona o preduzetnickoj infrastrukturi u FBiH </w:t>
      </w:r>
    </w:p>
    <w:p w:rsidR="00C53990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B31E56" w:rsidRP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C53990">
        <w:rPr>
          <w:rFonts w:ascii="Arial" w:hAnsi="Arial" w:cs="Arial"/>
          <w:lang w:val="bs-Latn-BA"/>
        </w:rPr>
        <w:t xml:space="preserve">Nacrt zakona o razvoju turizma Federacije BiH. </w:t>
      </w:r>
    </w:p>
    <w:p w:rsidR="00C53990" w:rsidRPr="00C53990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213248">
        <w:rPr>
          <w:rFonts w:ascii="Arial" w:hAnsi="Arial" w:cs="Arial"/>
          <w:lang w:val="hr-BA"/>
        </w:rPr>
        <w:t xml:space="preserve">4 podzakonska akta Zakona o razvojnom planiranju I upravljanju razvojem u FBiH, 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9D650C" w:rsidRDefault="00B31E56" w:rsidP="009D650C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213248">
        <w:rPr>
          <w:rFonts w:ascii="Arial" w:hAnsi="Arial" w:cs="Arial"/>
          <w:lang w:val="hr-BA"/>
        </w:rPr>
        <w:t>Odluka o usvajanju Programa utroška sredstava sa kriterijima raspodjele sredstava Tekući transferi drugim nivoima vlasti i fondovima-Transferi za razvoj turizma u F BiH, utvrđenih Budžetom F BiH za 2020.g.</w:t>
      </w:r>
    </w:p>
    <w:p w:rsidR="009D650C" w:rsidRDefault="009D650C" w:rsidP="009D650C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B31E56" w:rsidRPr="009D650C" w:rsidRDefault="009D650C" w:rsidP="009D650C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</w:rPr>
        <w:t>I</w:t>
      </w:r>
      <w:r w:rsidR="00B31E56" w:rsidRPr="009D650C">
        <w:rPr>
          <w:rFonts w:ascii="Arial" w:hAnsi="Arial" w:cs="Arial"/>
        </w:rPr>
        <w:t>zrađena stručna mišljenja na pravni okvir i dokumente kojima se formiraju Klubovi poduzetnica u 6 općina u FBiH (deklaracije, sporazumi, odluke, programi i pristupnice)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Prijedlog Uredbe o osnivanju Vijeća za djecu Federacije Bosne i Hercegovine,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Nacrt pravilnika o sprječavanju nesreća većih razmjera,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Nacrt uredbe kojom se utvrđuju pogoni i postrojenja koji moraju imati okolinsku dozvolu,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Nacrt uredbe o projektima za koje je potrebna obavezna procjena utjecaja na okoliš,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Izrađeno 5 mišljenja o uslađenosti sa ZORS BIH i GAP BiH za kantonalne gender akcione planove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E912DC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</w:t>
      </w:r>
      <w:r w:rsidR="00B31E56" w:rsidRPr="00213248">
        <w:rPr>
          <w:rFonts w:ascii="Arial" w:hAnsi="Arial" w:cs="Arial"/>
          <w:lang w:val="bs-Latn-BA"/>
        </w:rPr>
        <w:t>zrađeno 10 mišljenja o usklađenosti sa ZORS BIH i GAP BiH za JLS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C53990" w:rsidRDefault="00B31E56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213248">
        <w:rPr>
          <w:rFonts w:ascii="Arial" w:hAnsi="Arial" w:cs="Arial"/>
          <w:lang w:val="hr-BA"/>
        </w:rPr>
        <w:t>Strategija razvoja FBiH 2021-2027 i učešće u radu radnih tijela prilikom izrade Strategije, na tri radne/ verzije teksta Strategije dato mišljenje</w:t>
      </w:r>
    </w:p>
    <w:p w:rsid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C53990" w:rsidRPr="00C53990" w:rsidRDefault="00C53990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bs-Latn-BA"/>
        </w:rPr>
        <w:t>T</w:t>
      </w:r>
      <w:r w:rsidR="00B31E56" w:rsidRPr="00C53990">
        <w:rPr>
          <w:rFonts w:ascii="Arial" w:hAnsi="Arial" w:cs="Arial"/>
          <w:lang w:val="bs-Latn-BA"/>
        </w:rPr>
        <w:t>ekst nacrta Strategije razvoja turizma Federacije BiH 2022. 2027</w:t>
      </w:r>
    </w:p>
    <w:p w:rsid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B31E56" w:rsidRPr="00C53990" w:rsidRDefault="00C53990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C53990">
        <w:rPr>
          <w:rFonts w:ascii="Arial" w:hAnsi="Arial" w:cs="Arial"/>
          <w:lang w:val="bs-Latn-BA"/>
        </w:rPr>
        <w:t>N</w:t>
      </w:r>
      <w:r w:rsidR="00B31E56" w:rsidRPr="00C53990">
        <w:rPr>
          <w:rFonts w:ascii="Arial" w:hAnsi="Arial" w:cs="Arial"/>
          <w:lang w:val="bs-Latn-BA"/>
        </w:rPr>
        <w:t>acrt Strategije poljoprivrede i ruralnog razvoja Federacije Bosne i Hercegovine za period 2021- 2027.</w:t>
      </w:r>
    </w:p>
    <w:p w:rsidR="00C53990" w:rsidRP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B31E56" w:rsidRPr="00C53990" w:rsidRDefault="00E912DC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bs-Latn-BA"/>
        </w:rPr>
        <w:t>N</w:t>
      </w:r>
      <w:r w:rsidR="00B31E56" w:rsidRPr="00213248">
        <w:rPr>
          <w:rFonts w:ascii="Arial" w:hAnsi="Arial" w:cs="Arial"/>
          <w:lang w:val="bs-Latn-BA"/>
        </w:rPr>
        <w:t>acrt Strategije zaštite okoliša Federacije Bosne i Hercegovine 2022.-2032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>Radni nacrt Strategije socijalnog uključivanja Federacije BiH 2021-2027</w:t>
      </w:r>
    </w:p>
    <w:p w:rsidR="00C53990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B31E56" w:rsidRP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C53990">
        <w:rPr>
          <w:rFonts w:ascii="Arial" w:hAnsi="Arial" w:cs="Arial"/>
          <w:lang w:val="bs-Latn-BA"/>
        </w:rPr>
        <w:t>Prijedlog Federalne strategije zaštite okoliša 2022-2032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Nacrt Akcionog dokumenta: Support for mitigating socio-economic consequences of Covid-19: education, employment, social protection and inclusion policies</w:t>
      </w:r>
    </w:p>
    <w:p w:rsidR="009D650C" w:rsidRPr="00213248" w:rsidRDefault="009D650C" w:rsidP="009D650C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Radna verzija Akcionog plana za unapređenje ljudskih prava i osnovnih sloboda LGBTI osoba u BiH 2021-2023, </w:t>
      </w:r>
    </w:p>
    <w:p w:rsidR="00C53990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  <w:lang w:val="bs-Latn-BA"/>
        </w:rPr>
      </w:pPr>
    </w:p>
    <w:p w:rsidR="00B31E56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  <w:lang w:val="bs-Latn-BA"/>
        </w:rPr>
      </w:pPr>
      <w:r w:rsidRPr="00C53990">
        <w:rPr>
          <w:rFonts w:ascii="Arial" w:hAnsi="Arial" w:cs="Arial"/>
          <w:lang w:val="bs-Latn-BA"/>
        </w:rPr>
        <w:t>Akcioni plan za unapređenje ljudskih prava i osnovnih sloboda LGBT osoba u Bosni i Hercegovini za period 2021. – 2024. godine</w:t>
      </w:r>
    </w:p>
    <w:p w:rsidR="00C53990" w:rsidRPr="00C53990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  <w:lang w:val="bs-Latn-BA"/>
        </w:rPr>
      </w:pP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Prva radna verzija Akcionog plana za razvoj ženskog poduzetništva u Federaciji Bosne i Hercegovine (2018-2020); 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  <w:lang w:val="bs-Latn-BA"/>
        </w:rPr>
      </w:pPr>
    </w:p>
    <w:p w:rsidR="00C53990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Nacrt Programa statistickih istrazivanja za period 2021-2024.</w:t>
      </w:r>
    </w:p>
    <w:p w:rsidR="00B31E56" w:rsidRPr="00213248" w:rsidRDefault="00B31E56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 </w:t>
      </w:r>
    </w:p>
    <w:p w:rsidR="00C53990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Nacrt Plana statističkih istraživanja od značaja za Federaciju BiH za 2021. godinu</w:t>
      </w:r>
    </w:p>
    <w:p w:rsidR="00B31E56" w:rsidRPr="00213248" w:rsidRDefault="00B31E56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 </w:t>
      </w:r>
    </w:p>
    <w:p w:rsidR="00B31E56" w:rsidRDefault="00B31E56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rPr>
          <w:rFonts w:ascii="Arial" w:hAnsi="Arial" w:cs="Arial"/>
        </w:rPr>
      </w:pPr>
      <w:r w:rsidRPr="00213248">
        <w:rPr>
          <w:rFonts w:ascii="Arial" w:hAnsi="Arial" w:cs="Arial"/>
        </w:rPr>
        <w:t>Davanje mišljenja, dopuna i komentara na prijedlog AP za realizaciju 14 prioriteta Uredu za EU integracije i upitama Ureda za europske integracije FBiH u procesu EU integracija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rPr>
          <w:rFonts w:ascii="Arial" w:hAnsi="Arial" w:cs="Arial"/>
        </w:rPr>
      </w:pPr>
    </w:p>
    <w:p w:rsid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Implementacija Akta o malim i srednjim preduzećima za period 2019 – 2021 godina (SMALL BUSINESS ACT – SBA), </w:t>
      </w:r>
    </w:p>
    <w:p w:rsidR="00C53990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C53990">
        <w:rPr>
          <w:rFonts w:ascii="Arial" w:hAnsi="Arial" w:cs="Arial"/>
          <w:lang w:val="bs-Latn-BA"/>
        </w:rPr>
        <w:t>Nacrt Gender akcionog plana Općine Novo Sarajevo (2018 – 2022).</w:t>
      </w:r>
    </w:p>
    <w:p w:rsidR="00C53990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C53990">
        <w:rPr>
          <w:rFonts w:ascii="Arial" w:hAnsi="Arial" w:cs="Arial"/>
          <w:lang w:val="bs-Latn-BA"/>
        </w:rPr>
        <w:t>Nacrt Strategije razvoja Općine Novi Grad (2011 – 2027).</w:t>
      </w:r>
    </w:p>
    <w:p w:rsidR="00C53990" w:rsidRPr="00C53990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Izvještaj o primjeni konvencija Međunarodne organizacije rada, i to: primjene Konvencije o jednakom nagrađivanju muškaraca i žena, 1951 (Br.100) i Konvencije o diskriminaciji (zaposlenje i zanimanje), 1958 (Br. 111),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Mišljenje u vidu davanja odgovora na dio Upitnika Evropske komisije koji je dostavljen Vladi Federacije BiH, u cilju pripreme Mišljenja o zahtjevu BiH za članstvo u Evropskoj uniji.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Informacija MLJPI BiH u vezi Zaključnih napomena Trećeg periodičnog izvještaja BiH o implementaciji Univerzalnog periodičnog pregleda o stanju ljudskih prava pred Vijećem za ljudska prava UN-a sa Prijedlogom zaključka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Nacrt godišnjeg izvještaja Generalnog sekretara UN o seksualnom nasilju u sukobu, a u skladu sa Rezolucijom Vijeća sigurnosti 1888 (2009) za period januar – decembar 2020. godine, 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C53990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</w:t>
      </w:r>
      <w:r w:rsidR="00B31E56" w:rsidRPr="00213248">
        <w:rPr>
          <w:rFonts w:ascii="Arial" w:hAnsi="Arial" w:cs="Arial"/>
          <w:lang w:val="bs-Latn-BA"/>
        </w:rPr>
        <w:t>acrt Analize koju je izradio OSCE o seksualnom uznemiravanju u BiH koja je proizašla kao tematska sekundarna analiza podataka iz istraživanja o dobrobiti i sigurnosti žen</w:t>
      </w:r>
      <w:r>
        <w:rPr>
          <w:rFonts w:ascii="Arial" w:hAnsi="Arial" w:cs="Arial"/>
          <w:lang w:val="bs-Latn-BA"/>
        </w:rPr>
        <w:t>a Jugoistočne i Istočne Evrope.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 xml:space="preserve">Program rada Ministarstva za pravosuđe i upravu Zeničko-dobojskog kantona za 2022. godinu, 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B31E56" w:rsidP="00213248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Izvještaj o sistemu i praksama monitoringa i evaluacije Gender akcionog plana Bosne i Hercegovine za period 2018-2022.godine, u okviru realizacije GEF projekta</w:t>
      </w:r>
    </w:p>
    <w:p w:rsidR="00C53990" w:rsidRPr="00213248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C53990" w:rsidRDefault="00B31E56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Izvještaj o mapiranju rodne statistike u Bosni i Hercegovini, u</w:t>
      </w:r>
      <w:r w:rsidR="00C53990">
        <w:rPr>
          <w:rFonts w:ascii="Arial" w:hAnsi="Arial" w:cs="Arial"/>
          <w:lang w:val="bs-Latn-BA"/>
        </w:rPr>
        <w:t xml:space="preserve"> okviru realizacije GEF projekta</w:t>
      </w:r>
    </w:p>
    <w:p w:rsid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B31E56" w:rsidRDefault="00B31E56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bs-Latn-BA"/>
        </w:rPr>
      </w:pPr>
      <w:r w:rsidRPr="00C53990">
        <w:rPr>
          <w:rFonts w:ascii="Arial" w:hAnsi="Arial" w:cs="Arial"/>
          <w:lang w:val="bs-Latn-BA"/>
        </w:rPr>
        <w:t>Izvještaj o humanom razvoju 2020.</w:t>
      </w:r>
    </w:p>
    <w:p w:rsidR="00C53990" w:rsidRP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bs-Latn-BA"/>
        </w:rPr>
      </w:pPr>
    </w:p>
    <w:p w:rsidR="00C53990" w:rsidRDefault="00B31E56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213248">
        <w:rPr>
          <w:rFonts w:ascii="Arial" w:hAnsi="Arial" w:cs="Arial"/>
          <w:lang w:val="hr-BA"/>
        </w:rPr>
        <w:t xml:space="preserve">Izvještaj o primjeni Konvencije o radnicima sa porodičnim obavezama (br.156) Međunarodne organizacije rada; </w:t>
      </w:r>
    </w:p>
    <w:p w:rsid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C53990" w:rsidRPr="00C53990" w:rsidRDefault="00B31E56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C53990">
        <w:rPr>
          <w:rFonts w:ascii="Arial" w:hAnsi="Arial" w:cs="Arial"/>
          <w:lang w:val="bs-Latn-BA"/>
        </w:rPr>
        <w:t>Nacrt okvirne saradnje sa UN za održivi razvoj za BiH (2021-2025).</w:t>
      </w:r>
    </w:p>
    <w:p w:rsid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C53990" w:rsidRPr="00C53990" w:rsidRDefault="00E912DC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bs-Latn-BA"/>
        </w:rPr>
        <w:t>Istraž</w:t>
      </w:r>
      <w:r w:rsidR="00B31E56" w:rsidRPr="00C53990">
        <w:rPr>
          <w:rFonts w:ascii="Arial" w:hAnsi="Arial" w:cs="Arial"/>
          <w:lang w:val="bs-Latn-BA"/>
        </w:rPr>
        <w:t>ivanje "Rodna ravnopravnost u poljoprivredi i ruralnom  razvoju u Bosni I Hercegovini"- FAO i UN Women.</w:t>
      </w:r>
    </w:p>
    <w:p w:rsid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B31E56" w:rsidRPr="00C53990" w:rsidRDefault="00B31E56" w:rsidP="00C53990">
      <w:pPr>
        <w:numPr>
          <w:ilvl w:val="0"/>
          <w:numId w:val="10"/>
        </w:numPr>
        <w:spacing w:after="0" w:line="240" w:lineRule="auto"/>
        <w:ind w:left="1350" w:hanging="900"/>
        <w:jc w:val="both"/>
        <w:rPr>
          <w:rFonts w:ascii="Arial" w:hAnsi="Arial" w:cs="Arial"/>
          <w:lang w:val="hr-BA"/>
        </w:rPr>
      </w:pPr>
      <w:r w:rsidRPr="00C53990">
        <w:rPr>
          <w:rFonts w:ascii="Arial" w:hAnsi="Arial" w:cs="Arial"/>
          <w:lang w:val="bs-Latn-BA"/>
        </w:rPr>
        <w:t>Smijernice za provedbu Zaključnih napomena Komiteta za eliminaciju svih oblika diskriminacije žena CEDAW za FbiH</w:t>
      </w:r>
    </w:p>
    <w:p w:rsidR="00C53990" w:rsidRPr="00C53990" w:rsidRDefault="00C53990" w:rsidP="00C53990">
      <w:pPr>
        <w:spacing w:after="0" w:line="240" w:lineRule="auto"/>
        <w:ind w:left="1350"/>
        <w:jc w:val="both"/>
        <w:rPr>
          <w:rFonts w:ascii="Arial" w:hAnsi="Arial" w:cs="Arial"/>
          <w:lang w:val="hr-BA"/>
        </w:rPr>
      </w:pPr>
    </w:p>
    <w:p w:rsid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213248">
        <w:rPr>
          <w:rFonts w:ascii="Arial" w:hAnsi="Arial" w:cs="Arial"/>
          <w:lang w:val="bs-Latn-BA"/>
        </w:rPr>
        <w:t>Upitnik namijenjen organima vlasti i statističkim agencijama zaduženim za koordinaciju procesa procjene Indeksa politike za Mala i srednja preduzeća MSP, te potencijalno uključivanje GCFBiH u tekući cikl</w:t>
      </w:r>
      <w:r w:rsidR="00C53990">
        <w:rPr>
          <w:rFonts w:ascii="Arial" w:hAnsi="Arial" w:cs="Arial"/>
          <w:lang w:val="bs-Latn-BA"/>
        </w:rPr>
        <w:t>us samoprocjene i izvještavanja</w:t>
      </w:r>
    </w:p>
    <w:p w:rsidR="00C53990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Pr="00C53990" w:rsidRDefault="00B31E56" w:rsidP="00C53990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 w:rsidRPr="00C53990">
        <w:rPr>
          <w:rFonts w:ascii="Arial" w:hAnsi="Arial" w:cs="Arial"/>
          <w:lang w:val="bs-Latn-BA"/>
        </w:rPr>
        <w:t>Analiza femicida u BiH</w:t>
      </w:r>
    </w:p>
    <w:p w:rsidR="00C53990" w:rsidRPr="00213248" w:rsidRDefault="00C53990" w:rsidP="00C53990">
      <w:pPr>
        <w:pStyle w:val="ListParagraph"/>
        <w:spacing w:after="0" w:line="240" w:lineRule="auto"/>
        <w:ind w:left="1350"/>
        <w:contextualSpacing w:val="0"/>
        <w:jc w:val="both"/>
        <w:rPr>
          <w:rFonts w:ascii="Arial" w:hAnsi="Arial" w:cs="Arial"/>
          <w:lang w:val="bs-Latn-BA"/>
        </w:rPr>
      </w:pPr>
    </w:p>
    <w:p w:rsidR="00B31E56" w:rsidRPr="00213248" w:rsidRDefault="00E912DC" w:rsidP="00213248">
      <w:pPr>
        <w:pStyle w:val="ListParagraph"/>
        <w:numPr>
          <w:ilvl w:val="0"/>
          <w:numId w:val="10"/>
        </w:numPr>
        <w:spacing w:after="0" w:line="240" w:lineRule="auto"/>
        <w:ind w:left="1350" w:hanging="900"/>
        <w:contextualSpacing w:val="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A</w:t>
      </w:r>
      <w:r w:rsidR="00B31E56" w:rsidRPr="00213248">
        <w:rPr>
          <w:rFonts w:ascii="Arial" w:hAnsi="Arial" w:cs="Arial"/>
          <w:lang w:val="bs-Latn-BA"/>
        </w:rPr>
        <w:t>naliza i mišljenje o potrebi izmjena Kolektivnog ugovora za državne službenike i namještenike u organima državne službe</w:t>
      </w:r>
    </w:p>
    <w:p w:rsidR="00B31E56" w:rsidRPr="00B56A70" w:rsidRDefault="00B31E56" w:rsidP="00B56A70">
      <w:pPr>
        <w:rPr>
          <w:rFonts w:ascii="Arial" w:hAnsi="Arial" w:cs="Arial"/>
          <w:b/>
          <w:lang w:val="bs-Latn-BA"/>
        </w:rPr>
      </w:pPr>
    </w:p>
    <w:p w:rsidR="00B56A70" w:rsidRPr="000E0A6E" w:rsidRDefault="00B56A70" w:rsidP="00B56A70">
      <w:pPr>
        <w:rPr>
          <w:rFonts w:ascii="Arial" w:hAnsi="Arial" w:cs="Arial"/>
          <w:b/>
          <w:sz w:val="28"/>
          <w:szCs w:val="28"/>
          <w:lang w:val="bs-Latn-BA"/>
        </w:rPr>
      </w:pPr>
      <w:r w:rsidRPr="000E0A6E">
        <w:rPr>
          <w:rFonts w:ascii="Arial" w:hAnsi="Arial" w:cs="Arial"/>
          <w:b/>
          <w:sz w:val="28"/>
          <w:szCs w:val="28"/>
          <w:lang w:val="bs-Latn-BA"/>
        </w:rPr>
        <w:t>3. Gender centar Republike Srpske</w:t>
      </w:r>
    </w:p>
    <w:p w:rsidR="002F0BE2" w:rsidRPr="00BB74CA" w:rsidRDefault="002F0BE2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Latn-BA"/>
        </w:rPr>
        <w:t>Akcioni plan za suzbijanje i sprečavanje nasilja u porodici za 2022</w:t>
      </w:r>
      <w:r w:rsidR="00BB74CA">
        <w:rPr>
          <w:rFonts w:ascii="Arial" w:hAnsi="Arial" w:cs="Arial"/>
          <w:lang w:val="sr-Latn-BA"/>
        </w:rPr>
        <w:t>. godine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pčelarstvu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B74CA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prevozu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drumskom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saobraćaju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</w:p>
    <w:p w:rsidR="00D751EE" w:rsidRPr="00B56A70" w:rsidRDefault="00D56CC7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 xml:space="preserve"> </w:t>
      </w:r>
    </w:p>
    <w:p w:rsidR="00BB74CA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zdravstvenoj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</w:p>
    <w:p w:rsidR="00D751EE" w:rsidRPr="00B56A70" w:rsidRDefault="00D751EE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 xml:space="preserve"> </w:t>
      </w:r>
    </w:p>
    <w:p w:rsidR="00D751EE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geološkim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istraživanjima</w:t>
      </w:r>
      <w:r w:rsidR="00083F9B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osnovnom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vaspitanju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obrazovanju</w:t>
      </w:r>
      <w:r w:rsidR="00083F9B" w:rsidRPr="00B56A70">
        <w:rPr>
          <w:rFonts w:ascii="Arial" w:hAnsi="Arial" w:cs="Arial"/>
          <w:lang w:val="sr-Latn-BA"/>
        </w:rPr>
        <w:t>;</w:t>
      </w:r>
      <w:r w:rsidR="00D751E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B74CA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predškolskom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vaspitanju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obrazovanju</w:t>
      </w:r>
      <w:r w:rsidR="00083F9B" w:rsidRPr="00B56A70">
        <w:rPr>
          <w:rFonts w:ascii="Arial" w:hAnsi="Arial" w:cs="Arial"/>
          <w:lang w:val="sr-Latn-BA"/>
        </w:rPr>
        <w:t>;</w:t>
      </w:r>
    </w:p>
    <w:p w:rsidR="00D751EE" w:rsidRPr="00B56A70" w:rsidRDefault="00D56CC7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 xml:space="preserve"> </w:t>
      </w:r>
    </w:p>
    <w:p w:rsidR="00D751EE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socijalnoj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083F9B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privremenom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izdržavanju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djece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083F9B" w:rsidRPr="00B56A70">
        <w:rPr>
          <w:rFonts w:ascii="Arial" w:hAnsi="Arial" w:cs="Arial"/>
          <w:lang w:val="sr-Latn-BA"/>
        </w:rPr>
        <w:t>;</w:t>
      </w:r>
      <w:r w:rsidR="00D751E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osnovnom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vaspitanju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obrazovanju</w:t>
      </w:r>
      <w:r w:rsidR="00083F9B" w:rsidRPr="00B56A70">
        <w:rPr>
          <w:rFonts w:ascii="Arial" w:hAnsi="Arial" w:cs="Arial"/>
          <w:lang w:val="sr-Latn-BA"/>
        </w:rPr>
        <w:t>;</w:t>
      </w:r>
      <w:r w:rsidR="00D751E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predškolskom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vaspitanju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obrazovanju</w:t>
      </w:r>
      <w:r w:rsidR="00083F9B" w:rsidRPr="00B56A70">
        <w:rPr>
          <w:rFonts w:ascii="Arial" w:hAnsi="Arial" w:cs="Arial"/>
          <w:lang w:val="sr-Latn-BA"/>
        </w:rPr>
        <w:t>;</w:t>
      </w:r>
      <w:r w:rsidR="00D751E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zdravstvenoj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083F9B" w:rsidRPr="00B56A70">
        <w:rPr>
          <w:rFonts w:ascii="Arial" w:hAnsi="Arial" w:cs="Arial"/>
          <w:lang w:val="sr-Latn-BA"/>
        </w:rPr>
        <w:t>;</w:t>
      </w:r>
      <w:r w:rsidR="00D751E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D751E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prevozu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drumskom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saobraćaju</w:t>
      </w:r>
      <w:r w:rsidR="00D56C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083F9B" w:rsidRPr="00B56A70">
        <w:rPr>
          <w:rFonts w:ascii="Arial" w:hAnsi="Arial" w:cs="Arial"/>
          <w:lang w:val="sr-Latn-BA"/>
        </w:rPr>
        <w:t>;</w:t>
      </w:r>
      <w:r w:rsidR="00D56C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083F9B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D751E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pčelarstvu</w:t>
      </w:r>
      <w:r w:rsidR="00083F9B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262E65" w:rsidRDefault="00083F9B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Latn-BA"/>
        </w:rPr>
        <w:t>Nacrt Strateške platforme za razvoj lokalne samouprave u Republici Srps</w:t>
      </w:r>
      <w:r w:rsidR="00314C52" w:rsidRPr="00B56A70">
        <w:rPr>
          <w:rFonts w:ascii="Arial" w:hAnsi="Arial" w:cs="Arial"/>
          <w:lang w:val="sr-Latn-BA"/>
        </w:rPr>
        <w:t>koj za period 2022-2028. godina.</w:t>
      </w:r>
      <w:r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94FAF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48252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potrošača</w:t>
      </w:r>
      <w:r w:rsidR="00083F9B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482528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zdravstvenoj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083F9B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Strategija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malih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srednjih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preduzeća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083F9B" w:rsidRPr="00B56A70">
        <w:rPr>
          <w:rFonts w:ascii="Arial" w:hAnsi="Arial" w:cs="Arial"/>
          <w:lang w:val="sr-Latn-BA"/>
        </w:rPr>
        <w:t>;</w:t>
      </w:r>
      <w:r w:rsidR="00AB0B8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Pravilnik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sadržaju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evidencije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izvještaja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nasilju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porodici</w:t>
      </w:r>
      <w:r w:rsidR="00083F9B" w:rsidRPr="00B56A70">
        <w:rPr>
          <w:rFonts w:ascii="Arial" w:hAnsi="Arial" w:cs="Arial"/>
          <w:lang w:val="sr-Latn-BA"/>
        </w:rPr>
        <w:t>;</w:t>
      </w:r>
      <w:r w:rsidR="00AB0B8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stočarstvu</w:t>
      </w:r>
      <w:r w:rsidR="00083F9B" w:rsidRPr="00B56A70">
        <w:rPr>
          <w:rFonts w:ascii="Arial" w:hAnsi="Arial" w:cs="Arial"/>
          <w:lang w:val="sr-Latn-BA"/>
        </w:rPr>
        <w:t>;</w:t>
      </w:r>
      <w:r w:rsidR="00AB0B8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sjemenu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poljoprivrednog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bilja</w:t>
      </w:r>
      <w:r w:rsidR="00083F9B" w:rsidRPr="00B56A70">
        <w:rPr>
          <w:rFonts w:ascii="Arial" w:hAnsi="Arial" w:cs="Arial"/>
          <w:lang w:val="sr-Latn-BA"/>
        </w:rPr>
        <w:t>;</w:t>
      </w:r>
      <w:r w:rsidR="00AB0B8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platama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zaposlenih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lica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javnim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ustanovama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oblasti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zdravstva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="002F0BE2" w:rsidRPr="00B56A70">
        <w:rPr>
          <w:rFonts w:ascii="Arial" w:hAnsi="Arial" w:cs="Arial"/>
          <w:lang w:val="sr-Latn-BA"/>
        </w:rPr>
        <w:t>Republike Srpske</w:t>
      </w:r>
      <w:r w:rsidR="00083F9B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Pr="00DF45C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Akcioni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plan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suzbijanje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sprečavanje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nasilja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porodici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AB0B88" w:rsidRPr="00B56A70">
        <w:rPr>
          <w:rFonts w:ascii="Arial" w:hAnsi="Arial" w:cs="Arial"/>
          <w:lang w:val="sr-Cyrl-BA"/>
        </w:rPr>
        <w:t xml:space="preserve"> 2021. </w:t>
      </w:r>
      <w:r w:rsidRPr="00B56A70">
        <w:rPr>
          <w:rFonts w:ascii="Arial" w:hAnsi="Arial" w:cs="Arial"/>
          <w:lang w:val="sr-Cyrl-BA"/>
        </w:rPr>
        <w:t>godinu</w:t>
      </w:r>
      <w:r w:rsidR="00083F9B" w:rsidRPr="00B56A70">
        <w:rPr>
          <w:rFonts w:ascii="Arial" w:hAnsi="Arial" w:cs="Arial"/>
          <w:lang w:val="sr-Latn-BA"/>
        </w:rPr>
        <w:t>;</w:t>
      </w:r>
    </w:p>
    <w:p w:rsidR="00DF45CE" w:rsidRPr="00B56A70" w:rsidRDefault="00DF45CE" w:rsidP="00DF45CE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bookmarkStart w:id="0" w:name="_GoBack"/>
      <w:bookmarkEnd w:id="0"/>
    </w:p>
    <w:p w:rsidR="00380C79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bezbjednosti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saobraćaja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putevima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</w:t>
      </w:r>
      <w:r w:rsidR="002F0BE2" w:rsidRPr="00B56A70">
        <w:rPr>
          <w:rFonts w:ascii="Arial" w:hAnsi="Arial" w:cs="Arial"/>
          <w:lang w:val="sr-Latn-BA"/>
        </w:rPr>
        <w:t>epublike Srpske;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B74CA" w:rsidRPr="00BB74CA" w:rsidRDefault="00380C79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Latn-BA"/>
        </w:rPr>
        <w:t>Mišljenje na prijedlog Strategije privlačenja stranih investicija u Republiku Srpsku za period 2021-2027. godina;</w:t>
      </w:r>
    </w:p>
    <w:p w:rsidR="00AB0B88" w:rsidRPr="00B56A70" w:rsidRDefault="00AB0B88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 xml:space="preserve"> </w:t>
      </w:r>
    </w:p>
    <w:p w:rsidR="00AB0B88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od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uznemiravanju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radu</w:t>
      </w:r>
      <w:r w:rsidR="002F0BE2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poljoprivrede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ruralnih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područja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2F0BE2" w:rsidRPr="00B56A70">
        <w:rPr>
          <w:rFonts w:ascii="Arial" w:hAnsi="Arial" w:cs="Arial"/>
          <w:lang w:val="sr-Latn-BA"/>
        </w:rPr>
        <w:t>;</w:t>
      </w:r>
      <w:r w:rsidR="00AB0B8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B74CA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muzejskoj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djelatnosti</w:t>
      </w:r>
      <w:r w:rsidR="002F0BE2" w:rsidRPr="00B56A70">
        <w:rPr>
          <w:rFonts w:ascii="Arial" w:hAnsi="Arial" w:cs="Arial"/>
          <w:lang w:val="sr-Latn-BA"/>
        </w:rPr>
        <w:t>;</w:t>
      </w:r>
    </w:p>
    <w:p w:rsidR="00AB0B88" w:rsidRPr="00B56A70" w:rsidRDefault="00AB0B88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 xml:space="preserve">  </w:t>
      </w: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sjemenu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poljoprivrednog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bilja</w:t>
      </w:r>
      <w:r w:rsidR="002F0BE2" w:rsidRPr="00B56A70">
        <w:rPr>
          <w:rFonts w:ascii="Arial" w:hAnsi="Arial" w:cs="Arial"/>
          <w:lang w:val="sr-Latn-BA"/>
        </w:rPr>
        <w:t>;</w:t>
      </w:r>
      <w:r w:rsidR="00AB0B8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industrije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period</w:t>
      </w:r>
      <w:r w:rsidR="00A651ED" w:rsidRPr="00B56A70">
        <w:rPr>
          <w:rFonts w:ascii="Arial" w:hAnsi="Arial" w:cs="Arial"/>
          <w:lang w:val="sr-Cyrl-BA"/>
        </w:rPr>
        <w:t xml:space="preserve"> 2021-2027. </w:t>
      </w:r>
      <w:r w:rsidRPr="00B56A70">
        <w:rPr>
          <w:rFonts w:ascii="Arial" w:hAnsi="Arial" w:cs="Arial"/>
          <w:lang w:val="sr-Cyrl-BA"/>
        </w:rPr>
        <w:t>godina</w:t>
      </w:r>
      <w:r w:rsidR="002F0BE2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potrošača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B0B8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2F0BE2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audio</w:t>
      </w:r>
      <w:r w:rsidR="005732CE" w:rsidRPr="00B56A70">
        <w:rPr>
          <w:rFonts w:ascii="Arial" w:hAnsi="Arial" w:cs="Arial"/>
          <w:lang w:val="sr-Cyrl-BA"/>
        </w:rPr>
        <w:t>-</w:t>
      </w:r>
      <w:r w:rsidRPr="00B56A70">
        <w:rPr>
          <w:rFonts w:ascii="Arial" w:hAnsi="Arial" w:cs="Arial"/>
          <w:lang w:val="sr-Cyrl-BA"/>
        </w:rPr>
        <w:t>vizuelnim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djelatnostima</w:t>
      </w:r>
      <w:r w:rsidR="002F0BE2" w:rsidRPr="00B56A70">
        <w:rPr>
          <w:rFonts w:ascii="Arial" w:hAnsi="Arial" w:cs="Arial"/>
          <w:lang w:val="sr-Latn-BA"/>
        </w:rPr>
        <w:t>;</w:t>
      </w:r>
      <w:r w:rsidR="005732C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ribarstvu</w:t>
      </w:r>
      <w:r w:rsidR="002F0BE2" w:rsidRPr="00B56A70">
        <w:rPr>
          <w:rFonts w:ascii="Arial" w:hAnsi="Arial" w:cs="Arial"/>
          <w:lang w:val="sr-Latn-BA"/>
        </w:rPr>
        <w:t>;</w:t>
      </w:r>
      <w:r w:rsidR="005732C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društvenom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preduzetništvu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2F0BE2" w:rsidRPr="00B56A70">
        <w:rPr>
          <w:rFonts w:ascii="Arial" w:hAnsi="Arial" w:cs="Arial"/>
          <w:lang w:val="sr-Latn-BA"/>
        </w:rPr>
        <w:t>;</w:t>
      </w:r>
      <w:r w:rsidR="005732C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veterinarstvu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2F0BE2" w:rsidRPr="00B56A70">
        <w:rPr>
          <w:rFonts w:ascii="Arial" w:hAnsi="Arial" w:cs="Arial"/>
          <w:lang w:val="sr-Latn-BA"/>
        </w:rPr>
        <w:t>;</w:t>
      </w:r>
      <w:r w:rsidR="005732C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izmjeni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dopuni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hrani</w:t>
      </w:r>
      <w:r w:rsidR="002F0BE2" w:rsidRPr="00B56A70">
        <w:rPr>
          <w:rFonts w:ascii="Arial" w:hAnsi="Arial" w:cs="Arial"/>
          <w:lang w:val="sr-Latn-BA"/>
        </w:rPr>
        <w:t>;</w:t>
      </w:r>
      <w:r w:rsidR="005732C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B0B8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izmjeni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dječijoj</w:t>
      </w:r>
      <w:r w:rsidR="005732CE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2F0BE2" w:rsidRPr="00B56A70">
        <w:rPr>
          <w:rFonts w:ascii="Arial" w:hAnsi="Arial" w:cs="Arial"/>
          <w:lang w:val="sr-Latn-BA"/>
        </w:rPr>
        <w:t>;</w:t>
      </w:r>
      <w:r w:rsidR="005732CE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32CE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turizma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period</w:t>
      </w:r>
      <w:r w:rsidR="00A651ED" w:rsidRPr="00B56A70">
        <w:rPr>
          <w:rFonts w:ascii="Arial" w:hAnsi="Arial" w:cs="Arial"/>
          <w:lang w:val="sr-Cyrl-BA"/>
        </w:rPr>
        <w:t xml:space="preserve"> 2021-2027. </w:t>
      </w:r>
      <w:r w:rsidRPr="00B56A70">
        <w:rPr>
          <w:rFonts w:ascii="Arial" w:hAnsi="Arial" w:cs="Arial"/>
          <w:lang w:val="sr-Cyrl-BA"/>
        </w:rPr>
        <w:t>godina</w:t>
      </w:r>
      <w:r w:rsidR="002F0BE2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E0C18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predškolskog</w:t>
      </w:r>
      <w:r w:rsidR="00AE0C18" w:rsidRPr="00B56A70">
        <w:rPr>
          <w:rFonts w:ascii="Arial" w:hAnsi="Arial" w:cs="Arial"/>
          <w:lang w:val="sr-Cyrl-BA"/>
        </w:rPr>
        <w:t xml:space="preserve">, </w:t>
      </w:r>
      <w:r w:rsidRPr="00B56A70">
        <w:rPr>
          <w:rFonts w:ascii="Arial" w:hAnsi="Arial" w:cs="Arial"/>
          <w:lang w:val="sr-Cyrl-BA"/>
        </w:rPr>
        <w:t>osnovnog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srednjeg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vaspitanja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obrazovanja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period</w:t>
      </w:r>
      <w:r w:rsidR="00AE0C18" w:rsidRPr="00B56A70">
        <w:rPr>
          <w:rFonts w:ascii="Arial" w:hAnsi="Arial" w:cs="Arial"/>
          <w:lang w:val="sr-Cyrl-BA"/>
        </w:rPr>
        <w:t xml:space="preserve"> 2022-2030. </w:t>
      </w:r>
      <w:r w:rsidRPr="00B56A70">
        <w:rPr>
          <w:rFonts w:ascii="Arial" w:hAnsi="Arial" w:cs="Arial"/>
          <w:lang w:val="sr-Cyrl-BA"/>
        </w:rPr>
        <w:t>godina</w:t>
      </w:r>
      <w:r w:rsidR="002F0BE2" w:rsidRPr="00B56A70">
        <w:rPr>
          <w:rFonts w:ascii="Arial" w:hAnsi="Arial" w:cs="Arial"/>
          <w:lang w:val="sr-Latn-BA"/>
        </w:rPr>
        <w:t>;</w:t>
      </w:r>
      <w:r w:rsidR="00AE0C18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56A70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Preporuka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Komiteta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socijalna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prava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Savjeta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Evrope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članu</w:t>
      </w:r>
      <w:r w:rsidR="00AE0C18" w:rsidRPr="00B56A70">
        <w:rPr>
          <w:rFonts w:ascii="Arial" w:hAnsi="Arial" w:cs="Arial"/>
          <w:lang w:val="sr-Cyrl-BA"/>
        </w:rPr>
        <w:t xml:space="preserve"> 20. </w:t>
      </w:r>
      <w:r w:rsidRPr="00B56A70">
        <w:rPr>
          <w:rFonts w:ascii="Arial" w:hAnsi="Arial" w:cs="Arial"/>
          <w:lang w:val="sr-Cyrl-BA"/>
        </w:rPr>
        <w:t>Evropske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socijalne</w:t>
      </w:r>
      <w:r w:rsidR="00AE0C18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povelje</w:t>
      </w:r>
      <w:r w:rsidR="00AE0C18" w:rsidRPr="00B56A70">
        <w:rPr>
          <w:rFonts w:ascii="Arial" w:hAnsi="Arial" w:cs="Arial"/>
          <w:lang w:val="sr-Cyrl-BA"/>
        </w:rPr>
        <w:t xml:space="preserve"> – </w:t>
      </w:r>
      <w:r w:rsidRPr="00B56A70">
        <w:rPr>
          <w:rFonts w:ascii="Arial" w:hAnsi="Arial" w:cs="Arial"/>
          <w:lang w:val="sr-Cyrl-BA"/>
        </w:rPr>
        <w:t>revidirane</w:t>
      </w:r>
      <w:r w:rsidR="00380C79" w:rsidRPr="00B56A70">
        <w:rPr>
          <w:rFonts w:ascii="Arial" w:hAnsi="Arial" w:cs="Arial"/>
          <w:lang w:val="sr-Cyrl-BA"/>
        </w:rPr>
        <w:t>.</w:t>
      </w:r>
    </w:p>
    <w:p w:rsidR="00BB74CA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A74CA6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mentalnog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zdravlja</w:t>
      </w:r>
      <w:r w:rsidR="00380C79" w:rsidRPr="00B56A70">
        <w:rPr>
          <w:rFonts w:ascii="Arial" w:hAnsi="Arial" w:cs="Arial"/>
          <w:lang w:val="sr-Latn-BA"/>
        </w:rPr>
        <w:t>;</w:t>
      </w:r>
      <w:r w:rsidR="005773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B74CA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šumama</w:t>
      </w:r>
      <w:r w:rsidR="00380C79" w:rsidRPr="00B56A70">
        <w:rPr>
          <w:rFonts w:ascii="Arial" w:hAnsi="Arial" w:cs="Arial"/>
          <w:lang w:val="sr-Latn-BA"/>
        </w:rPr>
        <w:t>;</w:t>
      </w:r>
    </w:p>
    <w:p w:rsidR="005773C7" w:rsidRPr="00B56A70" w:rsidRDefault="005773C7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 xml:space="preserve"> </w:t>
      </w: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mentalnog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zdravlja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period</w:t>
      </w:r>
      <w:r w:rsidR="005773C7" w:rsidRPr="00B56A70">
        <w:rPr>
          <w:rFonts w:ascii="Arial" w:hAnsi="Arial" w:cs="Arial"/>
          <w:lang w:val="sr-Cyrl-BA"/>
        </w:rPr>
        <w:t xml:space="preserve"> 2020-2030</w:t>
      </w:r>
      <w:r w:rsidR="00380C79" w:rsidRPr="00B56A70">
        <w:rPr>
          <w:rFonts w:ascii="Arial" w:hAnsi="Arial" w:cs="Arial"/>
          <w:lang w:val="sr-Latn-BA"/>
        </w:rPr>
        <w:t>;</w:t>
      </w:r>
      <w:r w:rsidR="005773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protivgradnoj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380C79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380C79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električnoj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energiji</w:t>
      </w:r>
      <w:r w:rsidR="00380C79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Akcionog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plana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Vlade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suprostavljanje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trgovini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ljudima</w:t>
      </w:r>
      <w:r w:rsidR="00A651ED" w:rsidRPr="00B56A70">
        <w:rPr>
          <w:rFonts w:ascii="Arial" w:hAnsi="Arial" w:cs="Arial"/>
          <w:lang w:val="sr-Cyrl-BA"/>
        </w:rPr>
        <w:t xml:space="preserve"> 2020-2030</w:t>
      </w:r>
      <w:r w:rsidR="00380C79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liječenju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neplodnosti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postupcima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biomedicinski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potpomognute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oplodnje</w:t>
      </w:r>
      <w:r w:rsidR="00314C52" w:rsidRPr="00B56A70">
        <w:rPr>
          <w:rFonts w:ascii="Arial" w:hAnsi="Arial" w:cs="Arial"/>
          <w:lang w:val="sr-Latn-BA"/>
        </w:rPr>
        <w:t>;</w:t>
      </w:r>
      <w:r w:rsidR="005773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Uredbe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zakonskom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snagom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finansiranju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troškova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vezanih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liječenje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djece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inostranstvu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vrijeme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vanrednog</w:t>
      </w:r>
      <w:r w:rsidR="00CB7B6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stanja</w:t>
      </w:r>
      <w:r w:rsidR="00CB7B6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CB7B6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teritoriju</w:t>
      </w:r>
      <w:r w:rsidR="00CB7B6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380C79" w:rsidRPr="00B56A70">
        <w:rPr>
          <w:rFonts w:ascii="Arial" w:hAnsi="Arial" w:cs="Arial"/>
          <w:lang w:val="sr-Latn-BA"/>
        </w:rPr>
        <w:t>;</w:t>
      </w:r>
      <w:r w:rsidR="00CB7B62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BB74CA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Uredba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zakonskom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snagom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socijalnoj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380C79" w:rsidRPr="00B56A70">
        <w:rPr>
          <w:rFonts w:ascii="Arial" w:hAnsi="Arial" w:cs="Arial"/>
          <w:lang w:val="sr-Latn-BA"/>
        </w:rPr>
        <w:t>;</w:t>
      </w:r>
    </w:p>
    <w:p w:rsidR="00BB74CA" w:rsidRPr="00BB74CA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Akcionog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plana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Vlade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suprostavljanje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trgovini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ljudima</w:t>
      </w:r>
      <w:r w:rsidR="00A651ED" w:rsidRPr="00B56A70">
        <w:rPr>
          <w:rFonts w:ascii="Arial" w:hAnsi="Arial" w:cs="Arial"/>
          <w:lang w:val="sr-Cyrl-BA"/>
        </w:rPr>
        <w:t xml:space="preserve"> 2020-2030</w:t>
      </w:r>
      <w:r w:rsidR="00380C79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sportu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380C79" w:rsidRPr="00B56A70">
        <w:rPr>
          <w:rFonts w:ascii="Arial" w:hAnsi="Arial" w:cs="Arial"/>
          <w:lang w:val="sr-Latn-BA"/>
        </w:rPr>
        <w:t>;</w:t>
      </w:r>
      <w:r w:rsidR="005773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Plana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upravljanje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sušom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380C79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računovodstvu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reviziji</w:t>
      </w:r>
      <w:r w:rsidR="00380C79" w:rsidRPr="00B56A70">
        <w:rPr>
          <w:rFonts w:ascii="Arial" w:hAnsi="Arial" w:cs="Arial"/>
          <w:lang w:val="sr-Latn-BA"/>
        </w:rPr>
        <w:t>;</w:t>
      </w:r>
      <w:r w:rsidR="005773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izmjeni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jedinstvenom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registru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finansijskih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izvještaja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</w:t>
      </w:r>
      <w:r w:rsidR="00380C79" w:rsidRPr="00B56A70">
        <w:rPr>
          <w:rFonts w:ascii="Arial" w:hAnsi="Arial" w:cs="Arial"/>
          <w:lang w:val="sr-Latn-BA"/>
        </w:rPr>
        <w:t xml:space="preserve">epublike </w:t>
      </w:r>
      <w:r w:rsidRPr="00B56A70">
        <w:rPr>
          <w:rFonts w:ascii="Arial" w:hAnsi="Arial" w:cs="Arial"/>
          <w:lang w:val="sr-Cyrl-BA"/>
        </w:rPr>
        <w:t>S</w:t>
      </w:r>
      <w:r w:rsidR="00380C79" w:rsidRPr="00B56A70">
        <w:rPr>
          <w:rFonts w:ascii="Arial" w:hAnsi="Arial" w:cs="Arial"/>
          <w:lang w:val="sr-Latn-BA"/>
        </w:rPr>
        <w:t>rpske;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suzbijanje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nasilja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porodici</w:t>
      </w:r>
      <w:r w:rsidR="00A651ED" w:rsidRPr="00B56A70">
        <w:rPr>
          <w:rFonts w:ascii="Arial" w:hAnsi="Arial" w:cs="Arial"/>
          <w:lang w:val="sr-Cyrl-BA"/>
        </w:rPr>
        <w:t xml:space="preserve"> 2020-2024</w:t>
      </w:r>
      <w:r w:rsidR="00380C79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posredovanju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prometu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nepokretnosti</w:t>
      </w:r>
      <w:r w:rsidR="00314C52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E4F84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sporazumnom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vansudskom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finansijskom</w:t>
      </w:r>
      <w:r w:rsidR="005773C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restruktuiranju</w:t>
      </w:r>
      <w:r w:rsidR="00380C79" w:rsidRPr="00B56A70">
        <w:rPr>
          <w:rFonts w:ascii="Arial" w:hAnsi="Arial" w:cs="Arial"/>
          <w:lang w:val="sr-Latn-BA"/>
        </w:rPr>
        <w:t>;</w:t>
      </w:r>
      <w:r w:rsidR="005773C7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E4F84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od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uznemiravanju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radu</w:t>
      </w:r>
      <w:r w:rsidR="00380C79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E4F84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slobodnim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zonama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380C79" w:rsidRPr="00B56A70">
        <w:rPr>
          <w:rFonts w:ascii="Arial" w:hAnsi="Arial" w:cs="Arial"/>
          <w:lang w:val="sr-Latn-BA"/>
        </w:rPr>
        <w:t>;</w:t>
      </w:r>
      <w:r w:rsidR="007C1E69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E4F84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stočarstvu</w:t>
      </w:r>
      <w:r w:rsidR="00380C79" w:rsidRPr="00B56A70">
        <w:rPr>
          <w:rFonts w:ascii="Arial" w:hAnsi="Arial" w:cs="Arial"/>
          <w:lang w:val="sr-Latn-BA"/>
        </w:rPr>
        <w:t>;</w:t>
      </w:r>
      <w:r w:rsidR="001E4F84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E4F84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društvenom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preduzetništvu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380C79" w:rsidRPr="00B56A70">
        <w:rPr>
          <w:rFonts w:ascii="Arial" w:hAnsi="Arial" w:cs="Arial"/>
          <w:lang w:val="sr-Latn-BA"/>
        </w:rPr>
        <w:t>;</w:t>
      </w:r>
      <w:r w:rsidR="001E4F84" w:rsidRPr="00B56A70">
        <w:rPr>
          <w:rFonts w:ascii="Arial" w:hAnsi="Arial" w:cs="Arial"/>
          <w:lang w:val="sr-Cyrl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E4F84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Okvir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implementaciju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ciljeva</w:t>
      </w:r>
      <w:r w:rsidR="001E4F84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održivog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BiH</w:t>
      </w:r>
      <w:r w:rsidR="00380C79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slobodnim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zonama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RS</w:t>
      </w:r>
      <w:r w:rsidR="00380C79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773C7" w:rsidRPr="00B56A70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protivgradnoj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380C79" w:rsidRPr="00B56A70">
        <w:rPr>
          <w:rFonts w:ascii="Arial" w:hAnsi="Arial" w:cs="Arial"/>
          <w:lang w:val="sr-Latn-BA"/>
        </w:rPr>
        <w:t>;</w:t>
      </w:r>
      <w:r w:rsidR="00A651ED" w:rsidRPr="00B56A70">
        <w:rPr>
          <w:rFonts w:ascii="Arial" w:hAnsi="Arial" w:cs="Arial"/>
          <w:lang w:val="sr-Cyrl-BA"/>
        </w:rPr>
        <w:t xml:space="preserve"> </w:t>
      </w:r>
    </w:p>
    <w:p w:rsidR="005773C7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a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bezbjednosti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saobraćaja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putevima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</w:t>
      </w:r>
      <w:r w:rsidR="00380C79" w:rsidRPr="00B56A70">
        <w:rPr>
          <w:rFonts w:ascii="Arial" w:hAnsi="Arial" w:cs="Arial"/>
          <w:lang w:val="sr-Latn-BA"/>
        </w:rPr>
        <w:t xml:space="preserve">epublike </w:t>
      </w:r>
      <w:r w:rsidRPr="00B56A70">
        <w:rPr>
          <w:rFonts w:ascii="Arial" w:hAnsi="Arial" w:cs="Arial"/>
          <w:lang w:val="sr-Cyrl-BA"/>
        </w:rPr>
        <w:t>S</w:t>
      </w:r>
      <w:r w:rsidR="00380C79" w:rsidRPr="00B56A70">
        <w:rPr>
          <w:rFonts w:ascii="Arial" w:hAnsi="Arial" w:cs="Arial"/>
          <w:lang w:val="sr-Latn-BA"/>
        </w:rPr>
        <w:t>rpske;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443654" w:rsidRP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7C1E69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A651ED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ribarstvu</w:t>
      </w:r>
      <w:r w:rsidR="00314C52" w:rsidRPr="00B56A70">
        <w:rPr>
          <w:rFonts w:ascii="Arial" w:hAnsi="Arial" w:cs="Arial"/>
          <w:lang w:val="sr-Latn-BA"/>
        </w:rPr>
        <w:t>.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unapređenje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položaja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starijih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lica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period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od</w:t>
      </w:r>
      <w:r w:rsidR="00314C52" w:rsidRPr="00B56A70">
        <w:rPr>
          <w:rFonts w:ascii="Arial" w:hAnsi="Arial" w:cs="Arial"/>
          <w:lang w:val="sr-Latn-BA"/>
        </w:rPr>
        <w:t xml:space="preserve"> 2019 – 2028;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unapređenje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seksualnog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reproduktivnog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zdravlja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(2019 - 2029. </w:t>
      </w:r>
      <w:r w:rsidRPr="00B56A70">
        <w:rPr>
          <w:rFonts w:ascii="Arial" w:hAnsi="Arial" w:cs="Arial"/>
          <w:lang w:val="sr-Latn-BA"/>
        </w:rPr>
        <w:t>godina</w:t>
      </w:r>
      <w:r w:rsidR="005016CF" w:rsidRPr="00B56A70">
        <w:rPr>
          <w:rFonts w:ascii="Arial" w:hAnsi="Arial" w:cs="Arial"/>
          <w:lang w:val="sr-Latn-BA"/>
        </w:rPr>
        <w:t>)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socijalnoj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314C52" w:rsidRPr="00B56A70">
        <w:rPr>
          <w:rFonts w:ascii="Arial" w:hAnsi="Arial" w:cs="Arial"/>
          <w:lang w:val="sr-Latn-BA"/>
        </w:rPr>
        <w:t>;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BB74CA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komori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inženjera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poljoprivrede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Republike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Srpske</w:t>
      </w:r>
      <w:r w:rsidR="00314C52" w:rsidRPr="00B56A70">
        <w:rPr>
          <w:rFonts w:ascii="Arial" w:hAnsi="Arial" w:cs="Arial"/>
          <w:lang w:val="sr-Latn-BA"/>
        </w:rPr>
        <w:t>;</w:t>
      </w:r>
    </w:p>
    <w:p w:rsidR="005016CF" w:rsidRPr="00B56A70" w:rsidRDefault="005016CF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 xml:space="preserve"> </w:t>
      </w: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nusproizvodima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životinjskog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porijekla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poljoprivrednom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zemljištu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trgovini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od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nasilja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porodici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od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nejonizujućih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zračenja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zdravstvenom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osiguranju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BB74CA" w:rsidRPr="00B56A70" w:rsidRDefault="00BB74CA" w:rsidP="00BB74CA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infrastrukture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kvaliteta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proizvoda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usluga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period</w:t>
      </w:r>
      <w:r w:rsidR="005016CF" w:rsidRPr="00B56A70">
        <w:rPr>
          <w:rFonts w:ascii="Arial" w:hAnsi="Arial" w:cs="Arial"/>
          <w:lang w:val="sr-Latn-BA"/>
        </w:rPr>
        <w:t xml:space="preserve"> 2019-2023. </w:t>
      </w:r>
      <w:r w:rsidRPr="00B56A70">
        <w:rPr>
          <w:rFonts w:ascii="Arial" w:hAnsi="Arial" w:cs="Arial"/>
          <w:lang w:val="sr-Latn-BA"/>
        </w:rPr>
        <w:t>godina</w:t>
      </w:r>
      <w:r w:rsidR="005016CF" w:rsidRPr="00B56A70">
        <w:rPr>
          <w:rFonts w:ascii="Arial" w:hAnsi="Arial" w:cs="Arial"/>
          <w:lang w:val="sr-Latn-BA"/>
        </w:rPr>
        <w:t xml:space="preserve"> - </w:t>
      </w:r>
      <w:r w:rsidRPr="00B56A70">
        <w:rPr>
          <w:rFonts w:ascii="Arial" w:hAnsi="Arial" w:cs="Arial"/>
          <w:lang w:val="sr-Latn-BA"/>
        </w:rPr>
        <w:t>Preuzimanje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primjena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pravne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tekovine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Evropske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oblasti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Slobodnog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kretanja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robe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razvoja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mentalnog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zdravlja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period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od</w:t>
      </w:r>
      <w:r w:rsidR="005016CF" w:rsidRPr="00B56A70">
        <w:rPr>
          <w:rFonts w:ascii="Arial" w:hAnsi="Arial" w:cs="Arial"/>
          <w:lang w:val="sr-Latn-BA"/>
        </w:rPr>
        <w:t xml:space="preserve"> 2019 - 2029. </w:t>
      </w:r>
      <w:r w:rsidRPr="00B56A70">
        <w:rPr>
          <w:rFonts w:ascii="Arial" w:hAnsi="Arial" w:cs="Arial"/>
          <w:lang w:val="sr-Latn-BA"/>
        </w:rPr>
        <w:t>godine</w:t>
      </w:r>
      <w:r w:rsidR="00314C52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unapređenje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seksualnog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reproduktivnog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zdravlja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(2019 - 2029. </w:t>
      </w:r>
      <w:r w:rsidRPr="00B56A70">
        <w:rPr>
          <w:rFonts w:ascii="Arial" w:hAnsi="Arial" w:cs="Arial"/>
          <w:lang w:val="sr-Latn-BA"/>
        </w:rPr>
        <w:t>godina</w:t>
      </w:r>
      <w:r w:rsidR="005016CF" w:rsidRPr="00B56A70">
        <w:rPr>
          <w:rFonts w:ascii="Arial" w:hAnsi="Arial" w:cs="Arial"/>
          <w:lang w:val="sr-Latn-BA"/>
        </w:rPr>
        <w:t>)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unapređenje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razvoj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volontiranja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(2019 – 2023. </w:t>
      </w:r>
      <w:r w:rsidRPr="00B56A70">
        <w:rPr>
          <w:rFonts w:ascii="Arial" w:hAnsi="Arial" w:cs="Arial"/>
          <w:lang w:val="sr-Latn-BA"/>
        </w:rPr>
        <w:t>godina</w:t>
      </w:r>
      <w:r w:rsidR="005016CF" w:rsidRPr="00B56A70">
        <w:rPr>
          <w:rFonts w:ascii="Arial" w:hAnsi="Arial" w:cs="Arial"/>
          <w:lang w:val="sr-Latn-BA"/>
        </w:rPr>
        <w:t>)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dječ</w:t>
      </w:r>
      <w:r w:rsidR="0093756A" w:rsidRPr="00B56A70">
        <w:rPr>
          <w:rFonts w:ascii="Arial" w:hAnsi="Arial" w:cs="Arial"/>
          <w:lang w:val="sr-Latn-BA"/>
        </w:rPr>
        <w:t>i</w:t>
      </w:r>
      <w:r w:rsidRPr="00B56A70">
        <w:rPr>
          <w:rFonts w:ascii="Arial" w:hAnsi="Arial" w:cs="Arial"/>
          <w:lang w:val="sr-Latn-BA"/>
        </w:rPr>
        <w:t>joj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dječjoj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razvoju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malih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srednjih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preduzeća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socijalnoj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socijalnoj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javnim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putevima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jedinstvenom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registru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finansijskih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izvještaja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Republike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Srpske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liječenju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neplodnosti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postupcima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biomedicinski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potpomognute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oplodnje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računovodstvu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reviziji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Republike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Srpske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mentalnog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zdravlja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zaštiti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od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nasilja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porodici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zdravstvenom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osiguranju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kulturi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električnoj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energiji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javnim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putevima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šumama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Latn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sporazumnom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vansusdskom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finansijskom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poravnanju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duvanu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radioamaterizmu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unutrašnjoj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plovidbi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unapređenje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razvoj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volonterizma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period</w:t>
      </w:r>
      <w:r w:rsidR="005016CF" w:rsidRPr="00B56A70">
        <w:rPr>
          <w:rFonts w:ascii="Arial" w:hAnsi="Arial" w:cs="Arial"/>
          <w:lang w:val="sr-Latn-BA"/>
        </w:rPr>
        <w:t xml:space="preserve"> 2019 </w:t>
      </w:r>
      <w:r w:rsidR="0093756A" w:rsidRPr="00B56A70">
        <w:rPr>
          <w:rFonts w:ascii="Arial" w:hAnsi="Arial" w:cs="Arial"/>
          <w:lang w:val="sr-Latn-BA"/>
        </w:rPr>
        <w:t>-</w:t>
      </w:r>
      <w:r w:rsidR="005016CF" w:rsidRPr="00B56A70">
        <w:rPr>
          <w:rFonts w:ascii="Arial" w:hAnsi="Arial" w:cs="Arial"/>
          <w:lang w:val="sr-Latn-BA"/>
        </w:rPr>
        <w:t xml:space="preserve"> 2023. </w:t>
      </w:r>
      <w:r w:rsidRPr="00B56A70">
        <w:rPr>
          <w:rFonts w:ascii="Arial" w:hAnsi="Arial" w:cs="Arial"/>
          <w:lang w:val="sr-Latn-BA"/>
        </w:rPr>
        <w:t>godina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infrastrukture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kvaliteta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proizvoda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usluga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Republici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Srpskoj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period</w:t>
      </w:r>
      <w:r w:rsidR="005016CF" w:rsidRPr="00B56A70">
        <w:rPr>
          <w:rFonts w:ascii="Arial" w:hAnsi="Arial" w:cs="Arial"/>
          <w:lang w:val="sr-Latn-BA"/>
        </w:rPr>
        <w:t xml:space="preserve"> 2019 </w:t>
      </w:r>
      <w:r w:rsidR="0093756A" w:rsidRPr="00B56A70">
        <w:rPr>
          <w:rFonts w:ascii="Arial" w:hAnsi="Arial" w:cs="Arial"/>
          <w:lang w:val="sr-Latn-BA"/>
        </w:rPr>
        <w:t>-</w:t>
      </w:r>
      <w:r w:rsidR="005016CF" w:rsidRPr="00B56A70">
        <w:rPr>
          <w:rFonts w:ascii="Arial" w:hAnsi="Arial" w:cs="Arial"/>
          <w:lang w:val="sr-Latn-BA"/>
        </w:rPr>
        <w:t xml:space="preserve"> 2023. </w:t>
      </w:r>
      <w:r w:rsidRPr="00B56A70">
        <w:rPr>
          <w:rFonts w:ascii="Arial" w:hAnsi="Arial" w:cs="Arial"/>
          <w:lang w:val="sr-Latn-BA"/>
        </w:rPr>
        <w:t>godine</w:t>
      </w:r>
      <w:r w:rsidR="005016CF" w:rsidRPr="00B56A70">
        <w:rPr>
          <w:rFonts w:ascii="Arial" w:hAnsi="Arial" w:cs="Arial"/>
          <w:lang w:val="sr-Latn-BA"/>
        </w:rPr>
        <w:t xml:space="preserve"> -  </w:t>
      </w:r>
      <w:r w:rsidRPr="00B56A70">
        <w:rPr>
          <w:rFonts w:ascii="Arial" w:hAnsi="Arial" w:cs="Arial"/>
          <w:lang w:val="sr-Latn-BA"/>
        </w:rPr>
        <w:t>Preuzimanje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primjena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pravne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tekovine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EU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oblasti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slobodnog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kretanja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robe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prateći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Akcioni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plan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realizacije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strategije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sport</w:t>
      </w:r>
      <w:r w:rsidRPr="00B56A70">
        <w:rPr>
          <w:rFonts w:ascii="Arial" w:hAnsi="Arial" w:cs="Arial"/>
          <w:lang w:val="sr-Cyrl-BA"/>
        </w:rPr>
        <w:t>u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posredovanju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prometu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nepokretnosti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016CF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Prijedlog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trgovini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597674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Latn-BA"/>
        </w:rPr>
      </w:pPr>
      <w:r w:rsidRPr="00B56A70">
        <w:rPr>
          <w:rFonts w:ascii="Arial" w:hAnsi="Arial" w:cs="Arial"/>
          <w:lang w:val="sr-Latn-BA"/>
        </w:rPr>
        <w:t>Mišljenje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Nacrt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izmjenama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i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dopunama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Zakona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zanatsko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="0093756A" w:rsidRPr="00B56A70">
        <w:rPr>
          <w:rFonts w:ascii="Arial" w:hAnsi="Arial" w:cs="Arial"/>
          <w:lang w:val="sr-Latn-BA"/>
        </w:rPr>
        <w:t>-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preduzetničkoj</w:t>
      </w:r>
      <w:r w:rsidR="005016CF" w:rsidRPr="00B56A70">
        <w:rPr>
          <w:rFonts w:ascii="Arial" w:hAnsi="Arial" w:cs="Arial"/>
          <w:lang w:val="sr-Latn-BA"/>
        </w:rPr>
        <w:t xml:space="preserve"> </w:t>
      </w:r>
      <w:r w:rsidRPr="00B56A70">
        <w:rPr>
          <w:rFonts w:ascii="Arial" w:hAnsi="Arial" w:cs="Arial"/>
          <w:lang w:val="sr-Latn-BA"/>
        </w:rPr>
        <w:t>djelatnosti</w:t>
      </w:r>
      <w:r w:rsidR="0093756A" w:rsidRPr="00B56A70">
        <w:rPr>
          <w:rFonts w:ascii="Arial" w:hAnsi="Arial" w:cs="Arial"/>
          <w:lang w:val="sr-Latn-BA"/>
        </w:rPr>
        <w:t>.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Latn-BA"/>
        </w:rPr>
      </w:pPr>
    </w:p>
    <w:p w:rsidR="00262E65" w:rsidRPr="00CF6CB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od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nejonizujućih</w:t>
      </w:r>
      <w:r w:rsidR="005016CF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zračenja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262E65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Akcionog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plana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provođenje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UNSCR</w:t>
      </w:r>
      <w:r w:rsidR="00262E65" w:rsidRPr="00B56A70">
        <w:rPr>
          <w:rFonts w:ascii="Arial" w:hAnsi="Arial" w:cs="Arial"/>
          <w:lang w:val="sr-Cyrl-BA"/>
        </w:rPr>
        <w:t xml:space="preserve"> 1325 </w:t>
      </w:r>
      <w:r w:rsidRPr="00B56A70">
        <w:rPr>
          <w:rFonts w:ascii="Arial" w:hAnsi="Arial" w:cs="Arial"/>
          <w:lang w:val="sr-Cyrl-BA"/>
        </w:rPr>
        <w:t>za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period</w:t>
      </w:r>
      <w:r w:rsidR="00262E65" w:rsidRPr="00B56A70">
        <w:rPr>
          <w:rFonts w:ascii="Arial" w:hAnsi="Arial" w:cs="Arial"/>
          <w:lang w:val="sr-Cyrl-BA"/>
        </w:rPr>
        <w:t xml:space="preserve"> 2018-2022. </w:t>
      </w:r>
      <w:r w:rsidRPr="00B56A70">
        <w:rPr>
          <w:rFonts w:ascii="Arial" w:hAnsi="Arial" w:cs="Arial"/>
          <w:lang w:val="sr-Cyrl-BA"/>
        </w:rPr>
        <w:t>godina</w:t>
      </w:r>
      <w:r w:rsidR="0093756A" w:rsidRPr="00B56A70">
        <w:rPr>
          <w:rFonts w:ascii="Arial" w:hAnsi="Arial" w:cs="Arial"/>
          <w:lang w:val="sr-Latn-BA"/>
        </w:rPr>
        <w:t>;</w:t>
      </w:r>
      <w:r w:rsidR="00262E65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kulturi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262E65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razvoju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malih</w:t>
      </w:r>
      <w:r w:rsidR="00262E65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5016CF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srednjih</w:t>
      </w:r>
      <w:r w:rsidR="005016CF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preduzeća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262E65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3360DC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3360DC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</w:rPr>
        <w:t>infrastrukture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kvaliteta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proizvoda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usluga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Republici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Srpskoj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period</w:t>
      </w:r>
      <w:r w:rsidR="003360DC" w:rsidRPr="00B56A70">
        <w:rPr>
          <w:rFonts w:ascii="Arial" w:hAnsi="Arial" w:cs="Arial"/>
        </w:rPr>
        <w:t xml:space="preserve"> 2018-2022. </w:t>
      </w:r>
      <w:r w:rsidRPr="00B56A70">
        <w:rPr>
          <w:rFonts w:ascii="Arial" w:hAnsi="Arial" w:cs="Arial"/>
        </w:rPr>
        <w:t>godina</w:t>
      </w:r>
      <w:r w:rsidR="003360DC" w:rsidRPr="00B56A70">
        <w:rPr>
          <w:rFonts w:ascii="Arial" w:hAnsi="Arial" w:cs="Arial"/>
        </w:rPr>
        <w:t xml:space="preserve"> - </w:t>
      </w:r>
      <w:r w:rsidRPr="00B56A70">
        <w:rPr>
          <w:rFonts w:ascii="Arial" w:hAnsi="Arial" w:cs="Arial"/>
        </w:rPr>
        <w:t>Preuzimanje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primjena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pravne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tekovine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Evropske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unije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oblasti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Slobodnog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kretanja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robe</w:t>
      </w:r>
      <w:r w:rsidR="003360DC" w:rsidRPr="00B56A70">
        <w:rPr>
          <w:rFonts w:ascii="Arial" w:hAnsi="Arial" w:cs="Arial"/>
        </w:rPr>
        <w:t xml:space="preserve">“ </w:t>
      </w:r>
      <w:r w:rsidRPr="00B56A70">
        <w:rPr>
          <w:rFonts w:ascii="Arial" w:hAnsi="Arial" w:cs="Arial"/>
        </w:rPr>
        <w:t>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pratećeg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Akcionog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plana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realizaciju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Strategije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infrastrukture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kvaliteta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proizvoda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usluga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Republici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Srpskoj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period</w:t>
      </w:r>
      <w:r w:rsidR="003360DC" w:rsidRPr="00B56A70">
        <w:rPr>
          <w:rFonts w:ascii="Arial" w:hAnsi="Arial" w:cs="Arial"/>
        </w:rPr>
        <w:t xml:space="preserve"> 2018-2022. </w:t>
      </w:r>
      <w:r w:rsidR="0093756A" w:rsidRPr="00B56A70">
        <w:rPr>
          <w:rFonts w:ascii="Arial" w:hAnsi="Arial" w:cs="Arial"/>
          <w:lang w:val="sr-Cyrl-BA"/>
        </w:rPr>
        <w:t>g</w:t>
      </w:r>
      <w:r w:rsidRPr="00B56A70">
        <w:rPr>
          <w:rFonts w:ascii="Arial" w:hAnsi="Arial" w:cs="Arial"/>
        </w:rPr>
        <w:t>odina</w:t>
      </w:r>
      <w:r w:rsidR="0093756A" w:rsidRPr="00B56A70">
        <w:rPr>
          <w:rFonts w:ascii="Arial" w:hAnsi="Arial" w:cs="Arial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3360D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</w:rPr>
        <w:t>Prijedlog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strategije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unapređenja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položaja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starijih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lica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Republici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Srpskoj</w:t>
      </w:r>
      <w:r w:rsidR="003360DC" w:rsidRPr="00B56A70">
        <w:rPr>
          <w:rFonts w:ascii="Arial" w:hAnsi="Arial" w:cs="Arial"/>
        </w:rPr>
        <w:t xml:space="preserve"> 2018-2027. </w:t>
      </w:r>
      <w:r w:rsidR="0093756A" w:rsidRPr="00B56A70">
        <w:rPr>
          <w:rFonts w:ascii="Arial" w:hAnsi="Arial" w:cs="Arial"/>
          <w:lang w:val="sr-Cyrl-BA"/>
        </w:rPr>
        <w:t>g</w:t>
      </w:r>
      <w:r w:rsidRPr="00B56A70">
        <w:rPr>
          <w:rFonts w:ascii="Arial" w:hAnsi="Arial" w:cs="Arial"/>
        </w:rPr>
        <w:t>odina</w:t>
      </w:r>
      <w:r w:rsidR="0093756A" w:rsidRPr="00B56A70">
        <w:rPr>
          <w:rFonts w:ascii="Arial" w:hAnsi="Arial" w:cs="Arial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3360D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</w:rPr>
        <w:t>Nacrt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zakona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o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radio</w:t>
      </w:r>
      <w:r w:rsidR="003360DC" w:rsidRPr="00B56A70">
        <w:rPr>
          <w:rFonts w:ascii="Arial" w:hAnsi="Arial" w:cs="Arial"/>
        </w:rPr>
        <w:t xml:space="preserve"> </w:t>
      </w:r>
      <w:r w:rsidR="0093756A" w:rsidRPr="00B56A70">
        <w:rPr>
          <w:rFonts w:ascii="Arial" w:hAnsi="Arial" w:cs="Arial"/>
        </w:rPr>
        <w:t>-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amaterizmu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Republici</w:t>
      </w:r>
      <w:r w:rsidR="003360DC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Srpskoj</w:t>
      </w:r>
      <w:r w:rsidR="0093756A" w:rsidRPr="00B56A70">
        <w:rPr>
          <w:rFonts w:ascii="Arial" w:hAnsi="Arial" w:cs="Arial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</w:rPr>
        <w:t>Nacrt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strategije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razvoja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ženskog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preduzetništva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u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Republici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Srpskoj</w:t>
      </w:r>
      <w:r w:rsidR="0093756A" w:rsidRPr="00B56A70">
        <w:rPr>
          <w:rFonts w:ascii="Arial" w:hAnsi="Arial" w:cs="Arial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</w:rPr>
        <w:t>Nacrt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zakona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o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izmjenama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i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dopunama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Zakona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o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zanatsko</w:t>
      </w:r>
      <w:r w:rsidR="001B46B7" w:rsidRPr="00B56A70">
        <w:rPr>
          <w:rFonts w:ascii="Arial" w:hAnsi="Arial" w:cs="Arial"/>
        </w:rPr>
        <w:t xml:space="preserve"> </w:t>
      </w:r>
      <w:r w:rsidR="0093756A" w:rsidRPr="00B56A70">
        <w:rPr>
          <w:rFonts w:ascii="Arial" w:hAnsi="Arial" w:cs="Arial"/>
        </w:rPr>
        <w:t>-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preduzetničkoj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djelatnosti</w:t>
      </w:r>
      <w:r w:rsidR="0093756A" w:rsidRPr="00B56A70">
        <w:rPr>
          <w:rFonts w:ascii="Arial" w:hAnsi="Arial" w:cs="Arial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Pr="00CF6CB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</w:rPr>
        <w:t>Prijedlog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zakona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o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zaštiti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žrtava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ratne</w:t>
      </w:r>
      <w:r w:rsidR="001B46B7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torture</w:t>
      </w:r>
      <w:r w:rsidR="0093756A" w:rsidRPr="00B56A70">
        <w:rPr>
          <w:rFonts w:ascii="Arial" w:hAnsi="Arial" w:cs="Arial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Pr="00CF6CB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</w:rPr>
        <w:t>Nacrt</w:t>
      </w:r>
      <w:r w:rsidR="008258F2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zakona</w:t>
      </w:r>
      <w:r w:rsidR="008258F2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o</w:t>
      </w:r>
      <w:r w:rsidR="008258F2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socij</w:t>
      </w:r>
      <w:r w:rsidRPr="00B56A70">
        <w:rPr>
          <w:rFonts w:ascii="Arial" w:hAnsi="Arial" w:cs="Arial"/>
          <w:lang w:val="sr-Cyrl-BA"/>
        </w:rPr>
        <w:t>a</w:t>
      </w:r>
      <w:r w:rsidRPr="00B56A70">
        <w:rPr>
          <w:rFonts w:ascii="Arial" w:hAnsi="Arial" w:cs="Arial"/>
        </w:rPr>
        <w:t>lnom</w:t>
      </w:r>
      <w:r w:rsidR="008258F2" w:rsidRPr="00B56A70">
        <w:rPr>
          <w:rFonts w:ascii="Arial" w:hAnsi="Arial" w:cs="Arial"/>
        </w:rPr>
        <w:t xml:space="preserve"> </w:t>
      </w:r>
      <w:r w:rsidRPr="00B56A70">
        <w:rPr>
          <w:rFonts w:ascii="Arial" w:hAnsi="Arial" w:cs="Arial"/>
        </w:rPr>
        <w:t>stanovanju</w:t>
      </w:r>
      <w:r w:rsidR="0093756A" w:rsidRPr="00B56A70">
        <w:rPr>
          <w:rFonts w:ascii="Arial" w:hAnsi="Arial" w:cs="Arial"/>
        </w:rPr>
        <w:t>;</w:t>
      </w:r>
      <w:r w:rsidR="008258F2" w:rsidRPr="00B56A70">
        <w:rPr>
          <w:rFonts w:ascii="Arial" w:hAnsi="Arial" w:cs="Arial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unutrašnjoj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plovidbi</w:t>
      </w:r>
      <w:r w:rsidR="0093756A" w:rsidRPr="00B56A70">
        <w:rPr>
          <w:rFonts w:ascii="Arial" w:hAnsi="Arial" w:cs="Arial"/>
          <w:lang w:val="sr-Latn-BA"/>
        </w:rPr>
        <w:t>;</w:t>
      </w:r>
      <w:r w:rsidR="005016CF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Pr="00CF6CB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komori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inžinjera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poljoprivrede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Pr="00CF6CB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društvenom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preduzetništvu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Republike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Srpske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Pr="00CF6CBC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genetički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modifikovanim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organizmima</w:t>
      </w:r>
      <w:r w:rsidR="0093756A" w:rsidRPr="00B56A70">
        <w:rPr>
          <w:rFonts w:ascii="Arial" w:hAnsi="Arial" w:cs="Arial"/>
          <w:lang w:val="sr-Latn-BA"/>
        </w:rPr>
        <w:t>;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duvanu</w:t>
      </w:r>
      <w:r w:rsidR="0093756A" w:rsidRPr="00B56A70">
        <w:rPr>
          <w:rFonts w:ascii="Arial" w:hAnsi="Arial" w:cs="Arial"/>
          <w:lang w:val="sr-Latn-BA"/>
        </w:rPr>
        <w:t>;</w:t>
      </w:r>
      <w:r w:rsidR="001B46B7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poljoprivrednom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zemljištu</w:t>
      </w:r>
      <w:r w:rsidR="0093756A" w:rsidRPr="00B56A70">
        <w:rPr>
          <w:rFonts w:ascii="Arial" w:hAnsi="Arial" w:cs="Arial"/>
          <w:lang w:val="sr-Latn-BA"/>
        </w:rPr>
        <w:t>;</w:t>
      </w:r>
      <w:r w:rsidR="001B46B7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izmjenama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i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dopunama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dječijoj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93756A" w:rsidRPr="00B56A70">
        <w:rPr>
          <w:rFonts w:ascii="Arial" w:hAnsi="Arial" w:cs="Arial"/>
          <w:lang w:val="sr-Latn-BA"/>
        </w:rPr>
        <w:t>;</w:t>
      </w:r>
      <w:r w:rsidR="001B46B7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1B46B7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Nacrt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zakona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o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protivgradnoj</w:t>
      </w:r>
      <w:r w:rsidR="001B46B7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zaštiti</w:t>
      </w:r>
      <w:r w:rsidR="0093756A" w:rsidRPr="00B56A70">
        <w:rPr>
          <w:rFonts w:ascii="Arial" w:hAnsi="Arial" w:cs="Arial"/>
          <w:lang w:val="sr-Latn-BA"/>
        </w:rPr>
        <w:t>;</w:t>
      </w:r>
      <w:r w:rsidR="001B46B7" w:rsidRPr="00B56A70">
        <w:rPr>
          <w:rFonts w:ascii="Arial" w:hAnsi="Arial" w:cs="Arial"/>
          <w:lang w:val="sr-Cyrl-BA"/>
        </w:rPr>
        <w:t xml:space="preserve"> </w:t>
      </w:r>
    </w:p>
    <w:p w:rsidR="00CF6CBC" w:rsidRPr="00B56A70" w:rsidRDefault="00CF6CBC" w:rsidP="00CF6CBC">
      <w:pPr>
        <w:pStyle w:val="ListParagraph"/>
        <w:spacing w:line="240" w:lineRule="auto"/>
        <w:ind w:left="1353"/>
        <w:rPr>
          <w:rFonts w:ascii="Arial" w:hAnsi="Arial" w:cs="Arial"/>
          <w:lang w:val="sr-Cyrl-BA"/>
        </w:rPr>
      </w:pPr>
    </w:p>
    <w:p w:rsidR="008258F2" w:rsidRPr="00B56A70" w:rsidRDefault="0055175A" w:rsidP="00BB74CA">
      <w:pPr>
        <w:pStyle w:val="ListParagraph"/>
        <w:numPr>
          <w:ilvl w:val="0"/>
          <w:numId w:val="1"/>
        </w:numPr>
        <w:spacing w:line="240" w:lineRule="auto"/>
        <w:ind w:left="1353" w:hanging="806"/>
        <w:rPr>
          <w:rFonts w:ascii="Arial" w:hAnsi="Arial" w:cs="Arial"/>
          <w:lang w:val="sr-Cyrl-BA"/>
        </w:rPr>
      </w:pPr>
      <w:r w:rsidRPr="00B56A70">
        <w:rPr>
          <w:rFonts w:ascii="Arial" w:hAnsi="Arial" w:cs="Arial"/>
          <w:lang w:val="sr-Cyrl-BA"/>
        </w:rPr>
        <w:t>Prijedlog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strategije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razvoja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mentalnog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zdravlja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u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Republici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Srpskoj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za</w:t>
      </w:r>
      <w:r w:rsidR="008258F2" w:rsidRPr="00B56A70">
        <w:rPr>
          <w:rFonts w:ascii="Arial" w:hAnsi="Arial" w:cs="Arial"/>
          <w:lang w:val="sr-Cyrl-BA"/>
        </w:rPr>
        <w:t xml:space="preserve"> </w:t>
      </w:r>
      <w:r w:rsidRPr="00B56A70">
        <w:rPr>
          <w:rFonts w:ascii="Arial" w:hAnsi="Arial" w:cs="Arial"/>
          <w:lang w:val="sr-Cyrl-BA"/>
        </w:rPr>
        <w:t>period</w:t>
      </w:r>
      <w:r w:rsidR="008258F2" w:rsidRPr="00B56A70">
        <w:rPr>
          <w:rFonts w:ascii="Arial" w:hAnsi="Arial" w:cs="Arial"/>
          <w:lang w:val="sr-Cyrl-BA"/>
        </w:rPr>
        <w:t xml:space="preserve"> 2018 – 2028. </w:t>
      </w:r>
      <w:r w:rsidRPr="00B56A70">
        <w:rPr>
          <w:rFonts w:ascii="Arial" w:hAnsi="Arial" w:cs="Arial"/>
          <w:lang w:val="sr-Cyrl-BA"/>
        </w:rPr>
        <w:t>godina</w:t>
      </w:r>
      <w:r w:rsidR="0093756A" w:rsidRPr="00B56A70">
        <w:rPr>
          <w:rFonts w:ascii="Arial" w:hAnsi="Arial" w:cs="Arial"/>
          <w:lang w:val="sr-Latn-BA"/>
        </w:rPr>
        <w:t>.</w:t>
      </w:r>
      <w:r w:rsidR="008258F2" w:rsidRPr="00B56A70">
        <w:rPr>
          <w:rFonts w:ascii="Arial" w:hAnsi="Arial" w:cs="Arial"/>
          <w:lang w:val="sr-Cyrl-BA"/>
        </w:rPr>
        <w:t xml:space="preserve"> </w:t>
      </w:r>
    </w:p>
    <w:sectPr w:rsidR="008258F2" w:rsidRPr="00B56A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7C" w:rsidRDefault="0076217C" w:rsidP="00BB42C5">
      <w:pPr>
        <w:spacing w:after="0" w:line="240" w:lineRule="auto"/>
      </w:pPr>
      <w:r>
        <w:separator/>
      </w:r>
    </w:p>
  </w:endnote>
  <w:endnote w:type="continuationSeparator" w:id="0">
    <w:p w:rsidR="0076217C" w:rsidRDefault="0076217C" w:rsidP="00BB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043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4CA" w:rsidRDefault="00BB74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4CA" w:rsidRDefault="00BB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7C" w:rsidRDefault="0076217C" w:rsidP="00BB42C5">
      <w:pPr>
        <w:spacing w:after="0" w:line="240" w:lineRule="auto"/>
      </w:pPr>
      <w:r>
        <w:separator/>
      </w:r>
    </w:p>
  </w:footnote>
  <w:footnote w:type="continuationSeparator" w:id="0">
    <w:p w:rsidR="0076217C" w:rsidRDefault="0076217C" w:rsidP="00BB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E13"/>
    <w:multiLevelType w:val="hybridMultilevel"/>
    <w:tmpl w:val="EC2614D0"/>
    <w:lvl w:ilvl="0" w:tplc="630429D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798"/>
    <w:multiLevelType w:val="hybridMultilevel"/>
    <w:tmpl w:val="9F60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67AE"/>
    <w:multiLevelType w:val="hybridMultilevel"/>
    <w:tmpl w:val="3EF2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BF5"/>
    <w:multiLevelType w:val="hybridMultilevel"/>
    <w:tmpl w:val="E87677D2"/>
    <w:lvl w:ilvl="0" w:tplc="630429D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630429D6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36416"/>
    <w:multiLevelType w:val="hybridMultilevel"/>
    <w:tmpl w:val="AF2C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6632"/>
    <w:multiLevelType w:val="hybridMultilevel"/>
    <w:tmpl w:val="911E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26F1"/>
    <w:multiLevelType w:val="hybridMultilevel"/>
    <w:tmpl w:val="C66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628A"/>
    <w:multiLevelType w:val="hybridMultilevel"/>
    <w:tmpl w:val="237E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87DE0"/>
    <w:multiLevelType w:val="hybridMultilevel"/>
    <w:tmpl w:val="429232CA"/>
    <w:lvl w:ilvl="0" w:tplc="CD665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F7DCF"/>
    <w:multiLevelType w:val="hybridMultilevel"/>
    <w:tmpl w:val="42CCEB88"/>
    <w:lvl w:ilvl="0" w:tplc="477E1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EE"/>
    <w:rsid w:val="000477C4"/>
    <w:rsid w:val="00083F9B"/>
    <w:rsid w:val="000E0A6E"/>
    <w:rsid w:val="001B46B7"/>
    <w:rsid w:val="001E4F84"/>
    <w:rsid w:val="00213248"/>
    <w:rsid w:val="0023005D"/>
    <w:rsid w:val="00262E65"/>
    <w:rsid w:val="002F0BE2"/>
    <w:rsid w:val="00314C52"/>
    <w:rsid w:val="003360DC"/>
    <w:rsid w:val="00380C79"/>
    <w:rsid w:val="00443654"/>
    <w:rsid w:val="00482528"/>
    <w:rsid w:val="005016CF"/>
    <w:rsid w:val="0055175A"/>
    <w:rsid w:val="005732CE"/>
    <w:rsid w:val="005773C7"/>
    <w:rsid w:val="00580BDE"/>
    <w:rsid w:val="00594FAF"/>
    <w:rsid w:val="00597674"/>
    <w:rsid w:val="005C1031"/>
    <w:rsid w:val="00652F7C"/>
    <w:rsid w:val="0076217C"/>
    <w:rsid w:val="007C1E69"/>
    <w:rsid w:val="008258F2"/>
    <w:rsid w:val="0093756A"/>
    <w:rsid w:val="00942527"/>
    <w:rsid w:val="009D650C"/>
    <w:rsid w:val="00A006E3"/>
    <w:rsid w:val="00A651ED"/>
    <w:rsid w:val="00A74CA6"/>
    <w:rsid w:val="00AB0B88"/>
    <w:rsid w:val="00AE0C18"/>
    <w:rsid w:val="00B31E56"/>
    <w:rsid w:val="00B56A70"/>
    <w:rsid w:val="00B6053E"/>
    <w:rsid w:val="00BA647A"/>
    <w:rsid w:val="00BB42C5"/>
    <w:rsid w:val="00BB74CA"/>
    <w:rsid w:val="00C53990"/>
    <w:rsid w:val="00CB7B62"/>
    <w:rsid w:val="00CF6CBC"/>
    <w:rsid w:val="00D56CC7"/>
    <w:rsid w:val="00D751EE"/>
    <w:rsid w:val="00DC093C"/>
    <w:rsid w:val="00DF45CE"/>
    <w:rsid w:val="00E827B9"/>
    <w:rsid w:val="00E912DC"/>
    <w:rsid w:val="00F318B0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434A"/>
  <w15:chartTrackingRefBased/>
  <w15:docId w15:val="{0487C3E6-013A-42FB-8F4D-1BEB99B0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ody 2,Lista 1,Bullet Points,Liste Paragraf,Listenabsatz1,Bullet List Paragraph,Level 1 Bullet,Bullet List,Colorful List - Accent 11,Indent Paragraph,Lettre d'introduction,Heading 2_sj,Dot pt,Indicator Text,3,L"/>
    <w:basedOn w:val="Normal"/>
    <w:link w:val="ListParagraphChar"/>
    <w:uiPriority w:val="34"/>
    <w:qFormat/>
    <w:rsid w:val="00D75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3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B56A7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ListParagraphChar">
    <w:name w:val="List Paragraph Char"/>
    <w:aliases w:val="Table of contents numbered Char,body 2 Char,Lista 1 Char,Bullet Points Char,Liste Paragraf Char,Listenabsatz1 Char,Bullet List Paragraph Char,Level 1 Bullet Char,Bullet List Char,Colorful List - Accent 11 Char,Indent Paragraph Char"/>
    <w:link w:val="ListParagraph"/>
    <w:uiPriority w:val="34"/>
    <w:qFormat/>
    <w:locked/>
    <w:rsid w:val="00B31E56"/>
  </w:style>
  <w:style w:type="paragraph" w:styleId="Header">
    <w:name w:val="header"/>
    <w:basedOn w:val="Normal"/>
    <w:link w:val="HeaderChar"/>
    <w:uiPriority w:val="99"/>
    <w:unhideWhenUsed/>
    <w:rsid w:val="00BB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C5"/>
  </w:style>
  <w:style w:type="paragraph" w:styleId="Footer">
    <w:name w:val="footer"/>
    <w:basedOn w:val="Normal"/>
    <w:link w:val="FooterChar"/>
    <w:uiPriority w:val="99"/>
    <w:unhideWhenUsed/>
    <w:rsid w:val="00BB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CE52-F98B-4CD8-B350-D554683E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Turudija</dc:creator>
  <cp:keywords/>
  <dc:description/>
  <cp:lastModifiedBy>Sasa Leskovac</cp:lastModifiedBy>
  <cp:revision>18</cp:revision>
  <cp:lastPrinted>2022-10-24T10:37:00Z</cp:lastPrinted>
  <dcterms:created xsi:type="dcterms:W3CDTF">2023-02-10T08:00:00Z</dcterms:created>
  <dcterms:modified xsi:type="dcterms:W3CDTF">2023-03-14T13:06:00Z</dcterms:modified>
</cp:coreProperties>
</file>